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7FEE" w14:textId="77777777" w:rsidR="00B564C3" w:rsidRDefault="002B0579">
      <w:pPr>
        <w:rPr>
          <w:rFonts w:ascii="Courier New" w:hAnsi="Courier New" w:cs="Courier New"/>
          <w:b/>
          <w:bCs/>
        </w:rPr>
      </w:pPr>
      <w:r>
        <w:rPr>
          <w:rFonts w:ascii="Courier New" w:hAnsi="Courier New" w:cs="Courier New"/>
          <w:b/>
          <w:bCs/>
        </w:rPr>
        <w:t>Lockdown 3.</w:t>
      </w:r>
      <w:r w:rsidR="00F72BB9">
        <w:rPr>
          <w:rFonts w:ascii="Courier New" w:hAnsi="Courier New" w:cs="Courier New"/>
          <w:b/>
          <w:bCs/>
        </w:rPr>
        <w:t>0 and</w:t>
      </w:r>
      <w:r w:rsidR="00977BAA">
        <w:rPr>
          <w:rFonts w:ascii="Courier New" w:hAnsi="Courier New" w:cs="Courier New"/>
          <w:b/>
          <w:bCs/>
        </w:rPr>
        <w:t xml:space="preserve"> </w:t>
      </w:r>
      <w:r w:rsidR="00B564C3">
        <w:rPr>
          <w:rFonts w:ascii="Courier New" w:hAnsi="Courier New" w:cs="Courier New"/>
          <w:b/>
          <w:bCs/>
        </w:rPr>
        <w:t>Unlock 1.0 Restrictions</w:t>
      </w:r>
    </w:p>
    <w:p w14:paraId="74FA841E" w14:textId="4288674F" w:rsidR="003F579B" w:rsidRDefault="00B46210">
      <w:pPr>
        <w:rPr>
          <w:rFonts w:ascii="Courier New" w:hAnsi="Courier New" w:cs="Courier New"/>
        </w:rPr>
      </w:pPr>
      <w:r>
        <w:rPr>
          <w:rFonts w:ascii="Courier New" w:hAnsi="Courier New" w:cs="Courier New"/>
        </w:rPr>
        <w:t>After a second extension of the nationwide lockdown</w:t>
      </w:r>
      <w:r w:rsidR="000F7788">
        <w:rPr>
          <w:rFonts w:ascii="Courier New" w:hAnsi="Courier New" w:cs="Courier New"/>
        </w:rPr>
        <w:t xml:space="preserve">, the </w:t>
      </w:r>
      <w:r w:rsidR="004D1266">
        <w:rPr>
          <w:rFonts w:ascii="Courier New" w:hAnsi="Courier New" w:cs="Courier New"/>
        </w:rPr>
        <w:t>central</w:t>
      </w:r>
      <w:r w:rsidR="000F7788">
        <w:rPr>
          <w:rFonts w:ascii="Courier New" w:hAnsi="Courier New" w:cs="Courier New"/>
        </w:rPr>
        <w:t xml:space="preserve"> government designed the third phase of lockdown to </w:t>
      </w:r>
      <w:r w:rsidR="00710A20">
        <w:rPr>
          <w:rFonts w:ascii="Courier New" w:hAnsi="Courier New" w:cs="Courier New"/>
        </w:rPr>
        <w:t xml:space="preserve">adapt to local </w:t>
      </w:r>
      <w:r w:rsidR="00936C2A">
        <w:rPr>
          <w:rFonts w:ascii="Courier New" w:hAnsi="Courier New" w:cs="Courier New"/>
        </w:rPr>
        <w:t xml:space="preserve">rates of viral </w:t>
      </w:r>
      <w:r w:rsidR="00CA62C9">
        <w:rPr>
          <w:rFonts w:ascii="Courier New" w:hAnsi="Courier New" w:cs="Courier New"/>
        </w:rPr>
        <w:t xml:space="preserve">spread. The center </w:t>
      </w:r>
      <w:r w:rsidR="00F96C23">
        <w:rPr>
          <w:rFonts w:ascii="Courier New" w:hAnsi="Courier New" w:cs="Courier New"/>
        </w:rPr>
        <w:t xml:space="preserve">created the following </w:t>
      </w:r>
      <w:r w:rsidR="003F579B">
        <w:rPr>
          <w:rFonts w:ascii="Courier New" w:hAnsi="Courier New" w:cs="Courier New"/>
        </w:rPr>
        <w:t xml:space="preserve">district-wise </w:t>
      </w:r>
      <w:r w:rsidR="00F96C23">
        <w:rPr>
          <w:rFonts w:ascii="Courier New" w:hAnsi="Courier New" w:cs="Courier New"/>
        </w:rPr>
        <w:t xml:space="preserve">lockdown </w:t>
      </w:r>
      <w:r w:rsidR="003F579B">
        <w:rPr>
          <w:rFonts w:ascii="Courier New" w:hAnsi="Courier New" w:cs="Courier New"/>
        </w:rPr>
        <w:t>parameters:</w:t>
      </w:r>
    </w:p>
    <w:p w14:paraId="05F013F9" w14:textId="370F3237" w:rsidR="003F579B" w:rsidRDefault="00547C6D" w:rsidP="00547C6D">
      <w:pPr>
        <w:pStyle w:val="ListParagraph"/>
        <w:numPr>
          <w:ilvl w:val="0"/>
          <w:numId w:val="1"/>
        </w:numPr>
        <w:rPr>
          <w:rFonts w:ascii="Courier New" w:hAnsi="Courier New" w:cs="Courier New"/>
        </w:rPr>
      </w:pPr>
      <w:r w:rsidRPr="001329FA">
        <w:rPr>
          <w:rFonts w:ascii="Courier New" w:hAnsi="Courier New" w:cs="Courier New"/>
          <w:color w:val="1EA44E"/>
        </w:rPr>
        <w:t>Green Zones</w:t>
      </w:r>
      <w:r w:rsidR="00C66932">
        <w:rPr>
          <w:rFonts w:ascii="Courier New" w:hAnsi="Courier New" w:cs="Courier New"/>
          <w:color w:val="1EA44E"/>
        </w:rPr>
        <w:t xml:space="preserve"> (319</w:t>
      </w:r>
      <w:r w:rsidR="005A5551">
        <w:rPr>
          <w:rFonts w:ascii="Courier New" w:hAnsi="Courier New" w:cs="Courier New"/>
          <w:color w:val="1EA44E"/>
        </w:rPr>
        <w:t xml:space="preserve"> districts</w:t>
      </w:r>
      <w:r w:rsidR="00C66932">
        <w:rPr>
          <w:rFonts w:ascii="Courier New" w:hAnsi="Courier New" w:cs="Courier New"/>
          <w:color w:val="1EA44E"/>
        </w:rPr>
        <w:t>)</w:t>
      </w:r>
      <w:r>
        <w:rPr>
          <w:rFonts w:ascii="Courier New" w:hAnsi="Courier New" w:cs="Courier New"/>
        </w:rPr>
        <w:t>:</w:t>
      </w:r>
    </w:p>
    <w:p w14:paraId="0224E4E5" w14:textId="320C7E1E" w:rsidR="00C97442" w:rsidRDefault="00E82B36" w:rsidP="00C97442">
      <w:pPr>
        <w:pStyle w:val="ListParagraph"/>
        <w:numPr>
          <w:ilvl w:val="1"/>
          <w:numId w:val="1"/>
        </w:numPr>
        <w:rPr>
          <w:rFonts w:ascii="Courier New" w:hAnsi="Courier New" w:cs="Courier New"/>
        </w:rPr>
      </w:pPr>
      <w:r>
        <w:rPr>
          <w:rFonts w:ascii="Courier New" w:hAnsi="Courier New" w:cs="Courier New"/>
        </w:rPr>
        <w:t xml:space="preserve">No </w:t>
      </w:r>
      <w:r w:rsidR="00B62777">
        <w:rPr>
          <w:rFonts w:ascii="Courier New" w:hAnsi="Courier New" w:cs="Courier New"/>
        </w:rPr>
        <w:t>cases in the past 21 days.</w:t>
      </w:r>
    </w:p>
    <w:p w14:paraId="7D696022" w14:textId="6460C3B7" w:rsidR="00C97442" w:rsidRPr="00C97442" w:rsidRDefault="00C97442" w:rsidP="00C97442">
      <w:pPr>
        <w:pStyle w:val="ListParagraph"/>
        <w:numPr>
          <w:ilvl w:val="1"/>
          <w:numId w:val="1"/>
        </w:numPr>
        <w:rPr>
          <w:rFonts w:ascii="Courier New" w:hAnsi="Courier New" w:cs="Courier New"/>
        </w:rPr>
      </w:pPr>
      <w:r w:rsidRPr="0028137B">
        <w:rPr>
          <w:rFonts w:ascii="Courier New" w:hAnsi="Courier New" w:cs="Courier New"/>
        </w:rPr>
        <w:t>All activities except those prohibited nationwide will be allowed. Buses can operate at 50 per cent capacity.</w:t>
      </w:r>
      <w:r w:rsidR="00140B27">
        <w:rPr>
          <w:rFonts w:ascii="Courier New" w:hAnsi="Courier New" w:cs="Courier New"/>
        </w:rPr>
        <w:t xml:space="preserve"> </w:t>
      </w:r>
      <w:hyperlink r:id="rId8" w:history="1">
        <w:r w:rsidR="00140B27" w:rsidRPr="00140B27">
          <w:rPr>
            <w:rStyle w:val="Hyperlink"/>
            <w:rFonts w:ascii="Courier New" w:hAnsi="Courier New" w:cs="Courier New"/>
          </w:rPr>
          <w:t>Full List</w:t>
        </w:r>
      </w:hyperlink>
    </w:p>
    <w:p w14:paraId="4EA971BE" w14:textId="448C563D" w:rsidR="00547C6D" w:rsidRDefault="00547C6D" w:rsidP="00547C6D">
      <w:pPr>
        <w:pStyle w:val="ListParagraph"/>
        <w:numPr>
          <w:ilvl w:val="0"/>
          <w:numId w:val="1"/>
        </w:numPr>
        <w:rPr>
          <w:rFonts w:ascii="Courier New" w:hAnsi="Courier New" w:cs="Courier New"/>
        </w:rPr>
      </w:pPr>
      <w:r w:rsidRPr="00547C6D">
        <w:rPr>
          <w:rFonts w:ascii="Courier New" w:hAnsi="Courier New" w:cs="Courier New"/>
          <w:color w:val="C45911" w:themeColor="accent2" w:themeShade="BF"/>
        </w:rPr>
        <w:t>Orange Zones</w:t>
      </w:r>
      <w:r w:rsidR="00C66932">
        <w:rPr>
          <w:rFonts w:ascii="Courier New" w:hAnsi="Courier New" w:cs="Courier New"/>
          <w:color w:val="C45911" w:themeColor="accent2" w:themeShade="BF"/>
        </w:rPr>
        <w:t xml:space="preserve"> (284</w:t>
      </w:r>
      <w:r w:rsidR="005A5551">
        <w:rPr>
          <w:rFonts w:ascii="Courier New" w:hAnsi="Courier New" w:cs="Courier New"/>
          <w:color w:val="C45911" w:themeColor="accent2" w:themeShade="BF"/>
        </w:rPr>
        <w:t xml:space="preserve"> districts</w:t>
      </w:r>
      <w:r w:rsidR="00C66932">
        <w:rPr>
          <w:rFonts w:ascii="Courier New" w:hAnsi="Courier New" w:cs="Courier New"/>
          <w:color w:val="C45911" w:themeColor="accent2" w:themeShade="BF"/>
        </w:rPr>
        <w:t>)</w:t>
      </w:r>
      <w:r>
        <w:rPr>
          <w:rFonts w:ascii="Courier New" w:hAnsi="Courier New" w:cs="Courier New"/>
        </w:rPr>
        <w:t>:</w:t>
      </w:r>
    </w:p>
    <w:p w14:paraId="56D54690" w14:textId="77777777" w:rsidR="00792837" w:rsidRDefault="00792837" w:rsidP="00792837">
      <w:pPr>
        <w:pStyle w:val="ListParagraph"/>
        <w:numPr>
          <w:ilvl w:val="1"/>
          <w:numId w:val="1"/>
        </w:numPr>
        <w:rPr>
          <w:rFonts w:ascii="Courier New" w:hAnsi="Courier New" w:cs="Courier New"/>
        </w:rPr>
      </w:pPr>
    </w:p>
    <w:p w14:paraId="5CF797A5" w14:textId="70999621" w:rsidR="00792837" w:rsidRDefault="00792837" w:rsidP="00792837">
      <w:pPr>
        <w:pStyle w:val="ListParagraph"/>
        <w:numPr>
          <w:ilvl w:val="1"/>
          <w:numId w:val="1"/>
        </w:numPr>
        <w:rPr>
          <w:rFonts w:ascii="Courier New" w:hAnsi="Courier New" w:cs="Courier New"/>
        </w:rPr>
      </w:pPr>
      <w:r w:rsidRPr="00792837">
        <w:rPr>
          <w:rFonts w:ascii="Courier New" w:hAnsi="Courier New" w:cs="Courier New"/>
        </w:rPr>
        <w:t xml:space="preserve">Four wheelers, including taxis, with one driver and two passengers will be allowed. Buses will not be allowed. Liquor stores will be allowed to </w:t>
      </w:r>
      <w:r w:rsidR="000B2194" w:rsidRPr="00792837">
        <w:rPr>
          <w:rFonts w:ascii="Courier New" w:hAnsi="Courier New" w:cs="Courier New"/>
        </w:rPr>
        <w:t>open,</w:t>
      </w:r>
      <w:r w:rsidRPr="00792837">
        <w:rPr>
          <w:rFonts w:ascii="Courier New" w:hAnsi="Courier New" w:cs="Courier New"/>
        </w:rPr>
        <w:t xml:space="preserve"> and e-commerce will be allowed for both essential and non-essential items.</w:t>
      </w:r>
      <w:r>
        <w:rPr>
          <w:rFonts w:ascii="Courier New" w:hAnsi="Courier New" w:cs="Courier New"/>
        </w:rPr>
        <w:t xml:space="preserve"> </w:t>
      </w:r>
      <w:hyperlink r:id="rId9" w:history="1">
        <w:r w:rsidRPr="000B2194">
          <w:rPr>
            <w:rStyle w:val="Hyperlink"/>
            <w:rFonts w:ascii="Courier New" w:hAnsi="Courier New" w:cs="Courier New"/>
          </w:rPr>
          <w:t>Full List</w:t>
        </w:r>
      </w:hyperlink>
    </w:p>
    <w:p w14:paraId="5BF33D58" w14:textId="65CC0A8E" w:rsidR="0028137B" w:rsidRDefault="00547C6D" w:rsidP="00547C6D">
      <w:pPr>
        <w:pStyle w:val="ListParagraph"/>
        <w:numPr>
          <w:ilvl w:val="0"/>
          <w:numId w:val="1"/>
        </w:numPr>
        <w:rPr>
          <w:rFonts w:ascii="Courier New" w:hAnsi="Courier New" w:cs="Courier New"/>
        </w:rPr>
      </w:pPr>
      <w:r w:rsidRPr="00547C6D">
        <w:rPr>
          <w:rFonts w:ascii="Courier New" w:hAnsi="Courier New" w:cs="Courier New"/>
          <w:color w:val="C00000"/>
        </w:rPr>
        <w:t>Red Zones</w:t>
      </w:r>
      <w:r w:rsidR="00740F72">
        <w:rPr>
          <w:rFonts w:ascii="Courier New" w:hAnsi="Courier New" w:cs="Courier New"/>
          <w:color w:val="C00000"/>
        </w:rPr>
        <w:t xml:space="preserve"> (130</w:t>
      </w:r>
      <w:r w:rsidR="005A5551">
        <w:rPr>
          <w:rFonts w:ascii="Courier New" w:hAnsi="Courier New" w:cs="Courier New"/>
          <w:color w:val="C00000"/>
        </w:rPr>
        <w:t xml:space="preserve"> </w:t>
      </w:r>
      <w:r w:rsidR="00287184">
        <w:rPr>
          <w:rFonts w:ascii="Courier New" w:hAnsi="Courier New" w:cs="Courier New"/>
          <w:color w:val="C00000"/>
        </w:rPr>
        <w:t>districts</w:t>
      </w:r>
      <w:r w:rsidR="00740F72">
        <w:rPr>
          <w:rFonts w:ascii="Courier New" w:hAnsi="Courier New" w:cs="Courier New"/>
          <w:color w:val="C00000"/>
        </w:rPr>
        <w:t>)</w:t>
      </w:r>
      <w:r>
        <w:rPr>
          <w:rFonts w:ascii="Courier New" w:hAnsi="Courier New" w:cs="Courier New"/>
        </w:rPr>
        <w:t>:</w:t>
      </w:r>
    </w:p>
    <w:p w14:paraId="142814ED" w14:textId="1AD8ED58" w:rsidR="00547C6D" w:rsidRDefault="0028137B" w:rsidP="0028137B">
      <w:pPr>
        <w:pStyle w:val="ListParagraph"/>
        <w:numPr>
          <w:ilvl w:val="1"/>
          <w:numId w:val="1"/>
        </w:numPr>
        <w:rPr>
          <w:rFonts w:ascii="Courier New" w:hAnsi="Courier New" w:cs="Courier New"/>
        </w:rPr>
      </w:pPr>
      <w:r>
        <w:rPr>
          <w:rFonts w:ascii="Courier New" w:hAnsi="Courier New" w:cs="Courier New"/>
        </w:rPr>
        <w:t>I</w:t>
      </w:r>
      <w:r w:rsidR="00D025B7">
        <w:rPr>
          <w:rFonts w:ascii="Courier New" w:hAnsi="Courier New" w:cs="Courier New"/>
        </w:rPr>
        <w:t xml:space="preserve">dentified </w:t>
      </w:r>
      <w:r w:rsidR="00162D03">
        <w:rPr>
          <w:rFonts w:ascii="Courier New" w:hAnsi="Courier New" w:cs="Courier New"/>
        </w:rPr>
        <w:t>by</w:t>
      </w:r>
      <w:r w:rsidR="00D025B7">
        <w:rPr>
          <w:rFonts w:ascii="Courier New" w:hAnsi="Courier New" w:cs="Courier New"/>
        </w:rPr>
        <w:t xml:space="preserve"> having a </w:t>
      </w:r>
      <w:r w:rsidR="00D025B7" w:rsidRPr="00D025B7">
        <w:rPr>
          <w:rFonts w:ascii="Courier New" w:hAnsi="Courier New" w:cs="Courier New"/>
        </w:rPr>
        <w:t>high caseload</w:t>
      </w:r>
      <w:r w:rsidR="00D025B7">
        <w:rPr>
          <w:rFonts w:ascii="Courier New" w:hAnsi="Courier New" w:cs="Courier New"/>
        </w:rPr>
        <w:t>,</w:t>
      </w:r>
      <w:r w:rsidR="00D025B7" w:rsidRPr="00D025B7">
        <w:rPr>
          <w:rFonts w:ascii="Courier New" w:hAnsi="Courier New" w:cs="Courier New"/>
        </w:rPr>
        <w:t xml:space="preserve"> contributing to 80 per cent of Covid-19 cases of each state or a district with a doubling rate of less than four days.</w:t>
      </w:r>
    </w:p>
    <w:p w14:paraId="4BC1446B" w14:textId="7DE17190" w:rsidR="00F15B27" w:rsidRDefault="00F15B27" w:rsidP="0028137B">
      <w:pPr>
        <w:pStyle w:val="ListParagraph"/>
        <w:numPr>
          <w:ilvl w:val="1"/>
          <w:numId w:val="1"/>
        </w:numPr>
        <w:rPr>
          <w:rFonts w:ascii="Courier New" w:hAnsi="Courier New" w:cs="Courier New"/>
        </w:rPr>
      </w:pPr>
      <w:r w:rsidRPr="00F15B27">
        <w:rPr>
          <w:rFonts w:ascii="Courier New" w:hAnsi="Courier New" w:cs="Courier New"/>
        </w:rPr>
        <w:t xml:space="preserve">Cycle and auto rickshaws, taxis and public transport, </w:t>
      </w:r>
      <w:r w:rsidR="00AD0585">
        <w:rPr>
          <w:rFonts w:ascii="Courier New" w:hAnsi="Courier New" w:cs="Courier New"/>
        </w:rPr>
        <w:t xml:space="preserve">barbers </w:t>
      </w:r>
      <w:r w:rsidRPr="00F15B27">
        <w:rPr>
          <w:rFonts w:ascii="Courier New" w:hAnsi="Courier New" w:cs="Courier New"/>
        </w:rPr>
        <w:t>and salons will remain shut. Four wheelers with a driver and two passengers and two wheelers without pillion riders will be allowed. Offices can open with a third of the staff. E-commerce will be allowed for essential services and all standalone shops, including liquor stores, will be allowed to be open.</w:t>
      </w:r>
      <w:r w:rsidR="00AD0585">
        <w:rPr>
          <w:rFonts w:ascii="Courier New" w:hAnsi="Courier New" w:cs="Courier New"/>
        </w:rPr>
        <w:t xml:space="preserve"> </w:t>
      </w:r>
      <w:hyperlink r:id="rId10" w:history="1">
        <w:r w:rsidR="00162D03" w:rsidRPr="00162D03">
          <w:rPr>
            <w:rStyle w:val="Hyperlink"/>
            <w:rFonts w:ascii="Courier New" w:hAnsi="Courier New" w:cs="Courier New"/>
          </w:rPr>
          <w:t>Full List</w:t>
        </w:r>
      </w:hyperlink>
    </w:p>
    <w:p w14:paraId="4CCEA9C2" w14:textId="5098E504" w:rsidR="00F159CB" w:rsidRDefault="00F159CB" w:rsidP="00F159CB">
      <w:pPr>
        <w:pStyle w:val="ListParagraph"/>
        <w:numPr>
          <w:ilvl w:val="0"/>
          <w:numId w:val="1"/>
        </w:numPr>
        <w:rPr>
          <w:rFonts w:ascii="Courier New" w:hAnsi="Courier New" w:cs="Courier New"/>
        </w:rPr>
      </w:pPr>
      <w:r>
        <w:rPr>
          <w:rFonts w:ascii="Courier New" w:hAnsi="Courier New" w:cs="Courier New"/>
        </w:rPr>
        <w:t xml:space="preserve">Containment </w:t>
      </w:r>
      <w:r w:rsidR="00CB63A2">
        <w:rPr>
          <w:rFonts w:ascii="Courier New" w:hAnsi="Courier New" w:cs="Courier New"/>
        </w:rPr>
        <w:t>Areas</w:t>
      </w:r>
      <w:r>
        <w:rPr>
          <w:rFonts w:ascii="Courier New" w:hAnsi="Courier New" w:cs="Courier New"/>
        </w:rPr>
        <w:t xml:space="preserve">: </w:t>
      </w:r>
      <w:r w:rsidR="00DC3B02">
        <w:rPr>
          <w:rFonts w:ascii="Courier New" w:hAnsi="Courier New" w:cs="Courier New"/>
        </w:rPr>
        <w:t xml:space="preserve">A </w:t>
      </w:r>
      <w:r w:rsidR="00126109">
        <w:rPr>
          <w:rFonts w:ascii="Courier New" w:hAnsi="Courier New" w:cs="Courier New"/>
        </w:rPr>
        <w:t xml:space="preserve">locally defined </w:t>
      </w:r>
      <w:r w:rsidR="004B38EF">
        <w:rPr>
          <w:rFonts w:ascii="Courier New" w:hAnsi="Courier New" w:cs="Courier New"/>
        </w:rPr>
        <w:t xml:space="preserve">space where </w:t>
      </w:r>
      <w:r w:rsidR="00C67EA1">
        <w:rPr>
          <w:rFonts w:ascii="Courier New" w:hAnsi="Courier New" w:cs="Courier New"/>
        </w:rPr>
        <w:t>a cluster of cases has been identified.</w:t>
      </w:r>
    </w:p>
    <w:p w14:paraId="5A3C51F9" w14:textId="712100BB" w:rsidR="00C67EA1" w:rsidRDefault="00C67EA1" w:rsidP="00C67EA1">
      <w:pPr>
        <w:pStyle w:val="ListParagraph"/>
        <w:numPr>
          <w:ilvl w:val="1"/>
          <w:numId w:val="1"/>
        </w:numPr>
        <w:rPr>
          <w:rFonts w:ascii="Courier New" w:hAnsi="Courier New" w:cs="Courier New"/>
        </w:rPr>
      </w:pPr>
      <w:r w:rsidRPr="00C67EA1">
        <w:rPr>
          <w:rFonts w:ascii="Courier New" w:hAnsi="Courier New" w:cs="Courier New"/>
        </w:rPr>
        <w:t>Entry and exit of people will be severely restricted. Movement of peop</w:t>
      </w:r>
      <w:r>
        <w:rPr>
          <w:rFonts w:ascii="Courier New" w:hAnsi="Courier New" w:cs="Courier New"/>
        </w:rPr>
        <w:t>l</w:t>
      </w:r>
      <w:r w:rsidRPr="00C67EA1">
        <w:rPr>
          <w:rFonts w:ascii="Courier New" w:hAnsi="Courier New" w:cs="Courier New"/>
        </w:rPr>
        <w:t>e will only be allowed for supply of essential goods and services. Almost everything will remain shut.</w:t>
      </w:r>
    </w:p>
    <w:p w14:paraId="235BAA6B" w14:textId="1EADC00D" w:rsidR="004234EF" w:rsidRDefault="006A7716" w:rsidP="004234EF">
      <w:pPr>
        <w:rPr>
          <w:rFonts w:ascii="Courier New" w:hAnsi="Courier New" w:cs="Courier New"/>
        </w:rPr>
      </w:pPr>
      <w:r>
        <w:rPr>
          <w:rFonts w:ascii="Courier New" w:hAnsi="Courier New" w:cs="Courier New"/>
        </w:rPr>
        <w:t>Th</w:t>
      </w:r>
      <w:r w:rsidR="00633866">
        <w:rPr>
          <w:rFonts w:ascii="Courier New" w:hAnsi="Courier New" w:cs="Courier New"/>
        </w:rPr>
        <w:t>ese restrictions (</w:t>
      </w:r>
      <w:r w:rsidR="00534648">
        <w:rPr>
          <w:rFonts w:ascii="Courier New" w:hAnsi="Courier New" w:cs="Courier New"/>
        </w:rPr>
        <w:t xml:space="preserve">largely an improvement from </w:t>
      </w:r>
      <w:r w:rsidR="000864E6">
        <w:rPr>
          <w:rFonts w:ascii="Courier New" w:hAnsi="Courier New" w:cs="Courier New"/>
        </w:rPr>
        <w:t xml:space="preserve">the </w:t>
      </w:r>
      <w:r w:rsidR="00534648">
        <w:rPr>
          <w:rFonts w:ascii="Courier New" w:hAnsi="Courier New" w:cs="Courier New"/>
        </w:rPr>
        <w:t>blanket lockdown of the previous 5 weeks)</w:t>
      </w:r>
      <w:r w:rsidR="00F26750">
        <w:rPr>
          <w:rFonts w:ascii="Courier New" w:hAnsi="Courier New" w:cs="Courier New"/>
        </w:rPr>
        <w:t xml:space="preserve"> were in effect from 4 May until </w:t>
      </w:r>
      <w:r w:rsidR="00E742E5">
        <w:rPr>
          <w:rFonts w:ascii="Courier New" w:hAnsi="Courier New" w:cs="Courier New"/>
        </w:rPr>
        <w:t>1 June</w:t>
      </w:r>
      <w:r w:rsidR="00F26750">
        <w:rPr>
          <w:rFonts w:ascii="Courier New" w:hAnsi="Courier New" w:cs="Courier New"/>
        </w:rPr>
        <w:t>.</w:t>
      </w:r>
      <w:r w:rsidR="00E742E5">
        <w:rPr>
          <w:rFonts w:ascii="Courier New" w:hAnsi="Courier New" w:cs="Courier New"/>
        </w:rPr>
        <w:t xml:space="preserve"> During this period,</w:t>
      </w:r>
      <w:r w:rsidR="00534648">
        <w:rPr>
          <w:rFonts w:ascii="Courier New" w:hAnsi="Courier New" w:cs="Courier New"/>
        </w:rPr>
        <w:t xml:space="preserve"> </w:t>
      </w:r>
      <w:r w:rsidR="0080023A">
        <w:rPr>
          <w:rFonts w:ascii="Courier New" w:hAnsi="Courier New" w:cs="Courier New"/>
        </w:rPr>
        <w:t xml:space="preserve">15 </w:t>
      </w:r>
      <w:r w:rsidR="00F7710A">
        <w:rPr>
          <w:rFonts w:ascii="Courier New" w:hAnsi="Courier New" w:cs="Courier New"/>
        </w:rPr>
        <w:t xml:space="preserve">state or district governments reclassified </w:t>
      </w:r>
      <w:r w:rsidR="00E742E5">
        <w:rPr>
          <w:rFonts w:ascii="Courier New" w:hAnsi="Courier New" w:cs="Courier New"/>
        </w:rPr>
        <w:t xml:space="preserve">district </w:t>
      </w:r>
      <w:r w:rsidR="006C56F9">
        <w:rPr>
          <w:rFonts w:ascii="Courier New" w:hAnsi="Courier New" w:cs="Courier New"/>
        </w:rPr>
        <w:t xml:space="preserve">zones to be stricter based on </w:t>
      </w:r>
      <w:r w:rsidR="00AC0A89">
        <w:rPr>
          <w:rFonts w:ascii="Courier New" w:hAnsi="Courier New" w:cs="Courier New"/>
        </w:rPr>
        <w:t>the spread of the virus. After 17 May</w:t>
      </w:r>
      <w:r w:rsidR="00C46BED">
        <w:rPr>
          <w:rFonts w:ascii="Courier New" w:hAnsi="Courier New" w:cs="Courier New"/>
        </w:rPr>
        <w:t xml:space="preserve">, state and local authorities had more input in defining </w:t>
      </w:r>
      <w:r w:rsidR="00085C83">
        <w:rPr>
          <w:rFonts w:ascii="Courier New" w:hAnsi="Courier New" w:cs="Courier New"/>
        </w:rPr>
        <w:t xml:space="preserve">district classification and restrictions but there was little change apart from the </w:t>
      </w:r>
      <w:r w:rsidR="000E55F5">
        <w:rPr>
          <w:rFonts w:ascii="Courier New" w:hAnsi="Courier New" w:cs="Courier New"/>
        </w:rPr>
        <w:t>15 districts mentioned.</w:t>
      </w:r>
    </w:p>
    <w:p w14:paraId="2E013AAD" w14:textId="17FEC487" w:rsidR="000E55F5" w:rsidRDefault="00CB63A2" w:rsidP="004234EF">
      <w:pPr>
        <w:rPr>
          <w:rFonts w:ascii="Courier New" w:hAnsi="Courier New" w:cs="Courier New"/>
        </w:rPr>
      </w:pPr>
      <w:r>
        <w:rPr>
          <w:rFonts w:ascii="Courier New" w:hAnsi="Courier New" w:cs="Courier New"/>
        </w:rPr>
        <w:t xml:space="preserve">Unlock 1.0 began 1 June and focused on </w:t>
      </w:r>
      <w:r w:rsidR="00A517CD">
        <w:rPr>
          <w:rFonts w:ascii="Courier New" w:hAnsi="Courier New" w:cs="Courier New"/>
        </w:rPr>
        <w:t xml:space="preserve">containment and micro-containment zones. Each state set their own policies regarding </w:t>
      </w:r>
      <w:r w:rsidR="007918FC">
        <w:rPr>
          <w:rFonts w:ascii="Courier New" w:hAnsi="Courier New" w:cs="Courier New"/>
        </w:rPr>
        <w:t xml:space="preserve">how they defined a containment area and to what degree the inhabitants </w:t>
      </w:r>
      <w:r w:rsidR="007918FC">
        <w:rPr>
          <w:rFonts w:ascii="Courier New" w:hAnsi="Courier New" w:cs="Courier New"/>
        </w:rPr>
        <w:lastRenderedPageBreak/>
        <w:t>(</w:t>
      </w:r>
      <w:r w:rsidR="005534B7">
        <w:rPr>
          <w:rFonts w:ascii="Courier New" w:hAnsi="Courier New" w:cs="Courier New"/>
        </w:rPr>
        <w:t>infected or not) could move about freely.</w:t>
      </w:r>
      <w:r w:rsidR="007A17B6">
        <w:rPr>
          <w:rFonts w:ascii="Courier New" w:hAnsi="Courier New" w:cs="Courier New"/>
        </w:rPr>
        <w:t xml:space="preserve"> States generally followed </w:t>
      </w:r>
      <w:r w:rsidR="00A2101B">
        <w:rPr>
          <w:rFonts w:ascii="Courier New" w:hAnsi="Courier New" w:cs="Courier New"/>
        </w:rPr>
        <w:t xml:space="preserve">the Ministry of Health and Family Welfare’s </w:t>
      </w:r>
      <w:hyperlink r:id="rId11" w:history="1">
        <w:r w:rsidR="00A2101B" w:rsidRPr="00204FA4">
          <w:rPr>
            <w:rStyle w:val="Hyperlink"/>
            <w:rFonts w:ascii="Courier New" w:hAnsi="Courier New" w:cs="Courier New"/>
          </w:rPr>
          <w:t>guidelines</w:t>
        </w:r>
      </w:hyperlink>
      <w:r w:rsidR="008509B3">
        <w:rPr>
          <w:rFonts w:ascii="Courier New" w:hAnsi="Courier New" w:cs="Courier New"/>
        </w:rPr>
        <w:t>.</w:t>
      </w:r>
    </w:p>
    <w:p w14:paraId="40E3E5EF" w14:textId="6C5258F5" w:rsidR="0017586D" w:rsidRDefault="008731CE" w:rsidP="004234EF">
      <w:pPr>
        <w:rPr>
          <w:rFonts w:ascii="Courier New" w:hAnsi="Courier New" w:cs="Courier New"/>
        </w:rPr>
      </w:pPr>
      <w:r>
        <w:rPr>
          <w:rFonts w:ascii="Courier New" w:hAnsi="Courier New" w:cs="Courier New"/>
        </w:rPr>
        <w:t>While a</w:t>
      </w:r>
      <w:r w:rsidR="0017586D">
        <w:rPr>
          <w:rFonts w:ascii="Courier New" w:hAnsi="Courier New" w:cs="Courier New"/>
        </w:rPr>
        <w:t>nalysis of lockdown restrictions for the month of May is based on district</w:t>
      </w:r>
      <w:r w:rsidR="007A74C2">
        <w:rPr>
          <w:rFonts w:ascii="Courier New" w:hAnsi="Courier New" w:cs="Courier New"/>
        </w:rPr>
        <w:t>-wise zones</w:t>
      </w:r>
      <w:r>
        <w:rPr>
          <w:rFonts w:ascii="Courier New" w:hAnsi="Courier New" w:cs="Courier New"/>
        </w:rPr>
        <w:t xml:space="preserve">, </w:t>
      </w:r>
      <w:r w:rsidR="006F49AE">
        <w:rPr>
          <w:rFonts w:ascii="Courier New" w:hAnsi="Courier New" w:cs="Courier New"/>
        </w:rPr>
        <w:t xml:space="preserve">analysis of </w:t>
      </w:r>
      <w:r w:rsidR="00F63A18">
        <w:rPr>
          <w:rFonts w:ascii="Courier New" w:hAnsi="Courier New" w:cs="Courier New"/>
        </w:rPr>
        <w:t>June and July restrictions is built upon</w:t>
      </w:r>
      <w:r w:rsidR="0027318A">
        <w:rPr>
          <w:rFonts w:ascii="Courier New" w:hAnsi="Courier New" w:cs="Courier New"/>
        </w:rPr>
        <w:t xml:space="preserve"> state-wise policy for</w:t>
      </w:r>
      <w:r w:rsidR="00F63A18">
        <w:rPr>
          <w:rFonts w:ascii="Courier New" w:hAnsi="Courier New" w:cs="Courier New"/>
        </w:rPr>
        <w:t xml:space="preserve"> the number of days </w:t>
      </w:r>
      <w:r w:rsidR="008A5B6C">
        <w:rPr>
          <w:rFonts w:ascii="Courier New" w:hAnsi="Courier New" w:cs="Courier New"/>
        </w:rPr>
        <w:t xml:space="preserve">a containment zone </w:t>
      </w:r>
      <w:r w:rsidR="005C4DFC">
        <w:rPr>
          <w:rFonts w:ascii="Courier New" w:hAnsi="Courier New" w:cs="Courier New"/>
        </w:rPr>
        <w:t xml:space="preserve">is to remain in place from the last positive test and </w:t>
      </w:r>
      <w:r w:rsidR="00DF6570">
        <w:rPr>
          <w:rFonts w:ascii="Courier New" w:hAnsi="Courier New" w:cs="Courier New"/>
        </w:rPr>
        <w:t>the quarantine period for individuals coming into</w:t>
      </w:r>
      <w:r w:rsidR="0027318A">
        <w:rPr>
          <w:rFonts w:ascii="Courier New" w:hAnsi="Courier New" w:cs="Courier New"/>
        </w:rPr>
        <w:t xml:space="preserve"> the state.</w:t>
      </w:r>
      <w:r w:rsidR="004033DB">
        <w:rPr>
          <w:rFonts w:ascii="Courier New" w:hAnsi="Courier New" w:cs="Courier New"/>
        </w:rPr>
        <w:t xml:space="preserve"> </w:t>
      </w:r>
      <w:r w:rsidR="0027318A">
        <w:rPr>
          <w:rFonts w:ascii="Courier New" w:hAnsi="Courier New" w:cs="Courier New"/>
        </w:rPr>
        <w:t>The</w:t>
      </w:r>
      <w:r w:rsidR="00EB7195">
        <w:rPr>
          <w:rFonts w:ascii="Courier New" w:hAnsi="Courier New" w:cs="Courier New"/>
        </w:rPr>
        <w:t xml:space="preserve"> state-wise polic</w:t>
      </w:r>
      <w:r w:rsidR="0067120F">
        <w:rPr>
          <w:rFonts w:ascii="Courier New" w:hAnsi="Courier New" w:cs="Courier New"/>
        </w:rPr>
        <w:t>y analysis is</w:t>
      </w:r>
      <w:r w:rsidR="00EB7195">
        <w:rPr>
          <w:rFonts w:ascii="Courier New" w:hAnsi="Courier New" w:cs="Courier New"/>
        </w:rPr>
        <w:t xml:space="preserve"> intended </w:t>
      </w:r>
      <w:r w:rsidR="0067120F">
        <w:rPr>
          <w:rFonts w:ascii="Courier New" w:hAnsi="Courier New" w:cs="Courier New"/>
        </w:rPr>
        <w:t>to measure the degree of unnecessary restrictions on the populous</w:t>
      </w:r>
      <w:r w:rsidR="006D3A94">
        <w:rPr>
          <w:rFonts w:ascii="Courier New" w:hAnsi="Courier New" w:cs="Courier New"/>
        </w:rPr>
        <w:t xml:space="preserve">. The required days of containment or </w:t>
      </w:r>
      <w:r w:rsidR="00D36582">
        <w:rPr>
          <w:rFonts w:ascii="Courier New" w:hAnsi="Courier New" w:cs="Courier New"/>
        </w:rPr>
        <w:t xml:space="preserve">quarantine range from </w:t>
      </w:r>
      <w:r w:rsidR="002135A7">
        <w:rPr>
          <w:rFonts w:ascii="Courier New" w:hAnsi="Courier New" w:cs="Courier New"/>
        </w:rPr>
        <w:t>0-28 and 0-21, respectively.</w:t>
      </w:r>
    </w:p>
    <w:p w14:paraId="53A0F26D" w14:textId="5F1EB565" w:rsidR="00FE7C26" w:rsidRDefault="003556FA" w:rsidP="004234EF">
      <w:pPr>
        <w:rPr>
          <w:rFonts w:ascii="Courier New" w:hAnsi="Courier New" w:cs="Courier New"/>
        </w:rPr>
      </w:pPr>
      <w:r>
        <w:rPr>
          <w:rFonts w:ascii="Courier New" w:hAnsi="Courier New" w:cs="Courier New"/>
        </w:rPr>
        <w:t>To convert t</w:t>
      </w:r>
      <w:r w:rsidR="005210E2">
        <w:rPr>
          <w:rFonts w:ascii="Courier New" w:hAnsi="Courier New" w:cs="Courier New"/>
        </w:rPr>
        <w:t>he containment_days variable from categorical to continuous</w:t>
      </w:r>
      <w:r w:rsidR="00E41152">
        <w:rPr>
          <w:rFonts w:ascii="Courier New" w:hAnsi="Courier New" w:cs="Courier New"/>
        </w:rPr>
        <w:t xml:space="preserve">, I multiplied </w:t>
      </w:r>
      <w:r w:rsidR="003C1970">
        <w:rPr>
          <w:rFonts w:ascii="Courier New" w:hAnsi="Courier New" w:cs="Courier New"/>
        </w:rPr>
        <w:t xml:space="preserve">the number by </w:t>
      </w:r>
      <w:r w:rsidR="003C46EC">
        <w:rPr>
          <w:rFonts w:ascii="Courier New" w:hAnsi="Courier New" w:cs="Courier New"/>
        </w:rPr>
        <w:t>a weighted average of the</w:t>
      </w:r>
      <w:r w:rsidR="003C1970">
        <w:rPr>
          <w:rFonts w:ascii="Courier New" w:hAnsi="Courier New" w:cs="Courier New"/>
        </w:rPr>
        <w:t xml:space="preserve"> district-level </w:t>
      </w:r>
      <w:r w:rsidR="003C46EC">
        <w:rPr>
          <w:rFonts w:ascii="Courier New" w:hAnsi="Courier New" w:cs="Courier New"/>
        </w:rPr>
        <w:t>case count for June and July as demonstrated below</w:t>
      </w:r>
      <w:r w:rsidR="00A1471E">
        <w:rPr>
          <w:rFonts w:ascii="Courier New" w:hAnsi="Courier New" w:cs="Courier New"/>
        </w:rPr>
        <w:t>:</w:t>
      </w:r>
    </w:p>
    <w:p w14:paraId="53CCA5A3" w14:textId="67282257" w:rsidR="002D026C" w:rsidRDefault="003B0DB4" w:rsidP="004234EF">
      <w:pPr>
        <w:rPr>
          <w:rFonts w:ascii="Courier New" w:hAnsi="Courier New" w:cs="Courier New"/>
        </w:rPr>
      </w:pPr>
      <w:r>
        <w:rPr>
          <w:noProof/>
        </w:rPr>
        <w:drawing>
          <wp:inline distT="0" distB="0" distL="0" distR="0" wp14:anchorId="6BEE0F6F" wp14:editId="216919A3">
            <wp:extent cx="3057525" cy="1778632"/>
            <wp:effectExtent l="0" t="0" r="635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1778632"/>
                    </a:xfrm>
                    <a:prstGeom prst="rect">
                      <a:avLst/>
                    </a:prstGeom>
                    <a:noFill/>
                  </pic:spPr>
                </pic:pic>
              </a:graphicData>
            </a:graphic>
          </wp:inline>
        </w:drawing>
      </w:r>
      <w:r w:rsidR="00565D1B" w:rsidRPr="00565D1B">
        <w:rPr>
          <w:noProof/>
        </w:rPr>
        <w:drawing>
          <wp:inline distT="0" distB="0" distL="0" distR="0" wp14:anchorId="51246EB6" wp14:editId="7631B895">
            <wp:extent cx="259080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7051" b="13171"/>
                    <a:stretch/>
                  </pic:blipFill>
                  <pic:spPr bwMode="auto">
                    <a:xfrm>
                      <a:off x="0" y="0"/>
                      <a:ext cx="259080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73CFDF28" w14:textId="5C193190" w:rsidR="00B1127D" w:rsidRDefault="004F7967" w:rsidP="004234EF">
      <w:pPr>
        <w:rPr>
          <w:rFonts w:ascii="Courier New" w:hAnsi="Courier New" w:cs="Courier New"/>
        </w:rPr>
      </w:pPr>
      <w:r>
        <w:rPr>
          <w:rFonts w:ascii="Courier New" w:hAnsi="Courier New" w:cs="Courier New"/>
        </w:rPr>
        <w:t xml:space="preserve">To find </w:t>
      </w:r>
      <w:r w:rsidR="00B802DF">
        <w:rPr>
          <w:rFonts w:ascii="Courier New" w:hAnsi="Courier New" w:cs="Courier New"/>
        </w:rPr>
        <w:t xml:space="preserve">the monthly average case load </w:t>
      </w:r>
      <w:r w:rsidR="00783A05">
        <w:rPr>
          <w:rFonts w:ascii="Courier New" w:hAnsi="Courier New" w:cs="Courier New"/>
        </w:rPr>
        <w:t xml:space="preserve">summate the case count for each day </w:t>
      </w:r>
      <w:r w:rsidR="0096023E">
        <w:rPr>
          <w:rFonts w:ascii="Courier New" w:hAnsi="Courier New" w:cs="Courier New"/>
        </w:rPr>
        <w:t xml:space="preserve">(represented here as the shaded region) </w:t>
      </w:r>
      <w:r w:rsidR="008B3397">
        <w:rPr>
          <w:rFonts w:ascii="Courier New" w:hAnsi="Courier New" w:cs="Courier New"/>
        </w:rPr>
        <w:t>then divide by the number of days in the month.</w:t>
      </w:r>
    </w:p>
    <w:p w14:paraId="73A21FCE" w14:textId="64F7500C" w:rsidR="00BB73E5" w:rsidRDefault="00B1127D" w:rsidP="004234EF">
      <w:pPr>
        <w:rPr>
          <w:rFonts w:ascii="Courier New" w:hAnsi="Courier New" w:cs="Courier New"/>
        </w:rPr>
      </w:pPr>
      <w:r>
        <w:rPr>
          <w:rFonts w:ascii="Courier New" w:hAnsi="Courier New" w:cs="Courier New"/>
        </w:rPr>
        <w:t xml:space="preserve">Additionally, this allows district-wise </w:t>
      </w:r>
      <w:r w:rsidR="00D2241E">
        <w:rPr>
          <w:rFonts w:ascii="Courier New" w:hAnsi="Courier New" w:cs="Courier New"/>
        </w:rPr>
        <w:t>analysis.</w:t>
      </w:r>
    </w:p>
    <w:p w14:paraId="66E8C218" w14:textId="073191ED" w:rsidR="00BB73E5" w:rsidRDefault="00BB73E5" w:rsidP="004234EF">
      <w:pPr>
        <w:rPr>
          <w:rFonts w:ascii="Courier New" w:hAnsi="Courier New" w:cs="Courier New"/>
        </w:rPr>
      </w:pPr>
    </w:p>
    <w:p w14:paraId="484EBE94" w14:textId="39322310" w:rsidR="00BB73E5" w:rsidRDefault="00CF5904" w:rsidP="004234EF">
      <w:pPr>
        <w:rPr>
          <w:rFonts w:ascii="Courier New" w:hAnsi="Courier New" w:cs="Courier New"/>
        </w:rPr>
      </w:pPr>
      <w:r>
        <w:rPr>
          <w:rFonts w:ascii="Courier New" w:hAnsi="Courier New" w:cs="Courier New"/>
          <w:u w:val="single"/>
        </w:rPr>
        <w:t>Making it in Stata:</w:t>
      </w:r>
    </w:p>
    <w:p w14:paraId="1BA426B2" w14:textId="4059B45B" w:rsidR="006165D4" w:rsidRDefault="00AD0266" w:rsidP="006165D4">
      <w:pPr>
        <w:rPr>
          <w:rFonts w:ascii="Courier New" w:hAnsi="Courier New" w:cs="Courier New"/>
        </w:rPr>
      </w:pPr>
      <w:r>
        <w:rPr>
          <w:rFonts w:ascii="Courier New" w:hAnsi="Courier New" w:cs="Courier New"/>
        </w:rPr>
        <w:t xml:space="preserve">In </w:t>
      </w:r>
      <w:r w:rsidR="00296F91" w:rsidRPr="005300D4">
        <w:rPr>
          <w:rFonts w:ascii="Courier New" w:hAnsi="Courier New" w:cs="Courier New"/>
          <w:i/>
          <w:iCs/>
        </w:rPr>
        <w:t>district-wise_cases_deaths</w:t>
      </w:r>
      <w:r w:rsidR="00522AD9" w:rsidRPr="005300D4">
        <w:rPr>
          <w:rFonts w:ascii="Courier New" w:hAnsi="Courier New" w:cs="Courier New"/>
          <w:i/>
          <w:iCs/>
        </w:rPr>
        <w:t>.dta</w:t>
      </w:r>
      <w:r w:rsidR="00132917">
        <w:rPr>
          <w:rFonts w:ascii="Courier New" w:hAnsi="Courier New" w:cs="Courier New"/>
        </w:rPr>
        <w:t xml:space="preserve"> th</w:t>
      </w:r>
      <w:r w:rsidR="0086560A">
        <w:rPr>
          <w:rFonts w:ascii="Courier New" w:hAnsi="Courier New" w:cs="Courier New"/>
        </w:rPr>
        <w:t>is calculation has already been caried out</w:t>
      </w:r>
      <w:r w:rsidR="00451D5D">
        <w:rPr>
          <w:rFonts w:ascii="Courier New" w:hAnsi="Courier New" w:cs="Courier New"/>
        </w:rPr>
        <w:t xml:space="preserve"> for 2020 data</w:t>
      </w:r>
      <w:r w:rsidR="00C00678">
        <w:rPr>
          <w:rFonts w:ascii="Courier New" w:hAnsi="Courier New" w:cs="Courier New"/>
        </w:rPr>
        <w:t>. If you desire to repeat the process for new case</w:t>
      </w:r>
      <w:r w:rsidR="004100B7">
        <w:rPr>
          <w:rFonts w:ascii="Courier New" w:hAnsi="Courier New" w:cs="Courier New"/>
        </w:rPr>
        <w:t xml:space="preserve"> data, format the data to match that of</w:t>
      </w:r>
      <w:r w:rsidR="00FA08BD">
        <w:rPr>
          <w:rFonts w:ascii="Courier New" w:hAnsi="Courier New" w:cs="Courier New"/>
        </w:rPr>
        <w:t xml:space="preserve"> \</w:t>
      </w:r>
      <w:r w:rsidR="008E79C2" w:rsidRPr="008E79C2">
        <w:rPr>
          <w:rFonts w:ascii="Courier New" w:hAnsi="Courier New" w:cs="Courier New"/>
        </w:rPr>
        <w:t>raw</w:t>
      </w:r>
      <w:r w:rsidR="00C72563">
        <w:rPr>
          <w:rFonts w:ascii="Courier New" w:hAnsi="Courier New" w:cs="Courier New"/>
        </w:rPr>
        <w:t>\</w:t>
      </w:r>
      <w:r w:rsidR="008E79C2" w:rsidRPr="008E79C2">
        <w:rPr>
          <w:rFonts w:ascii="Courier New" w:hAnsi="Courier New" w:cs="Courier New"/>
        </w:rPr>
        <w:t>covid_infected_deaths_pc11</w:t>
      </w:r>
      <w:r w:rsidR="008E79C2">
        <w:rPr>
          <w:rFonts w:ascii="Courier New" w:hAnsi="Courier New" w:cs="Courier New"/>
        </w:rPr>
        <w:t>.dta</w:t>
      </w:r>
      <w:r w:rsidR="008E79C2" w:rsidRPr="008E79C2">
        <w:rPr>
          <w:rFonts w:ascii="Courier New" w:hAnsi="Courier New" w:cs="Courier New"/>
        </w:rPr>
        <w:t xml:space="preserve"> </w:t>
      </w:r>
      <w:r w:rsidR="00B10A15">
        <w:rPr>
          <w:rFonts w:ascii="Courier New" w:hAnsi="Courier New" w:cs="Courier New"/>
        </w:rPr>
        <w:t>then run gen_rising_cases</w:t>
      </w:r>
      <w:r w:rsidR="00522AD9">
        <w:rPr>
          <w:rFonts w:ascii="Courier New" w:hAnsi="Courier New" w:cs="Courier New"/>
        </w:rPr>
        <w:t>.d</w:t>
      </w:r>
      <w:r w:rsidR="005E2323">
        <w:rPr>
          <w:rFonts w:ascii="Courier New" w:hAnsi="Courier New" w:cs="Courier New"/>
        </w:rPr>
        <w:t>o</w:t>
      </w:r>
      <w:r w:rsidR="00944621">
        <w:rPr>
          <w:rFonts w:ascii="Courier New" w:hAnsi="Courier New" w:cs="Courier New"/>
        </w:rPr>
        <w:t xml:space="preserve"> in the general folder</w:t>
      </w:r>
      <w:r w:rsidR="007D1940">
        <w:rPr>
          <w:rFonts w:ascii="Courier New" w:hAnsi="Courier New" w:cs="Courier New"/>
        </w:rPr>
        <w:t>, specifically</w:t>
      </w:r>
      <w:r w:rsidR="00A858C4">
        <w:rPr>
          <w:rFonts w:ascii="Courier New" w:hAnsi="Courier New" w:cs="Courier New"/>
        </w:rPr>
        <w:t xml:space="preserve"> the lines:</w:t>
      </w:r>
    </w:p>
    <w:p w14:paraId="3C48CDB1" w14:textId="77777777" w:rsidR="00B501C2" w:rsidRPr="00B501C2" w:rsidRDefault="00B501C2" w:rsidP="00B501C2">
      <w:pPr>
        <w:pStyle w:val="code"/>
        <w:framePr w:wrap="around"/>
      </w:pPr>
      <w:r w:rsidRPr="00B501C2">
        <w:t>bysort pc11_district_id month: egen base_count = min(total_cases)</w:t>
      </w:r>
    </w:p>
    <w:p w14:paraId="5007C7FB" w14:textId="77777777" w:rsidR="00B501C2" w:rsidRPr="00B501C2" w:rsidRDefault="00B501C2" w:rsidP="00B501C2">
      <w:pPr>
        <w:pStyle w:val="code"/>
        <w:framePr w:wrap="around"/>
      </w:pPr>
      <w:r w:rsidRPr="00B501C2">
        <w:t>gen monthly_total = total_cases - base_count</w:t>
      </w:r>
    </w:p>
    <w:p w14:paraId="3979B3B7" w14:textId="277B36A3" w:rsidR="00B501C2" w:rsidRDefault="00B501C2" w:rsidP="00B501C2">
      <w:pPr>
        <w:pStyle w:val="code"/>
        <w:framePr w:wrap="around"/>
      </w:pPr>
      <w:r w:rsidRPr="00B501C2">
        <w:t>bysort pc11_district_id month: egen rising_cases = mean(monthly_total)</w:t>
      </w:r>
    </w:p>
    <w:p w14:paraId="3CEBE43B" w14:textId="409F7D2E" w:rsidR="00135514" w:rsidRDefault="00135514" w:rsidP="00B501C2">
      <w:pPr>
        <w:pStyle w:val="code"/>
        <w:framePr w:wrap="around"/>
      </w:pPr>
    </w:p>
    <w:p w14:paraId="41922E12" w14:textId="0F2C49BF" w:rsidR="00135514" w:rsidRDefault="00CF3641" w:rsidP="00B501C2">
      <w:pPr>
        <w:pStyle w:val="code"/>
        <w:framePr w:wrap="around"/>
      </w:pPr>
      <w:r>
        <w:t xml:space="preserve">bysort </w:t>
      </w:r>
      <w:r w:rsidRPr="00B501C2">
        <w:t>pc11_district_id month:</w:t>
      </w:r>
      <w:r>
        <w:t xml:space="preserve"> keep if</w:t>
      </w:r>
      <w:r w:rsidR="00E531CE">
        <w:t xml:space="preserve"> _n==_N</w:t>
      </w:r>
    </w:p>
    <w:p w14:paraId="4BD8AF60" w14:textId="77777777" w:rsidR="007D1940" w:rsidRDefault="007D1940" w:rsidP="006165D4">
      <w:pPr>
        <w:rPr>
          <w:rFonts w:ascii="Courier New" w:hAnsi="Courier New" w:cs="Courier New"/>
        </w:rPr>
      </w:pPr>
    </w:p>
    <w:p w14:paraId="54D27026" w14:textId="6CF34631" w:rsidR="00556B13" w:rsidRDefault="00556B13" w:rsidP="006165D4">
      <w:pPr>
        <w:rPr>
          <w:rFonts w:ascii="Courier New" w:hAnsi="Courier New" w:cs="Courier New"/>
        </w:rPr>
      </w:pPr>
      <w:r>
        <w:rPr>
          <w:rFonts w:ascii="Courier New" w:hAnsi="Courier New" w:cs="Courier New"/>
        </w:rPr>
        <w:lastRenderedPageBreak/>
        <w:t>Below you can see the variables calculations are repeated by month.</w:t>
      </w:r>
    </w:p>
    <w:p w14:paraId="7A85FE76" w14:textId="5BA451E6" w:rsidR="00A52C7F" w:rsidRDefault="00431303" w:rsidP="00A52C7F">
      <w:pPr>
        <w:jc w:val="center"/>
        <w:rPr>
          <w:rFonts w:ascii="Courier New" w:hAnsi="Courier New" w:cs="Courier New"/>
        </w:rPr>
      </w:pPr>
      <w:r>
        <w:rPr>
          <w:noProof/>
        </w:rPr>
        <w:drawing>
          <wp:inline distT="0" distB="0" distL="0" distR="0" wp14:anchorId="3FF00028" wp14:editId="5F30511B">
            <wp:extent cx="474345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2051"/>
                    <a:stretch/>
                  </pic:blipFill>
                  <pic:spPr bwMode="auto">
                    <a:xfrm>
                      <a:off x="0" y="0"/>
                      <a:ext cx="4743450" cy="1447800"/>
                    </a:xfrm>
                    <a:prstGeom prst="rect">
                      <a:avLst/>
                    </a:prstGeom>
                    <a:ln>
                      <a:noFill/>
                    </a:ln>
                    <a:extLst>
                      <a:ext uri="{53640926-AAD7-44D8-BBD7-CCE9431645EC}">
                        <a14:shadowObscured xmlns:a14="http://schemas.microsoft.com/office/drawing/2010/main"/>
                      </a:ext>
                    </a:extLst>
                  </pic:spPr>
                </pic:pic>
              </a:graphicData>
            </a:graphic>
          </wp:inline>
        </w:drawing>
      </w:r>
    </w:p>
    <w:p w14:paraId="25E0067C" w14:textId="35C6BC84" w:rsidR="00AF78B5" w:rsidRDefault="00D02E5F" w:rsidP="004234EF">
      <w:pPr>
        <w:rPr>
          <w:rFonts w:ascii="Courier New" w:hAnsi="Courier New" w:cs="Courier New"/>
        </w:rPr>
      </w:pPr>
      <w:r>
        <w:rPr>
          <w:rFonts w:ascii="Courier New" w:hAnsi="Courier New" w:cs="Courier New"/>
        </w:rPr>
        <w:t>The code generating the continuous variable contained_cases</w:t>
      </w:r>
      <w:r w:rsidR="00EF3906">
        <w:rPr>
          <w:rFonts w:ascii="Courier New" w:hAnsi="Courier New" w:cs="Courier New"/>
        </w:rPr>
        <w:t xml:space="preserve"> is found in line 128 of assemble_all.do:</w:t>
      </w:r>
    </w:p>
    <w:p w14:paraId="446D4FD9" w14:textId="742529C5" w:rsidR="00D75E24" w:rsidRPr="00D75E24" w:rsidRDefault="00D75E24" w:rsidP="00036EDB">
      <w:pPr>
        <w:pStyle w:val="code"/>
        <w:framePr w:wrap="around"/>
        <w:ind w:left="360" w:hanging="360"/>
      </w:pPr>
      <w:r w:rsidRPr="00D75E24">
        <w:t>merge 1: pc11_district_id month using district-wise_cases_deaths, keepusing(rising_cases)</w:t>
      </w:r>
    </w:p>
    <w:p w14:paraId="309D186A" w14:textId="77777777" w:rsidR="00D75E24" w:rsidRPr="00D75E24" w:rsidRDefault="00D75E24" w:rsidP="00D75E24">
      <w:pPr>
        <w:pStyle w:val="code"/>
        <w:framePr w:wrap="around"/>
      </w:pPr>
      <w:r w:rsidRPr="00D75E24">
        <w:t>drop if _</w:t>
      </w:r>
      <w:proofErr w:type="gramStart"/>
      <w:r w:rsidRPr="00D75E24">
        <w:t>merge!=</w:t>
      </w:r>
      <w:proofErr w:type="gramEnd"/>
      <w:r w:rsidRPr="00D75E24">
        <w:t>3</w:t>
      </w:r>
    </w:p>
    <w:p w14:paraId="15BE7985" w14:textId="77777777" w:rsidR="00D75E24" w:rsidRPr="00D75E24" w:rsidRDefault="00D75E24" w:rsidP="00D75E24">
      <w:pPr>
        <w:pStyle w:val="code"/>
        <w:framePr w:wrap="around"/>
      </w:pPr>
      <w:r w:rsidRPr="00D75E24">
        <w:t xml:space="preserve">gen </w:t>
      </w:r>
      <w:r w:rsidRPr="00D02E5F">
        <w:rPr>
          <w:highlight w:val="yellow"/>
        </w:rPr>
        <w:t>contained_cases</w:t>
      </w:r>
      <w:r w:rsidRPr="00D75E24">
        <w:t xml:space="preserve"> =rising_cases*containment_days</w:t>
      </w:r>
    </w:p>
    <w:p w14:paraId="4748A315" w14:textId="77777777" w:rsidR="00D75E24" w:rsidRPr="00D75E24" w:rsidRDefault="00D75E24" w:rsidP="00036EDB">
      <w:pPr>
        <w:pStyle w:val="code"/>
        <w:framePr w:wrap="around"/>
        <w:ind w:left="360" w:hanging="360"/>
      </w:pPr>
      <w:r w:rsidRPr="00D75E24">
        <w:t>drop _merge rising_cases light_perK2 light_perK2_19 light_perCapita_19 containment_</w:t>
      </w:r>
      <w:proofErr w:type="gramStart"/>
      <w:r w:rsidRPr="00D75E24">
        <w:t>days</w:t>
      </w:r>
      <w:proofErr w:type="gramEnd"/>
    </w:p>
    <w:p w14:paraId="48A52635" w14:textId="77777777" w:rsidR="00D75E24" w:rsidRPr="00D75E24" w:rsidRDefault="00D75E24" w:rsidP="00D75E24">
      <w:pPr>
        <w:pStyle w:val="code"/>
        <w:framePr w:wrap="around"/>
      </w:pPr>
      <w:r w:rsidRPr="00D75E24">
        <w:t>drop if pc11_district_id==0</w:t>
      </w:r>
    </w:p>
    <w:p w14:paraId="02B7A755" w14:textId="77777777" w:rsidR="00D75E24" w:rsidRPr="00D75E24" w:rsidRDefault="00D75E24" w:rsidP="00D75E24">
      <w:pPr>
        <w:pStyle w:val="code"/>
        <w:framePr w:wrap="around"/>
      </w:pPr>
      <w:r w:rsidRPr="00D75E24">
        <w:t xml:space="preserve">duplicates </w:t>
      </w:r>
      <w:proofErr w:type="gramStart"/>
      <w:r w:rsidRPr="00D75E24">
        <w:t>drop</w:t>
      </w:r>
      <w:proofErr w:type="gramEnd"/>
    </w:p>
    <w:p w14:paraId="5A9B26D1" w14:textId="77777777" w:rsidR="00D75E24" w:rsidRPr="00D75E24" w:rsidRDefault="00D75E24" w:rsidP="00D75E24">
      <w:pPr>
        <w:pStyle w:val="code"/>
        <w:framePr w:wrap="around"/>
      </w:pPr>
      <w:r w:rsidRPr="00D75E24">
        <w:t>sort pc11_state_id pc11_district_id month</w:t>
      </w:r>
    </w:p>
    <w:p w14:paraId="0D2D0FF3" w14:textId="77777777" w:rsidR="00D75E24" w:rsidRPr="00D75E24" w:rsidRDefault="00D75E24" w:rsidP="00D75E24">
      <w:pPr>
        <w:pStyle w:val="code"/>
        <w:framePr w:wrap="around"/>
      </w:pPr>
      <w:r w:rsidRPr="00D75E24">
        <w:t>order pc11_state_id pc11_district_id month</w:t>
      </w:r>
    </w:p>
    <w:p w14:paraId="1E7B4968" w14:textId="14C9969A" w:rsidR="00D75E24" w:rsidRPr="00CF5904" w:rsidRDefault="00D75E24" w:rsidP="00D75E24">
      <w:pPr>
        <w:pStyle w:val="code"/>
        <w:framePr w:wrap="around"/>
      </w:pPr>
      <w:r w:rsidRPr="00D75E24">
        <w:t xml:space="preserve">save monthly_all, </w:t>
      </w:r>
      <w:proofErr w:type="gramStart"/>
      <w:r w:rsidRPr="00D75E24">
        <w:t>replace</w:t>
      </w:r>
      <w:proofErr w:type="gramEnd"/>
    </w:p>
    <w:p w14:paraId="56CE1611" w14:textId="3D580978" w:rsidR="00FD08E4" w:rsidRDefault="00FD08E4" w:rsidP="004234EF">
      <w:pPr>
        <w:rPr>
          <w:rFonts w:ascii="Courier New" w:hAnsi="Courier New" w:cs="Courier New"/>
        </w:rPr>
      </w:pPr>
    </w:p>
    <w:p w14:paraId="75701616" w14:textId="2D77C127" w:rsidR="002A4AED" w:rsidRDefault="00744C3B" w:rsidP="004234EF">
      <w:pPr>
        <w:rPr>
          <w:rFonts w:ascii="Courier New" w:hAnsi="Courier New" w:cs="Courier New"/>
        </w:rPr>
      </w:pPr>
      <w:r>
        <w:rPr>
          <w:rFonts w:ascii="Courier New" w:hAnsi="Courier New" w:cs="Courier New"/>
          <w:u w:val="single"/>
        </w:rPr>
        <w:t>Containment Zone Restrictions</w:t>
      </w:r>
    </w:p>
    <w:p w14:paraId="6639CCD5" w14:textId="1C9AC537" w:rsidR="00744C3B" w:rsidRPr="00744C3B" w:rsidRDefault="00744C3B" w:rsidP="004234EF">
      <w:pPr>
        <w:rPr>
          <w:rFonts w:ascii="Courier New" w:hAnsi="Courier New" w:cs="Courier New"/>
        </w:rPr>
      </w:pPr>
      <w:r>
        <w:rPr>
          <w:rFonts w:ascii="Courier New" w:hAnsi="Courier New" w:cs="Courier New"/>
        </w:rPr>
        <w:t xml:space="preserve">I created a </w:t>
      </w:r>
      <w:hyperlink r:id="rId15" w:history="1">
        <w:r w:rsidRPr="00744C3B">
          <w:rPr>
            <w:rStyle w:val="Hyperlink"/>
            <w:rFonts w:ascii="Courier New" w:hAnsi="Courier New" w:cs="Courier New"/>
          </w:rPr>
          <w:t>list</w:t>
        </w:r>
      </w:hyperlink>
      <w:r>
        <w:rPr>
          <w:rFonts w:ascii="Courier New" w:hAnsi="Courier New" w:cs="Courier New"/>
        </w:rPr>
        <w:t xml:space="preserve"> of containment zone restrictions based on online news articles and government releases. Most followed some form of guidance from the MOHFW, but others with limited cases or extenuating circumstances deviated greatly from the </w:t>
      </w:r>
      <w:proofErr w:type="spellStart"/>
      <w:r>
        <w:rPr>
          <w:rFonts w:ascii="Courier New" w:hAnsi="Courier New" w:cs="Courier New"/>
        </w:rPr>
        <w:t>centre</w:t>
      </w:r>
      <w:proofErr w:type="spellEnd"/>
      <w:r>
        <w:rPr>
          <w:rFonts w:ascii="Courier New" w:hAnsi="Courier New" w:cs="Courier New"/>
        </w:rPr>
        <w:t>.</w:t>
      </w:r>
    </w:p>
    <w:p w14:paraId="2C4ABD3C" w14:textId="5CBDB5F6" w:rsidR="00C1779E" w:rsidRDefault="00C1779E">
      <w:pPr>
        <w:rPr>
          <w:rFonts w:ascii="Courier New" w:hAnsi="Courier New" w:cs="Courier New"/>
          <w:b/>
          <w:bCs/>
        </w:rPr>
      </w:pPr>
      <w:r>
        <w:rPr>
          <w:rFonts w:ascii="Courier New" w:hAnsi="Courier New" w:cs="Courier New"/>
          <w:b/>
          <w:bCs/>
        </w:rPr>
        <w:br w:type="page"/>
      </w:r>
    </w:p>
    <w:p w14:paraId="7FB04C28" w14:textId="5D78A677" w:rsidR="002A4AED" w:rsidRDefault="00B97491">
      <w:pPr>
        <w:rPr>
          <w:rFonts w:ascii="Courier New" w:hAnsi="Courier New" w:cs="Courier New"/>
        </w:rPr>
      </w:pPr>
      <w:r>
        <w:rPr>
          <w:rFonts w:ascii="Courier New" w:hAnsi="Courier New" w:cs="Courier New"/>
          <w:b/>
          <w:bCs/>
        </w:rPr>
        <w:lastRenderedPageBreak/>
        <w:t xml:space="preserve">Google Mobility </w:t>
      </w:r>
      <w:r w:rsidR="00CD4E42">
        <w:rPr>
          <w:rFonts w:ascii="Courier New" w:hAnsi="Courier New" w:cs="Courier New"/>
          <w:b/>
          <w:bCs/>
        </w:rPr>
        <w:t>Data</w:t>
      </w:r>
      <w:r w:rsidR="00354C36">
        <w:rPr>
          <w:rFonts w:ascii="Courier New" w:hAnsi="Courier New" w:cs="Courier New"/>
          <w:b/>
          <w:bCs/>
        </w:rPr>
        <w:t>:</w:t>
      </w:r>
    </w:p>
    <w:p w14:paraId="07E84616" w14:textId="5498DA32" w:rsidR="00CD4E42" w:rsidRDefault="00CD4E42">
      <w:pPr>
        <w:rPr>
          <w:rFonts w:ascii="Courier New" w:hAnsi="Courier New" w:cs="Courier New"/>
        </w:rPr>
      </w:pPr>
      <w:r>
        <w:rPr>
          <w:rFonts w:ascii="Courier New" w:hAnsi="Courier New" w:cs="Courier New"/>
        </w:rPr>
        <w:t xml:space="preserve">Google has made available </w:t>
      </w:r>
      <w:hyperlink r:id="rId16" w:history="1">
        <w:r w:rsidRPr="0070748D">
          <w:rPr>
            <w:rStyle w:val="Hyperlink"/>
            <w:rFonts w:ascii="Courier New" w:hAnsi="Courier New" w:cs="Courier New"/>
          </w:rPr>
          <w:t>mobility data</w:t>
        </w:r>
      </w:hyperlink>
      <w:r>
        <w:rPr>
          <w:rFonts w:ascii="Courier New" w:hAnsi="Courier New" w:cs="Courier New"/>
        </w:rPr>
        <w:t xml:space="preserve"> it has recorded </w:t>
      </w:r>
      <w:r w:rsidR="00FC0973">
        <w:rPr>
          <w:rFonts w:ascii="Courier New" w:hAnsi="Courier New" w:cs="Courier New"/>
        </w:rPr>
        <w:t xml:space="preserve">for the purposes of COVID-related research. </w:t>
      </w:r>
      <w:r w:rsidR="00347CEA">
        <w:rPr>
          <w:rFonts w:ascii="Courier New" w:hAnsi="Courier New" w:cs="Courier New"/>
        </w:rPr>
        <w:t>The “Lights Out” report</w:t>
      </w:r>
      <w:r w:rsidR="00AC5DFB">
        <w:rPr>
          <w:rFonts w:ascii="Courier New" w:hAnsi="Courier New" w:cs="Courier New"/>
        </w:rPr>
        <w:t xml:space="preserve"> published</w:t>
      </w:r>
      <w:r w:rsidR="00347CEA">
        <w:rPr>
          <w:rFonts w:ascii="Courier New" w:hAnsi="Courier New" w:cs="Courier New"/>
        </w:rPr>
        <w:t xml:space="preserve"> by the World Bank </w:t>
      </w:r>
      <w:r w:rsidR="00AC5DFB">
        <w:rPr>
          <w:rFonts w:ascii="Courier New" w:hAnsi="Courier New" w:cs="Courier New"/>
        </w:rPr>
        <w:t xml:space="preserve">uses a similar approach with </w:t>
      </w:r>
      <w:hyperlink r:id="rId17" w:history="1">
        <w:r w:rsidR="00AC5DFB" w:rsidRPr="00C65B9F">
          <w:rPr>
            <w:rStyle w:val="Hyperlink"/>
            <w:rFonts w:ascii="Courier New" w:hAnsi="Courier New" w:cs="Courier New"/>
          </w:rPr>
          <w:t>Facebook sourced data</w:t>
        </w:r>
      </w:hyperlink>
      <w:r w:rsidR="00E0444F">
        <w:rPr>
          <w:rFonts w:ascii="Courier New" w:hAnsi="Courier New" w:cs="Courier New"/>
        </w:rPr>
        <w:t>. The main difference between the two data-sources is that Facebook</w:t>
      </w:r>
      <w:r w:rsidR="00720F22">
        <w:rPr>
          <w:rFonts w:ascii="Courier New" w:hAnsi="Courier New" w:cs="Courier New"/>
        </w:rPr>
        <w:t xml:space="preserve"> data records the number of 600m x </w:t>
      </w:r>
      <w:r w:rsidR="000B6E5F">
        <w:rPr>
          <w:rFonts w:ascii="Courier New" w:hAnsi="Courier New" w:cs="Courier New"/>
        </w:rPr>
        <w:t xml:space="preserve">600m square “tiles” an </w:t>
      </w:r>
      <w:proofErr w:type="gramStart"/>
      <w:r w:rsidR="000B6E5F">
        <w:rPr>
          <w:rFonts w:ascii="Courier New" w:hAnsi="Courier New" w:cs="Courier New"/>
        </w:rPr>
        <w:t>individual(</w:t>
      </w:r>
      <w:proofErr w:type="gramEnd"/>
      <w:r w:rsidR="000B6E5F">
        <w:rPr>
          <w:rFonts w:ascii="Courier New" w:hAnsi="Courier New" w:cs="Courier New"/>
        </w:rPr>
        <w:t>‘s phone)</w:t>
      </w:r>
      <w:r w:rsidR="003A00C6">
        <w:rPr>
          <w:rFonts w:ascii="Courier New" w:hAnsi="Courier New" w:cs="Courier New"/>
        </w:rPr>
        <w:t xml:space="preserve"> passes through a day while Google data </w:t>
      </w:r>
      <w:r w:rsidR="00A66CEB">
        <w:rPr>
          <w:rFonts w:ascii="Courier New" w:hAnsi="Courier New" w:cs="Courier New"/>
        </w:rPr>
        <w:t xml:space="preserve">records movement between places of business and homes. </w:t>
      </w:r>
      <w:r w:rsidR="0006289E">
        <w:rPr>
          <w:rFonts w:ascii="Courier New" w:hAnsi="Courier New" w:cs="Courier New"/>
        </w:rPr>
        <w:t xml:space="preserve">As a result, </w:t>
      </w:r>
      <w:r w:rsidR="00A66CEB">
        <w:rPr>
          <w:rFonts w:ascii="Courier New" w:hAnsi="Courier New" w:cs="Courier New"/>
        </w:rPr>
        <w:t xml:space="preserve">Google </w:t>
      </w:r>
      <w:r w:rsidR="005F2C8C">
        <w:rPr>
          <w:rFonts w:ascii="Courier New" w:hAnsi="Courier New" w:cs="Courier New"/>
        </w:rPr>
        <w:t xml:space="preserve">data allows </w:t>
      </w:r>
      <w:r w:rsidR="0006289E">
        <w:rPr>
          <w:rFonts w:ascii="Courier New" w:hAnsi="Courier New" w:cs="Courier New"/>
        </w:rPr>
        <w:t>the distinction</w:t>
      </w:r>
      <w:r w:rsidR="005F2C8C">
        <w:rPr>
          <w:rFonts w:ascii="Courier New" w:hAnsi="Courier New" w:cs="Courier New"/>
        </w:rPr>
        <w:t xml:space="preserve"> of specific movement patterns</w:t>
      </w:r>
      <w:r w:rsidR="0006289E">
        <w:rPr>
          <w:rFonts w:ascii="Courier New" w:hAnsi="Courier New" w:cs="Courier New"/>
        </w:rPr>
        <w:t xml:space="preserve">, say to grocery vs retail, but may not be </w:t>
      </w:r>
      <w:r w:rsidR="003A3692">
        <w:rPr>
          <w:rFonts w:ascii="Courier New" w:hAnsi="Courier New" w:cs="Courier New"/>
        </w:rPr>
        <w:t xml:space="preserve">as strong in rural areas </w:t>
      </w:r>
      <w:r w:rsidR="00A07D30">
        <w:rPr>
          <w:rFonts w:ascii="Courier New" w:hAnsi="Courier New" w:cs="Courier New"/>
        </w:rPr>
        <w:t>or where these labeling schemes can break down.</w:t>
      </w:r>
    </w:p>
    <w:p w14:paraId="684EC1DA" w14:textId="27AC0380" w:rsidR="009835BD" w:rsidRDefault="009835BD">
      <w:pPr>
        <w:rPr>
          <w:rFonts w:ascii="Courier New" w:hAnsi="Courier New" w:cs="Courier New"/>
        </w:rPr>
      </w:pPr>
      <w:r>
        <w:rPr>
          <w:rFonts w:ascii="Courier New" w:hAnsi="Courier New" w:cs="Courier New"/>
        </w:rPr>
        <w:t xml:space="preserve">I have used Google’s data </w:t>
      </w:r>
      <w:r w:rsidR="00A045FF">
        <w:rPr>
          <w:rFonts w:ascii="Courier New" w:hAnsi="Courier New" w:cs="Courier New"/>
        </w:rPr>
        <w:t xml:space="preserve">so far because I have not been able to access </w:t>
      </w:r>
      <w:r w:rsidR="00EC5D0F">
        <w:rPr>
          <w:rFonts w:ascii="Courier New" w:hAnsi="Courier New" w:cs="Courier New"/>
        </w:rPr>
        <w:t xml:space="preserve">Facebook’s data for India. </w:t>
      </w:r>
      <w:r w:rsidR="00DA269A">
        <w:rPr>
          <w:rFonts w:ascii="Courier New" w:hAnsi="Courier New" w:cs="Courier New"/>
        </w:rPr>
        <w:t xml:space="preserve">Checking </w:t>
      </w:r>
      <w:r w:rsidR="00C65B9F">
        <w:rPr>
          <w:rFonts w:ascii="Courier New" w:hAnsi="Courier New" w:cs="Courier New"/>
        </w:rPr>
        <w:t xml:space="preserve">online </w:t>
      </w:r>
      <w:r w:rsidR="00BD251B">
        <w:rPr>
          <w:rFonts w:ascii="Courier New" w:hAnsi="Courier New" w:cs="Courier New"/>
        </w:rPr>
        <w:t xml:space="preserve">for updated </w:t>
      </w:r>
      <w:r w:rsidR="00616B14">
        <w:rPr>
          <w:rFonts w:ascii="Courier New" w:hAnsi="Courier New" w:cs="Courier New"/>
        </w:rPr>
        <w:t xml:space="preserve">data which includes India or procuring the data from </w:t>
      </w:r>
      <w:r w:rsidR="00F3375A">
        <w:rPr>
          <w:rFonts w:ascii="Courier New" w:hAnsi="Courier New" w:cs="Courier New"/>
        </w:rPr>
        <w:t>research channels will be required for comparative analysis.</w:t>
      </w:r>
    </w:p>
    <w:p w14:paraId="0D0F069E" w14:textId="77777777" w:rsidR="00046471" w:rsidRDefault="00046471">
      <w:pPr>
        <w:rPr>
          <w:rFonts w:ascii="Courier New" w:hAnsi="Courier New" w:cs="Courier New"/>
        </w:rPr>
      </w:pPr>
    </w:p>
    <w:p w14:paraId="2588B889" w14:textId="1C0E40AD" w:rsidR="00F3375A" w:rsidRDefault="00354C36">
      <w:pPr>
        <w:rPr>
          <w:rFonts w:ascii="Courier New" w:hAnsi="Courier New" w:cs="Courier New"/>
        </w:rPr>
      </w:pPr>
      <w:r>
        <w:rPr>
          <w:rFonts w:ascii="Courier New" w:hAnsi="Courier New" w:cs="Courier New"/>
          <w:u w:val="single"/>
        </w:rPr>
        <w:t>Importing New Mobility Data:</w:t>
      </w:r>
    </w:p>
    <w:p w14:paraId="69D3ED82" w14:textId="658E6040" w:rsidR="00354C36" w:rsidRDefault="00034469">
      <w:pPr>
        <w:rPr>
          <w:rFonts w:ascii="Courier New" w:hAnsi="Courier New" w:cs="Courier New"/>
        </w:rPr>
      </w:pPr>
      <w:r>
        <w:rPr>
          <w:rFonts w:ascii="Courier New" w:hAnsi="Courier New" w:cs="Courier New"/>
        </w:rPr>
        <w:t xml:space="preserve">Google and Facebook are </w:t>
      </w:r>
      <w:r w:rsidR="00C30023">
        <w:rPr>
          <w:rFonts w:ascii="Courier New" w:hAnsi="Courier New" w:cs="Courier New"/>
        </w:rPr>
        <w:t>appending</w:t>
      </w:r>
      <w:r>
        <w:rPr>
          <w:rFonts w:ascii="Courier New" w:hAnsi="Courier New" w:cs="Courier New"/>
        </w:rPr>
        <w:t xml:space="preserve"> their mobility data </w:t>
      </w:r>
      <w:r w:rsidR="00786A9C">
        <w:rPr>
          <w:rFonts w:ascii="Courier New" w:hAnsi="Courier New" w:cs="Courier New"/>
        </w:rPr>
        <w:t xml:space="preserve">daily so </w:t>
      </w:r>
      <w:r w:rsidR="0095295E">
        <w:rPr>
          <w:rFonts w:ascii="Courier New" w:hAnsi="Courier New" w:cs="Courier New"/>
        </w:rPr>
        <w:t>analyzing</w:t>
      </w:r>
      <w:r w:rsidR="0096215B">
        <w:rPr>
          <w:rFonts w:ascii="Courier New" w:hAnsi="Courier New" w:cs="Courier New"/>
        </w:rPr>
        <w:t xml:space="preserve"> </w:t>
      </w:r>
      <w:r w:rsidR="0095295E">
        <w:rPr>
          <w:rFonts w:ascii="Courier New" w:hAnsi="Courier New" w:cs="Courier New"/>
        </w:rPr>
        <w:t xml:space="preserve">more recent dates is </w:t>
      </w:r>
      <w:r w:rsidR="00C65B9F">
        <w:rPr>
          <w:rFonts w:ascii="Courier New" w:hAnsi="Courier New" w:cs="Courier New"/>
        </w:rPr>
        <w:t xml:space="preserve">possible. Once </w:t>
      </w:r>
      <w:r w:rsidR="00EB044B">
        <w:rPr>
          <w:rFonts w:ascii="Courier New" w:hAnsi="Courier New" w:cs="Courier New"/>
        </w:rPr>
        <w:t>downloaded and unzipped into the “raw” folder</w:t>
      </w:r>
      <w:r w:rsidR="006D1DDA">
        <w:rPr>
          <w:rFonts w:ascii="Courier New" w:hAnsi="Courier New" w:cs="Courier New"/>
        </w:rPr>
        <w:t>, you can run the mobility_painter.d</w:t>
      </w:r>
      <w:r w:rsidR="00E53C62">
        <w:rPr>
          <w:rFonts w:ascii="Courier New" w:hAnsi="Courier New" w:cs="Courier New"/>
        </w:rPr>
        <w:t>o file to import and sort</w:t>
      </w:r>
      <w:r w:rsidR="007D4896">
        <w:rPr>
          <w:rFonts w:ascii="Courier New" w:hAnsi="Courier New" w:cs="Courier New"/>
        </w:rPr>
        <w:t xml:space="preserve"> the data.</w:t>
      </w:r>
    </w:p>
    <w:p w14:paraId="4D69BDA6" w14:textId="77777777" w:rsidR="007579C1" w:rsidRDefault="007579C1">
      <w:pPr>
        <w:rPr>
          <w:rFonts w:ascii="Courier New" w:hAnsi="Courier New" w:cs="Courier New"/>
        </w:rPr>
      </w:pPr>
    </w:p>
    <w:p w14:paraId="575C4ACA" w14:textId="77777777" w:rsidR="006C342E" w:rsidRDefault="007579C1">
      <w:pPr>
        <w:rPr>
          <w:rFonts w:ascii="Courier New" w:hAnsi="Courier New" w:cs="Courier New"/>
        </w:rPr>
      </w:pPr>
      <w:r>
        <w:rPr>
          <w:rFonts w:ascii="Courier New" w:hAnsi="Courier New" w:cs="Courier New"/>
        </w:rPr>
        <w:t>Before running mobility_painter.do</w:t>
      </w:r>
      <w:r w:rsidR="00537588">
        <w:rPr>
          <w:rFonts w:ascii="Courier New" w:hAnsi="Courier New" w:cs="Courier New"/>
        </w:rPr>
        <w:t>,</w:t>
      </w:r>
      <w:r>
        <w:rPr>
          <w:rFonts w:ascii="Courier New" w:hAnsi="Courier New" w:cs="Courier New"/>
        </w:rPr>
        <w:t xml:space="preserve"> a </w:t>
      </w:r>
      <w:r w:rsidR="007D4896">
        <w:rPr>
          <w:rFonts w:ascii="Courier New" w:hAnsi="Courier New" w:cs="Courier New"/>
        </w:rPr>
        <w:t xml:space="preserve">key </w:t>
      </w:r>
      <w:r w:rsidR="00A3460F">
        <w:rPr>
          <w:rFonts w:ascii="Courier New" w:hAnsi="Courier New" w:cs="Courier New"/>
        </w:rPr>
        <w:t xml:space="preserve">change needs to be made </w:t>
      </w:r>
      <w:r w:rsidR="00E8765E">
        <w:rPr>
          <w:rFonts w:ascii="Courier New" w:hAnsi="Courier New" w:cs="Courier New"/>
        </w:rPr>
        <w:t xml:space="preserve">in line </w:t>
      </w:r>
      <w:r w:rsidR="00537588">
        <w:rPr>
          <w:rFonts w:ascii="Courier New" w:hAnsi="Courier New" w:cs="Courier New"/>
        </w:rPr>
        <w:t xml:space="preserve">15. This line </w:t>
      </w:r>
      <w:r w:rsidR="001E1B4D">
        <w:rPr>
          <w:rFonts w:ascii="Courier New" w:hAnsi="Courier New" w:cs="Courier New"/>
        </w:rPr>
        <w:t xml:space="preserve">drops data after 31 Dec </w:t>
      </w:r>
      <w:r w:rsidR="009C3303">
        <w:rPr>
          <w:rFonts w:ascii="Courier New" w:hAnsi="Courier New" w:cs="Courier New"/>
        </w:rPr>
        <w:t>2020</w:t>
      </w:r>
      <w:r w:rsidR="00994B80">
        <w:rPr>
          <w:rFonts w:ascii="Courier New" w:hAnsi="Courier New" w:cs="Courier New"/>
        </w:rPr>
        <w:t xml:space="preserve"> and will need to be removed.</w:t>
      </w:r>
    </w:p>
    <w:p w14:paraId="52FB5C27" w14:textId="415E03A1" w:rsidR="006C342E" w:rsidRDefault="006C342E" w:rsidP="006C342E">
      <w:pPr>
        <w:pStyle w:val="code"/>
        <w:framePr w:wrap="around"/>
      </w:pPr>
      <w:r w:rsidRPr="006C342E">
        <w:t>drop if date2 &gt;= date("20210101","YMD")</w:t>
      </w:r>
    </w:p>
    <w:p w14:paraId="7AEA4AE2" w14:textId="77777777" w:rsidR="006C342E" w:rsidRDefault="006C342E">
      <w:pPr>
        <w:rPr>
          <w:rFonts w:ascii="Courier New" w:hAnsi="Courier New" w:cs="Courier New"/>
        </w:rPr>
      </w:pPr>
    </w:p>
    <w:p w14:paraId="2224B104" w14:textId="77777777" w:rsidR="006C342E" w:rsidRDefault="006C342E">
      <w:pPr>
        <w:rPr>
          <w:rFonts w:ascii="Courier New" w:hAnsi="Courier New" w:cs="Courier New"/>
        </w:rPr>
      </w:pPr>
    </w:p>
    <w:p w14:paraId="5A94100C" w14:textId="229BAFD8" w:rsidR="006C342E" w:rsidRPr="00354C36" w:rsidRDefault="00994B80">
      <w:pPr>
        <w:rPr>
          <w:rFonts w:ascii="Courier New" w:hAnsi="Courier New" w:cs="Courier New"/>
        </w:rPr>
      </w:pPr>
      <w:r>
        <w:rPr>
          <w:rFonts w:ascii="Courier New" w:hAnsi="Courier New" w:cs="Courier New"/>
        </w:rPr>
        <w:t xml:space="preserve">Now </w:t>
      </w:r>
      <w:r w:rsidR="009C2A5C">
        <w:rPr>
          <w:rFonts w:ascii="Courier New" w:hAnsi="Courier New" w:cs="Courier New"/>
        </w:rPr>
        <w:t>that t</w:t>
      </w:r>
      <w:r w:rsidR="00031A4B">
        <w:rPr>
          <w:rFonts w:ascii="Courier New" w:hAnsi="Courier New" w:cs="Courier New"/>
        </w:rPr>
        <w:t>he mobility data is updated, run assemble_al</w:t>
      </w:r>
      <w:r w:rsidR="00FA4961">
        <w:rPr>
          <w:rFonts w:ascii="Courier New" w:hAnsi="Courier New" w:cs="Courier New"/>
        </w:rPr>
        <w:t>l.do</w:t>
      </w:r>
      <w:r w:rsidR="0062306E">
        <w:rPr>
          <w:rFonts w:ascii="Courier New" w:hAnsi="Courier New" w:cs="Courier New"/>
        </w:rPr>
        <w:t>.</w:t>
      </w:r>
    </w:p>
    <w:p w14:paraId="063A2400" w14:textId="7F83D5DC" w:rsidR="002A4AED" w:rsidRDefault="002A4AED">
      <w:pPr>
        <w:rPr>
          <w:rFonts w:ascii="Courier New" w:hAnsi="Courier New" w:cs="Courier New"/>
          <w:b/>
          <w:bCs/>
        </w:rPr>
      </w:pPr>
      <w:r>
        <w:rPr>
          <w:rFonts w:ascii="Courier New" w:hAnsi="Courier New" w:cs="Courier New"/>
          <w:b/>
          <w:bCs/>
        </w:rPr>
        <w:br w:type="page"/>
      </w:r>
    </w:p>
    <w:p w14:paraId="5CC327A3" w14:textId="650B3BB1" w:rsidR="00C35710" w:rsidRDefault="00816602">
      <w:pPr>
        <w:rPr>
          <w:rFonts w:ascii="Courier New" w:hAnsi="Courier New" w:cs="Courier New"/>
          <w:b/>
          <w:bCs/>
        </w:rPr>
      </w:pPr>
      <w:r>
        <w:rPr>
          <w:rFonts w:ascii="Courier New" w:hAnsi="Courier New" w:cs="Courier New"/>
          <w:b/>
          <w:bCs/>
        </w:rPr>
        <w:lastRenderedPageBreak/>
        <w:t>Nighttime Light</w:t>
      </w:r>
      <w:r w:rsidR="002C7E95">
        <w:rPr>
          <w:rFonts w:ascii="Courier New" w:hAnsi="Courier New" w:cs="Courier New"/>
          <w:b/>
          <w:bCs/>
        </w:rPr>
        <w:t>:</w:t>
      </w:r>
    </w:p>
    <w:p w14:paraId="49AE3BFD" w14:textId="77777777" w:rsidR="002B12C8" w:rsidRDefault="00EB1AD9">
      <w:pPr>
        <w:rPr>
          <w:rFonts w:ascii="Courier New" w:hAnsi="Courier New" w:cs="Courier New"/>
        </w:rPr>
      </w:pPr>
      <w:r>
        <w:rPr>
          <w:rFonts w:ascii="Courier New" w:hAnsi="Courier New" w:cs="Courier New"/>
        </w:rPr>
        <w:t>Measures of n</w:t>
      </w:r>
      <w:r w:rsidR="0016390A">
        <w:rPr>
          <w:rFonts w:ascii="Courier New" w:hAnsi="Courier New" w:cs="Courier New"/>
        </w:rPr>
        <w:t xml:space="preserve">ighttime light intensities </w:t>
      </w:r>
      <w:r w:rsidR="005A5ED5">
        <w:rPr>
          <w:rFonts w:ascii="Courier New" w:hAnsi="Courier New" w:cs="Courier New"/>
        </w:rPr>
        <w:t xml:space="preserve">has been </w:t>
      </w:r>
      <w:r w:rsidR="0016390A">
        <w:rPr>
          <w:rFonts w:ascii="Courier New" w:hAnsi="Courier New" w:cs="Courier New"/>
        </w:rPr>
        <w:t>used as a proxy for economic activity</w:t>
      </w:r>
      <w:r>
        <w:rPr>
          <w:rFonts w:ascii="Courier New" w:hAnsi="Courier New" w:cs="Courier New"/>
        </w:rPr>
        <w:t xml:space="preserve"> in </w:t>
      </w:r>
      <w:r w:rsidR="005A5ED5">
        <w:rPr>
          <w:rFonts w:ascii="Courier New" w:hAnsi="Courier New" w:cs="Courier New"/>
        </w:rPr>
        <w:t xml:space="preserve">several published articles including </w:t>
      </w:r>
      <w:hyperlink r:id="rId18" w:history="1">
        <w:r w:rsidR="005A5ED5" w:rsidRPr="00510A30">
          <w:rPr>
            <w:rStyle w:val="Hyperlink"/>
            <w:rFonts w:ascii="Courier New" w:hAnsi="Courier New" w:cs="Courier New"/>
          </w:rPr>
          <w:t>Lights Out</w:t>
        </w:r>
      </w:hyperlink>
      <w:r w:rsidR="005A5ED5">
        <w:rPr>
          <w:rFonts w:ascii="Courier New" w:hAnsi="Courier New" w:cs="Courier New"/>
        </w:rPr>
        <w:t xml:space="preserve"> (World Bank</w:t>
      </w:r>
      <w:r w:rsidR="00510A30">
        <w:rPr>
          <w:rFonts w:ascii="Courier New" w:hAnsi="Courier New" w:cs="Courier New"/>
        </w:rPr>
        <w:t xml:space="preserve"> Group</w:t>
      </w:r>
      <w:r w:rsidR="005A5ED5">
        <w:rPr>
          <w:rFonts w:ascii="Courier New" w:hAnsi="Courier New" w:cs="Courier New"/>
        </w:rPr>
        <w:t>, 2020)</w:t>
      </w:r>
      <w:r w:rsidR="00A409EB">
        <w:rPr>
          <w:rFonts w:ascii="Courier New" w:hAnsi="Courier New" w:cs="Courier New"/>
        </w:rPr>
        <w:t xml:space="preserve"> which </w:t>
      </w:r>
      <w:r w:rsidR="00992BAE">
        <w:rPr>
          <w:rFonts w:ascii="Courier New" w:hAnsi="Courier New" w:cs="Courier New"/>
        </w:rPr>
        <w:t>will serve</w:t>
      </w:r>
      <w:r w:rsidR="00A409EB">
        <w:rPr>
          <w:rFonts w:ascii="Courier New" w:hAnsi="Courier New" w:cs="Courier New"/>
        </w:rPr>
        <w:t xml:space="preserve"> as</w:t>
      </w:r>
      <w:r w:rsidR="00992BAE">
        <w:rPr>
          <w:rFonts w:ascii="Courier New" w:hAnsi="Courier New" w:cs="Courier New"/>
        </w:rPr>
        <w:t xml:space="preserve"> our </w:t>
      </w:r>
      <w:r w:rsidR="00D55568">
        <w:rPr>
          <w:rFonts w:ascii="Courier New" w:hAnsi="Courier New" w:cs="Courier New"/>
        </w:rPr>
        <w:t>guide</w:t>
      </w:r>
      <w:r w:rsidR="002B12C8">
        <w:rPr>
          <w:rFonts w:ascii="Courier New" w:hAnsi="Courier New" w:cs="Courier New"/>
        </w:rPr>
        <w:t>.</w:t>
      </w:r>
    </w:p>
    <w:p w14:paraId="5823E003" w14:textId="7C4427BC" w:rsidR="001D7B5C" w:rsidRPr="001D7B5C" w:rsidRDefault="002C7E95">
      <w:pPr>
        <w:rPr>
          <w:rFonts w:ascii="Courier New" w:hAnsi="Courier New" w:cs="Courier New"/>
          <w:u w:val="single"/>
        </w:rPr>
      </w:pPr>
      <w:r>
        <w:rPr>
          <w:rFonts w:ascii="Courier New" w:hAnsi="Courier New" w:cs="Courier New"/>
          <w:u w:val="single"/>
        </w:rPr>
        <w:t>Downloading Data:</w:t>
      </w:r>
    </w:p>
    <w:p w14:paraId="22C3061B" w14:textId="117D34BB" w:rsidR="006C5B51" w:rsidRDefault="0069225B">
      <w:pPr>
        <w:rPr>
          <w:rFonts w:ascii="Courier New" w:hAnsi="Courier New" w:cs="Courier New"/>
        </w:rPr>
      </w:pPr>
      <w:r>
        <w:rPr>
          <w:rFonts w:ascii="Courier New" w:hAnsi="Courier New" w:cs="Courier New"/>
        </w:rPr>
        <w:t xml:space="preserve">Satellite images of </w:t>
      </w:r>
      <w:r w:rsidR="00A11103">
        <w:rPr>
          <w:rFonts w:ascii="Courier New" w:hAnsi="Courier New" w:cs="Courier New"/>
        </w:rPr>
        <w:t>the Earth at night are provided by the Earth Observation Group at the Colorado School of Mines</w:t>
      </w:r>
      <w:r w:rsidR="002B12C8">
        <w:rPr>
          <w:rFonts w:ascii="Courier New" w:hAnsi="Courier New" w:cs="Courier New"/>
        </w:rPr>
        <w:t xml:space="preserve">. </w:t>
      </w:r>
      <w:r w:rsidR="00622929">
        <w:rPr>
          <w:rFonts w:ascii="Courier New" w:hAnsi="Courier New" w:cs="Courier New"/>
        </w:rPr>
        <w:t xml:space="preserve">I recommend reading the </w:t>
      </w:r>
      <w:hyperlink r:id="rId19" w:anchor="download" w:history="1">
        <w:r w:rsidR="00882BD0" w:rsidRPr="00F5604A">
          <w:rPr>
            <w:rStyle w:val="Hyperlink"/>
            <w:rFonts w:ascii="Courier New" w:hAnsi="Courier New" w:cs="Courier New"/>
            <w:i/>
            <w:iCs/>
          </w:rPr>
          <w:t>file-manipulation</w:t>
        </w:r>
      </w:hyperlink>
      <w:r w:rsidR="00C757D1">
        <w:rPr>
          <w:rFonts w:ascii="Courier New" w:hAnsi="Courier New" w:cs="Courier New"/>
        </w:rPr>
        <w:t xml:space="preserve"> section on their website </w:t>
      </w:r>
      <w:r w:rsidR="00451550">
        <w:rPr>
          <w:rFonts w:ascii="Courier New" w:hAnsi="Courier New" w:cs="Courier New"/>
        </w:rPr>
        <w:t xml:space="preserve">as well as the description for </w:t>
      </w:r>
      <w:hyperlink r:id="rId20" w:anchor="monthly" w:history="1">
        <w:r w:rsidR="009C12AE" w:rsidRPr="00550D0B">
          <w:rPr>
            <w:rStyle w:val="Hyperlink"/>
            <w:rFonts w:ascii="Courier New" w:hAnsi="Courier New" w:cs="Courier New"/>
          </w:rPr>
          <w:t>Monthly Cloud-free DNB Composite</w:t>
        </w:r>
      </w:hyperlink>
      <w:r w:rsidR="00451550">
        <w:rPr>
          <w:rFonts w:ascii="Courier New" w:hAnsi="Courier New" w:cs="Courier New"/>
        </w:rPr>
        <w:t xml:space="preserve"> </w:t>
      </w:r>
      <w:r w:rsidR="00C757D1">
        <w:rPr>
          <w:rFonts w:ascii="Courier New" w:hAnsi="Courier New" w:cs="Courier New"/>
        </w:rPr>
        <w:t>to understand ho</w:t>
      </w:r>
      <w:r w:rsidR="00451550">
        <w:rPr>
          <w:rFonts w:ascii="Courier New" w:hAnsi="Courier New" w:cs="Courier New"/>
        </w:rPr>
        <w:t xml:space="preserve">w the data is </w:t>
      </w:r>
      <w:r w:rsidR="002C7E95">
        <w:rPr>
          <w:rFonts w:ascii="Courier New" w:hAnsi="Courier New" w:cs="Courier New"/>
        </w:rPr>
        <w:t>compiled</w:t>
      </w:r>
      <w:r w:rsidR="00451550">
        <w:rPr>
          <w:rFonts w:ascii="Courier New" w:hAnsi="Courier New" w:cs="Courier New"/>
        </w:rPr>
        <w:t xml:space="preserve"> before trying to unpack it.</w:t>
      </w:r>
      <w:r w:rsidR="00F90F4F">
        <w:rPr>
          <w:rFonts w:ascii="Courier New" w:hAnsi="Courier New" w:cs="Courier New"/>
        </w:rPr>
        <w:t xml:space="preserve"> </w:t>
      </w:r>
      <w:r w:rsidR="002B12C8">
        <w:rPr>
          <w:rFonts w:ascii="Courier New" w:hAnsi="Courier New" w:cs="Courier New"/>
        </w:rPr>
        <w:t>Download the data</w:t>
      </w:r>
      <w:r w:rsidR="006C5B51">
        <w:rPr>
          <w:rFonts w:ascii="Courier New" w:hAnsi="Courier New" w:cs="Courier New"/>
        </w:rPr>
        <w:t>:</w:t>
      </w:r>
    </w:p>
    <w:p w14:paraId="4CD78DBA" w14:textId="77777777" w:rsidR="006C5B51" w:rsidRDefault="00AE674F" w:rsidP="006C5B51">
      <w:pPr>
        <w:pStyle w:val="ListParagraph"/>
        <w:numPr>
          <w:ilvl w:val="0"/>
          <w:numId w:val="2"/>
        </w:numPr>
        <w:rPr>
          <w:rFonts w:ascii="Courier New" w:hAnsi="Courier New" w:cs="Courier New"/>
        </w:rPr>
      </w:pPr>
      <w:r w:rsidRPr="006C5B51">
        <w:rPr>
          <w:rFonts w:ascii="Courier New" w:hAnsi="Courier New" w:cs="Courier New"/>
        </w:rPr>
        <w:t xml:space="preserve">click the </w:t>
      </w:r>
      <w:hyperlink r:id="rId21" w:history="1">
        <w:r w:rsidR="005B19D4" w:rsidRPr="006C5B51">
          <w:rPr>
            <w:rStyle w:val="Hyperlink"/>
            <w:rFonts w:ascii="Courier New" w:hAnsi="Courier New" w:cs="Courier New"/>
            <w:i/>
            <w:iCs/>
          </w:rPr>
          <w:t>Download Tiled</w:t>
        </w:r>
      </w:hyperlink>
      <w:r w:rsidR="005B19D4" w:rsidRPr="006C5B51">
        <w:rPr>
          <w:rFonts w:ascii="Courier New" w:hAnsi="Courier New" w:cs="Courier New"/>
        </w:rPr>
        <w:t xml:space="preserve"> </w:t>
      </w:r>
      <w:proofErr w:type="gramStart"/>
      <w:r w:rsidR="005B19D4" w:rsidRPr="006C5B51">
        <w:rPr>
          <w:rFonts w:ascii="Courier New" w:hAnsi="Courier New" w:cs="Courier New"/>
        </w:rPr>
        <w:t>button</w:t>
      </w:r>
      <w:proofErr w:type="gramEnd"/>
    </w:p>
    <w:p w14:paraId="61E34E31" w14:textId="77777777" w:rsidR="006C5B51" w:rsidRDefault="005B19D4" w:rsidP="006C5B51">
      <w:pPr>
        <w:pStyle w:val="ListParagraph"/>
        <w:numPr>
          <w:ilvl w:val="0"/>
          <w:numId w:val="2"/>
        </w:numPr>
        <w:rPr>
          <w:rFonts w:ascii="Courier New" w:hAnsi="Courier New" w:cs="Courier New"/>
        </w:rPr>
      </w:pPr>
      <w:r w:rsidRPr="006C5B51">
        <w:rPr>
          <w:rFonts w:ascii="Courier New" w:hAnsi="Courier New" w:cs="Courier New"/>
        </w:rPr>
        <w:t xml:space="preserve">click your desired </w:t>
      </w:r>
      <w:proofErr w:type="gramStart"/>
      <w:r w:rsidRPr="006C5B51">
        <w:rPr>
          <w:rFonts w:ascii="Courier New" w:hAnsi="Courier New" w:cs="Courier New"/>
        </w:rPr>
        <w:t>year</w:t>
      </w:r>
      <w:proofErr w:type="gramEnd"/>
    </w:p>
    <w:p w14:paraId="40EF3F81" w14:textId="77777777" w:rsidR="006C5B51" w:rsidRDefault="002E4EB6" w:rsidP="006C5B51">
      <w:pPr>
        <w:pStyle w:val="ListParagraph"/>
        <w:numPr>
          <w:ilvl w:val="0"/>
          <w:numId w:val="2"/>
        </w:numPr>
        <w:rPr>
          <w:rFonts w:ascii="Courier New" w:hAnsi="Courier New" w:cs="Courier New"/>
        </w:rPr>
      </w:pPr>
      <w:r w:rsidRPr="006C5B51">
        <w:rPr>
          <w:rFonts w:ascii="Courier New" w:hAnsi="Courier New" w:cs="Courier New"/>
        </w:rPr>
        <w:t xml:space="preserve">click </w:t>
      </w:r>
      <w:r w:rsidR="00194C51" w:rsidRPr="006C5B51">
        <w:rPr>
          <w:rFonts w:ascii="Courier New" w:hAnsi="Courier New" w:cs="Courier New"/>
        </w:rPr>
        <w:t xml:space="preserve">your desired </w:t>
      </w:r>
      <w:proofErr w:type="gramStart"/>
      <w:r w:rsidR="00194C51" w:rsidRPr="006C5B51">
        <w:rPr>
          <w:rFonts w:ascii="Courier New" w:hAnsi="Courier New" w:cs="Courier New"/>
        </w:rPr>
        <w:t>month</w:t>
      </w:r>
      <w:proofErr w:type="gramEnd"/>
    </w:p>
    <w:p w14:paraId="24B3EF19" w14:textId="04ACF4C8" w:rsidR="002B12C8" w:rsidRDefault="006C5B51" w:rsidP="006C5B51">
      <w:pPr>
        <w:pStyle w:val="ListParagraph"/>
        <w:numPr>
          <w:ilvl w:val="0"/>
          <w:numId w:val="2"/>
        </w:numPr>
        <w:rPr>
          <w:rFonts w:ascii="Courier New" w:hAnsi="Courier New" w:cs="Courier New"/>
        </w:rPr>
      </w:pPr>
      <w:r>
        <w:rPr>
          <w:rFonts w:ascii="Courier New" w:hAnsi="Courier New" w:cs="Courier New"/>
        </w:rPr>
        <w:t>cl</w:t>
      </w:r>
      <w:r w:rsidRPr="006C5B51">
        <w:rPr>
          <w:rFonts w:ascii="Courier New" w:hAnsi="Courier New" w:cs="Courier New"/>
        </w:rPr>
        <w:t>ick</w:t>
      </w:r>
      <w:r>
        <w:rPr>
          <w:rFonts w:ascii="Courier New" w:hAnsi="Courier New" w:cs="Courier New"/>
        </w:rPr>
        <w:t xml:space="preserve"> </w:t>
      </w:r>
      <w:proofErr w:type="gramStart"/>
      <w:r w:rsidR="00185C24">
        <w:rPr>
          <w:rFonts w:ascii="Courier New" w:hAnsi="Courier New" w:cs="Courier New"/>
        </w:rPr>
        <w:t>vcmcfg</w:t>
      </w:r>
      <w:proofErr w:type="gramEnd"/>
    </w:p>
    <w:p w14:paraId="7A37621D" w14:textId="1419052E" w:rsidR="002230F8" w:rsidRDefault="00512102" w:rsidP="006C5B51">
      <w:pPr>
        <w:pStyle w:val="ListParagraph"/>
        <w:numPr>
          <w:ilvl w:val="0"/>
          <w:numId w:val="2"/>
        </w:numPr>
        <w:rPr>
          <w:rFonts w:ascii="Courier New" w:hAnsi="Courier New" w:cs="Courier New"/>
        </w:rPr>
      </w:pPr>
      <w:r>
        <w:rPr>
          <w:rFonts w:ascii="Courier New" w:hAnsi="Courier New" w:cs="Courier New"/>
        </w:rPr>
        <w:t>cli</w:t>
      </w:r>
      <w:r w:rsidR="005E192F">
        <w:rPr>
          <w:rFonts w:ascii="Courier New" w:hAnsi="Courier New" w:cs="Courier New"/>
        </w:rPr>
        <w:t xml:space="preserve">ck the file </w:t>
      </w:r>
      <w:r w:rsidR="00B60F89">
        <w:rPr>
          <w:rFonts w:ascii="Courier New" w:hAnsi="Courier New" w:cs="Courier New"/>
        </w:rPr>
        <w:t>whose fourth field</w:t>
      </w:r>
      <w:r w:rsidR="005E192F">
        <w:rPr>
          <w:rFonts w:ascii="Courier New" w:hAnsi="Courier New" w:cs="Courier New"/>
        </w:rPr>
        <w:t xml:space="preserve"> contains </w:t>
      </w:r>
      <w:r w:rsidR="001A1043">
        <w:rPr>
          <w:rFonts w:ascii="Courier New" w:hAnsi="Courier New" w:cs="Courier New"/>
        </w:rPr>
        <w:t>“</w:t>
      </w:r>
      <w:proofErr w:type="gramStart"/>
      <w:r w:rsidR="001A1043">
        <w:rPr>
          <w:rFonts w:ascii="Courier New" w:hAnsi="Courier New" w:cs="Courier New"/>
        </w:rPr>
        <w:t>75N060E”</w:t>
      </w:r>
      <w:proofErr w:type="gramEnd"/>
    </w:p>
    <w:p w14:paraId="2D7BF27E" w14:textId="48924415" w:rsidR="00793AC9" w:rsidRDefault="003D338E" w:rsidP="003D338E">
      <w:pPr>
        <w:jc w:val="center"/>
        <w:rPr>
          <w:rFonts w:ascii="Courier New" w:hAnsi="Courier New" w:cs="Courier New"/>
        </w:rPr>
      </w:pPr>
      <w:r>
        <w:rPr>
          <w:noProof/>
        </w:rPr>
        <mc:AlternateContent>
          <mc:Choice Requires="wps">
            <w:drawing>
              <wp:anchor distT="0" distB="0" distL="114300" distR="114300" simplePos="0" relativeHeight="251665408" behindDoc="0" locked="0" layoutInCell="1" allowOverlap="1" wp14:anchorId="172524E2" wp14:editId="044A93A3">
                <wp:simplePos x="0" y="0"/>
                <wp:positionH relativeFrom="column">
                  <wp:posOffset>2819400</wp:posOffset>
                </wp:positionH>
                <wp:positionV relativeFrom="paragraph">
                  <wp:posOffset>1203325</wp:posOffset>
                </wp:positionV>
                <wp:extent cx="714375" cy="371475"/>
                <wp:effectExtent l="0" t="0" r="28575" b="28575"/>
                <wp:wrapNone/>
                <wp:docPr id="16" name="Oval 16"/>
                <wp:cNvGraphicFramePr/>
                <a:graphic xmlns:a="http://schemas.openxmlformats.org/drawingml/2006/main">
                  <a:graphicData uri="http://schemas.microsoft.com/office/word/2010/wordprocessingShape">
                    <wps:wsp>
                      <wps:cNvSpPr/>
                      <wps:spPr>
                        <a:xfrm>
                          <a:off x="0" y="0"/>
                          <a:ext cx="714375" cy="3714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85AF2" id="Oval 16" o:spid="_x0000_s1026" style="position:absolute;margin-left:222pt;margin-top:94.75pt;width:56.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r2mAIAAI4FAAAOAAAAZHJzL2Uyb0RvYy54bWysVMFu2zAMvQ/YPwi6r3bSpF2DOkXQIsOA&#10;Yi3WDj0rshQLkEVNUuJkXz9Kst1gLXYYloNDiuSjHkXy+ubQarIXziswFZ2clZQIw6FWZlvRH8/r&#10;T58p8YGZmmkwoqJH4enN8uOH684uxBQa0LVwBEGMX3S2ok0IdlEUnjeiZf4MrDBolOBaFlB126J2&#10;rEP0VhfTsrwoOnC1dcCF93h6l410mfClFDw8SOlFILqieLeQvi59N/FbLK/ZYuuYbRTvr8H+4RYt&#10;UwaTjlB3LDCyc+oNVKu4Aw8ynHFoC5BScZE4IJtJ+Qebp4ZZkbhgcbwdy+T/Hyz/tn90RNX4dheU&#10;GNbiGz3smSaoYm066xfo8mQfXa95FCPRg3Rt/EcK5JDqeRzrKQ6BcDy8nMzOL+eUcDSdo4IyohSv&#10;wdb58EVAS6JQUaG1sj4yZgu2v/chew9e8djAWmmN52yhDenw2lflvEwRHrSqozUavdtubrUjSKWi&#10;63WJvz73iRveRBu8UGSZeSUpHLXICb4LibVBJtOcIXalGGEZ58KESTY1rBY52/w02RCRaGuDgBFZ&#10;4i1H7B5g8MwgA3auQO8fQ0Vq6jG4p/634DEiZQYTxuBWGXDvMdPIqs+c/Yci5dLEKm2gPmLnOMgj&#10;5S1fK3zEe+bDI3M4QzhtuBfCA36kBnwp6CVKGnC/3juP/tjaaKWkw5msqP+5Y05Qor8abPqryWwW&#10;hzgps/nlFBV3atmcWsyuvQV8/QluIMuTGP2DHkTpoH3B9bGKWdHEDMfcFeXBDcptyLsCFxAXq1Vy&#10;w8G1LNybJ8sjeKxq7NDnwwtztu/kgCPwDYb5fdPN2TdGGljtAkiVWv21rn29cehT4/QLKm6VUz15&#10;va7R5W8AAAD//wMAUEsDBBQABgAIAAAAIQA2tC4d3gAAAAsBAAAPAAAAZHJzL2Rvd25yZXYueG1s&#10;TI/BTsMwEETvSPyDtUjcqEPltCGNUyEkDnCjBc5uvE2ixus0dtLw9ywnetvRjGbfFNvZdWLCIbSe&#10;NDwuEhBIlbct1Ro+968PGYgQDVnTeUINPxhgW97eFCa3/kIfOO1iLbiEQm40NDH2uZShatCZsPA9&#10;EntHPzgTWQ61tIO5cLnr5DJJVtKZlvhDY3p8abA67UanYf32/vWN4xTOU7pW5zGqE+291vd38/MG&#10;RMQ5/ofhD5/RoWSmgx/JBtFpUErxlshG9pSC4ESarvg4aFiqLAFZFvJ6Q/kLAAD//wMAUEsBAi0A&#10;FAAGAAgAAAAhALaDOJL+AAAA4QEAABMAAAAAAAAAAAAAAAAAAAAAAFtDb250ZW50X1R5cGVzXS54&#10;bWxQSwECLQAUAAYACAAAACEAOP0h/9YAAACUAQAACwAAAAAAAAAAAAAAAAAvAQAAX3JlbHMvLnJl&#10;bHNQSwECLQAUAAYACAAAACEAbMoK9pgCAACOBQAADgAAAAAAAAAAAAAAAAAuAgAAZHJzL2Uyb0Rv&#10;Yy54bWxQSwECLQAUAAYACAAAACEANrQuHd4AAAALAQAADwAAAAAAAAAAAAAAAADyBAAAZHJzL2Rv&#10;d25yZXYueG1sUEsFBgAAAAAEAAQA8wAAAP0FAAAAAA==&#10;" filled="f" strokecolor="red" strokeweight="1.5pt">
                <v:stroke joinstyle="miter"/>
              </v:oval>
            </w:pict>
          </mc:Fallback>
        </mc:AlternateContent>
      </w:r>
      <w:r>
        <w:rPr>
          <w:noProof/>
        </w:rPr>
        <w:drawing>
          <wp:inline distT="0" distB="0" distL="0" distR="0" wp14:anchorId="260C50C9" wp14:editId="4183EA5D">
            <wp:extent cx="563880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2371725"/>
                    </a:xfrm>
                    <a:prstGeom prst="rect">
                      <a:avLst/>
                    </a:prstGeom>
                  </pic:spPr>
                </pic:pic>
              </a:graphicData>
            </a:graphic>
          </wp:inline>
        </w:drawing>
      </w:r>
    </w:p>
    <w:p w14:paraId="2E4AC381" w14:textId="77777777" w:rsidR="007115CF" w:rsidRDefault="007115CF" w:rsidP="003D338E">
      <w:pPr>
        <w:jc w:val="center"/>
        <w:rPr>
          <w:rFonts w:ascii="Courier New" w:hAnsi="Courier New" w:cs="Courier New"/>
        </w:rPr>
      </w:pPr>
    </w:p>
    <w:p w14:paraId="2F3C8616" w14:textId="150A8777" w:rsidR="00793AC9" w:rsidRDefault="00793AC9" w:rsidP="00793AC9">
      <w:pPr>
        <w:rPr>
          <w:rFonts w:ascii="Courier New" w:hAnsi="Courier New" w:cs="Courier New"/>
        </w:rPr>
      </w:pPr>
      <w:r>
        <w:rPr>
          <w:rFonts w:ascii="Courier New" w:hAnsi="Courier New" w:cs="Courier New"/>
        </w:rPr>
        <w:t xml:space="preserve">At this point you will be prompted to login to the </w:t>
      </w:r>
      <w:r w:rsidR="00BF5FA5">
        <w:rPr>
          <w:rFonts w:ascii="Courier New" w:hAnsi="Courier New" w:cs="Courier New"/>
        </w:rPr>
        <w:t xml:space="preserve">Earth Observation Group system. </w:t>
      </w:r>
      <w:r w:rsidR="007F192E">
        <w:rPr>
          <w:rFonts w:ascii="Courier New" w:hAnsi="Courier New" w:cs="Courier New"/>
        </w:rPr>
        <w:t>If you do not already have an account, you can make one for free.</w:t>
      </w:r>
    </w:p>
    <w:p w14:paraId="4FFB8D43" w14:textId="0750A0A9" w:rsidR="007F192E" w:rsidRDefault="00F90D5C" w:rsidP="00793AC9">
      <w:pPr>
        <w:rPr>
          <w:rFonts w:ascii="Courier New" w:hAnsi="Courier New" w:cs="Courier New"/>
        </w:rPr>
      </w:pPr>
      <w:r>
        <w:rPr>
          <w:rFonts w:ascii="Courier New" w:hAnsi="Courier New" w:cs="Courier New"/>
        </w:rPr>
        <w:t>T</w:t>
      </w:r>
      <w:r w:rsidR="00C66EB2">
        <w:rPr>
          <w:rFonts w:ascii="Courier New" w:hAnsi="Courier New" w:cs="Courier New"/>
        </w:rPr>
        <w:t>he image</w:t>
      </w:r>
      <w:r w:rsidR="00B0465C">
        <w:rPr>
          <w:rFonts w:ascii="Courier New" w:hAnsi="Courier New" w:cs="Courier New"/>
        </w:rPr>
        <w:t xml:space="preserve"> we want to access</w:t>
      </w:r>
      <w:r w:rsidR="00C66EB2">
        <w:rPr>
          <w:rFonts w:ascii="Courier New" w:hAnsi="Courier New" w:cs="Courier New"/>
        </w:rPr>
        <w:t xml:space="preserve"> is in a double zipped folder.</w:t>
      </w:r>
      <w:r w:rsidR="0095714E">
        <w:rPr>
          <w:rFonts w:ascii="Courier New" w:hAnsi="Courier New" w:cs="Courier New"/>
        </w:rPr>
        <w:t xml:space="preserve"> </w:t>
      </w:r>
      <w:r w:rsidR="00BA1B35" w:rsidRPr="00BA1B35">
        <w:rPr>
          <w:rFonts w:ascii="Courier New" w:hAnsi="Courier New" w:cs="Courier New"/>
        </w:rPr>
        <w:t xml:space="preserve">Use 7-zip to unpack </w:t>
      </w:r>
      <w:r w:rsidR="00BA1B35" w:rsidRPr="002B7538">
        <w:rPr>
          <w:rFonts w:ascii="Courier New" w:hAnsi="Courier New" w:cs="Courier New"/>
          <w:i/>
          <w:iCs/>
        </w:rPr>
        <w:t>tgz</w:t>
      </w:r>
      <w:r w:rsidR="00BA1B35" w:rsidRPr="00BA1B35">
        <w:rPr>
          <w:rFonts w:ascii="Courier New" w:hAnsi="Courier New" w:cs="Courier New"/>
        </w:rPr>
        <w:t xml:space="preserve"> file, result</w:t>
      </w:r>
      <w:r w:rsidR="00BA1B35">
        <w:rPr>
          <w:rFonts w:ascii="Courier New" w:hAnsi="Courier New" w:cs="Courier New"/>
        </w:rPr>
        <w:t>ing</w:t>
      </w:r>
      <w:r w:rsidR="00BA1B35" w:rsidRPr="00BA1B35">
        <w:rPr>
          <w:rFonts w:ascii="Courier New" w:hAnsi="Courier New" w:cs="Courier New"/>
        </w:rPr>
        <w:t xml:space="preserve"> in a </w:t>
      </w:r>
      <w:r w:rsidR="00BA1B35" w:rsidRPr="00BA1B35">
        <w:rPr>
          <w:rFonts w:ascii="Courier New" w:hAnsi="Courier New" w:cs="Courier New"/>
          <w:i/>
          <w:iCs/>
        </w:rPr>
        <w:t>tar</w:t>
      </w:r>
      <w:r w:rsidR="00BA1B35" w:rsidRPr="00BA1B35">
        <w:rPr>
          <w:rFonts w:ascii="Courier New" w:hAnsi="Courier New" w:cs="Courier New"/>
        </w:rPr>
        <w:t xml:space="preserve"> file.</w:t>
      </w:r>
      <w:r w:rsidR="00104F96">
        <w:rPr>
          <w:rFonts w:ascii="Courier New" w:hAnsi="Courier New" w:cs="Courier New"/>
        </w:rPr>
        <w:t xml:space="preserve"> Right-click on the extracted </w:t>
      </w:r>
      <w:r w:rsidR="00BA1B35">
        <w:rPr>
          <w:rFonts w:ascii="Courier New" w:hAnsi="Courier New" w:cs="Courier New"/>
          <w:i/>
          <w:iCs/>
        </w:rPr>
        <w:t>tar</w:t>
      </w:r>
      <w:r w:rsidR="00BA1B35">
        <w:rPr>
          <w:rFonts w:ascii="Courier New" w:hAnsi="Courier New" w:cs="Courier New"/>
        </w:rPr>
        <w:t xml:space="preserve"> file</w:t>
      </w:r>
      <w:r w:rsidR="00104F96">
        <w:rPr>
          <w:rFonts w:ascii="Courier New" w:hAnsi="Courier New" w:cs="Courier New"/>
        </w:rPr>
        <w:t xml:space="preserve"> and </w:t>
      </w:r>
      <w:r w:rsidR="00C346F4">
        <w:rPr>
          <w:rFonts w:ascii="Courier New" w:hAnsi="Courier New" w:cs="Courier New"/>
        </w:rPr>
        <w:t>click 7-zip&gt;open archive.</w:t>
      </w:r>
      <w:r w:rsidR="001F09E5">
        <w:rPr>
          <w:rFonts w:ascii="Courier New" w:hAnsi="Courier New" w:cs="Courier New"/>
        </w:rPr>
        <w:t xml:space="preserve"> </w:t>
      </w:r>
      <w:r w:rsidR="00D81B31">
        <w:rPr>
          <w:rFonts w:ascii="Courier New" w:hAnsi="Courier New" w:cs="Courier New"/>
        </w:rPr>
        <w:t xml:space="preserve">Extract only the first file </w:t>
      </w:r>
      <w:r w:rsidR="00326464">
        <w:rPr>
          <w:rFonts w:ascii="Courier New" w:hAnsi="Courier New" w:cs="Courier New"/>
        </w:rPr>
        <w:t>which</w:t>
      </w:r>
      <w:r w:rsidR="00D81B31">
        <w:rPr>
          <w:rFonts w:ascii="Courier New" w:hAnsi="Courier New" w:cs="Courier New"/>
        </w:rPr>
        <w:t xml:space="preserve"> ends in </w:t>
      </w:r>
      <w:r w:rsidR="006C7759">
        <w:rPr>
          <w:rFonts w:ascii="Courier New" w:hAnsi="Courier New" w:cs="Courier New"/>
          <w:i/>
          <w:iCs/>
        </w:rPr>
        <w:t>a</w:t>
      </w:r>
      <w:r w:rsidR="00D81B31" w:rsidRPr="006C7759">
        <w:rPr>
          <w:rFonts w:ascii="Courier New" w:hAnsi="Courier New" w:cs="Courier New"/>
          <w:i/>
          <w:iCs/>
        </w:rPr>
        <w:t>v</w:t>
      </w:r>
      <w:r w:rsidR="00726B5B" w:rsidRPr="006C7759">
        <w:rPr>
          <w:rFonts w:ascii="Courier New" w:hAnsi="Courier New" w:cs="Courier New"/>
          <w:i/>
          <w:iCs/>
        </w:rPr>
        <w:t>g_</w:t>
      </w:r>
      <w:r w:rsidR="00D81B31" w:rsidRPr="006C7759">
        <w:rPr>
          <w:rFonts w:ascii="Courier New" w:hAnsi="Courier New" w:cs="Courier New"/>
          <w:i/>
          <w:iCs/>
        </w:rPr>
        <w:t>rad9h</w:t>
      </w:r>
      <w:r w:rsidR="006C7759">
        <w:rPr>
          <w:rFonts w:ascii="Courier New" w:hAnsi="Courier New" w:cs="Courier New"/>
        </w:rPr>
        <w:t>.</w:t>
      </w:r>
      <w:r w:rsidR="00A72181">
        <w:rPr>
          <w:rFonts w:ascii="Courier New" w:hAnsi="Courier New" w:cs="Courier New"/>
        </w:rPr>
        <w:t xml:space="preserve"> This is the actual GeoTIFF</w:t>
      </w:r>
      <w:r w:rsidR="001D7B5C">
        <w:rPr>
          <w:rFonts w:ascii="Courier New" w:hAnsi="Courier New" w:cs="Courier New"/>
        </w:rPr>
        <w:t xml:space="preserve"> we will now open in QGIS.</w:t>
      </w:r>
    </w:p>
    <w:p w14:paraId="3B3028E5" w14:textId="79050299" w:rsidR="001D7B5C" w:rsidRDefault="001D7B5C" w:rsidP="00793AC9">
      <w:pPr>
        <w:rPr>
          <w:rFonts w:ascii="Courier New" w:hAnsi="Courier New" w:cs="Courier New"/>
        </w:rPr>
      </w:pPr>
    </w:p>
    <w:p w14:paraId="3BE620E3" w14:textId="4B9255FC" w:rsidR="001E682C" w:rsidRDefault="00EF2146">
      <w:pPr>
        <w:rPr>
          <w:rFonts w:ascii="Courier New" w:hAnsi="Courier New" w:cs="Courier New"/>
          <w:u w:val="single"/>
        </w:rPr>
      </w:pPr>
      <w:r>
        <w:rPr>
          <w:rFonts w:ascii="Courier New" w:hAnsi="Courier New" w:cs="Courier New"/>
          <w:u w:val="single"/>
        </w:rPr>
        <w:t>QGIS:</w:t>
      </w:r>
    </w:p>
    <w:p w14:paraId="56C55CBC" w14:textId="3CF0634A" w:rsidR="00765F4E" w:rsidRPr="00765F4E" w:rsidRDefault="00CE7F5D" w:rsidP="00765F4E">
      <w:pPr>
        <w:rPr>
          <w:rFonts w:ascii="Courier New" w:hAnsi="Courier New" w:cs="Courier New"/>
        </w:rPr>
      </w:pPr>
      <w:r>
        <w:rPr>
          <w:rFonts w:ascii="Courier New" w:hAnsi="Courier New" w:cs="Courier New"/>
        </w:rPr>
        <w:lastRenderedPageBreak/>
        <w:t>Open QGIS from the windows search bar and click “new</w:t>
      </w:r>
      <w:r w:rsidR="00317A99">
        <w:rPr>
          <w:rFonts w:ascii="Courier New" w:hAnsi="Courier New" w:cs="Courier New"/>
        </w:rPr>
        <w:t xml:space="preserve"> empty</w:t>
      </w:r>
      <w:r>
        <w:rPr>
          <w:rFonts w:ascii="Courier New" w:hAnsi="Courier New" w:cs="Courier New"/>
        </w:rPr>
        <w:t xml:space="preserve"> project.” From the sidebar, navigate to the file where you have extracted the night light</w:t>
      </w:r>
      <w:r w:rsidR="00E61C48">
        <w:rPr>
          <w:rFonts w:ascii="Courier New" w:hAnsi="Courier New" w:cs="Courier New"/>
        </w:rPr>
        <w:t xml:space="preserve">. Drag and drop all the GeoTIFF files into the workspace, then navigate to the shape files folder and drag in </w:t>
      </w:r>
      <w:r w:rsidR="00E61C48" w:rsidRPr="00E61C48">
        <w:rPr>
          <w:rFonts w:ascii="Courier New" w:hAnsi="Courier New" w:cs="Courier New"/>
          <w:i/>
          <w:iCs/>
        </w:rPr>
        <w:t>2011_Dist</w:t>
      </w:r>
      <w:r w:rsidR="00E61C48">
        <w:rPr>
          <w:rFonts w:ascii="Courier New" w:hAnsi="Courier New" w:cs="Courier New"/>
        </w:rPr>
        <w:t xml:space="preserve">. Make sure to use the </w:t>
      </w:r>
      <w:r w:rsidR="00E61C48">
        <w:rPr>
          <w:rFonts w:ascii="Courier New" w:hAnsi="Courier New" w:cs="Courier New"/>
          <w:i/>
          <w:iCs/>
        </w:rPr>
        <w:t>2011_Dist</w:t>
      </w:r>
      <w:r w:rsidR="00E61C48" w:rsidRPr="00E61C48">
        <w:rPr>
          <w:rFonts w:ascii="Courier New" w:hAnsi="Courier New" w:cs="Courier New"/>
        </w:rPr>
        <w:t xml:space="preserve"> shapefile from GitHub as I have corrected 2 overlap errors.</w:t>
      </w:r>
    </w:p>
    <w:p w14:paraId="7E2E8221" w14:textId="6A944FC6" w:rsidR="00317A99" w:rsidRDefault="00765F4E" w:rsidP="008F76EF">
      <w:pPr>
        <w:jc w:val="center"/>
        <w:rPr>
          <w:rFonts w:ascii="Courier New" w:hAnsi="Courier New" w:cs="Courier New"/>
        </w:rPr>
      </w:pPr>
      <w:r>
        <w:rPr>
          <w:noProof/>
        </w:rPr>
        <w:drawing>
          <wp:inline distT="0" distB="0" distL="0" distR="0" wp14:anchorId="5BAD306D" wp14:editId="4C48EF39">
            <wp:extent cx="5648325" cy="2732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246" r="10897" b="5884"/>
                    <a:stretch/>
                  </pic:blipFill>
                  <pic:spPr bwMode="auto">
                    <a:xfrm>
                      <a:off x="0" y="0"/>
                      <a:ext cx="5654586" cy="2735762"/>
                    </a:xfrm>
                    <a:prstGeom prst="rect">
                      <a:avLst/>
                    </a:prstGeom>
                    <a:ln>
                      <a:noFill/>
                    </a:ln>
                    <a:extLst>
                      <a:ext uri="{53640926-AAD7-44D8-BBD7-CCE9431645EC}">
                        <a14:shadowObscured xmlns:a14="http://schemas.microsoft.com/office/drawing/2010/main"/>
                      </a:ext>
                    </a:extLst>
                  </pic:spPr>
                </pic:pic>
              </a:graphicData>
            </a:graphic>
          </wp:inline>
        </w:drawing>
      </w:r>
    </w:p>
    <w:p w14:paraId="5A9B34BA" w14:textId="74A44CD9" w:rsidR="0090377E" w:rsidRDefault="0090377E">
      <w:pPr>
        <w:rPr>
          <w:rFonts w:ascii="Courier New" w:hAnsi="Courier New" w:cs="Courier New"/>
        </w:rPr>
      </w:pPr>
      <w:r>
        <w:rPr>
          <w:rFonts w:ascii="Courier New" w:hAnsi="Courier New" w:cs="Courier New"/>
        </w:rPr>
        <w:t xml:space="preserve">The GeoTIFF raster images should appear black. </w:t>
      </w:r>
      <w:r w:rsidR="004C011D">
        <w:rPr>
          <w:rFonts w:ascii="Courier New" w:hAnsi="Courier New" w:cs="Courier New"/>
        </w:rPr>
        <w:t>If you wish to</w:t>
      </w:r>
      <w:r>
        <w:rPr>
          <w:rFonts w:ascii="Courier New" w:hAnsi="Courier New" w:cs="Courier New"/>
        </w:rPr>
        <w:t xml:space="preserve"> see the lights you can change the</w:t>
      </w:r>
      <w:r w:rsidR="00DE6458">
        <w:rPr>
          <w:rFonts w:ascii="Courier New" w:hAnsi="Courier New" w:cs="Courier New"/>
        </w:rPr>
        <w:t xml:space="preserve"> color gradient</w:t>
      </w:r>
      <w:r>
        <w:rPr>
          <w:rFonts w:ascii="Courier New" w:hAnsi="Courier New" w:cs="Courier New"/>
        </w:rPr>
        <w:t xml:space="preserve"> down to a max of 10. Doing this has no effect of the data stored in the GeoTIFF </w:t>
      </w:r>
      <w:r w:rsidR="004C011D">
        <w:rPr>
          <w:rFonts w:ascii="Courier New" w:hAnsi="Courier New" w:cs="Courier New"/>
        </w:rPr>
        <w:t>and would only be for the aesthetical appreciation of the one preforming these steps.</w:t>
      </w:r>
    </w:p>
    <w:p w14:paraId="6C315016" w14:textId="4652E1E6" w:rsidR="004C011D" w:rsidRDefault="00DE6458" w:rsidP="00DE6458">
      <w:pPr>
        <w:jc w:val="center"/>
        <w:rPr>
          <w:rFonts w:ascii="Courier New" w:hAnsi="Courier New" w:cs="Courier New"/>
        </w:rPr>
      </w:pPr>
      <w:r>
        <w:rPr>
          <w:noProof/>
        </w:rPr>
        <w:drawing>
          <wp:inline distT="0" distB="0" distL="0" distR="0" wp14:anchorId="5C286E60" wp14:editId="3F7EB71B">
            <wp:extent cx="2276475" cy="108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4210" r="72115" b="11455"/>
                    <a:stretch/>
                  </pic:blipFill>
                  <pic:spPr bwMode="auto">
                    <a:xfrm>
                      <a:off x="0" y="0"/>
                      <a:ext cx="2285150" cy="1090043"/>
                    </a:xfrm>
                    <a:prstGeom prst="rect">
                      <a:avLst/>
                    </a:prstGeom>
                    <a:ln>
                      <a:noFill/>
                    </a:ln>
                    <a:extLst>
                      <a:ext uri="{53640926-AAD7-44D8-BBD7-CCE9431645EC}">
                        <a14:shadowObscured xmlns:a14="http://schemas.microsoft.com/office/drawing/2010/main"/>
                      </a:ext>
                    </a:extLst>
                  </pic:spPr>
                </pic:pic>
              </a:graphicData>
            </a:graphic>
          </wp:inline>
        </w:drawing>
      </w:r>
    </w:p>
    <w:p w14:paraId="08B9D989" w14:textId="56444225" w:rsidR="008B6116" w:rsidRPr="008B6116" w:rsidRDefault="008B6116">
      <w:pPr>
        <w:rPr>
          <w:rFonts w:ascii="Courier New" w:hAnsi="Courier New" w:cs="Courier New"/>
        </w:rPr>
      </w:pPr>
      <w:r>
        <w:rPr>
          <w:rFonts w:ascii="Courier New" w:hAnsi="Courier New" w:cs="Courier New"/>
        </w:rPr>
        <w:t>Before we progress, navigate to Plugins&gt; Manage and Install Plugins and make sure all GDAL and Processing Plugins are installed and enabled.</w:t>
      </w:r>
    </w:p>
    <w:p w14:paraId="21F23BDD" w14:textId="65A889EB" w:rsidR="008B6116" w:rsidRDefault="008B6116" w:rsidP="00C1708E">
      <w:pPr>
        <w:jc w:val="center"/>
        <w:rPr>
          <w:rFonts w:ascii="Courier New" w:hAnsi="Courier New" w:cs="Courier New"/>
        </w:rPr>
      </w:pPr>
      <w:r>
        <w:rPr>
          <w:noProof/>
        </w:rPr>
        <w:drawing>
          <wp:inline distT="0" distB="0" distL="0" distR="0" wp14:anchorId="34E36C42" wp14:editId="06374C51">
            <wp:extent cx="31337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1559"/>
                    <a:stretch/>
                  </pic:blipFill>
                  <pic:spPr bwMode="auto">
                    <a:xfrm>
                      <a:off x="0" y="0"/>
                      <a:ext cx="3133725" cy="1352550"/>
                    </a:xfrm>
                    <a:prstGeom prst="rect">
                      <a:avLst/>
                    </a:prstGeom>
                    <a:ln>
                      <a:noFill/>
                    </a:ln>
                    <a:extLst>
                      <a:ext uri="{53640926-AAD7-44D8-BBD7-CCE9431645EC}">
                        <a14:shadowObscured xmlns:a14="http://schemas.microsoft.com/office/drawing/2010/main"/>
                      </a:ext>
                    </a:extLst>
                  </pic:spPr>
                </pic:pic>
              </a:graphicData>
            </a:graphic>
          </wp:inline>
        </w:drawing>
      </w:r>
      <w:r w:rsidR="00C1708E">
        <w:rPr>
          <w:noProof/>
        </w:rPr>
        <w:drawing>
          <wp:inline distT="0" distB="0" distL="0" distR="0" wp14:anchorId="68793316" wp14:editId="0CA9B59A">
            <wp:extent cx="2352675" cy="97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971550"/>
                    </a:xfrm>
                    <a:prstGeom prst="rect">
                      <a:avLst/>
                    </a:prstGeom>
                  </pic:spPr>
                </pic:pic>
              </a:graphicData>
            </a:graphic>
          </wp:inline>
        </w:drawing>
      </w:r>
    </w:p>
    <w:p w14:paraId="1D7B6DA0" w14:textId="3B2BA79C" w:rsidR="00DE6458" w:rsidRDefault="008B6116">
      <w:pPr>
        <w:rPr>
          <w:rFonts w:ascii="Courier New" w:hAnsi="Courier New" w:cs="Courier New"/>
        </w:rPr>
      </w:pPr>
      <w:r>
        <w:rPr>
          <w:rFonts w:ascii="Courier New" w:hAnsi="Courier New" w:cs="Courier New"/>
        </w:rPr>
        <w:t xml:space="preserve">What you want to do now is trim the raster (image) to the outline of India (to decrease file size you) and then export the light data. </w:t>
      </w:r>
      <w:r w:rsidR="00C1708E">
        <w:rPr>
          <w:rFonts w:ascii="Courier New" w:hAnsi="Courier New" w:cs="Courier New"/>
        </w:rPr>
        <w:t>Navigate to Raster&gt; Extraction&gt; Clip Raster by Mask Layer….</w:t>
      </w:r>
      <w:r w:rsidR="00F06938">
        <w:rPr>
          <w:rFonts w:ascii="Courier New" w:hAnsi="Courier New" w:cs="Courier New"/>
        </w:rPr>
        <w:t xml:space="preserve"> To clip a single raster image select it as the Input Layer. The Mask Layer should be the </w:t>
      </w:r>
      <w:r w:rsidR="00F06938" w:rsidRPr="00F06938">
        <w:rPr>
          <w:rFonts w:ascii="Courier New" w:hAnsi="Courier New" w:cs="Courier New"/>
          <w:i/>
          <w:iCs/>
        </w:rPr>
        <w:t>2011_Dist</w:t>
      </w:r>
      <w:r w:rsidR="00F06938">
        <w:rPr>
          <w:rFonts w:ascii="Courier New" w:hAnsi="Courier New" w:cs="Courier New"/>
        </w:rPr>
        <w:t xml:space="preserve"> shapefile provided in the GitHub repository. Other options are displayed below:</w:t>
      </w:r>
    </w:p>
    <w:p w14:paraId="14259CA5" w14:textId="6977F9D2" w:rsidR="00F66411" w:rsidRDefault="00F66411">
      <w:pPr>
        <w:rPr>
          <w:rFonts w:ascii="Courier New" w:hAnsi="Courier New" w:cs="Courier New"/>
        </w:rPr>
      </w:pPr>
      <w:r>
        <w:rPr>
          <w:noProof/>
        </w:rPr>
        <w:drawing>
          <wp:anchor distT="0" distB="0" distL="114300" distR="114300" simplePos="0" relativeHeight="251658240" behindDoc="0" locked="0" layoutInCell="1" allowOverlap="1" wp14:anchorId="7E638F37" wp14:editId="5B460E25">
            <wp:simplePos x="0" y="0"/>
            <wp:positionH relativeFrom="column">
              <wp:posOffset>0</wp:posOffset>
            </wp:positionH>
            <wp:positionV relativeFrom="paragraph">
              <wp:posOffset>-2540</wp:posOffset>
            </wp:positionV>
            <wp:extent cx="3733800" cy="4495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33800" cy="4495800"/>
                    </a:xfrm>
                    <a:prstGeom prst="rect">
                      <a:avLst/>
                    </a:prstGeom>
                  </pic:spPr>
                </pic:pic>
              </a:graphicData>
            </a:graphic>
          </wp:anchor>
        </w:drawing>
      </w:r>
      <w:r>
        <w:rPr>
          <w:rFonts w:ascii="Courier New" w:hAnsi="Courier New" w:cs="Courier New"/>
        </w:rPr>
        <w:t>&lt;check “Create an output alpha band” to have the raster area outside of India be transparent. Left unchecked, blackness will fill the square cropped around India.</w:t>
      </w:r>
      <w:r w:rsidR="00774060">
        <w:rPr>
          <w:rFonts w:ascii="Courier New" w:hAnsi="Courier New" w:cs="Courier New"/>
        </w:rPr>
        <w:t xml:space="preserve"> This is purely aesthetical; choose the option that suits your preference.</w:t>
      </w:r>
    </w:p>
    <w:p w14:paraId="001E0978" w14:textId="1B5DF1C0" w:rsidR="00F66411" w:rsidRDefault="00F66411">
      <w:pPr>
        <w:rPr>
          <w:rFonts w:ascii="Courier New" w:hAnsi="Courier New" w:cs="Courier New"/>
        </w:rPr>
      </w:pPr>
    </w:p>
    <w:p w14:paraId="7E102337" w14:textId="4141781F" w:rsidR="00F66411" w:rsidRDefault="00F66411">
      <w:pPr>
        <w:rPr>
          <w:rFonts w:ascii="Courier New" w:hAnsi="Courier New" w:cs="Courier New"/>
        </w:rPr>
      </w:pPr>
      <w:r>
        <w:rPr>
          <w:rFonts w:ascii="Courier New" w:hAnsi="Courier New" w:cs="Courier New"/>
        </w:rPr>
        <w:t>&lt;type the name of the file you want to save the clipped image as. Leaving empty will create a temporary file that will be able to continue the process with, but it will be unnamed so you may confuse which month is which.</w:t>
      </w:r>
    </w:p>
    <w:p w14:paraId="07AA23EB" w14:textId="3B009E3B" w:rsidR="00F66411" w:rsidRDefault="00F66411">
      <w:pPr>
        <w:rPr>
          <w:rFonts w:ascii="Courier New" w:hAnsi="Courier New" w:cs="Courier New"/>
        </w:rPr>
      </w:pPr>
      <w:r>
        <w:rPr>
          <w:rFonts w:ascii="Courier New" w:hAnsi="Courier New" w:cs="Courier New"/>
        </w:rPr>
        <w:t>&lt;Trim multiple months…</w:t>
      </w:r>
    </w:p>
    <w:p w14:paraId="7DAC00CE" w14:textId="179A6843" w:rsidR="00F66411" w:rsidRDefault="00F66411">
      <w:pPr>
        <w:rPr>
          <w:rFonts w:ascii="Courier New" w:hAnsi="Courier New" w:cs="Courier New"/>
        </w:rPr>
      </w:pPr>
    </w:p>
    <w:p w14:paraId="199E92DB" w14:textId="3C29E39E" w:rsidR="00F66411" w:rsidRDefault="00F66411">
      <w:pPr>
        <w:rPr>
          <w:rFonts w:ascii="Courier New" w:hAnsi="Courier New" w:cs="Courier New"/>
        </w:rPr>
      </w:pPr>
      <w:r>
        <w:rPr>
          <w:rFonts w:ascii="Courier New" w:hAnsi="Courier New" w:cs="Courier New"/>
        </w:rPr>
        <w:t xml:space="preserve">If you are working with multiple months’ worth of image </w:t>
      </w:r>
      <w:proofErr w:type="gramStart"/>
      <w:r>
        <w:rPr>
          <w:rFonts w:ascii="Courier New" w:hAnsi="Courier New" w:cs="Courier New"/>
        </w:rPr>
        <w:t>data</w:t>
      </w:r>
      <w:proofErr w:type="gramEnd"/>
      <w:r>
        <w:rPr>
          <w:rFonts w:ascii="Courier New" w:hAnsi="Courier New" w:cs="Courier New"/>
        </w:rPr>
        <w:t xml:space="preserve"> then you will probably want to run the extraction as a batch process. Click “Run as Batch Process” at the bottom left of the Clip Raster window</w:t>
      </w:r>
      <w:r w:rsidR="00845EED">
        <w:rPr>
          <w:rFonts w:ascii="Courier New" w:hAnsi="Courier New" w:cs="Courier New"/>
        </w:rPr>
        <w:t xml:space="preserve">. </w:t>
      </w:r>
    </w:p>
    <w:p w14:paraId="40060C4C" w14:textId="4312A6A3" w:rsidR="00845EED" w:rsidRDefault="00845EED">
      <w:pPr>
        <w:rPr>
          <w:rFonts w:ascii="Courier New" w:hAnsi="Courier New" w:cs="Courier New"/>
        </w:rPr>
      </w:pPr>
      <w:r>
        <w:rPr>
          <w:noProof/>
        </w:rPr>
        <w:drawing>
          <wp:inline distT="0" distB="0" distL="0" distR="0" wp14:anchorId="27F4A8C7" wp14:editId="408CB1EC">
            <wp:extent cx="5943600" cy="585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5470"/>
                    </a:xfrm>
                    <a:prstGeom prst="rect">
                      <a:avLst/>
                    </a:prstGeom>
                  </pic:spPr>
                </pic:pic>
              </a:graphicData>
            </a:graphic>
          </wp:inline>
        </w:drawing>
      </w:r>
    </w:p>
    <w:p w14:paraId="3D8F8BB0" w14:textId="463E3A2F" w:rsidR="00845EED" w:rsidRPr="00774060" w:rsidRDefault="00845EED">
      <w:pPr>
        <w:rPr>
          <w:rFonts w:ascii="Courier New" w:hAnsi="Courier New" w:cs="Courier New"/>
        </w:rPr>
      </w:pPr>
      <w:r>
        <w:rPr>
          <w:rFonts w:ascii="Courier New" w:hAnsi="Courier New" w:cs="Courier New"/>
        </w:rPr>
        <w:t xml:space="preserve">Click the “…” under the column </w:t>
      </w:r>
      <w:r w:rsidR="00774060">
        <w:rPr>
          <w:rFonts w:ascii="Courier New" w:hAnsi="Courier New" w:cs="Courier New"/>
        </w:rPr>
        <w:t xml:space="preserve">to select the layers you want to reference. For input </w:t>
      </w:r>
      <w:r w:rsidR="00774060" w:rsidRPr="00774060">
        <w:rPr>
          <w:rFonts w:ascii="Courier New" w:hAnsi="Courier New" w:cs="Courier New"/>
        </w:rPr>
        <w:t xml:space="preserve">Layer, click “select all”&gt; “OK.” For Mask layer, select </w:t>
      </w:r>
      <w:r w:rsidR="00774060" w:rsidRPr="00774060">
        <w:rPr>
          <w:rFonts w:ascii="Courier New" w:hAnsi="Courier New" w:cs="Courier New"/>
          <w:i/>
          <w:iCs/>
        </w:rPr>
        <w:t>2011_Dist</w:t>
      </w:r>
      <w:r w:rsidR="00774060" w:rsidRPr="00774060">
        <w:rPr>
          <w:rFonts w:ascii="Courier New" w:hAnsi="Courier New" w:cs="Courier New"/>
        </w:rPr>
        <w:t>&gt; “OK” th</w:t>
      </w:r>
      <w:r w:rsidR="00774060">
        <w:rPr>
          <w:rFonts w:ascii="Courier New" w:hAnsi="Courier New" w:cs="Courier New"/>
        </w:rPr>
        <w:t>en click the Autofill dropdown and select “Fill Down.” Follow these guidelines as you fill in Alpha Band option and name of the clipped files</w:t>
      </w:r>
      <w:r w:rsidR="00511F4F">
        <w:rPr>
          <w:rFonts w:ascii="Courier New" w:hAnsi="Courier New" w:cs="Courier New"/>
        </w:rPr>
        <w:t>:</w:t>
      </w:r>
    </w:p>
    <w:p w14:paraId="72D43786" w14:textId="159A16FF" w:rsidR="008C10D8" w:rsidRDefault="008C10D8">
      <w:pPr>
        <w:rPr>
          <w:rFonts w:ascii="Courier New" w:hAnsi="Courier New" w:cs="Courier New"/>
        </w:rPr>
      </w:pPr>
    </w:p>
    <w:p w14:paraId="13E67ED9" w14:textId="542B908F" w:rsidR="00F66411" w:rsidRDefault="008C10D8" w:rsidP="008C10D8">
      <w:pPr>
        <w:jc w:val="center"/>
        <w:rPr>
          <w:noProof/>
        </w:rPr>
      </w:pPr>
      <w:r>
        <w:rPr>
          <w:noProof/>
        </w:rPr>
        <w:drawing>
          <wp:inline distT="0" distB="0" distL="0" distR="0" wp14:anchorId="4B59B0CB" wp14:editId="4AE02FE4">
            <wp:extent cx="2752725" cy="1371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2725" cy="1371600"/>
                    </a:xfrm>
                    <a:prstGeom prst="rect">
                      <a:avLst/>
                    </a:prstGeom>
                  </pic:spPr>
                </pic:pic>
              </a:graphicData>
            </a:graphic>
          </wp:inline>
        </w:drawing>
      </w:r>
      <w:r w:rsidR="000347ED">
        <w:rPr>
          <w:noProof/>
        </w:rPr>
        <w:tab/>
      </w:r>
      <w:r>
        <w:rPr>
          <w:noProof/>
        </w:rPr>
        <w:drawing>
          <wp:inline distT="0" distB="0" distL="0" distR="0" wp14:anchorId="67082FEA" wp14:editId="40232436">
            <wp:extent cx="1600200" cy="1390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200" cy="1390650"/>
                    </a:xfrm>
                    <a:prstGeom prst="rect">
                      <a:avLst/>
                    </a:prstGeom>
                  </pic:spPr>
                </pic:pic>
              </a:graphicData>
            </a:graphic>
          </wp:inline>
        </w:drawing>
      </w:r>
    </w:p>
    <w:p w14:paraId="41377477" w14:textId="77777777" w:rsidR="00511F4F" w:rsidRDefault="00511F4F">
      <w:pPr>
        <w:rPr>
          <w:rFonts w:ascii="Courier New" w:hAnsi="Courier New" w:cs="Courier New"/>
        </w:rPr>
      </w:pPr>
    </w:p>
    <w:p w14:paraId="6BA920A7" w14:textId="14FB8CBE" w:rsidR="008C10D8" w:rsidRDefault="00511E35">
      <w:pPr>
        <w:rPr>
          <w:rFonts w:ascii="Courier New" w:hAnsi="Courier New" w:cs="Courier New"/>
        </w:rPr>
      </w:pPr>
      <w:r>
        <w:rPr>
          <w:rFonts w:ascii="Courier New" w:hAnsi="Courier New" w:cs="Courier New"/>
        </w:rPr>
        <w:t xml:space="preserve">Once the </w:t>
      </w:r>
      <w:proofErr w:type="spellStart"/>
      <w:r>
        <w:rPr>
          <w:rFonts w:ascii="Courier New" w:hAnsi="Courier New" w:cs="Courier New"/>
        </w:rPr>
        <w:t>raster</w:t>
      </w:r>
      <w:r w:rsidR="008274FA">
        <w:rPr>
          <w:rFonts w:ascii="Courier New" w:hAnsi="Courier New" w:cs="Courier New"/>
        </w:rPr>
        <w:t>s</w:t>
      </w:r>
      <w:proofErr w:type="spellEnd"/>
      <w:r>
        <w:rPr>
          <w:rFonts w:ascii="Courier New" w:hAnsi="Courier New" w:cs="Courier New"/>
        </w:rPr>
        <w:t xml:space="preserve"> are clipped, we </w:t>
      </w:r>
      <w:r w:rsidR="000347ED">
        <w:rPr>
          <w:rFonts w:ascii="Courier New" w:hAnsi="Courier New" w:cs="Courier New"/>
        </w:rPr>
        <w:t>need to extract the data stored within. Navigate Processing&gt; Toolbox and search ‘zonal’ and select “Zonal statistics.”</w:t>
      </w:r>
    </w:p>
    <w:p w14:paraId="11530009" w14:textId="06D60ECA" w:rsidR="00EB035F" w:rsidRPr="00EB035F" w:rsidRDefault="00EB035F">
      <w:pPr>
        <w:rPr>
          <w:rFonts w:ascii="Courier New" w:hAnsi="Courier New" w:cs="Courier New"/>
        </w:rPr>
      </w:pPr>
      <w:r>
        <w:rPr>
          <w:rFonts w:ascii="Courier New" w:hAnsi="Courier New" w:cs="Courier New"/>
        </w:rPr>
        <w:t xml:space="preserve">For extracting data from one month select it as the raster layer with </w:t>
      </w:r>
      <w:r>
        <w:rPr>
          <w:rFonts w:ascii="Courier New" w:hAnsi="Courier New" w:cs="Courier New"/>
          <w:i/>
          <w:iCs/>
        </w:rPr>
        <w:t>2011_Dist</w:t>
      </w:r>
      <w:r>
        <w:rPr>
          <w:rFonts w:ascii="Courier New" w:hAnsi="Courier New" w:cs="Courier New"/>
        </w:rPr>
        <w:t xml:space="preserve"> as the Vector layer. </w:t>
      </w:r>
      <w:r w:rsidR="00E34D79">
        <w:rPr>
          <w:rFonts w:ascii="Courier New" w:hAnsi="Courier New" w:cs="Courier New"/>
        </w:rPr>
        <w:t>Leave</w:t>
      </w:r>
      <w:r w:rsidR="00A536D8">
        <w:rPr>
          <w:rFonts w:ascii="Courier New" w:hAnsi="Courier New" w:cs="Courier New"/>
        </w:rPr>
        <w:t xml:space="preserve"> the “output column prefix” bar </w:t>
      </w:r>
      <w:r w:rsidR="00E34D79">
        <w:rPr>
          <w:rFonts w:ascii="Courier New" w:hAnsi="Courier New" w:cs="Courier New"/>
        </w:rPr>
        <w:t>as the default underscore.</w:t>
      </w:r>
      <w:r w:rsidR="00A536D8">
        <w:rPr>
          <w:rFonts w:ascii="Courier New" w:hAnsi="Courier New" w:cs="Courier New"/>
        </w:rPr>
        <w:t xml:space="preserve"> For multiple months, use a batch process.</w:t>
      </w:r>
    </w:p>
    <w:p w14:paraId="1910C261" w14:textId="4D936E49" w:rsidR="000347ED" w:rsidRDefault="000347ED">
      <w:pPr>
        <w:rPr>
          <w:rFonts w:ascii="Courier New" w:hAnsi="Courier New" w:cs="Courier New"/>
        </w:rPr>
      </w:pPr>
      <w:r>
        <w:rPr>
          <w:noProof/>
        </w:rPr>
        <w:drawing>
          <wp:inline distT="0" distB="0" distL="0" distR="0" wp14:anchorId="4CE6EEAA" wp14:editId="420EDA2B">
            <wp:extent cx="2066925" cy="1095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925" cy="1095375"/>
                    </a:xfrm>
                    <a:prstGeom prst="rect">
                      <a:avLst/>
                    </a:prstGeom>
                  </pic:spPr>
                </pic:pic>
              </a:graphicData>
            </a:graphic>
          </wp:inline>
        </w:drawing>
      </w:r>
      <w:r w:rsidR="0046720A">
        <w:rPr>
          <w:rFonts w:ascii="Courier New" w:hAnsi="Courier New" w:cs="Courier New"/>
        </w:rPr>
        <w:t xml:space="preserve"> </w:t>
      </w:r>
      <w:r w:rsidR="0046720A">
        <w:rPr>
          <w:noProof/>
        </w:rPr>
        <w:drawing>
          <wp:inline distT="0" distB="0" distL="0" distR="0" wp14:anchorId="1B6F3EF4" wp14:editId="15CEC94C">
            <wp:extent cx="1752600"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600" cy="1657350"/>
                    </a:xfrm>
                    <a:prstGeom prst="rect">
                      <a:avLst/>
                    </a:prstGeom>
                  </pic:spPr>
                </pic:pic>
              </a:graphicData>
            </a:graphic>
          </wp:inline>
        </w:drawing>
      </w:r>
      <w:r w:rsidR="0046720A">
        <w:rPr>
          <w:rFonts w:ascii="Courier New" w:hAnsi="Courier New" w:cs="Courier New"/>
        </w:rPr>
        <w:t xml:space="preserve"> </w:t>
      </w:r>
      <w:r w:rsidR="0046720A">
        <w:rPr>
          <w:noProof/>
        </w:rPr>
        <w:drawing>
          <wp:inline distT="0" distB="0" distL="0" distR="0" wp14:anchorId="6857BB8E" wp14:editId="6E698AD4">
            <wp:extent cx="1924050" cy="933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26812"/>
                    <a:stretch/>
                  </pic:blipFill>
                  <pic:spPr bwMode="auto">
                    <a:xfrm>
                      <a:off x="0" y="0"/>
                      <a:ext cx="1924050" cy="933450"/>
                    </a:xfrm>
                    <a:prstGeom prst="rect">
                      <a:avLst/>
                    </a:prstGeom>
                    <a:ln>
                      <a:noFill/>
                    </a:ln>
                    <a:extLst>
                      <a:ext uri="{53640926-AAD7-44D8-BBD7-CCE9431645EC}">
                        <a14:shadowObscured xmlns:a14="http://schemas.microsoft.com/office/drawing/2010/main"/>
                      </a:ext>
                    </a:extLst>
                  </pic:spPr>
                </pic:pic>
              </a:graphicData>
            </a:graphic>
          </wp:inline>
        </w:drawing>
      </w:r>
    </w:p>
    <w:p w14:paraId="606BFAE2" w14:textId="6DFA75DD" w:rsidR="000347ED" w:rsidRDefault="00232270">
      <w:pPr>
        <w:rPr>
          <w:rFonts w:ascii="Courier New" w:hAnsi="Courier New" w:cs="Courier New"/>
        </w:rPr>
      </w:pPr>
      <w:r>
        <w:rPr>
          <w:rFonts w:ascii="Courier New" w:hAnsi="Courier New" w:cs="Courier New"/>
        </w:rPr>
        <w:t xml:space="preserve">To export the data, right click on </w:t>
      </w:r>
      <w:r w:rsidR="00010EAB">
        <w:rPr>
          <w:rFonts w:ascii="Courier New" w:hAnsi="Courier New" w:cs="Courier New"/>
          <w:i/>
          <w:iCs/>
        </w:rPr>
        <w:t>2011_Dist</w:t>
      </w:r>
      <w:r w:rsidR="00010EAB">
        <w:rPr>
          <w:rFonts w:ascii="Courier New" w:hAnsi="Courier New" w:cs="Courier New"/>
        </w:rPr>
        <w:t xml:space="preserve"> in the Layers window navigating Export&gt; Save Features As. The data we just extracted is stored in</w:t>
      </w:r>
      <w:r w:rsidR="002E2CC8">
        <w:rPr>
          <w:rFonts w:ascii="Courier New" w:hAnsi="Courier New" w:cs="Courier New"/>
        </w:rPr>
        <w:t xml:space="preserve"> the attribute table of</w:t>
      </w:r>
      <w:r w:rsidR="00010EAB">
        <w:rPr>
          <w:rFonts w:ascii="Courier New" w:hAnsi="Courier New" w:cs="Courier New"/>
        </w:rPr>
        <w:t xml:space="preserve"> this shapefile</w:t>
      </w:r>
      <w:r w:rsidR="002E2CC8">
        <w:rPr>
          <w:rFonts w:ascii="Courier New" w:hAnsi="Courier New" w:cs="Courier New"/>
        </w:rPr>
        <w:t>.</w:t>
      </w:r>
      <w:r w:rsidR="00010EAB">
        <w:rPr>
          <w:rFonts w:ascii="Courier New" w:hAnsi="Courier New" w:cs="Courier New"/>
        </w:rPr>
        <w:t xml:space="preserve"> </w:t>
      </w:r>
    </w:p>
    <w:p w14:paraId="64BD6586" w14:textId="3C8889C2" w:rsidR="00010EAB" w:rsidRDefault="00010EAB" w:rsidP="00010EAB">
      <w:pPr>
        <w:jc w:val="center"/>
        <w:rPr>
          <w:rFonts w:ascii="Courier New" w:hAnsi="Courier New" w:cs="Courier New"/>
        </w:rPr>
      </w:pPr>
      <w:r>
        <w:rPr>
          <w:noProof/>
        </w:rPr>
        <w:drawing>
          <wp:inline distT="0" distB="0" distL="0" distR="0" wp14:anchorId="157D0130" wp14:editId="77A34881">
            <wp:extent cx="5524500" cy="1695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4500" cy="1695450"/>
                    </a:xfrm>
                    <a:prstGeom prst="rect">
                      <a:avLst/>
                    </a:prstGeom>
                  </pic:spPr>
                </pic:pic>
              </a:graphicData>
            </a:graphic>
          </wp:inline>
        </w:drawing>
      </w:r>
    </w:p>
    <w:p w14:paraId="5D19B5A9" w14:textId="67B59F65" w:rsidR="002E2CC8" w:rsidRDefault="002E2CC8" w:rsidP="002E2CC8">
      <w:pPr>
        <w:rPr>
          <w:rFonts w:ascii="Courier New" w:hAnsi="Courier New" w:cs="Courier New"/>
        </w:rPr>
      </w:pPr>
    </w:p>
    <w:p w14:paraId="3DB0D8EE" w14:textId="4A7EA2DE" w:rsidR="00BC4543" w:rsidRDefault="00BC4543" w:rsidP="002E2CC8">
      <w:pPr>
        <w:rPr>
          <w:rFonts w:ascii="Courier New" w:hAnsi="Courier New" w:cs="Courier New"/>
          <w:u w:val="single"/>
        </w:rPr>
      </w:pPr>
      <w:r>
        <w:rPr>
          <w:rFonts w:ascii="Courier New" w:hAnsi="Courier New" w:cs="Courier New"/>
          <w:u w:val="single"/>
        </w:rPr>
        <w:t>CSV to Stata</w:t>
      </w:r>
    </w:p>
    <w:p w14:paraId="7F8FE8A2" w14:textId="4E52FB08" w:rsidR="009119AC" w:rsidRDefault="009119AC" w:rsidP="002E2CC8">
      <w:pPr>
        <w:rPr>
          <w:rFonts w:ascii="Courier New" w:hAnsi="Courier New" w:cs="Courier New"/>
        </w:rPr>
      </w:pPr>
      <w:r>
        <w:rPr>
          <w:rFonts w:ascii="Courier New" w:hAnsi="Courier New" w:cs="Courier New"/>
        </w:rPr>
        <w:t xml:space="preserve">The current </w:t>
      </w:r>
      <w:r>
        <w:rPr>
          <w:rFonts w:ascii="Courier New" w:hAnsi="Courier New" w:cs="Courier New"/>
          <w:i/>
          <w:iCs/>
        </w:rPr>
        <w:t>import_dist_light</w:t>
      </w:r>
      <w:r>
        <w:rPr>
          <w:rFonts w:ascii="Courier New" w:hAnsi="Courier New" w:cs="Courier New"/>
        </w:rPr>
        <w:t xml:space="preserve"> do-file imports data from a csv that contains radiance sums for each month of 2019 and 2020. Following this do-file’s format you can copy and paste the sections that need repeating for whichever years/months you want to add. Let me explain the code:</w:t>
      </w:r>
    </w:p>
    <w:p w14:paraId="1C6FD5B3" w14:textId="61173BA5" w:rsidR="009119AC" w:rsidRDefault="009119AC" w:rsidP="002E2CC8">
      <w:pPr>
        <w:rPr>
          <w:rFonts w:ascii="Courier New" w:hAnsi="Courier New" w:cs="Courier New"/>
        </w:rPr>
      </w:pPr>
      <w:r>
        <w:rPr>
          <w:rFonts w:ascii="Courier New" w:hAnsi="Courier New" w:cs="Courier New"/>
        </w:rPr>
        <w:t>After importing the delimited csv data, rename the variables to display their month and year:</w:t>
      </w:r>
    </w:p>
    <w:p w14:paraId="0EA514EC" w14:textId="54C04F30" w:rsidR="009119AC" w:rsidRDefault="009119AC" w:rsidP="009119AC">
      <w:pPr>
        <w:pStyle w:val="code"/>
        <w:framePr w:wrap="around"/>
      </w:pPr>
      <w:r w:rsidRPr="009119AC">
        <w:t xml:space="preserve">rename (_sum _sum_1 _sum_2 </w:t>
      </w:r>
      <w:r>
        <w:t>_sum_3 …</w:t>
      </w:r>
      <w:r w:rsidRPr="009119AC">
        <w:t xml:space="preserve">) (sum01_20 sum02_20 sum03_20 </w:t>
      </w:r>
      <w:r>
        <w:t>…)</w:t>
      </w:r>
    </w:p>
    <w:p w14:paraId="70AABFFF" w14:textId="09525E58" w:rsidR="009119AC" w:rsidRPr="009119AC" w:rsidRDefault="009119AC" w:rsidP="009119AC">
      <w:pPr>
        <w:pStyle w:val="code"/>
        <w:framePr w:wrap="around"/>
      </w:pPr>
      <w:r w:rsidRPr="009119AC">
        <w:t xml:space="preserve">rename (v18 v19 v20 v21 </w:t>
      </w:r>
      <w:r>
        <w:t>…</w:t>
      </w:r>
      <w:r w:rsidRPr="009119AC">
        <w:t xml:space="preserve">) (sum01_19 sum02_19 sum03_19 </w:t>
      </w:r>
      <w:r>
        <w:t>…)</w:t>
      </w:r>
    </w:p>
    <w:p w14:paraId="74F3675B" w14:textId="38D10B6A" w:rsidR="009119AC" w:rsidRDefault="009119AC">
      <w:pPr>
        <w:rPr>
          <w:rFonts w:ascii="Courier New" w:hAnsi="Courier New" w:cs="Courier New"/>
          <w:b/>
          <w:bCs/>
        </w:rPr>
      </w:pPr>
    </w:p>
    <w:p w14:paraId="46AFB700" w14:textId="729131FB" w:rsidR="009119AC" w:rsidRDefault="005B63F3">
      <w:pPr>
        <w:rPr>
          <w:rFonts w:ascii="Courier New" w:hAnsi="Courier New" w:cs="Courier New"/>
        </w:rPr>
      </w:pPr>
      <w:r>
        <w:rPr>
          <w:rFonts w:ascii="Courier New" w:hAnsi="Courier New" w:cs="Courier New"/>
        </w:rPr>
        <w:t xml:space="preserve">Note how the variables have sub, sub_1, sub_2, etc. after the underscore we left as the prefix in QGIS. Also note that in the second row the variables are initially labeled v18, v19, etc. This is because I extracted the radiance data for all of months 1-12 of 2020 – corresponding to sum-sum_11 – then did the same thing months 1-12 of 2019. This resulted in months 1-12 of 2019 having the same variable name (sum-sum_11) which state converted to variable column numbers to avoid repetition. If you extract data from 5 years at once your suffixes will run from sum to sum_59 and you will not need to worry about v## in </w:t>
      </w:r>
      <w:proofErr w:type="spellStart"/>
      <w:r>
        <w:rPr>
          <w:rFonts w:ascii="Courier New" w:hAnsi="Courier New" w:cs="Courier New"/>
        </w:rPr>
        <w:t>stata</w:t>
      </w:r>
      <w:proofErr w:type="spellEnd"/>
      <w:r>
        <w:rPr>
          <w:rFonts w:ascii="Courier New" w:hAnsi="Courier New" w:cs="Courier New"/>
        </w:rPr>
        <w:t>. If you want to extract in smaller batches, be aware this will happen.</w:t>
      </w:r>
    </w:p>
    <w:p w14:paraId="47376597" w14:textId="10B1CE7F" w:rsidR="005B63F3" w:rsidRDefault="005B63F3">
      <w:pPr>
        <w:rPr>
          <w:rFonts w:ascii="Courier New" w:hAnsi="Courier New" w:cs="Courier New"/>
        </w:rPr>
      </w:pPr>
      <w:proofErr w:type="gramStart"/>
      <w:r>
        <w:rPr>
          <w:rFonts w:ascii="Courier New" w:hAnsi="Courier New" w:cs="Courier New"/>
        </w:rPr>
        <w:t>Next</w:t>
      </w:r>
      <w:proofErr w:type="gramEnd"/>
      <w:r>
        <w:rPr>
          <w:rFonts w:ascii="Courier New" w:hAnsi="Courier New" w:cs="Courier New"/>
        </w:rPr>
        <w:t xml:space="preserve"> we import census names and id’s</w:t>
      </w:r>
    </w:p>
    <w:p w14:paraId="77D03D27" w14:textId="77777777" w:rsidR="005B63F3" w:rsidRPr="005B63F3" w:rsidRDefault="005B63F3" w:rsidP="005B63F3">
      <w:pPr>
        <w:pStyle w:val="code"/>
        <w:framePr w:wrap="around"/>
      </w:pPr>
      <w:r w:rsidRPr="005B63F3">
        <w:t xml:space="preserve">merge 1:1 pc11_state_name pc11_district_id using </w:t>
      </w:r>
      <w:proofErr w:type="gramStart"/>
      <w:r w:rsidRPr="005B63F3">
        <w:t>\\rschfs1x\userrs\a-e\bp257_RS\Desktop\data\general/2011_Dist_1</w:t>
      </w:r>
      <w:proofErr w:type="gramEnd"/>
    </w:p>
    <w:p w14:paraId="104BA698" w14:textId="0EB7B4D5" w:rsidR="005B63F3" w:rsidRDefault="005B63F3" w:rsidP="005B63F3">
      <w:pPr>
        <w:pStyle w:val="code"/>
        <w:framePr w:wrap="around"/>
      </w:pPr>
      <w:r w:rsidRPr="005B63F3">
        <w:t xml:space="preserve">merge 1:1 pc11_state_id pc11_district_id using </w:t>
      </w:r>
      <w:proofErr w:type="gramStart"/>
      <w:r w:rsidRPr="005B63F3">
        <w:t>\\rschfs1x\userrs\a-e\bp257_RS\Desktop\data\general/census_data</w:t>
      </w:r>
      <w:proofErr w:type="gramEnd"/>
    </w:p>
    <w:p w14:paraId="67279278" w14:textId="6C1F6526" w:rsidR="005B63F3" w:rsidRDefault="005B63F3">
      <w:pPr>
        <w:rPr>
          <w:rFonts w:ascii="Courier New" w:hAnsi="Courier New" w:cs="Courier New"/>
        </w:rPr>
      </w:pPr>
    </w:p>
    <w:p w14:paraId="0B7858F8" w14:textId="27E2482A" w:rsidR="00277D6E" w:rsidRDefault="00277D6E">
      <w:pPr>
        <w:rPr>
          <w:rFonts w:ascii="Courier New" w:hAnsi="Courier New" w:cs="Courier New"/>
        </w:rPr>
      </w:pPr>
      <w:r>
        <w:rPr>
          <w:rFonts w:ascii="Courier New" w:hAnsi="Courier New" w:cs="Courier New"/>
        </w:rPr>
        <w:t xml:space="preserve">then create the variables for light per Capita and per square-Kilometer year by </w:t>
      </w:r>
      <w:proofErr w:type="gramStart"/>
      <w:r>
        <w:rPr>
          <w:rFonts w:ascii="Courier New" w:hAnsi="Courier New" w:cs="Courier New"/>
        </w:rPr>
        <w:t>year</w:t>
      </w:r>
      <w:proofErr w:type="gramEnd"/>
    </w:p>
    <w:p w14:paraId="0FA19607" w14:textId="4A438C6A" w:rsidR="00277D6E" w:rsidRPr="00277D6E" w:rsidRDefault="00277D6E" w:rsidP="00277D6E">
      <w:pPr>
        <w:pStyle w:val="code"/>
        <w:framePr w:wrap="around"/>
      </w:pPr>
      <w:r>
        <w:t>dr</w:t>
      </w:r>
      <w:r w:rsidRPr="00277D6E">
        <w:t>op sum01_20 sum02_20 sum03_20 sum04_20 sum05_20 sum06_20 sum07_20 sum08_20 sum09_20 sum10_20 sum11_20 sum12_</w:t>
      </w:r>
      <w:proofErr w:type="gramStart"/>
      <w:r w:rsidRPr="00277D6E">
        <w:t>20</w:t>
      </w:r>
      <w:proofErr w:type="gramEnd"/>
    </w:p>
    <w:p w14:paraId="45053254" w14:textId="77777777" w:rsidR="00277D6E" w:rsidRPr="00277D6E" w:rsidRDefault="00277D6E" w:rsidP="00277D6E">
      <w:pPr>
        <w:pStyle w:val="code"/>
        <w:framePr w:wrap="around"/>
      </w:pPr>
      <w:r w:rsidRPr="00277D6E">
        <w:t>foreach month in sum01_19 sum02_19 sum03_19 sum04_19 sum05_19 sum06_19 sum07_19 sum08_19 sum09_19 sum10_19 sum11_19 sum12_19 {</w:t>
      </w:r>
    </w:p>
    <w:p w14:paraId="7368ABA9" w14:textId="77777777" w:rsidR="00277D6E" w:rsidRPr="00277D6E" w:rsidRDefault="00277D6E" w:rsidP="00277D6E">
      <w:pPr>
        <w:pStyle w:val="code"/>
        <w:framePr w:wrap="around"/>
      </w:pPr>
      <w:r w:rsidRPr="00277D6E">
        <w:tab/>
        <w:t>gen `month'_</w:t>
      </w:r>
      <w:proofErr w:type="spellStart"/>
      <w:r w:rsidRPr="00277D6E">
        <w:t>perCapita</w:t>
      </w:r>
      <w:proofErr w:type="spellEnd"/>
      <w:r w:rsidRPr="00277D6E">
        <w:t xml:space="preserve"> = `month'/pc11_pop</w:t>
      </w:r>
    </w:p>
    <w:p w14:paraId="118E68DC" w14:textId="77777777" w:rsidR="00277D6E" w:rsidRPr="00277D6E" w:rsidRDefault="00277D6E" w:rsidP="00277D6E">
      <w:pPr>
        <w:pStyle w:val="code"/>
        <w:framePr w:wrap="around"/>
      </w:pPr>
      <w:r w:rsidRPr="00277D6E">
        <w:tab/>
        <w:t>gen `month'_perK2 = `month'/pc11_area</w:t>
      </w:r>
    </w:p>
    <w:p w14:paraId="1F597A25" w14:textId="77777777" w:rsidR="00277D6E" w:rsidRPr="00277D6E" w:rsidRDefault="00277D6E" w:rsidP="00277D6E">
      <w:pPr>
        <w:pStyle w:val="code"/>
        <w:framePr w:wrap="around"/>
      </w:pPr>
      <w:r w:rsidRPr="00277D6E">
        <w:t>}</w:t>
      </w:r>
    </w:p>
    <w:p w14:paraId="5164592D" w14:textId="46AF9616" w:rsidR="00277D6E" w:rsidRDefault="00277D6E" w:rsidP="00277D6E">
      <w:pPr>
        <w:pStyle w:val="code"/>
        <w:framePr w:wrap="around"/>
      </w:pPr>
      <w:r w:rsidRPr="00277D6E">
        <w:t xml:space="preserve">save dist_sum_19, </w:t>
      </w:r>
      <w:proofErr w:type="gramStart"/>
      <w:r w:rsidRPr="00277D6E">
        <w:t>replace</w:t>
      </w:r>
      <w:proofErr w:type="gramEnd"/>
    </w:p>
    <w:p w14:paraId="3F8E8D1C" w14:textId="2EF73B57" w:rsidR="00277D6E" w:rsidRDefault="00277D6E">
      <w:pPr>
        <w:rPr>
          <w:rFonts w:ascii="Courier New" w:hAnsi="Courier New" w:cs="Courier New"/>
        </w:rPr>
      </w:pPr>
    </w:p>
    <w:p w14:paraId="5DAC4867" w14:textId="578A987A" w:rsidR="00277D6E" w:rsidRDefault="00277D6E">
      <w:pPr>
        <w:rPr>
          <w:rFonts w:ascii="Courier New" w:hAnsi="Courier New" w:cs="Courier New"/>
        </w:rPr>
      </w:pPr>
      <w:r>
        <w:rPr>
          <w:rFonts w:ascii="Courier New" w:hAnsi="Courier New" w:cs="Courier New"/>
        </w:rPr>
        <w:t>Copy and paste the above section for the years/months you need.</w:t>
      </w:r>
    </w:p>
    <w:p w14:paraId="1A06AEEE" w14:textId="1112B535" w:rsidR="00C35710" w:rsidRDefault="00277D6E">
      <w:pPr>
        <w:rPr>
          <w:rFonts w:ascii="Courier New" w:hAnsi="Courier New" w:cs="Courier New"/>
          <w:b/>
          <w:bCs/>
        </w:rPr>
      </w:pPr>
      <w:r>
        <w:rPr>
          <w:rFonts w:ascii="Courier New" w:hAnsi="Courier New" w:cs="Courier New"/>
        </w:rPr>
        <w:t xml:space="preserve">In </w:t>
      </w:r>
      <w:proofErr w:type="spellStart"/>
      <w:r>
        <w:rPr>
          <w:rFonts w:ascii="Courier New" w:hAnsi="Courier New" w:cs="Courier New"/>
          <w:i/>
          <w:iCs/>
        </w:rPr>
        <w:t>assemble</w:t>
      </w:r>
      <w:r w:rsidR="007F52FC">
        <w:rPr>
          <w:rFonts w:ascii="Courier New" w:hAnsi="Courier New" w:cs="Courier New"/>
          <w:i/>
          <w:iCs/>
        </w:rPr>
        <w:t>_monthly_light</w:t>
      </w:r>
      <w:proofErr w:type="spellEnd"/>
      <w:r>
        <w:rPr>
          <w:rFonts w:ascii="Courier New" w:hAnsi="Courier New" w:cs="Courier New"/>
        </w:rPr>
        <w:t xml:space="preserve"> </w:t>
      </w:r>
      <w:r w:rsidR="007F52FC">
        <w:rPr>
          <w:rFonts w:ascii="Courier New" w:hAnsi="Courier New" w:cs="Courier New"/>
        </w:rPr>
        <w:t xml:space="preserve">the nightlight data is rearranged and saved as </w:t>
      </w:r>
      <w:proofErr w:type="spellStart"/>
      <w:r w:rsidR="007F52FC">
        <w:rPr>
          <w:rFonts w:ascii="Courier New" w:hAnsi="Courier New" w:cs="Courier New"/>
          <w:i/>
          <w:iCs/>
        </w:rPr>
        <w:t>monthly_lights</w:t>
      </w:r>
      <w:proofErr w:type="spellEnd"/>
      <w:r w:rsidR="007F52FC">
        <w:rPr>
          <w:rFonts w:ascii="Courier New" w:hAnsi="Courier New" w:cs="Courier New"/>
          <w:i/>
          <w:iCs/>
        </w:rPr>
        <w:t xml:space="preserve"> </w:t>
      </w:r>
      <w:r w:rsidR="007F52FC">
        <w:rPr>
          <w:rFonts w:ascii="Courier New" w:hAnsi="Courier New" w:cs="Courier New"/>
        </w:rPr>
        <w:t xml:space="preserve">before being merged into </w:t>
      </w:r>
      <w:proofErr w:type="spellStart"/>
      <w:r w:rsidR="007F52FC">
        <w:rPr>
          <w:rFonts w:ascii="Courier New" w:hAnsi="Courier New" w:cs="Courier New"/>
          <w:i/>
          <w:iCs/>
        </w:rPr>
        <w:t>monthly_all</w:t>
      </w:r>
      <w:proofErr w:type="spellEnd"/>
      <w:r w:rsidR="007F52FC">
        <w:rPr>
          <w:rFonts w:ascii="Courier New" w:hAnsi="Courier New" w:cs="Courier New"/>
        </w:rPr>
        <w:t>.</w:t>
      </w:r>
      <w:r w:rsidR="00C35710">
        <w:rPr>
          <w:rFonts w:ascii="Courier New" w:hAnsi="Courier New" w:cs="Courier New"/>
          <w:b/>
          <w:bCs/>
        </w:rPr>
        <w:br w:type="page"/>
      </w:r>
    </w:p>
    <w:p w14:paraId="76378BAF" w14:textId="4D323421" w:rsidR="00F21B78" w:rsidRPr="00806876" w:rsidRDefault="00643E7E" w:rsidP="00F61A96">
      <w:pPr>
        <w:spacing w:before="80" w:after="80"/>
        <w:rPr>
          <w:rFonts w:ascii="Courier New" w:hAnsi="Courier New" w:cs="Courier New"/>
          <w:b/>
          <w:bCs/>
        </w:rPr>
      </w:pPr>
      <w:r w:rsidRPr="00806876">
        <w:rPr>
          <w:rFonts w:ascii="Courier New" w:hAnsi="Courier New" w:cs="Courier New"/>
          <w:b/>
          <w:bCs/>
        </w:rPr>
        <w:lastRenderedPageBreak/>
        <w:t xml:space="preserve">Web Scraping </w:t>
      </w:r>
      <w:r w:rsidR="003F565D">
        <w:rPr>
          <w:rFonts w:ascii="Courier New" w:hAnsi="Courier New" w:cs="Courier New"/>
          <w:b/>
          <w:bCs/>
        </w:rPr>
        <w:t>Agmark</w:t>
      </w:r>
      <w:r w:rsidRPr="00806876">
        <w:rPr>
          <w:rFonts w:ascii="Courier New" w:hAnsi="Courier New" w:cs="Courier New"/>
          <w:b/>
          <w:bCs/>
        </w:rPr>
        <w:t xml:space="preserve">net.gov.in </w:t>
      </w:r>
      <w:r w:rsidR="00B564C3">
        <w:rPr>
          <w:rFonts w:ascii="Courier New" w:hAnsi="Courier New" w:cs="Courier New"/>
          <w:b/>
          <w:bCs/>
        </w:rPr>
        <w:t>U</w:t>
      </w:r>
      <w:r w:rsidRPr="00806876">
        <w:rPr>
          <w:rFonts w:ascii="Courier New" w:hAnsi="Courier New" w:cs="Courier New"/>
          <w:b/>
          <w:bCs/>
        </w:rPr>
        <w:t>sing Python:</w:t>
      </w:r>
    </w:p>
    <w:p w14:paraId="05C84CDE" w14:textId="1DE1D88D" w:rsidR="00643E7E" w:rsidRDefault="00202F53" w:rsidP="00F61A96">
      <w:pPr>
        <w:spacing w:before="80" w:after="80"/>
        <w:rPr>
          <w:rFonts w:ascii="Courier New" w:hAnsi="Courier New" w:cs="Courier New"/>
        </w:rPr>
      </w:pPr>
      <w:hyperlink r:id="rId35" w:history="1">
        <w:r w:rsidR="003F565D">
          <w:rPr>
            <w:rStyle w:val="Hyperlink"/>
            <w:rFonts w:ascii="Courier New" w:hAnsi="Courier New" w:cs="Courier New"/>
          </w:rPr>
          <w:t>Agmark</w:t>
        </w:r>
        <w:r w:rsidR="00643E7E" w:rsidRPr="00806876">
          <w:rPr>
            <w:rStyle w:val="Hyperlink"/>
            <w:rFonts w:ascii="Courier New" w:hAnsi="Courier New" w:cs="Courier New"/>
          </w:rPr>
          <w:t>net.gov.in</w:t>
        </w:r>
      </w:hyperlink>
      <w:r w:rsidR="00643E7E" w:rsidRPr="00806876">
        <w:rPr>
          <w:rFonts w:ascii="Courier New" w:hAnsi="Courier New" w:cs="Courier New"/>
        </w:rPr>
        <w:t xml:space="preserve"> is a website that stores the daily prices (high, low, and mode) and arrival quantity of 347 commodities in every mandi in India. Mode-price and quantity data are used in our analysis of the COVID-19 lockdown. We already have prepared </w:t>
      </w:r>
      <w:r w:rsidR="003F565D">
        <w:rPr>
          <w:rFonts w:ascii="Courier New" w:hAnsi="Courier New" w:cs="Courier New"/>
        </w:rPr>
        <w:t>Agmark</w:t>
      </w:r>
      <w:r w:rsidR="00643E7E" w:rsidRPr="00806876">
        <w:rPr>
          <w:rFonts w:ascii="Courier New" w:hAnsi="Courier New" w:cs="Courier New"/>
        </w:rPr>
        <w:t xml:space="preserve"> data from the DDL repository for the years 2018-2020 however we want to expand our data to include years since 2016, or even 2014. We will accomplish this through automated web scraping using Python code. Here I will walk you through how to operate the operate the code and how to troubleshoot any issues.</w:t>
      </w:r>
    </w:p>
    <w:p w14:paraId="4AC5F069" w14:textId="77777777" w:rsidR="00EF3398" w:rsidRPr="00806876" w:rsidRDefault="00EF3398" w:rsidP="00F61A96">
      <w:pPr>
        <w:spacing w:before="80" w:after="80"/>
        <w:rPr>
          <w:rFonts w:ascii="Courier New" w:hAnsi="Courier New" w:cs="Courier New"/>
        </w:rPr>
      </w:pPr>
    </w:p>
    <w:p w14:paraId="3C776329" w14:textId="0D81A4CE" w:rsidR="00643E7E" w:rsidRPr="00077DAE" w:rsidRDefault="00656106" w:rsidP="00F61A96">
      <w:pPr>
        <w:spacing w:before="80" w:after="80"/>
        <w:rPr>
          <w:rFonts w:ascii="Courier New" w:hAnsi="Courier New" w:cs="Courier New"/>
          <w:u w:val="single"/>
        </w:rPr>
      </w:pPr>
      <w:r w:rsidRPr="00077DAE">
        <w:rPr>
          <w:rFonts w:ascii="Courier New" w:hAnsi="Courier New" w:cs="Courier New"/>
          <w:u w:val="single"/>
        </w:rPr>
        <w:t>Parts of the code:</w:t>
      </w:r>
    </w:p>
    <w:p w14:paraId="2F0273CC" w14:textId="4DBFFF4B" w:rsidR="00531DB3" w:rsidRDefault="00816F6C" w:rsidP="00C74EF1">
      <w:pPr>
        <w:spacing w:before="80" w:after="80"/>
        <w:rPr>
          <w:noProof/>
        </w:rPr>
      </w:pPr>
      <w:r>
        <w:rPr>
          <w:rFonts w:ascii="Courier New" w:hAnsi="Courier New" w:cs="Courier New"/>
        </w:rPr>
        <w:t xml:space="preserve">The code </w:t>
      </w:r>
      <w:r w:rsidR="00C45E19">
        <w:rPr>
          <w:rFonts w:ascii="Courier New" w:hAnsi="Courier New" w:cs="Courier New"/>
        </w:rPr>
        <w:t xml:space="preserve">consists of the </w:t>
      </w:r>
      <w:r w:rsidR="006A3CFC">
        <w:rPr>
          <w:rFonts w:ascii="Courier New" w:hAnsi="Courier New" w:cs="Courier New"/>
        </w:rPr>
        <w:t>function</w:t>
      </w:r>
      <w:r w:rsidR="003557C7">
        <w:rPr>
          <w:rFonts w:ascii="Courier New" w:hAnsi="Courier New" w:cs="Courier New"/>
        </w:rPr>
        <w:t>s</w:t>
      </w:r>
      <w:r w:rsidR="006A3CFC">
        <w:rPr>
          <w:rFonts w:ascii="Courier New" w:hAnsi="Courier New" w:cs="Courier New"/>
        </w:rPr>
        <w:t xml:space="preserve"> </w:t>
      </w:r>
      <w:proofErr w:type="gramStart"/>
      <w:r w:rsidR="00C45E19">
        <w:rPr>
          <w:rFonts w:ascii="Courier New" w:hAnsi="Courier New" w:cs="Courier New"/>
        </w:rPr>
        <w:t>scraping</w:t>
      </w:r>
      <w:r w:rsidR="003557C7">
        <w:rPr>
          <w:rFonts w:ascii="Courier New" w:hAnsi="Courier New" w:cs="Courier New"/>
        </w:rPr>
        <w:t>(</w:t>
      </w:r>
      <w:proofErr w:type="gramEnd"/>
      <w:r w:rsidR="003557C7">
        <w:rPr>
          <w:rFonts w:ascii="Courier New" w:hAnsi="Courier New" w:cs="Courier New"/>
        </w:rPr>
        <w:t xml:space="preserve">) and append() </w:t>
      </w:r>
      <w:r w:rsidR="00C45E19">
        <w:rPr>
          <w:rFonts w:ascii="Courier New" w:hAnsi="Courier New" w:cs="Courier New"/>
        </w:rPr>
        <w:t xml:space="preserve">nested within </w:t>
      </w:r>
      <w:r w:rsidR="00586ED9">
        <w:rPr>
          <w:rFonts w:ascii="Courier New" w:hAnsi="Courier New" w:cs="Courier New"/>
        </w:rPr>
        <w:t xml:space="preserve">a series of loops that account for the </w:t>
      </w:r>
      <w:r w:rsidR="006314D1">
        <w:rPr>
          <w:rFonts w:ascii="Courier New" w:hAnsi="Courier New" w:cs="Courier New"/>
        </w:rPr>
        <w:t xml:space="preserve">varying days across </w:t>
      </w:r>
      <w:r w:rsidR="003557C7">
        <w:rPr>
          <w:rFonts w:ascii="Courier New" w:hAnsi="Courier New" w:cs="Courier New"/>
        </w:rPr>
        <w:t xml:space="preserve">different </w:t>
      </w:r>
      <w:r w:rsidR="006314D1">
        <w:rPr>
          <w:rFonts w:ascii="Courier New" w:hAnsi="Courier New" w:cs="Courier New"/>
        </w:rPr>
        <w:t>months.</w:t>
      </w:r>
    </w:p>
    <w:p w14:paraId="5F226497" w14:textId="59275155" w:rsidR="00501BC1" w:rsidRPr="00285F63" w:rsidRDefault="00531DB3" w:rsidP="00C74EF1">
      <w:pPr>
        <w:spacing w:before="80" w:after="80"/>
        <w:rPr>
          <w:rFonts w:ascii="Courier New" w:hAnsi="Courier New" w:cs="Courier New"/>
        </w:rPr>
      </w:pPr>
      <w:r>
        <w:rPr>
          <w:noProof/>
        </w:rPr>
        <mc:AlternateContent>
          <mc:Choice Requires="wps">
            <w:drawing>
              <wp:anchor distT="0" distB="0" distL="114300" distR="114300" simplePos="0" relativeHeight="251664384" behindDoc="0" locked="0" layoutInCell="1" allowOverlap="1" wp14:anchorId="5D95204E" wp14:editId="54680BA9">
                <wp:simplePos x="0" y="0"/>
                <wp:positionH relativeFrom="leftMargin">
                  <wp:align>right</wp:align>
                </wp:positionH>
                <wp:positionV relativeFrom="paragraph">
                  <wp:posOffset>3322320</wp:posOffset>
                </wp:positionV>
                <wp:extent cx="371475" cy="361950"/>
                <wp:effectExtent l="0" t="0" r="28575" b="19050"/>
                <wp:wrapNone/>
                <wp:docPr id="12" name="Oval 12"/>
                <wp:cNvGraphicFramePr/>
                <a:graphic xmlns:a="http://schemas.openxmlformats.org/drawingml/2006/main">
                  <a:graphicData uri="http://schemas.microsoft.com/office/word/2010/wordprocessingShape">
                    <wps:wsp>
                      <wps:cNvSpPr/>
                      <wps:spPr>
                        <a:xfrm>
                          <a:off x="0" y="0"/>
                          <a:ext cx="371475"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D3945" w14:textId="1996D89B" w:rsid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D</w:t>
                            </w:r>
                          </w:p>
                          <w:p w14:paraId="4B006E1A" w14:textId="77777777" w:rsidR="00CF37C5" w:rsidRPr="00CF37C5" w:rsidRDefault="00CF37C5" w:rsidP="00CF37C5">
                            <w:pPr>
                              <w:jc w:val="center"/>
                              <w:rPr>
                                <w:rFonts w:ascii="Courier New" w:hAnsi="Courier New" w:cs="Courier New"/>
                                <w:b/>
                                <w:bCs/>
                                <w:color w:val="FF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5204E" id="Oval 12" o:spid="_x0000_s1026" style="position:absolute;margin-left:-21.95pt;margin-top:261.6pt;width:29.25pt;height:28.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pAzmwIAAI8FAAAOAAAAZHJzL2Uyb0RvYy54bWysVEtv2zAMvg/YfxB0Xx2nSbsGdYqgRYYB&#10;RRu0HXpWZCkWIIuapMTOfv0o+dFgLXYY5oNMiuTHh0he37S1JgfhvAJT0PxsQokwHEpldgX98bL+&#10;8pUSH5gpmQYjCnoUnt4sP3+6buxCTKECXQpHEMT4RWMLWoVgF1nmeSVq5s/ACoNCCa5mAVm3y0rH&#10;GkSvdTadTC6yBlxpHXDhPd7edUK6TPhSCh4epfQiEF1QjC2k06VzG89sec0WO8dspXgfBvuHKGqm&#10;DDodoe5YYGTv1DuoWnEHHmQ441BnIKXiIuWA2eSTP7J5rpgVKRcsjrdjmfz/g+UPh40jqsS3m1Ji&#10;WI1v9HhgmiCLtWmsX6DKs924nvNIxkRb6er4xxRIm+p5HOsp2kA4Xp5f5rPLOSUcRecX+dU81Tt7&#10;M7bOh28CahKJggqtlfUxY7Zgh3sf0CdqD1rx2sBaaZ1eTZt44UGrMt4lxu22t9oRTKCg6/UEv5gF&#10;YpyoIRdNs5hbl02iwlGLiKHNk5BYEYx/miJJvShGWMa5MCHvRBUrRedtfuosdm+0SK4TYESWGOWI&#10;3QMMmh3IgN3F3OtHU5FaeTSe/C2wzni0SJ7BhNG4VgbcRwAas+o9d/pDkbrSxCqFdtuiSiS3UB6x&#10;dRx0M+UtXyt8xXvmw4Y5HCIcN1wM4REPqaEpKPQUJRW4Xx/dR33sbZRS0uBQFtT/3DMnKNHfDXb9&#10;VT6bxSlOzGx+OUXGnUq2pxKzr28BGyHHFWR5IqN+0AMpHdSvuD9W0SuKmOHou6A8uIG5Dd2ywA3E&#10;xWqV1HByLQv35tnyCB4LHFv0pX1lzvatHHAGHmAY4Hft3OlGSwOrfQCpUq+/1bUvPU596qF+Q8W1&#10;csonrbc9uvwNAAD//wMAUEsDBBQABgAIAAAAIQDzi3XJ2gAAAAcBAAAPAAAAZHJzL2Rvd25yZXYu&#10;eG1sTI9BS8NAEIXvgv9hGcGL2I2RhBizKUXowWOr4HWaHZPg7mzITtv037s96Wl4vMd73zTrxTt1&#10;ojmOgQ08rTJQxF2wI/cGPj+2jxWoKMgWXWAycKEI6/b2psHahjPv6LSXXqUSjjUaGESmWuvYDeQx&#10;rsJEnLzvMHuUJOde2xnPqdw7nWdZqT2OnBYGnOhtoO5nf/QGNhctbhdftg+25LKUr/iOrjLm/m7Z&#10;vIISWuQvDFf8hA5tYjqEI9uonIH0iBgo8uccVLKLqgB1uN4sB902+j9/+wsAAP//AwBQSwECLQAU&#10;AAYACAAAACEAtoM4kv4AAADhAQAAEwAAAAAAAAAAAAAAAAAAAAAAW0NvbnRlbnRfVHlwZXNdLnht&#10;bFBLAQItABQABgAIAAAAIQA4/SH/1gAAAJQBAAALAAAAAAAAAAAAAAAAAC8BAABfcmVscy8ucmVs&#10;c1BLAQItABQABgAIAAAAIQCL6pAzmwIAAI8FAAAOAAAAAAAAAAAAAAAAAC4CAABkcnMvZTJvRG9j&#10;LnhtbFBLAQItABQABgAIAAAAIQDzi3XJ2gAAAAcBAAAPAAAAAAAAAAAAAAAAAPUEAABkcnMvZG93&#10;bnJldi54bWxQSwUGAAAAAAQABADzAAAA/AUAAAAA&#10;" filled="f" strokecolor="red" strokeweight="1pt">
                <v:stroke joinstyle="miter"/>
                <v:textbox>
                  <w:txbxContent>
                    <w:p w14:paraId="5BCD3945" w14:textId="1996D89B" w:rsid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D</w:t>
                      </w:r>
                    </w:p>
                    <w:p w14:paraId="4B006E1A" w14:textId="77777777" w:rsidR="00CF37C5" w:rsidRPr="00CF37C5" w:rsidRDefault="00CF37C5" w:rsidP="00CF37C5">
                      <w:pPr>
                        <w:jc w:val="center"/>
                        <w:rPr>
                          <w:rFonts w:ascii="Courier New" w:hAnsi="Courier New" w:cs="Courier New"/>
                          <w:b/>
                          <w:bCs/>
                          <w:color w:val="FF0000"/>
                          <w:sz w:val="24"/>
                          <w:szCs w:val="24"/>
                        </w:rPr>
                      </w:pPr>
                    </w:p>
                  </w:txbxContent>
                </v:textbox>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03EFAEA9" wp14:editId="0520CC20">
                <wp:simplePos x="0" y="0"/>
                <wp:positionH relativeFrom="leftMargin">
                  <wp:align>right</wp:align>
                </wp:positionH>
                <wp:positionV relativeFrom="paragraph">
                  <wp:posOffset>2350135</wp:posOffset>
                </wp:positionV>
                <wp:extent cx="371475" cy="361950"/>
                <wp:effectExtent l="0" t="0" r="28575" b="19050"/>
                <wp:wrapNone/>
                <wp:docPr id="11" name="Oval 11"/>
                <wp:cNvGraphicFramePr/>
                <a:graphic xmlns:a="http://schemas.openxmlformats.org/drawingml/2006/main">
                  <a:graphicData uri="http://schemas.microsoft.com/office/word/2010/wordprocessingShape">
                    <wps:wsp>
                      <wps:cNvSpPr/>
                      <wps:spPr>
                        <a:xfrm>
                          <a:off x="0" y="0"/>
                          <a:ext cx="371475"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CFB7D" w14:textId="70D2A33C" w:rsidR="00CF37C5" w:rsidRP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FAEA9" id="Oval 11" o:spid="_x0000_s1027" style="position:absolute;margin-left:-21.95pt;margin-top:185.05pt;width:29.25pt;height:28.5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xngIAAJYFAAAOAAAAZHJzL2Uyb0RvYy54bWysVE1v2zAMvQ/YfxB0Xx2nSbsGdYqgRYYB&#10;xVqsHXpWZCkWIIuapMTJfv0oyXaDtdhhWA6OKJKPH3rk9c2h1WQvnFdgKlqeTSgRhkOtzLaiP57X&#10;nz5T4gMzNdNgREWPwtOb5ccP151diCk0oGvhCIIYv+hsRZsQ7KIoPG9Ey/wZWGFQKcG1LKDotkXt&#10;WIforS6mk8lF0YGrrQMuvMfbu6yky4QvpeDhQUovAtEVxdxC+rr03cRvsbxmi61jtlG8T4P9QxYt&#10;UwaDjlB3LDCyc+oNVKu4Aw8ynHFoC5BScZFqwGrKyR/VPDXMilQLNsfbsU3+/8Hyb/tHR1SNb1dS&#10;YliLb/SwZ5qgiL3prF+gyZN9dL3k8RgLPUjXxn8sgRxSP49jP8UhEI6X55fl7HJOCUfV+UV5NU/9&#10;Ll6drfPhi4CWxENFhdbK+lgxW7D9vQ8YE60Hq3htYK20Tq+mTbzwoFUd75Lgtptb7QgWUNH1eoK/&#10;WAVinJihFF2LWFuuJp3CUYuIoc13IbEjmP80ZZK4KEZYxrkwocyqhtUiR5ufBovsjR4pdAKMyBKz&#10;HLF7gMEygwzYOefePrqKROXRefK3xLLz6JEigwmjc6sMuPcANFbVR872Q5Nya2KXwmFzyGwZ2LGB&#10;+ogMcpBHy1u+VviY98yHR+ZwlnDqcD+EB/xIDV1FoT9R0oD79d59tEeKo5aSDmezov7njjlBif5q&#10;kPxX5WwWhzkJs/nlFAV3qtmcasyuvQXkA/Ibs0vHaB/0cJQO2hdcI6sYFVXMcIxdUR7cINyGvDNw&#10;EXGxWiUzHGDLwr15sjyCxz5Hpj4fXpizPaMDjsI3GOb4DauzbfQ0sNoFkCpRPnY697V/ARz+RKV+&#10;UcXtcionq9d1uvwNAAD//wMAUEsDBBQABgAIAAAAIQCCvIfJ3AAAAAcBAAAPAAAAZHJzL2Rvd25y&#10;ZXYueG1sTI/BTsMwEETvSPyDtUhcEHVaaBpCNlWF1APHtkhct/GSRNjrKHbb9O8xJziOZjTzplpP&#10;zqozj6H3gjCfZaBYGm96aRE+DtvHAlSIJIasF0a4coB1fXtTUWn8RXZ83sdWpRIJJSF0MQ6l1qHp&#10;2FGY+YEleV9+dBSTHFttRrqkcmf1Isty7aiXtNDRwG8dN9/7k0PYXHW0u/CyfTC55Hn8DO9kC8T7&#10;u2nzCiryFP/C8Iuf0KFOTEd/EhOURUhHIsLTKpuDSvayWII6IjwvVnPQdaX/89c/AAAA//8DAFBL&#10;AQItABQABgAIAAAAIQC2gziS/gAAAOEBAAATAAAAAAAAAAAAAAAAAAAAAABbQ29udGVudF9UeXBl&#10;c10ueG1sUEsBAi0AFAAGAAgAAAAhADj9If/WAAAAlAEAAAsAAAAAAAAAAAAAAAAALwEAAF9yZWxz&#10;Ly5yZWxzUEsBAi0AFAAGAAgAAAAhAKPw/7GeAgAAlgUAAA4AAAAAAAAAAAAAAAAALgIAAGRycy9l&#10;Mm9Eb2MueG1sUEsBAi0AFAAGAAgAAAAhAIK8h8ncAAAABwEAAA8AAAAAAAAAAAAAAAAA+AQAAGRy&#10;cy9kb3ducmV2LnhtbFBLBQYAAAAABAAEAPMAAAABBgAAAAA=&#10;" filled="f" strokecolor="red" strokeweight="1pt">
                <v:stroke joinstyle="miter"/>
                <v:textbox>
                  <w:txbxContent>
                    <w:p w14:paraId="5FACFB7D" w14:textId="70D2A33C" w:rsidR="00CF37C5" w:rsidRP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C</w:t>
                      </w:r>
                    </w:p>
                  </w:txbxContent>
                </v:textbox>
                <w10:wrap anchorx="margin"/>
              </v:oval>
            </w:pict>
          </mc:Fallback>
        </mc:AlternateContent>
      </w:r>
      <w:r w:rsidR="005262F8">
        <w:rPr>
          <w:noProof/>
        </w:rPr>
        <w:drawing>
          <wp:inline distT="0" distB="0" distL="0" distR="0" wp14:anchorId="33686802" wp14:editId="066C5C87">
            <wp:extent cx="6265545" cy="413844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3598" t="13569" r="45729" b="24640"/>
                    <a:stretch/>
                  </pic:blipFill>
                  <pic:spPr bwMode="auto">
                    <a:xfrm>
                      <a:off x="0" y="0"/>
                      <a:ext cx="6283079" cy="4150027"/>
                    </a:xfrm>
                    <a:prstGeom prst="rect">
                      <a:avLst/>
                    </a:prstGeom>
                    <a:ln>
                      <a:noFill/>
                    </a:ln>
                    <a:extLst>
                      <a:ext uri="{53640926-AAD7-44D8-BBD7-CCE9431645EC}">
                        <a14:shadowObscured xmlns:a14="http://schemas.microsoft.com/office/drawing/2010/main"/>
                      </a:ext>
                    </a:extLst>
                  </pic:spPr>
                </pic:pic>
              </a:graphicData>
            </a:graphic>
          </wp:inline>
        </w:drawing>
      </w:r>
      <w:r w:rsidR="00501BC1">
        <w:rPr>
          <w:noProof/>
        </w:rPr>
        <mc:AlternateContent>
          <mc:Choice Requires="wps">
            <w:drawing>
              <wp:anchor distT="0" distB="0" distL="114300" distR="114300" simplePos="0" relativeHeight="251660288" behindDoc="0" locked="0" layoutInCell="1" allowOverlap="1" wp14:anchorId="4E87ED03" wp14:editId="0E7C212D">
                <wp:simplePos x="0" y="0"/>
                <wp:positionH relativeFrom="leftMargin">
                  <wp:align>right</wp:align>
                </wp:positionH>
                <wp:positionV relativeFrom="paragraph">
                  <wp:posOffset>1130935</wp:posOffset>
                </wp:positionV>
                <wp:extent cx="371475" cy="361950"/>
                <wp:effectExtent l="0" t="0" r="28575" b="19050"/>
                <wp:wrapNone/>
                <wp:docPr id="10" name="Oval 10"/>
                <wp:cNvGraphicFramePr/>
                <a:graphic xmlns:a="http://schemas.openxmlformats.org/drawingml/2006/main">
                  <a:graphicData uri="http://schemas.microsoft.com/office/word/2010/wordprocessingShape">
                    <wps:wsp>
                      <wps:cNvSpPr/>
                      <wps:spPr>
                        <a:xfrm>
                          <a:off x="0" y="0"/>
                          <a:ext cx="371475"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071DF" w14:textId="419973DF" w:rsidR="00CF37C5" w:rsidRP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ED03" id="Oval 10" o:spid="_x0000_s1028" style="position:absolute;margin-left:-21.95pt;margin-top:89.05pt;width:29.25pt;height:28.5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7unwIAAJYFAAAOAAAAZHJzL2Uyb0RvYy54bWysVEtv2zAMvg/YfxB0Xx2nSbsGdYqgRYYB&#10;RRu0HXpWZCkWIIuapMTOfv0o+dFgLXYYloMjiuTHhz7y+qatNTkI5xWYguZnE0qE4VAqsyvoj5f1&#10;l6+U+MBMyTQYUdCj8PRm+fnTdWMXYgoV6FI4giDGLxpb0CoEu8gyzytRM38GVhhUSnA1Cyi6XVY6&#10;1iB6rbPpZHKRNeBK64AL7/H2rlPSZcKXUvDwKKUXgeiCYm4hfV36buM3W16zxc4xWynep8H+IYua&#10;KYNBR6g7FhjZO/UOqlbcgQcZzjjUGUipuEg1YDX55I9qnitmRaoFm+Pt2Cb//2D5w2HjiCrx7bA9&#10;htX4Ro8HpgmK2JvG+gWaPNuN6yWPx1hoK10d/7EE0qZ+Hsd+ijYQjpfnl/nsck4JR9X5RX41T5jZ&#10;m7N1PnwTUJN4KKjQWlkfK2YLdrj3AWOi9WAVrw2sldbp1bSJFx60KuNdEtxue6sdwQIKul5P8Ber&#10;QIwTM5SiaxZr66pJp3DUImJo8yQkdgTzn6ZMEhfFCMs4FybknapipeiizU+DRfZGjxQ6AUZkiVmO&#10;2D3AYNmBDNhdzr19dBWJyqPz5G+Jdc6jR4oMJozOtTLgPgLQWFUfubMfmtS1JnYptNs2sWU6sGML&#10;5REZ5KAbLW/5WuFj3jMfNszhLCGtcD+ER/xIDU1BoT9RUoH79dF9tEeKo5aSBmezoP7nnjlBif5u&#10;kPxX+WwWhzkJs/nlFAV3qtmeasy+vgXkQ46byPJ0jPZBD0fpoH7FNbKKUVHFDMfYBeXBDcJt6HYG&#10;LiIuVqtkhgNsWbg3z5ZH8NjnyNSX9pU52zM64Cg8wDDH71jd2UZPA6t9AKkS5WOnu772L4DDn6jU&#10;L6q4XU7lZPW2Tpe/AQAA//8DAFBLAwQUAAYACAAAACEAPKnWr9sAAAAHAQAADwAAAGRycy9kb3du&#10;cmV2LnhtbEyPwU7DMBBE70j8g7VIXBB1UtQQQpyqQuqBY1skrtt4SSLsdRS7bfr3LCc47sxo5m29&#10;nr1TZ5riENhAvshAEbfBDtwZ+DhsH0tQMSFbdIHJwJUirJvbmxorGy68o/M+dUpKOFZooE9prLSO&#10;bU8e4yKMxOJ9hcljknPqtJ3wIuXe6WWWFdrjwLLQ40hvPbXf+5M3sLnq5HbxZftgCy6K9Bnf0ZXG&#10;3N/Nm1dQieb0F4ZffEGHRpiO4cQ2KmdAHkmiPpc5KLFX5QrU0cDyaZWDbmr9n7/5AQAA//8DAFBL&#10;AQItABQABgAIAAAAIQC2gziS/gAAAOEBAAATAAAAAAAAAAAAAAAAAAAAAABbQ29udGVudF9UeXBl&#10;c10ueG1sUEsBAi0AFAAGAAgAAAAhADj9If/WAAAAlAEAAAsAAAAAAAAAAAAAAAAALwEAAF9yZWxz&#10;Ly5yZWxzUEsBAi0AFAAGAAgAAAAhAKh9Tu6fAgAAlgUAAA4AAAAAAAAAAAAAAAAALgIAAGRycy9l&#10;Mm9Eb2MueG1sUEsBAi0AFAAGAAgAAAAhADyp1q/bAAAABwEAAA8AAAAAAAAAAAAAAAAA+QQAAGRy&#10;cy9kb3ducmV2LnhtbFBLBQYAAAAABAAEAPMAAAABBgAAAAA=&#10;" filled="f" strokecolor="red" strokeweight="1pt">
                <v:stroke joinstyle="miter"/>
                <v:textbox>
                  <w:txbxContent>
                    <w:p w14:paraId="64F071DF" w14:textId="419973DF" w:rsidR="00CF37C5" w:rsidRPr="00CF37C5" w:rsidRDefault="00CF37C5" w:rsidP="00CF37C5">
                      <w:pPr>
                        <w:jc w:val="center"/>
                        <w:rPr>
                          <w:rFonts w:ascii="Courier New" w:hAnsi="Courier New" w:cs="Courier New"/>
                          <w:b/>
                          <w:bCs/>
                          <w:color w:val="FF0000"/>
                          <w:sz w:val="24"/>
                          <w:szCs w:val="24"/>
                        </w:rPr>
                      </w:pPr>
                      <w:r>
                        <w:rPr>
                          <w:rFonts w:ascii="Courier New" w:hAnsi="Courier New" w:cs="Courier New"/>
                          <w:b/>
                          <w:bCs/>
                          <w:color w:val="FF0000"/>
                          <w:sz w:val="24"/>
                          <w:szCs w:val="24"/>
                        </w:rPr>
                        <w:t>B</w:t>
                      </w:r>
                    </w:p>
                  </w:txbxContent>
                </v:textbox>
                <w10:wrap anchorx="margin"/>
              </v:oval>
            </w:pict>
          </mc:Fallback>
        </mc:AlternateContent>
      </w:r>
      <w:r w:rsidR="00501BC1">
        <w:rPr>
          <w:noProof/>
        </w:rPr>
        <mc:AlternateContent>
          <mc:Choice Requires="wps">
            <w:drawing>
              <wp:anchor distT="0" distB="0" distL="114300" distR="114300" simplePos="0" relativeHeight="251658240" behindDoc="0" locked="0" layoutInCell="1" allowOverlap="1" wp14:anchorId="67A79779" wp14:editId="7FB5A0A6">
                <wp:simplePos x="0" y="0"/>
                <wp:positionH relativeFrom="leftMargin">
                  <wp:align>right</wp:align>
                </wp:positionH>
                <wp:positionV relativeFrom="paragraph">
                  <wp:posOffset>311785</wp:posOffset>
                </wp:positionV>
                <wp:extent cx="371475" cy="361950"/>
                <wp:effectExtent l="0" t="0" r="28575" b="19050"/>
                <wp:wrapNone/>
                <wp:docPr id="9" name="Oval 9"/>
                <wp:cNvGraphicFramePr/>
                <a:graphic xmlns:a="http://schemas.openxmlformats.org/drawingml/2006/main">
                  <a:graphicData uri="http://schemas.microsoft.com/office/word/2010/wordprocessingShape">
                    <wps:wsp>
                      <wps:cNvSpPr/>
                      <wps:spPr>
                        <a:xfrm>
                          <a:off x="0" y="0"/>
                          <a:ext cx="371475"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383E8" w14:textId="5788E9A1" w:rsidR="00CF37C5" w:rsidRPr="00CF37C5" w:rsidRDefault="00CF37C5" w:rsidP="00CF37C5">
                            <w:pPr>
                              <w:jc w:val="center"/>
                              <w:rPr>
                                <w:rFonts w:ascii="Courier New" w:hAnsi="Courier New" w:cs="Courier New"/>
                                <w:color w:val="FF0000"/>
                                <w:sz w:val="24"/>
                                <w:szCs w:val="24"/>
                              </w:rPr>
                            </w:pPr>
                            <w:r w:rsidRPr="00CF37C5">
                              <w:rPr>
                                <w:rFonts w:ascii="Courier New" w:hAnsi="Courier New" w:cs="Courier New"/>
                                <w:color w:val="FF0000"/>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79779" id="Oval 9" o:spid="_x0000_s1029" style="position:absolute;margin-left:-21.95pt;margin-top:24.55pt;width:29.25pt;height:28.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y6knwIAAJQFAAAOAAAAZHJzL2Uyb0RvYy54bWysVEtv2zAMvg/YfxB0Xx2nSbsEdYqgRYYB&#10;RVu0HXpWZCkWIEuapMTOfv1I+dFgLXYYloMiiuTHhz/y6rqtNTkIH5Q1Bc3PJpQIw22pzK6gP142&#10;X75SEiIzJdPWiIIeRaDXq8+frhq3FFNbWV0KTwDEhGXjClrF6JZZFnglahbOrBMGlNL6mkUQ/S4r&#10;PWsAvdbZdDK5yBrrS+ctFyHA622npKuEL6Xg8UHKICLRBYXcYjp9Ord4Zqsrttx55irF+zTYP2RR&#10;M2Ug6Ah1yyIje6/eQdWKexusjGfc1pmVUnGRaoBq8skf1TxXzIlUCzQnuLFN4f/B8vvDoyeqLOiC&#10;EsNq+EQPB6bJAjvTuLAEg2f36HspwBXLbKWv8R8KIG3q5nHspmgj4fB4fpnPLueUcFCdX+SLeep2&#10;9ubsfIjfhK0JXgoqtFYuYL1syQ53IUJMsB6s8NnYjdI6fTNt8CFYrUp8S4LfbW+0J5B/QTebCfyw&#10;CsA4MQMJXTOsrasm3eJRC8TQ5klI6AfkP02ZJCaKEZZxLkzMO1XFStFFm58GQ+6iRwqdABFZQpYj&#10;dg8wWHYgA3aXc2+PriIReXSe/C2xznn0SJGtiaNzrYz1HwFoqKqP3NkPTepag12K7bZNXDkf2LG1&#10;5RH44203WMHxjYKPecdCfGQeJglmDrZDfIBDatsU1PY3Sirrf330jvZAcNBS0sBkFjT83DMvKNHf&#10;DVB/kc9mOMpJmM0vpyD4U832VGP29Y0FPuSwhxxPV7SPerhKb+tXWCJrjAoqZjjELiiPfhBuYrcx&#10;YA1xsV4nMxhfx+KdeXYcwbHPyNSX9pV51zM6wijc22GK37G6s0VPY9f7aKVKlMdOd33tvwCMfqJS&#10;v6Zwt5zKyeptma5+AwAA//8DAFBLAwQUAAYACAAAACEAKUhpa9oAAAAGAQAADwAAAGRycy9kb3du&#10;cmV2LnhtbEyPQUvDQBSE74L/YXmCF7GbiA1pzKYUoQePbQWvr9lnEtx9G7KvbfrvXU/2OMww8029&#10;nr1TZ5riENhAvshAEbfBDtwZ+Dxsn0tQUZAtusBk4EoR1s39XY2VDRfe0XkvnUolHCs00IuMldax&#10;7cljXISROHnfYfIoSU6dthNeUrl3+iXLCu1x4LTQ40jvPbU/+5M3sLlqcbu42j7ZgotCvuIHutKY&#10;x4d58wZKaJb/MPzhJ3RoEtMxnNhG5QykI2LgdZWDSu6yXII6plRW5KCbWt/iN78AAAD//wMAUEsB&#10;Ai0AFAAGAAgAAAAhALaDOJL+AAAA4QEAABMAAAAAAAAAAAAAAAAAAAAAAFtDb250ZW50X1R5cGVz&#10;XS54bWxQSwECLQAUAAYACAAAACEAOP0h/9YAAACUAQAACwAAAAAAAAAAAAAAAAAvAQAAX3JlbHMv&#10;LnJlbHNQSwECLQAUAAYACAAAACEAXtcupJ8CAACUBQAADgAAAAAAAAAAAAAAAAAuAgAAZHJzL2Uy&#10;b0RvYy54bWxQSwECLQAUAAYACAAAACEAKUhpa9oAAAAGAQAADwAAAAAAAAAAAAAAAAD5BAAAZHJz&#10;L2Rvd25yZXYueG1sUEsFBgAAAAAEAAQA8wAAAAAGAAAAAA==&#10;" filled="f" strokecolor="red" strokeweight="1pt">
                <v:stroke joinstyle="miter"/>
                <v:textbox>
                  <w:txbxContent>
                    <w:p w14:paraId="0AB383E8" w14:textId="5788E9A1" w:rsidR="00CF37C5" w:rsidRPr="00CF37C5" w:rsidRDefault="00CF37C5" w:rsidP="00CF37C5">
                      <w:pPr>
                        <w:jc w:val="center"/>
                        <w:rPr>
                          <w:rFonts w:ascii="Courier New" w:hAnsi="Courier New" w:cs="Courier New"/>
                          <w:color w:val="FF0000"/>
                          <w:sz w:val="24"/>
                          <w:szCs w:val="24"/>
                        </w:rPr>
                      </w:pPr>
                      <w:r w:rsidRPr="00CF37C5">
                        <w:rPr>
                          <w:rFonts w:ascii="Courier New" w:hAnsi="Courier New" w:cs="Courier New"/>
                          <w:color w:val="FF0000"/>
                          <w:sz w:val="24"/>
                          <w:szCs w:val="24"/>
                        </w:rPr>
                        <w:t>A</w:t>
                      </w:r>
                    </w:p>
                  </w:txbxContent>
                </v:textbox>
                <w10:wrap anchorx="margin"/>
              </v:oval>
            </w:pict>
          </mc:Fallback>
        </mc:AlternateContent>
      </w:r>
    </w:p>
    <w:p w14:paraId="7C32F709" w14:textId="71A7A192" w:rsidR="00574526" w:rsidRDefault="00574526" w:rsidP="00CE3F43">
      <w:pPr>
        <w:spacing w:before="80" w:after="80"/>
        <w:rPr>
          <w:rFonts w:ascii="Courier New" w:hAnsi="Courier New" w:cs="Courier New"/>
        </w:rPr>
      </w:pPr>
    </w:p>
    <w:p w14:paraId="474EADE2" w14:textId="1E1702FC" w:rsidR="00574526" w:rsidRDefault="00285F63" w:rsidP="00501BC1">
      <w:pPr>
        <w:spacing w:before="80" w:after="80"/>
        <w:rPr>
          <w:rFonts w:ascii="Courier New" w:hAnsi="Courier New" w:cs="Courier New"/>
        </w:rPr>
      </w:pPr>
      <w:r>
        <w:rPr>
          <w:rFonts w:ascii="Courier New" w:hAnsi="Courier New" w:cs="Courier New"/>
        </w:rPr>
        <w:t xml:space="preserve">This code </w:t>
      </w:r>
      <w:r w:rsidR="00915A0D">
        <w:rPr>
          <w:rFonts w:ascii="Courier New" w:hAnsi="Courier New" w:cs="Courier New"/>
          <w:b/>
          <w:bCs/>
        </w:rPr>
        <w:t>(</w:t>
      </w:r>
      <w:r>
        <w:rPr>
          <w:rFonts w:ascii="Courier New" w:hAnsi="Courier New" w:cs="Courier New"/>
          <w:b/>
          <w:bCs/>
        </w:rPr>
        <w:t>A)</w:t>
      </w:r>
      <w:r>
        <w:rPr>
          <w:rFonts w:ascii="Courier New" w:hAnsi="Courier New" w:cs="Courier New"/>
        </w:rPr>
        <w:t xml:space="preserve"> </w:t>
      </w:r>
      <w:r w:rsidR="00392732">
        <w:rPr>
          <w:rFonts w:ascii="Courier New" w:hAnsi="Courier New" w:cs="Courier New"/>
        </w:rPr>
        <w:t>opens the webpage of the target item and date,</w:t>
      </w:r>
      <w:r w:rsidR="00551A25">
        <w:rPr>
          <w:rFonts w:ascii="Courier New" w:hAnsi="Courier New" w:cs="Courier New"/>
        </w:rPr>
        <w:t xml:space="preserve"> </w:t>
      </w:r>
      <w:r w:rsidR="00915A0D">
        <w:rPr>
          <w:rFonts w:ascii="Courier New" w:hAnsi="Courier New" w:cs="Courier New"/>
          <w:b/>
          <w:bCs/>
        </w:rPr>
        <w:t>(</w:t>
      </w:r>
      <w:r w:rsidR="00551A25">
        <w:rPr>
          <w:rFonts w:ascii="Courier New" w:hAnsi="Courier New" w:cs="Courier New"/>
          <w:b/>
          <w:bCs/>
        </w:rPr>
        <w:t>B)</w:t>
      </w:r>
      <w:r w:rsidR="00392732">
        <w:rPr>
          <w:rFonts w:ascii="Courier New" w:hAnsi="Courier New" w:cs="Courier New"/>
        </w:rPr>
        <w:t xml:space="preserve"> </w:t>
      </w:r>
      <w:r w:rsidR="0004323E">
        <w:rPr>
          <w:rFonts w:ascii="Courier New" w:hAnsi="Courier New" w:cs="Courier New"/>
        </w:rPr>
        <w:t xml:space="preserve">saves </w:t>
      </w:r>
      <w:r w:rsidR="00293B87">
        <w:rPr>
          <w:rFonts w:ascii="Courier New" w:hAnsi="Courier New" w:cs="Courier New"/>
        </w:rPr>
        <w:t xml:space="preserve">the target data to a list, </w:t>
      </w:r>
      <w:r w:rsidR="00915A0D">
        <w:rPr>
          <w:rFonts w:ascii="Courier New" w:hAnsi="Courier New" w:cs="Courier New"/>
          <w:b/>
          <w:bCs/>
        </w:rPr>
        <w:t>(</w:t>
      </w:r>
      <w:r w:rsidR="00293B87">
        <w:rPr>
          <w:rFonts w:ascii="Courier New" w:hAnsi="Courier New" w:cs="Courier New"/>
          <w:b/>
          <w:bCs/>
        </w:rPr>
        <w:t>C)</w:t>
      </w:r>
      <w:r w:rsidR="00293B87">
        <w:rPr>
          <w:rFonts w:ascii="Courier New" w:hAnsi="Courier New" w:cs="Courier New"/>
        </w:rPr>
        <w:t xml:space="preserve"> </w:t>
      </w:r>
      <w:r w:rsidR="00EB5487">
        <w:rPr>
          <w:rFonts w:ascii="Courier New" w:hAnsi="Courier New" w:cs="Courier New"/>
        </w:rPr>
        <w:t>orders and appends data to a list</w:t>
      </w:r>
      <w:r w:rsidR="00AD20E6">
        <w:rPr>
          <w:rFonts w:ascii="Courier New" w:hAnsi="Courier New" w:cs="Courier New"/>
        </w:rPr>
        <w:t xml:space="preserve"> which will be printed </w:t>
      </w:r>
      <w:r w:rsidR="00826023">
        <w:rPr>
          <w:rFonts w:ascii="Courier New" w:hAnsi="Courier New" w:cs="Courier New"/>
        </w:rPr>
        <w:t>after each month</w:t>
      </w:r>
      <w:r w:rsidR="00915A0D">
        <w:rPr>
          <w:rFonts w:ascii="Courier New" w:hAnsi="Courier New" w:cs="Courier New"/>
        </w:rPr>
        <w:t xml:space="preserve"> </w:t>
      </w:r>
      <w:r w:rsidR="00915A0D">
        <w:rPr>
          <w:rFonts w:ascii="Courier New" w:hAnsi="Courier New" w:cs="Courier New"/>
          <w:b/>
          <w:bCs/>
        </w:rPr>
        <w:t>(D)</w:t>
      </w:r>
      <w:r w:rsidR="00915A0D">
        <w:rPr>
          <w:rFonts w:ascii="Courier New" w:hAnsi="Courier New" w:cs="Courier New"/>
        </w:rPr>
        <w:t>.</w:t>
      </w:r>
    </w:p>
    <w:p w14:paraId="73DA3058" w14:textId="77777777" w:rsidR="00CE3F43" w:rsidRPr="00915A0D" w:rsidRDefault="00CE3F43" w:rsidP="00501BC1">
      <w:pPr>
        <w:spacing w:before="80" w:after="80"/>
        <w:rPr>
          <w:rFonts w:ascii="Courier New" w:hAnsi="Courier New" w:cs="Courier New"/>
        </w:rPr>
      </w:pPr>
    </w:p>
    <w:p w14:paraId="158CF895" w14:textId="5AB0628A" w:rsidR="000654EE" w:rsidRPr="007C7CE9" w:rsidRDefault="006314D1" w:rsidP="00F61A96">
      <w:pPr>
        <w:spacing w:before="80" w:after="80"/>
        <w:rPr>
          <w:rFonts w:ascii="Courier New" w:hAnsi="Courier New" w:cs="Courier New"/>
        </w:rPr>
      </w:pPr>
      <w:r>
        <w:rPr>
          <w:rFonts w:ascii="Courier New" w:hAnsi="Courier New" w:cs="Courier New"/>
        </w:rPr>
        <w:lastRenderedPageBreak/>
        <w:t xml:space="preserve">To set </w:t>
      </w:r>
      <w:r w:rsidR="00500790">
        <w:rPr>
          <w:rFonts w:ascii="Courier New" w:hAnsi="Courier New" w:cs="Courier New"/>
        </w:rPr>
        <w:t>the</w:t>
      </w:r>
      <w:r>
        <w:rPr>
          <w:rFonts w:ascii="Courier New" w:hAnsi="Courier New" w:cs="Courier New"/>
        </w:rPr>
        <w:t xml:space="preserve"> time range in </w:t>
      </w:r>
      <w:r w:rsidR="003747D8">
        <w:rPr>
          <w:rFonts w:ascii="Courier New" w:hAnsi="Courier New" w:cs="Courier New"/>
        </w:rPr>
        <w:t>which</w:t>
      </w:r>
      <w:r w:rsidR="009A496D">
        <w:rPr>
          <w:rFonts w:ascii="Courier New" w:hAnsi="Courier New" w:cs="Courier New"/>
        </w:rPr>
        <w:t xml:space="preserve"> to scrape </w:t>
      </w:r>
      <w:r w:rsidR="003F565D">
        <w:rPr>
          <w:rFonts w:ascii="Courier New" w:hAnsi="Courier New" w:cs="Courier New"/>
        </w:rPr>
        <w:t>Agmark</w:t>
      </w:r>
      <w:r w:rsidR="009A496D">
        <w:rPr>
          <w:rFonts w:ascii="Courier New" w:hAnsi="Courier New" w:cs="Courier New"/>
        </w:rPr>
        <w:t xml:space="preserve">net, change the </w:t>
      </w:r>
      <w:r w:rsidR="00500790">
        <w:rPr>
          <w:rFonts w:ascii="Courier New" w:hAnsi="Courier New" w:cs="Courier New"/>
        </w:rPr>
        <w:t xml:space="preserve">Y and </w:t>
      </w:r>
      <w:r w:rsidR="0083649A">
        <w:rPr>
          <w:rFonts w:ascii="Courier New" w:hAnsi="Courier New" w:cs="Courier New"/>
        </w:rPr>
        <w:t xml:space="preserve">M </w:t>
      </w:r>
      <w:r w:rsidR="009A496D">
        <w:rPr>
          <w:rFonts w:ascii="Courier New" w:hAnsi="Courier New" w:cs="Courier New"/>
        </w:rPr>
        <w:t xml:space="preserve">range </w:t>
      </w:r>
      <w:r w:rsidR="0083649A">
        <w:rPr>
          <w:rFonts w:ascii="Courier New" w:hAnsi="Courier New" w:cs="Courier New"/>
        </w:rPr>
        <w:t xml:space="preserve">to the desired </w:t>
      </w:r>
      <w:r w:rsidR="00D27E1A">
        <w:rPr>
          <w:rFonts w:ascii="Courier New" w:hAnsi="Courier New" w:cs="Courier New"/>
        </w:rPr>
        <w:t xml:space="preserve">year and month(s). Note how Python </w:t>
      </w:r>
      <w:r w:rsidR="00D15D37">
        <w:rPr>
          <w:rFonts w:ascii="Courier New" w:hAnsi="Courier New" w:cs="Courier New"/>
        </w:rPr>
        <w:t xml:space="preserve">reads a list of numbers, </w:t>
      </w:r>
      <w:proofErr w:type="gramStart"/>
      <w:r w:rsidR="0090260C" w:rsidRPr="00921B1C">
        <w:rPr>
          <w:rFonts w:ascii="Courier New" w:hAnsi="Courier New" w:cs="Courier New"/>
          <w:i/>
          <w:iCs/>
        </w:rPr>
        <w:t>range</w:t>
      </w:r>
      <w:r w:rsidR="00D15D37" w:rsidRPr="00374293">
        <w:rPr>
          <w:rFonts w:ascii="Courier New" w:hAnsi="Courier New" w:cs="Courier New"/>
          <w:i/>
          <w:iCs/>
        </w:rPr>
        <w:t>(</w:t>
      </w:r>
      <w:proofErr w:type="gramEnd"/>
      <w:r w:rsidR="005C641C">
        <w:rPr>
          <w:rFonts w:ascii="Courier New" w:hAnsi="Courier New" w:cs="Courier New"/>
          <w:i/>
          <w:iCs/>
        </w:rPr>
        <w:t>5</w:t>
      </w:r>
      <w:r w:rsidR="00374293" w:rsidRPr="00374293">
        <w:rPr>
          <w:rFonts w:ascii="Courier New" w:hAnsi="Courier New" w:cs="Courier New"/>
          <w:i/>
          <w:iCs/>
        </w:rPr>
        <w:t>)</w:t>
      </w:r>
      <w:r w:rsidR="00374293">
        <w:rPr>
          <w:rFonts w:ascii="Courier New" w:hAnsi="Courier New" w:cs="Courier New"/>
        </w:rPr>
        <w:t xml:space="preserve"> will be read as </w:t>
      </w:r>
      <w:r w:rsidR="00921B1C">
        <w:rPr>
          <w:rFonts w:ascii="Courier New" w:hAnsi="Courier New" w:cs="Courier New"/>
          <w:i/>
          <w:iCs/>
        </w:rPr>
        <w:t>(</w:t>
      </w:r>
      <w:r w:rsidR="00374293" w:rsidRPr="0090260C">
        <w:rPr>
          <w:rFonts w:ascii="Courier New" w:hAnsi="Courier New" w:cs="Courier New"/>
          <w:i/>
          <w:iCs/>
        </w:rPr>
        <w:t>0,</w:t>
      </w:r>
      <w:r w:rsidR="0090260C">
        <w:rPr>
          <w:rFonts w:ascii="Courier New" w:hAnsi="Courier New" w:cs="Courier New"/>
          <w:i/>
          <w:iCs/>
        </w:rPr>
        <w:t xml:space="preserve"> </w:t>
      </w:r>
      <w:r w:rsidR="00374293" w:rsidRPr="0090260C">
        <w:rPr>
          <w:rFonts w:ascii="Courier New" w:hAnsi="Courier New" w:cs="Courier New"/>
          <w:i/>
          <w:iCs/>
        </w:rPr>
        <w:t>1</w:t>
      </w:r>
      <w:r w:rsidR="0090260C">
        <w:rPr>
          <w:rFonts w:ascii="Courier New" w:hAnsi="Courier New" w:cs="Courier New"/>
          <w:i/>
          <w:iCs/>
        </w:rPr>
        <w:t xml:space="preserve">, 2, </w:t>
      </w:r>
      <w:r w:rsidR="005C641C">
        <w:rPr>
          <w:rFonts w:ascii="Courier New" w:hAnsi="Courier New" w:cs="Courier New"/>
          <w:i/>
          <w:iCs/>
        </w:rPr>
        <w:t>3, 4</w:t>
      </w:r>
      <w:r w:rsidR="00921B1C">
        <w:rPr>
          <w:rFonts w:ascii="Courier New" w:hAnsi="Courier New" w:cs="Courier New"/>
          <w:i/>
          <w:iCs/>
        </w:rPr>
        <w:t>)</w:t>
      </w:r>
      <w:r w:rsidR="00921B1C">
        <w:rPr>
          <w:rFonts w:ascii="Courier New" w:hAnsi="Courier New" w:cs="Courier New"/>
        </w:rPr>
        <w:t xml:space="preserve"> and </w:t>
      </w:r>
      <w:r w:rsidR="00921B1C">
        <w:rPr>
          <w:rFonts w:ascii="Courier New" w:hAnsi="Courier New" w:cs="Courier New"/>
          <w:i/>
          <w:iCs/>
        </w:rPr>
        <w:t>range(1,</w:t>
      </w:r>
      <w:r w:rsidR="00974E4D">
        <w:rPr>
          <w:rFonts w:ascii="Courier New" w:hAnsi="Courier New" w:cs="Courier New"/>
          <w:i/>
          <w:iCs/>
        </w:rPr>
        <w:t xml:space="preserve"> 4)</w:t>
      </w:r>
      <w:r w:rsidR="00974E4D">
        <w:rPr>
          <w:rFonts w:ascii="Courier New" w:hAnsi="Courier New" w:cs="Courier New"/>
        </w:rPr>
        <w:t xml:space="preserve"> will read as </w:t>
      </w:r>
      <w:r w:rsidR="00974E4D">
        <w:rPr>
          <w:rFonts w:ascii="Courier New" w:hAnsi="Courier New" w:cs="Courier New"/>
          <w:i/>
          <w:iCs/>
        </w:rPr>
        <w:t>(1, 2, 3</w:t>
      </w:r>
      <w:r w:rsidR="003C1C26">
        <w:rPr>
          <w:rFonts w:ascii="Courier New" w:hAnsi="Courier New" w:cs="Courier New"/>
          <w:i/>
          <w:iCs/>
        </w:rPr>
        <w:t>)</w:t>
      </w:r>
      <w:r w:rsidR="003C1C26">
        <w:rPr>
          <w:rFonts w:ascii="Courier New" w:hAnsi="Courier New" w:cs="Courier New"/>
        </w:rPr>
        <w:t>. In other words, Python will count</w:t>
      </w:r>
      <w:r w:rsidR="00F6617C">
        <w:rPr>
          <w:rFonts w:ascii="Courier New" w:hAnsi="Courier New" w:cs="Courier New"/>
        </w:rPr>
        <w:t xml:space="preserve"> from the first number (or 0) up </w:t>
      </w:r>
      <w:r w:rsidR="003C1C26">
        <w:rPr>
          <w:rFonts w:ascii="Courier New" w:hAnsi="Courier New" w:cs="Courier New"/>
        </w:rPr>
        <w:t xml:space="preserve">to, but </w:t>
      </w:r>
      <w:proofErr w:type="gramStart"/>
      <w:r w:rsidR="00DF0BDD">
        <w:rPr>
          <w:rFonts w:ascii="Courier New" w:hAnsi="Courier New" w:cs="Courier New"/>
        </w:rPr>
        <w:t xml:space="preserve">not </w:t>
      </w:r>
      <w:r w:rsidR="005F2FF4">
        <w:rPr>
          <w:rFonts w:ascii="Courier New" w:hAnsi="Courier New" w:cs="Courier New"/>
        </w:rPr>
        <w:t>includ</w:t>
      </w:r>
      <w:r w:rsidR="00F6617C">
        <w:rPr>
          <w:rFonts w:ascii="Courier New" w:hAnsi="Courier New" w:cs="Courier New"/>
        </w:rPr>
        <w:t>ing</w:t>
      </w:r>
      <w:r w:rsidR="005F2FF4">
        <w:rPr>
          <w:rFonts w:ascii="Courier New" w:hAnsi="Courier New" w:cs="Courier New"/>
        </w:rPr>
        <w:t>,</w:t>
      </w:r>
      <w:proofErr w:type="gramEnd"/>
      <w:r w:rsidR="005F2FF4">
        <w:rPr>
          <w:rFonts w:ascii="Courier New" w:hAnsi="Courier New" w:cs="Courier New"/>
        </w:rPr>
        <w:t xml:space="preserve"> the </w:t>
      </w:r>
      <w:r w:rsidR="002609AB">
        <w:rPr>
          <w:rFonts w:ascii="Courier New" w:hAnsi="Courier New" w:cs="Courier New"/>
        </w:rPr>
        <w:t>later</w:t>
      </w:r>
      <w:r w:rsidR="005F2FF4">
        <w:rPr>
          <w:rFonts w:ascii="Courier New" w:hAnsi="Courier New" w:cs="Courier New"/>
        </w:rPr>
        <w:t xml:space="preserve"> numb</w:t>
      </w:r>
      <w:r w:rsidR="00F6617C">
        <w:rPr>
          <w:rFonts w:ascii="Courier New" w:hAnsi="Courier New" w:cs="Courier New"/>
        </w:rPr>
        <w:t>er.</w:t>
      </w:r>
    </w:p>
    <w:p w14:paraId="75E93618" w14:textId="493AA58A" w:rsidR="002609AB" w:rsidRDefault="00B02863" w:rsidP="000654EE">
      <w:pPr>
        <w:spacing w:before="80" w:after="80"/>
        <w:jc w:val="center"/>
        <w:rPr>
          <w:rFonts w:ascii="Courier New" w:hAnsi="Courier New" w:cs="Courier New"/>
        </w:rPr>
      </w:pPr>
      <w:r>
        <w:rPr>
          <w:noProof/>
        </w:rPr>
        <w:drawing>
          <wp:inline distT="0" distB="0" distL="0" distR="0" wp14:anchorId="6596F182" wp14:editId="6ABBFF36">
            <wp:extent cx="477202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066800"/>
                    </a:xfrm>
                    <a:prstGeom prst="rect">
                      <a:avLst/>
                    </a:prstGeom>
                  </pic:spPr>
                </pic:pic>
              </a:graphicData>
            </a:graphic>
          </wp:inline>
        </w:drawing>
      </w:r>
    </w:p>
    <w:p w14:paraId="712FA5A3" w14:textId="77777777" w:rsidR="00566C43" w:rsidRDefault="00566C43" w:rsidP="000654EE">
      <w:pPr>
        <w:spacing w:before="80" w:after="80"/>
        <w:jc w:val="center"/>
        <w:rPr>
          <w:rFonts w:ascii="Courier New" w:hAnsi="Courier New" w:cs="Courier New"/>
        </w:rPr>
      </w:pPr>
    </w:p>
    <w:p w14:paraId="65107EBE" w14:textId="3B59456D" w:rsidR="00526900" w:rsidRDefault="00E36B1E" w:rsidP="00E36B1E">
      <w:pPr>
        <w:spacing w:before="80" w:after="80"/>
        <w:rPr>
          <w:noProof/>
        </w:rPr>
      </w:pPr>
      <w:r>
        <w:rPr>
          <w:rFonts w:ascii="Courier New" w:hAnsi="Courier New" w:cs="Courier New"/>
        </w:rPr>
        <w:t>The first part of the code tel</w:t>
      </w:r>
      <w:r w:rsidR="00AC2365">
        <w:rPr>
          <w:rFonts w:ascii="Courier New" w:hAnsi="Courier New" w:cs="Courier New"/>
        </w:rPr>
        <w:t xml:space="preserve">ls Python to import certain libraries whose </w:t>
      </w:r>
      <w:r w:rsidR="004F23D4">
        <w:rPr>
          <w:rFonts w:ascii="Courier New" w:hAnsi="Courier New" w:cs="Courier New"/>
        </w:rPr>
        <w:t>stored commands will allow web scraping functionalities. Underneath</w:t>
      </w:r>
      <w:r w:rsidR="00FB6960">
        <w:rPr>
          <w:rFonts w:ascii="Courier New" w:hAnsi="Courier New" w:cs="Courier New"/>
        </w:rPr>
        <w:t>,</w:t>
      </w:r>
      <w:r w:rsidR="004F23D4">
        <w:rPr>
          <w:rFonts w:ascii="Courier New" w:hAnsi="Courier New" w:cs="Courier New"/>
        </w:rPr>
        <w:t xml:space="preserve"> we define </w:t>
      </w:r>
      <w:r w:rsidR="00946CB2">
        <w:rPr>
          <w:rFonts w:ascii="Courier New" w:hAnsi="Courier New" w:cs="Courier New"/>
        </w:rPr>
        <w:t xml:space="preserve">the variable </w:t>
      </w:r>
      <w:r w:rsidR="00B02863">
        <w:rPr>
          <w:rFonts w:ascii="Courier New" w:hAnsi="Courier New" w:cs="Courier New"/>
        </w:rPr>
        <w:t>lists holding</w:t>
      </w:r>
      <w:r w:rsidR="00946CB2">
        <w:rPr>
          <w:rFonts w:ascii="Courier New" w:hAnsi="Courier New" w:cs="Courier New"/>
        </w:rPr>
        <w:t xml:space="preserve"> results</w:t>
      </w:r>
      <w:r w:rsidR="00B02863">
        <w:rPr>
          <w:rFonts w:ascii="Courier New" w:hAnsi="Courier New" w:cs="Courier New"/>
        </w:rPr>
        <w:t>, important</w:t>
      </w:r>
      <w:r w:rsidR="00946CB2">
        <w:rPr>
          <w:rFonts w:ascii="Courier New" w:hAnsi="Courier New" w:cs="Courier New"/>
        </w:rPr>
        <w:t xml:space="preserve"> </w:t>
      </w:r>
      <w:r w:rsidR="00B02863">
        <w:rPr>
          <w:rFonts w:ascii="Courier New" w:hAnsi="Courier New" w:cs="Courier New"/>
        </w:rPr>
        <w:t xml:space="preserve">commodities, </w:t>
      </w:r>
      <w:r w:rsidR="00946CB2">
        <w:rPr>
          <w:rFonts w:ascii="Courier New" w:hAnsi="Courier New" w:cs="Courier New"/>
        </w:rPr>
        <w:t>and header</w:t>
      </w:r>
      <w:r w:rsidR="00B02863">
        <w:rPr>
          <w:rFonts w:ascii="Courier New" w:hAnsi="Courier New" w:cs="Courier New"/>
        </w:rPr>
        <w:t>s</w:t>
      </w:r>
      <w:r w:rsidR="00C340C4">
        <w:rPr>
          <w:rFonts w:ascii="Courier New" w:hAnsi="Courier New" w:cs="Courier New"/>
        </w:rPr>
        <w:t xml:space="preserve"> which are u</w:t>
      </w:r>
      <w:r w:rsidR="006138C7">
        <w:rPr>
          <w:rFonts w:ascii="Courier New" w:hAnsi="Courier New" w:cs="Courier New"/>
        </w:rPr>
        <w:t>sed when appending and exporting our data</w:t>
      </w:r>
      <w:r w:rsidR="00946CB2">
        <w:rPr>
          <w:rFonts w:ascii="Courier New" w:hAnsi="Courier New" w:cs="Courier New"/>
        </w:rPr>
        <w:t>.</w:t>
      </w:r>
    </w:p>
    <w:p w14:paraId="46D9CBAA" w14:textId="3A06469D" w:rsidR="007C7CE9" w:rsidRDefault="00B02863" w:rsidP="00B02863">
      <w:pPr>
        <w:spacing w:before="80" w:after="80"/>
        <w:jc w:val="center"/>
        <w:rPr>
          <w:rFonts w:ascii="Courier New" w:hAnsi="Courier New" w:cs="Courier New"/>
        </w:rPr>
      </w:pPr>
      <w:r>
        <w:rPr>
          <w:noProof/>
        </w:rPr>
        <w:drawing>
          <wp:inline distT="0" distB="0" distL="0" distR="0" wp14:anchorId="63346B5D" wp14:editId="3728F9DC">
            <wp:extent cx="5943600" cy="1310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10640"/>
                    </a:xfrm>
                    <a:prstGeom prst="rect">
                      <a:avLst/>
                    </a:prstGeom>
                  </pic:spPr>
                </pic:pic>
              </a:graphicData>
            </a:graphic>
          </wp:inline>
        </w:drawing>
      </w:r>
    </w:p>
    <w:p w14:paraId="3ACFE5DA" w14:textId="77777777" w:rsidR="008B112F" w:rsidRPr="00806876" w:rsidRDefault="008B112F" w:rsidP="00F61A96">
      <w:pPr>
        <w:spacing w:before="80" w:after="80"/>
        <w:rPr>
          <w:rFonts w:ascii="Courier New" w:hAnsi="Courier New" w:cs="Courier New"/>
        </w:rPr>
      </w:pPr>
    </w:p>
    <w:p w14:paraId="5534628F" w14:textId="6BEE1A5B" w:rsidR="00656106" w:rsidRPr="00077DAE" w:rsidRDefault="00656106" w:rsidP="00F61A96">
      <w:pPr>
        <w:spacing w:before="80" w:after="80"/>
        <w:rPr>
          <w:rFonts w:ascii="Courier New" w:hAnsi="Courier New" w:cs="Courier New"/>
          <w:u w:val="single"/>
        </w:rPr>
      </w:pPr>
      <w:r w:rsidRPr="00077DAE">
        <w:rPr>
          <w:rFonts w:ascii="Courier New" w:hAnsi="Courier New" w:cs="Courier New"/>
          <w:u w:val="single"/>
        </w:rPr>
        <w:t>Installing necessary programs:</w:t>
      </w:r>
    </w:p>
    <w:p w14:paraId="28760C59" w14:textId="5599367A" w:rsidR="00656106" w:rsidRPr="00806876" w:rsidRDefault="00E208B1" w:rsidP="00F61A96">
      <w:pPr>
        <w:spacing w:before="80" w:after="80"/>
        <w:rPr>
          <w:rFonts w:ascii="Courier New" w:hAnsi="Courier New" w:cs="Courier New"/>
        </w:rPr>
      </w:pPr>
      <w:r w:rsidRPr="00806876">
        <w:rPr>
          <w:rFonts w:ascii="Courier New" w:hAnsi="Courier New" w:cs="Courier New"/>
        </w:rPr>
        <w:t>To run the code on ciser we need to operate within a virtual environment to bypass restrictions on installing external programs like the libraries we need.</w:t>
      </w:r>
      <w:r w:rsidR="006025AF" w:rsidRPr="00806876">
        <w:rPr>
          <w:rFonts w:ascii="Courier New" w:hAnsi="Courier New" w:cs="Courier New"/>
        </w:rPr>
        <w:t xml:space="preserve"> (</w:t>
      </w:r>
      <w:hyperlink r:id="rId39" w:history="1">
        <w:r w:rsidR="006025AF" w:rsidRPr="00806876">
          <w:rPr>
            <w:rStyle w:val="Hyperlink"/>
            <w:rFonts w:ascii="Courier New" w:hAnsi="Courier New" w:cs="Courier New"/>
          </w:rPr>
          <w:t>steps</w:t>
        </w:r>
      </w:hyperlink>
      <w:r w:rsidR="006025AF" w:rsidRPr="00806876">
        <w:rPr>
          <w:rFonts w:ascii="Courier New" w:hAnsi="Courier New" w:cs="Courier New"/>
        </w:rPr>
        <w:t>)</w:t>
      </w:r>
    </w:p>
    <w:p w14:paraId="24D64211" w14:textId="3D559A7E" w:rsidR="006025AF" w:rsidRPr="00806876" w:rsidRDefault="006025AF" w:rsidP="00F61A96">
      <w:pPr>
        <w:spacing w:before="80" w:after="80"/>
        <w:rPr>
          <w:rFonts w:ascii="Courier New" w:hAnsi="Courier New" w:cs="Courier New"/>
        </w:rPr>
      </w:pPr>
      <w:r w:rsidRPr="00806876">
        <w:rPr>
          <w:rFonts w:ascii="Courier New" w:hAnsi="Courier New" w:cs="Courier New"/>
        </w:rPr>
        <w:t>In the windows search bar open ANACONDA PROMPT and type the following lines one at a time</w:t>
      </w:r>
    </w:p>
    <w:p w14:paraId="0F8DEB92" w14:textId="2799DC40" w:rsidR="006025AF" w:rsidRPr="00F61A96" w:rsidRDefault="006025AF" w:rsidP="00F61A96">
      <w:pPr>
        <w:pStyle w:val="code"/>
        <w:framePr w:wrap="around"/>
      </w:pPr>
      <w:r w:rsidRPr="00F61A96">
        <w:t>U:</w:t>
      </w:r>
    </w:p>
    <w:p w14:paraId="54A3481C" w14:textId="566BC6D3" w:rsidR="006025AF" w:rsidRPr="00F61A96" w:rsidRDefault="006025AF" w:rsidP="00F61A96">
      <w:pPr>
        <w:pStyle w:val="code"/>
        <w:framePr w:wrap="around"/>
      </w:pPr>
      <w:r w:rsidRPr="00F61A96">
        <w:t>cd Documents</w:t>
      </w:r>
    </w:p>
    <w:p w14:paraId="1A9721CC" w14:textId="77777777" w:rsidR="006025AF" w:rsidRPr="00F61A96" w:rsidRDefault="006025AF" w:rsidP="00F61A96">
      <w:pPr>
        <w:pStyle w:val="code"/>
        <w:framePr w:wrap="around"/>
      </w:pPr>
      <w:proofErr w:type="spellStart"/>
      <w:r w:rsidRPr="00F61A96">
        <w:t>mkdir</w:t>
      </w:r>
      <w:proofErr w:type="spellEnd"/>
      <w:r w:rsidRPr="00F61A96">
        <w:t xml:space="preserve"> "</w:t>
      </w:r>
      <w:proofErr w:type="spellStart"/>
      <w:r w:rsidRPr="00F61A96">
        <w:t>conda_dir</w:t>
      </w:r>
      <w:proofErr w:type="spellEnd"/>
      <w:r w:rsidRPr="00F61A96">
        <w:t>"</w:t>
      </w:r>
    </w:p>
    <w:p w14:paraId="7FB7607E" w14:textId="32F85817" w:rsidR="006025AF" w:rsidRPr="00F61A96" w:rsidRDefault="006025AF" w:rsidP="00F61A96">
      <w:pPr>
        <w:pStyle w:val="code"/>
        <w:framePr w:wrap="around"/>
      </w:pPr>
      <w:r w:rsidRPr="00F61A96">
        <w:t>cd "</w:t>
      </w:r>
      <w:proofErr w:type="spellStart"/>
      <w:r w:rsidRPr="00F61A96">
        <w:t>conda_dir</w:t>
      </w:r>
      <w:proofErr w:type="spellEnd"/>
      <w:r w:rsidRPr="00F61A96">
        <w:t>"</w:t>
      </w:r>
    </w:p>
    <w:p w14:paraId="7C58410B" w14:textId="5F3F043B" w:rsidR="006025AF" w:rsidRPr="00F61A96" w:rsidRDefault="006025AF" w:rsidP="00F61A96">
      <w:pPr>
        <w:pStyle w:val="code"/>
        <w:framePr w:wrap="around"/>
      </w:pPr>
      <w:proofErr w:type="spellStart"/>
      <w:r w:rsidRPr="00F61A96">
        <w:t>conda</w:t>
      </w:r>
      <w:proofErr w:type="spellEnd"/>
      <w:r w:rsidRPr="00F61A96">
        <w:t xml:space="preserve"> create --</w:t>
      </w:r>
      <w:proofErr w:type="gramStart"/>
      <w:r w:rsidRPr="00F61A96">
        <w:t>prefix .</w:t>
      </w:r>
      <w:proofErr w:type="gramEnd"/>
      <w:r w:rsidRPr="00F61A96">
        <w:t>/</w:t>
      </w:r>
      <w:proofErr w:type="spellStart"/>
      <w:r w:rsidRPr="00F61A96">
        <w:t>myenv</w:t>
      </w:r>
      <w:proofErr w:type="spellEnd"/>
      <w:r w:rsidRPr="00F61A96">
        <w:t xml:space="preserve"> python=3.8</w:t>
      </w:r>
    </w:p>
    <w:p w14:paraId="1191793F" w14:textId="4A585C22" w:rsidR="00816F6C" w:rsidRDefault="00816F6C" w:rsidP="00F61A96">
      <w:pPr>
        <w:spacing w:before="80" w:after="80"/>
        <w:rPr>
          <w:rFonts w:ascii="Courier New" w:hAnsi="Courier New" w:cs="Courier New"/>
        </w:rPr>
      </w:pPr>
    </w:p>
    <w:p w14:paraId="0F922F04" w14:textId="686338B1" w:rsidR="006025AF" w:rsidRPr="00806876" w:rsidRDefault="006025AF" w:rsidP="00F61A96">
      <w:pPr>
        <w:spacing w:before="80" w:after="80"/>
        <w:rPr>
          <w:rFonts w:ascii="Courier New" w:hAnsi="Courier New" w:cs="Courier New"/>
        </w:rPr>
      </w:pPr>
      <w:r w:rsidRPr="00806876">
        <w:rPr>
          <w:rFonts w:ascii="Courier New" w:hAnsi="Courier New" w:cs="Courier New"/>
        </w:rPr>
        <w:t xml:space="preserve">When prompted, respond </w:t>
      </w:r>
      <w:r w:rsidR="0058447B" w:rsidRPr="00806876">
        <w:rPr>
          <w:rFonts w:ascii="Courier New" w:hAnsi="Courier New" w:cs="Courier New"/>
        </w:rPr>
        <w:t>“</w:t>
      </w:r>
      <w:r w:rsidR="0058447B" w:rsidRPr="00816F6C">
        <w:rPr>
          <w:rFonts w:ascii="Consolas" w:hAnsi="Consolas" w:cs="Courier New"/>
          <w:sz w:val="21"/>
          <w:szCs w:val="21"/>
        </w:rPr>
        <w:t>y</w:t>
      </w:r>
      <w:r w:rsidR="0058447B" w:rsidRPr="00806876">
        <w:rPr>
          <w:rFonts w:ascii="Courier New" w:hAnsi="Courier New" w:cs="Courier New"/>
        </w:rPr>
        <w:t>” then w</w:t>
      </w:r>
      <w:r w:rsidRPr="00806876">
        <w:rPr>
          <w:rFonts w:ascii="Courier New" w:hAnsi="Courier New" w:cs="Courier New"/>
        </w:rPr>
        <w:t>ait for the process to complete</w:t>
      </w:r>
      <w:r w:rsidR="0058447B" w:rsidRPr="00806876">
        <w:rPr>
          <w:rFonts w:ascii="Courier New" w:hAnsi="Courier New" w:cs="Courier New"/>
        </w:rPr>
        <w:t>.</w:t>
      </w:r>
    </w:p>
    <w:p w14:paraId="21DB3778" w14:textId="18E2ED61" w:rsidR="00690A5D" w:rsidRPr="00806876" w:rsidRDefault="000E7979" w:rsidP="00F61A96">
      <w:pPr>
        <w:spacing w:before="80" w:after="80"/>
        <w:rPr>
          <w:rFonts w:ascii="Courier New" w:hAnsi="Courier New" w:cs="Courier New"/>
        </w:rPr>
      </w:pPr>
      <w:r w:rsidRPr="00806876">
        <w:rPr>
          <w:rFonts w:ascii="Courier New" w:hAnsi="Courier New" w:cs="Courier New"/>
        </w:rPr>
        <w:t>Now install lxml and requests libraries.</w:t>
      </w:r>
    </w:p>
    <w:p w14:paraId="7ABCD121" w14:textId="2F8E7A62" w:rsidR="00690A5D" w:rsidRPr="00816F6C" w:rsidRDefault="00DB3720" w:rsidP="00816F6C">
      <w:pPr>
        <w:pStyle w:val="code"/>
        <w:framePr w:wrap="around"/>
      </w:pPr>
      <w:r w:rsidRPr="00816F6C">
        <w:t>p</w:t>
      </w:r>
      <w:r w:rsidR="00191A58" w:rsidRPr="00816F6C">
        <w:t>ip install l</w:t>
      </w:r>
      <w:r w:rsidR="003747D8">
        <w:t>x</w:t>
      </w:r>
      <w:r w:rsidR="00191A58" w:rsidRPr="00816F6C">
        <w:t xml:space="preserve">ml </w:t>
      </w:r>
      <w:proofErr w:type="gramStart"/>
      <w:r w:rsidR="00191A58" w:rsidRPr="00816F6C">
        <w:t>requests</w:t>
      </w:r>
      <w:proofErr w:type="gramEnd"/>
    </w:p>
    <w:p w14:paraId="51ED8AF2" w14:textId="77777777" w:rsidR="00191A58" w:rsidRPr="00806876" w:rsidRDefault="00191A58" w:rsidP="00F61A96">
      <w:pPr>
        <w:spacing w:before="80" w:after="80"/>
        <w:rPr>
          <w:rFonts w:ascii="Courier New" w:hAnsi="Courier New" w:cs="Courier New"/>
        </w:rPr>
      </w:pPr>
    </w:p>
    <w:p w14:paraId="569933F7" w14:textId="77777777" w:rsidR="00816F6C" w:rsidRDefault="00816F6C" w:rsidP="00F61A96">
      <w:pPr>
        <w:spacing w:before="80" w:after="80"/>
        <w:rPr>
          <w:rFonts w:ascii="Courier New" w:hAnsi="Courier New" w:cs="Courier New"/>
        </w:rPr>
      </w:pPr>
    </w:p>
    <w:p w14:paraId="554D37AC" w14:textId="5C330F9B" w:rsidR="0058447B" w:rsidRPr="00806876" w:rsidRDefault="000E7979" w:rsidP="00F61A96">
      <w:pPr>
        <w:spacing w:before="80" w:after="80"/>
        <w:rPr>
          <w:rFonts w:ascii="Courier New" w:hAnsi="Courier New" w:cs="Courier New"/>
        </w:rPr>
      </w:pPr>
      <w:r w:rsidRPr="00806876">
        <w:rPr>
          <w:rFonts w:ascii="Courier New" w:hAnsi="Courier New" w:cs="Courier New"/>
        </w:rPr>
        <w:lastRenderedPageBreak/>
        <w:t>If you in</w:t>
      </w:r>
      <w:r w:rsidR="00690A5D" w:rsidRPr="00806876">
        <w:rPr>
          <w:rFonts w:ascii="Courier New" w:hAnsi="Courier New" w:cs="Courier New"/>
        </w:rPr>
        <w:t xml:space="preserve">stall a wrong library due to a </w:t>
      </w:r>
      <w:r w:rsidR="00191A58" w:rsidRPr="00806876">
        <w:rPr>
          <w:rFonts w:ascii="Courier New" w:hAnsi="Courier New" w:cs="Courier New"/>
        </w:rPr>
        <w:t>typo,</w:t>
      </w:r>
      <w:r w:rsidR="00690A5D" w:rsidRPr="00806876">
        <w:rPr>
          <w:rFonts w:ascii="Courier New" w:hAnsi="Courier New" w:cs="Courier New"/>
        </w:rPr>
        <w:t xml:space="preserve"> simply </w:t>
      </w:r>
      <w:proofErr w:type="gramStart"/>
      <w:r w:rsidR="00690A5D" w:rsidRPr="00806876">
        <w:rPr>
          <w:rFonts w:ascii="Courier New" w:hAnsi="Courier New" w:cs="Courier New"/>
        </w:rPr>
        <w:t>use</w:t>
      </w:r>
      <w:proofErr w:type="gramEnd"/>
    </w:p>
    <w:p w14:paraId="70DA87F4" w14:textId="6BA607C8" w:rsidR="00191A58" w:rsidRPr="00816F6C" w:rsidRDefault="00DB3720" w:rsidP="00816F6C">
      <w:pPr>
        <w:pStyle w:val="code"/>
        <w:framePr w:wrap="around"/>
      </w:pPr>
      <w:r w:rsidRPr="00816F6C">
        <w:t xml:space="preserve">pip uninstall </w:t>
      </w:r>
      <w:proofErr w:type="gramStart"/>
      <w:r w:rsidRPr="003747D8">
        <w:rPr>
          <w:i/>
          <w:iCs/>
        </w:rPr>
        <w:t>typo</w:t>
      </w:r>
      <w:proofErr w:type="gramEnd"/>
    </w:p>
    <w:p w14:paraId="0C0343ED" w14:textId="76BCE4CD" w:rsidR="00816F6C" w:rsidRDefault="00816F6C" w:rsidP="00F61A96">
      <w:pPr>
        <w:spacing w:before="80" w:after="80"/>
        <w:rPr>
          <w:rFonts w:ascii="Courier New" w:hAnsi="Courier New" w:cs="Courier New"/>
        </w:rPr>
      </w:pPr>
    </w:p>
    <w:p w14:paraId="47A28961" w14:textId="77777777" w:rsidR="00396170" w:rsidRPr="00806876" w:rsidRDefault="00396170" w:rsidP="00F61A96">
      <w:pPr>
        <w:spacing w:before="80" w:after="80"/>
        <w:rPr>
          <w:rFonts w:ascii="Courier New" w:hAnsi="Courier New" w:cs="Courier New"/>
        </w:rPr>
      </w:pPr>
    </w:p>
    <w:p w14:paraId="317F7C7E" w14:textId="715BFA0A" w:rsidR="00656106" w:rsidRPr="00206D66" w:rsidRDefault="00656106" w:rsidP="00F61A96">
      <w:pPr>
        <w:spacing w:before="80" w:after="80"/>
        <w:rPr>
          <w:rFonts w:ascii="Courier New" w:hAnsi="Courier New" w:cs="Courier New"/>
          <w:u w:val="single"/>
        </w:rPr>
      </w:pPr>
      <w:r w:rsidRPr="00206D66">
        <w:rPr>
          <w:rFonts w:ascii="Courier New" w:hAnsi="Courier New" w:cs="Courier New"/>
          <w:u w:val="single"/>
        </w:rPr>
        <w:t>Running the code:</w:t>
      </w:r>
    </w:p>
    <w:p w14:paraId="2A0D70D2" w14:textId="433FC1F1" w:rsidR="00F61756" w:rsidRDefault="0047050C" w:rsidP="005F23D2">
      <w:pPr>
        <w:spacing w:before="80" w:after="80"/>
        <w:rPr>
          <w:rFonts w:ascii="Courier New" w:hAnsi="Courier New" w:cs="Courier New"/>
        </w:rPr>
      </w:pPr>
      <w:r>
        <w:rPr>
          <w:rFonts w:ascii="Courier New" w:hAnsi="Courier New" w:cs="Courier New"/>
        </w:rPr>
        <w:t>I recommend using PyCharm (open from windows search bar)</w:t>
      </w:r>
      <w:r w:rsidR="00D329BE">
        <w:rPr>
          <w:rFonts w:ascii="Courier New" w:hAnsi="Courier New" w:cs="Courier New"/>
        </w:rPr>
        <w:t xml:space="preserve"> or </w:t>
      </w:r>
      <w:r w:rsidR="00413DE1">
        <w:rPr>
          <w:rFonts w:ascii="Courier New" w:hAnsi="Courier New" w:cs="Courier New"/>
        </w:rPr>
        <w:t>IDLE (right-click&gt;edit with IDLE)</w:t>
      </w:r>
      <w:r>
        <w:rPr>
          <w:rFonts w:ascii="Courier New" w:hAnsi="Courier New" w:cs="Courier New"/>
        </w:rPr>
        <w:t xml:space="preserve"> to edit the </w:t>
      </w:r>
      <w:r w:rsidR="003F565D">
        <w:rPr>
          <w:rFonts w:ascii="Courier New" w:hAnsi="Courier New" w:cs="Courier New"/>
        </w:rPr>
        <w:t>Agmark</w:t>
      </w:r>
      <w:r>
        <w:rPr>
          <w:rFonts w:ascii="Courier New" w:hAnsi="Courier New" w:cs="Courier New"/>
        </w:rPr>
        <w:t xml:space="preserve"> code. Pycharm is built into ciser and easy to use.</w:t>
      </w:r>
    </w:p>
    <w:p w14:paraId="62EB29C2" w14:textId="239D0B67" w:rsidR="00F61756" w:rsidRDefault="00F61756" w:rsidP="005F23D2">
      <w:pPr>
        <w:spacing w:before="80" w:after="80"/>
        <w:rPr>
          <w:rFonts w:ascii="Courier New" w:hAnsi="Courier New" w:cs="Courier New"/>
        </w:rPr>
      </w:pPr>
      <w:r>
        <w:rPr>
          <w:rFonts w:ascii="Courier New" w:hAnsi="Courier New" w:cs="Courier New"/>
        </w:rPr>
        <w:t>T</w:t>
      </w:r>
      <w:r w:rsidR="00EE3775">
        <w:rPr>
          <w:rFonts w:ascii="Courier New" w:hAnsi="Courier New" w:cs="Courier New"/>
        </w:rPr>
        <w:t>he first time you open PyCharm open a new project using Python called webScraper. Then</w:t>
      </w:r>
      <w:r w:rsidR="003549AF">
        <w:rPr>
          <w:rFonts w:ascii="Courier New" w:hAnsi="Courier New" w:cs="Courier New"/>
        </w:rPr>
        <w:t xml:space="preserve"> Right-Click the webScraper tab in the </w:t>
      </w:r>
      <w:proofErr w:type="gramStart"/>
      <w:r w:rsidR="003549AF" w:rsidRPr="00344C96">
        <w:rPr>
          <w:rFonts w:ascii="Courier New" w:hAnsi="Courier New" w:cs="Courier New"/>
          <w:i/>
          <w:iCs/>
        </w:rPr>
        <w:t>projects</w:t>
      </w:r>
      <w:proofErr w:type="gramEnd"/>
      <w:r w:rsidR="003549AF">
        <w:rPr>
          <w:rFonts w:ascii="Courier New" w:hAnsi="Courier New" w:cs="Courier New"/>
        </w:rPr>
        <w:t xml:space="preserve"> sidebar</w:t>
      </w:r>
      <w:r w:rsidR="008A505A">
        <w:rPr>
          <w:rFonts w:ascii="Courier New" w:hAnsi="Courier New" w:cs="Courier New"/>
        </w:rPr>
        <w:t>. Click New&gt;</w:t>
      </w:r>
      <w:r w:rsidR="001F7C33">
        <w:rPr>
          <w:rFonts w:ascii="Courier New" w:hAnsi="Courier New" w:cs="Courier New"/>
        </w:rPr>
        <w:t xml:space="preserve"> Python File</w:t>
      </w:r>
      <w:r w:rsidR="00CA08D0">
        <w:rPr>
          <w:rFonts w:ascii="Courier New" w:hAnsi="Courier New" w:cs="Courier New"/>
        </w:rPr>
        <w:t xml:space="preserve"> and name it </w:t>
      </w:r>
      <w:r w:rsidR="003F565D">
        <w:rPr>
          <w:rFonts w:ascii="Courier New" w:hAnsi="Courier New" w:cs="Courier New"/>
          <w:i/>
          <w:iCs/>
        </w:rPr>
        <w:t>Agmark</w:t>
      </w:r>
      <w:r w:rsidR="00CA08D0">
        <w:rPr>
          <w:rFonts w:ascii="Courier New" w:hAnsi="Courier New" w:cs="Courier New"/>
        </w:rPr>
        <w:t>.</w:t>
      </w:r>
    </w:p>
    <w:p w14:paraId="229D68DE" w14:textId="5B53F03C" w:rsidR="005F23D2" w:rsidRDefault="00AD3954" w:rsidP="005F23D2">
      <w:pPr>
        <w:spacing w:before="80" w:after="80"/>
      </w:pPr>
      <w:r>
        <w:rPr>
          <w:rFonts w:ascii="Courier New" w:hAnsi="Courier New" w:cs="Courier New"/>
        </w:rPr>
        <w:t>Copy and paste the code from</w:t>
      </w:r>
      <w:r w:rsidR="00D967AB">
        <w:rPr>
          <w:rFonts w:ascii="Courier New" w:hAnsi="Courier New" w:cs="Courier New"/>
        </w:rPr>
        <w:t xml:space="preserve"> the </w:t>
      </w:r>
      <w:r w:rsidR="003F565D">
        <w:rPr>
          <w:rFonts w:ascii="Courier New" w:hAnsi="Courier New" w:cs="Courier New"/>
        </w:rPr>
        <w:t>Agmark</w:t>
      </w:r>
      <w:r w:rsidR="00D967AB">
        <w:rPr>
          <w:rFonts w:ascii="Courier New" w:hAnsi="Courier New" w:cs="Courier New"/>
        </w:rPr>
        <w:t xml:space="preserve"> script</w:t>
      </w:r>
      <w:r w:rsidR="00A37056">
        <w:rPr>
          <w:rFonts w:ascii="Courier New" w:hAnsi="Courier New" w:cs="Courier New"/>
        </w:rPr>
        <w:t xml:space="preserve"> from the repository into the new </w:t>
      </w:r>
      <w:r w:rsidR="003F565D">
        <w:rPr>
          <w:rFonts w:ascii="Courier New" w:hAnsi="Courier New" w:cs="Courier New"/>
        </w:rPr>
        <w:t>Agmark</w:t>
      </w:r>
      <w:r w:rsidR="00A37056">
        <w:rPr>
          <w:rFonts w:ascii="Courier New" w:hAnsi="Courier New" w:cs="Courier New"/>
        </w:rPr>
        <w:t xml:space="preserve"> </w:t>
      </w:r>
      <w:r w:rsidR="00BF4E8B">
        <w:rPr>
          <w:rFonts w:ascii="Courier New" w:hAnsi="Courier New" w:cs="Courier New"/>
        </w:rPr>
        <w:t xml:space="preserve">file you just created. This seemingly roundabout method will ensure that the necessary </w:t>
      </w:r>
      <w:r w:rsidR="007716AC">
        <w:rPr>
          <w:rFonts w:ascii="Courier New" w:hAnsi="Courier New" w:cs="Courier New"/>
        </w:rPr>
        <w:t xml:space="preserve">files </w:t>
      </w:r>
      <w:r w:rsidR="008B2075">
        <w:rPr>
          <w:rFonts w:ascii="Courier New" w:hAnsi="Courier New" w:cs="Courier New"/>
        </w:rPr>
        <w:t xml:space="preserve">in </w:t>
      </w:r>
      <w:proofErr w:type="gramStart"/>
      <w:r w:rsidR="008B2075">
        <w:rPr>
          <w:rFonts w:ascii="Courier New" w:hAnsi="Courier New" w:cs="Courier New"/>
        </w:rPr>
        <w:t>the .idea</w:t>
      </w:r>
      <w:proofErr w:type="gramEnd"/>
      <w:r w:rsidR="008B2075">
        <w:rPr>
          <w:rFonts w:ascii="Courier New" w:hAnsi="Courier New" w:cs="Courier New"/>
        </w:rPr>
        <w:t xml:space="preserve"> and env folders correspond with </w:t>
      </w:r>
      <w:r w:rsidR="003F565D">
        <w:rPr>
          <w:rFonts w:ascii="Courier New" w:hAnsi="Courier New" w:cs="Courier New"/>
        </w:rPr>
        <w:t>Agmark</w:t>
      </w:r>
      <w:r w:rsidR="008B2075">
        <w:rPr>
          <w:rFonts w:ascii="Courier New" w:hAnsi="Courier New" w:cs="Courier New"/>
        </w:rPr>
        <w:t>.</w:t>
      </w:r>
    </w:p>
    <w:p w14:paraId="2356C5E4" w14:textId="582482F8" w:rsidR="004B190A" w:rsidRDefault="005F23D2" w:rsidP="00EE3775">
      <w:pPr>
        <w:spacing w:before="80" w:after="80"/>
        <w:jc w:val="center"/>
        <w:rPr>
          <w:noProof/>
        </w:rPr>
      </w:pPr>
      <w:r>
        <w:rPr>
          <w:noProof/>
        </w:rPr>
        <w:drawing>
          <wp:inline distT="0" distB="0" distL="0" distR="0" wp14:anchorId="3DFADECE" wp14:editId="7391986F">
            <wp:extent cx="52959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1" t="1" r="395" b="44538"/>
                    <a:stretch/>
                  </pic:blipFill>
                  <pic:spPr bwMode="auto">
                    <a:xfrm>
                      <a:off x="0" y="0"/>
                      <a:ext cx="5295900" cy="2181225"/>
                    </a:xfrm>
                    <a:prstGeom prst="rect">
                      <a:avLst/>
                    </a:prstGeom>
                    <a:ln>
                      <a:noFill/>
                    </a:ln>
                    <a:extLst>
                      <a:ext uri="{53640926-AAD7-44D8-BBD7-CCE9431645EC}">
                        <a14:shadowObscured xmlns:a14="http://schemas.microsoft.com/office/drawing/2010/main"/>
                      </a:ext>
                    </a:extLst>
                  </pic:spPr>
                </pic:pic>
              </a:graphicData>
            </a:graphic>
          </wp:inline>
        </w:drawing>
      </w:r>
      <w:r w:rsidR="009E6ECC">
        <w:rPr>
          <w:noProof/>
        </w:rPr>
        <w:drawing>
          <wp:inline distT="0" distB="0" distL="0" distR="0" wp14:anchorId="70B0A58E" wp14:editId="4BC7BCB5">
            <wp:extent cx="4067175" cy="212848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51923" b="52787"/>
                    <a:stretch/>
                  </pic:blipFill>
                  <pic:spPr bwMode="auto">
                    <a:xfrm>
                      <a:off x="0" y="0"/>
                      <a:ext cx="4098969" cy="2145128"/>
                    </a:xfrm>
                    <a:prstGeom prst="rect">
                      <a:avLst/>
                    </a:prstGeom>
                    <a:ln>
                      <a:noFill/>
                    </a:ln>
                    <a:extLst>
                      <a:ext uri="{53640926-AAD7-44D8-BBD7-CCE9431645EC}">
                        <a14:shadowObscured xmlns:a14="http://schemas.microsoft.com/office/drawing/2010/main"/>
                      </a:ext>
                    </a:extLst>
                  </pic:spPr>
                </pic:pic>
              </a:graphicData>
            </a:graphic>
          </wp:inline>
        </w:drawing>
      </w:r>
    </w:p>
    <w:p w14:paraId="0BC14547" w14:textId="77777777" w:rsidR="007C2C90" w:rsidRPr="00F62378" w:rsidRDefault="007C2C90" w:rsidP="00EE3775">
      <w:pPr>
        <w:spacing w:before="80" w:after="80"/>
        <w:jc w:val="center"/>
        <w:rPr>
          <w:noProof/>
        </w:rPr>
      </w:pPr>
    </w:p>
    <w:p w14:paraId="4BEB2C4B" w14:textId="703AA5AC" w:rsidR="00656106" w:rsidRPr="00806876" w:rsidRDefault="00656106" w:rsidP="00F61A96">
      <w:pPr>
        <w:spacing w:before="80" w:after="80"/>
        <w:rPr>
          <w:rFonts w:ascii="Courier New" w:hAnsi="Courier New" w:cs="Courier New"/>
        </w:rPr>
      </w:pPr>
      <w:r w:rsidRPr="00806876">
        <w:rPr>
          <w:rFonts w:ascii="Courier New" w:hAnsi="Courier New" w:cs="Courier New"/>
        </w:rPr>
        <w:t xml:space="preserve">Once you have reached this part, scrapping </w:t>
      </w:r>
      <w:r w:rsidR="003F565D">
        <w:rPr>
          <w:rFonts w:ascii="Courier New" w:hAnsi="Courier New" w:cs="Courier New"/>
        </w:rPr>
        <w:t>Agmark</w:t>
      </w:r>
      <w:r w:rsidRPr="00806876">
        <w:rPr>
          <w:rFonts w:ascii="Courier New" w:hAnsi="Courier New" w:cs="Courier New"/>
        </w:rPr>
        <w:t>net for a desired year and month should be straightforward.</w:t>
      </w:r>
      <w:r w:rsidR="006025AF" w:rsidRPr="00806876">
        <w:rPr>
          <w:rFonts w:ascii="Courier New" w:hAnsi="Courier New" w:cs="Courier New"/>
        </w:rPr>
        <w:t xml:space="preserve"> (</w:t>
      </w:r>
      <w:hyperlink r:id="rId42" w:history="1">
        <w:r w:rsidR="006025AF" w:rsidRPr="00806876">
          <w:rPr>
            <w:rStyle w:val="Hyperlink"/>
            <w:rFonts w:ascii="Courier New" w:hAnsi="Courier New" w:cs="Courier New"/>
          </w:rPr>
          <w:t>steps</w:t>
        </w:r>
      </w:hyperlink>
      <w:r w:rsidR="006025AF" w:rsidRPr="00806876">
        <w:rPr>
          <w:rFonts w:ascii="Courier New" w:hAnsi="Courier New" w:cs="Courier New"/>
        </w:rPr>
        <w:t>)</w:t>
      </w:r>
    </w:p>
    <w:p w14:paraId="068ADC7D" w14:textId="762734DF" w:rsidR="00656106" w:rsidRPr="00806876" w:rsidRDefault="00656106" w:rsidP="00F61A96">
      <w:pPr>
        <w:spacing w:before="80" w:after="80"/>
        <w:rPr>
          <w:rFonts w:ascii="Courier New" w:hAnsi="Courier New" w:cs="Courier New"/>
        </w:rPr>
      </w:pPr>
      <w:r w:rsidRPr="00806876">
        <w:rPr>
          <w:rFonts w:ascii="Courier New" w:hAnsi="Courier New" w:cs="Courier New"/>
        </w:rPr>
        <w:lastRenderedPageBreak/>
        <w:t>If you have not already, open the Anaconda Prompt window and</w:t>
      </w:r>
      <w:r w:rsidR="00531DB3">
        <w:rPr>
          <w:rFonts w:ascii="Courier New" w:hAnsi="Courier New" w:cs="Courier New"/>
        </w:rPr>
        <w:t xml:space="preserve"> enter the following lines to</w:t>
      </w:r>
      <w:r w:rsidRPr="00806876">
        <w:rPr>
          <w:rFonts w:ascii="Courier New" w:hAnsi="Courier New" w:cs="Courier New"/>
        </w:rPr>
        <w:t xml:space="preserve"> </w:t>
      </w:r>
      <w:r w:rsidR="00E67EB1" w:rsidRPr="00806876">
        <w:rPr>
          <w:rFonts w:ascii="Courier New" w:hAnsi="Courier New" w:cs="Courier New"/>
        </w:rPr>
        <w:t>1) activate your virtual environment</w:t>
      </w:r>
      <w:r w:rsidR="00531DB3">
        <w:rPr>
          <w:rFonts w:ascii="Courier New" w:hAnsi="Courier New" w:cs="Courier New"/>
        </w:rPr>
        <w:t>,</w:t>
      </w:r>
      <w:r w:rsidR="00E67EB1" w:rsidRPr="00806876">
        <w:rPr>
          <w:rFonts w:ascii="Courier New" w:hAnsi="Courier New" w:cs="Courier New"/>
        </w:rPr>
        <w:t xml:space="preserve"> 2) </w:t>
      </w:r>
      <w:r w:rsidR="00E208B1" w:rsidRPr="00806876">
        <w:rPr>
          <w:rFonts w:ascii="Courier New" w:hAnsi="Courier New" w:cs="Courier New"/>
        </w:rPr>
        <w:t xml:space="preserve">set directory to your </w:t>
      </w:r>
      <w:r w:rsidR="00E208B1" w:rsidRPr="00531DB3">
        <w:rPr>
          <w:rFonts w:ascii="Courier New" w:hAnsi="Courier New" w:cs="Courier New"/>
          <w:i/>
          <w:iCs/>
        </w:rPr>
        <w:t>PythonProject</w:t>
      </w:r>
      <w:r w:rsidR="00531DB3">
        <w:rPr>
          <w:rFonts w:ascii="Courier New" w:hAnsi="Courier New" w:cs="Courier New"/>
        </w:rPr>
        <w:t>,</w:t>
      </w:r>
      <w:r w:rsidR="00E208B1" w:rsidRPr="00806876">
        <w:rPr>
          <w:rFonts w:ascii="Courier New" w:hAnsi="Courier New" w:cs="Courier New"/>
        </w:rPr>
        <w:t xml:space="preserve"> 3) run </w:t>
      </w:r>
      <w:proofErr w:type="gramStart"/>
      <w:r w:rsidR="003F565D" w:rsidRPr="00531DB3">
        <w:rPr>
          <w:rFonts w:ascii="Courier New" w:hAnsi="Courier New" w:cs="Courier New"/>
          <w:i/>
          <w:iCs/>
        </w:rPr>
        <w:t>Agmark</w:t>
      </w:r>
      <w:proofErr w:type="gramEnd"/>
    </w:p>
    <w:p w14:paraId="52D50D3B" w14:textId="7509D5C7" w:rsidR="00E67EB1" w:rsidRPr="00816F6C" w:rsidRDefault="00E208B1" w:rsidP="00816F6C">
      <w:pPr>
        <w:pStyle w:val="code"/>
        <w:framePr w:wrap="around"/>
      </w:pPr>
      <w:r w:rsidRPr="00816F6C">
        <w:t>activate "U:\Documents\conda_dir\myenv"</w:t>
      </w:r>
    </w:p>
    <w:p w14:paraId="4B9E7FD4" w14:textId="2E7C3ED4" w:rsidR="00E208B1" w:rsidRPr="00816F6C" w:rsidRDefault="00E208B1" w:rsidP="00816F6C">
      <w:pPr>
        <w:pStyle w:val="code"/>
        <w:framePr w:wrap="around"/>
      </w:pPr>
      <w:r w:rsidRPr="00816F6C">
        <w:t>cd U:\\Users\NetID\PythonProjects\webScrape</w:t>
      </w:r>
    </w:p>
    <w:p w14:paraId="57ADB28E" w14:textId="1178F164" w:rsidR="00E208B1" w:rsidRPr="00816F6C" w:rsidRDefault="00E208B1" w:rsidP="00816F6C">
      <w:pPr>
        <w:pStyle w:val="code"/>
        <w:framePr w:wrap="around"/>
      </w:pPr>
      <w:r w:rsidRPr="00816F6C">
        <w:t xml:space="preserve">python </w:t>
      </w:r>
      <w:r w:rsidR="003F565D">
        <w:t>Agmark</w:t>
      </w:r>
      <w:r w:rsidRPr="00816F6C">
        <w:t>.py</w:t>
      </w:r>
    </w:p>
    <w:p w14:paraId="1ECB9725" w14:textId="77777777" w:rsidR="00E208B1" w:rsidRPr="00806876" w:rsidRDefault="00E208B1" w:rsidP="00F61A96">
      <w:pPr>
        <w:spacing w:before="80" w:after="80"/>
        <w:rPr>
          <w:rFonts w:ascii="Courier New" w:hAnsi="Courier New" w:cs="Courier New"/>
        </w:rPr>
      </w:pPr>
    </w:p>
    <w:p w14:paraId="443D940F" w14:textId="0902A45E" w:rsidR="00E208B1" w:rsidRDefault="00E208B1" w:rsidP="00F61A96">
      <w:pPr>
        <w:spacing w:before="80" w:after="80"/>
        <w:rPr>
          <w:rFonts w:ascii="Courier New" w:hAnsi="Courier New" w:cs="Courier New"/>
        </w:rPr>
      </w:pPr>
      <w:r w:rsidRPr="00806876">
        <w:rPr>
          <w:rFonts w:ascii="Courier New" w:hAnsi="Courier New" w:cs="Courier New"/>
        </w:rPr>
        <w:t>The Process takes 30 minutes for all items in a day, or about 14.5 hours for a month.</w:t>
      </w:r>
      <w:r w:rsidR="002716B5">
        <w:rPr>
          <w:rFonts w:ascii="Courier New" w:hAnsi="Courier New" w:cs="Courier New"/>
        </w:rPr>
        <w:t xml:space="preserve"> </w:t>
      </w:r>
      <w:r w:rsidR="007C15B3">
        <w:rPr>
          <w:rFonts w:ascii="Courier New" w:hAnsi="Courier New" w:cs="Courier New"/>
        </w:rPr>
        <w:t xml:space="preserve">Utilizing </w:t>
      </w:r>
      <w:r w:rsidR="00D83F8F">
        <w:rPr>
          <w:rFonts w:ascii="Courier New" w:hAnsi="Courier New" w:cs="Courier New"/>
        </w:rPr>
        <w:t>ciser’s remote servers</w:t>
      </w:r>
      <w:r w:rsidR="003C32CE">
        <w:rPr>
          <w:rFonts w:ascii="Courier New" w:hAnsi="Courier New" w:cs="Courier New"/>
        </w:rPr>
        <w:t xml:space="preserve"> to collect multiple months at once</w:t>
      </w:r>
      <w:r w:rsidR="00D83F8F">
        <w:rPr>
          <w:rFonts w:ascii="Courier New" w:hAnsi="Courier New" w:cs="Courier New"/>
        </w:rPr>
        <w:t xml:space="preserve"> is crucial to expediting </w:t>
      </w:r>
      <w:r w:rsidR="003C32CE">
        <w:rPr>
          <w:rFonts w:ascii="Courier New" w:hAnsi="Courier New" w:cs="Courier New"/>
        </w:rPr>
        <w:t>to scraping process.</w:t>
      </w:r>
    </w:p>
    <w:p w14:paraId="45685CA6" w14:textId="1CD2F67F" w:rsidR="00DB381B" w:rsidRDefault="00DB381B" w:rsidP="00F61A96">
      <w:pPr>
        <w:spacing w:before="80" w:after="80"/>
        <w:rPr>
          <w:rFonts w:ascii="Courier New" w:hAnsi="Courier New" w:cs="Courier New"/>
        </w:rPr>
      </w:pPr>
      <w:r>
        <w:rPr>
          <w:rFonts w:ascii="Courier New" w:hAnsi="Courier New" w:cs="Courier New"/>
        </w:rPr>
        <w:t xml:space="preserve">The </w:t>
      </w:r>
      <w:r w:rsidR="00C82120">
        <w:rPr>
          <w:rFonts w:ascii="Courier New" w:hAnsi="Courier New" w:cs="Courier New"/>
        </w:rPr>
        <w:t xml:space="preserve">data file is saved as </w:t>
      </w:r>
      <w:r w:rsidR="005355DD">
        <w:rPr>
          <w:rFonts w:ascii="Courier New" w:hAnsi="Courier New" w:cs="Courier New"/>
        </w:rPr>
        <w:t>“</w:t>
      </w:r>
      <w:r w:rsidR="00C82120">
        <w:rPr>
          <w:rFonts w:ascii="Courier New" w:hAnsi="Courier New" w:cs="Courier New"/>
        </w:rPr>
        <w:t>{Y}m{M}-{D}.csv</w:t>
      </w:r>
      <w:r w:rsidR="005355DD">
        <w:rPr>
          <w:rFonts w:ascii="Courier New" w:hAnsi="Courier New" w:cs="Courier New"/>
        </w:rPr>
        <w:t>”</w:t>
      </w:r>
      <w:r w:rsidR="00B314CB">
        <w:rPr>
          <w:rFonts w:ascii="Courier New" w:hAnsi="Courier New" w:cs="Courier New"/>
        </w:rPr>
        <w:t xml:space="preserve">, </w:t>
      </w:r>
      <w:r w:rsidR="005355DD">
        <w:rPr>
          <w:rFonts w:ascii="Courier New" w:hAnsi="Courier New" w:cs="Courier New"/>
        </w:rPr>
        <w:t>ea.</w:t>
      </w:r>
      <w:r w:rsidR="00B314CB">
        <w:rPr>
          <w:rFonts w:ascii="Courier New" w:hAnsi="Courier New" w:cs="Courier New"/>
        </w:rPr>
        <w:t xml:space="preserve"> </w:t>
      </w:r>
      <w:r w:rsidR="00470295">
        <w:rPr>
          <w:rFonts w:ascii="Courier New" w:hAnsi="Courier New" w:cs="Courier New"/>
        </w:rPr>
        <w:t>“</w:t>
      </w:r>
      <w:r w:rsidR="00B314CB">
        <w:rPr>
          <w:rFonts w:ascii="Courier New" w:hAnsi="Courier New" w:cs="Courier New"/>
        </w:rPr>
        <w:t>2017m2</w:t>
      </w:r>
      <w:r w:rsidR="002400DA">
        <w:rPr>
          <w:rFonts w:ascii="Courier New" w:hAnsi="Courier New" w:cs="Courier New"/>
        </w:rPr>
        <w:t>-15</w:t>
      </w:r>
      <w:r w:rsidR="00470295">
        <w:rPr>
          <w:rFonts w:ascii="Courier New" w:hAnsi="Courier New" w:cs="Courier New"/>
        </w:rPr>
        <w:t>.csv”</w:t>
      </w:r>
      <w:r w:rsidR="002400DA">
        <w:rPr>
          <w:rFonts w:ascii="Courier New" w:hAnsi="Courier New" w:cs="Courier New"/>
        </w:rPr>
        <w:t xml:space="preserve">. </w:t>
      </w:r>
      <w:r w:rsidR="009C059B">
        <w:rPr>
          <w:rFonts w:ascii="Courier New" w:hAnsi="Courier New" w:cs="Courier New"/>
        </w:rPr>
        <w:t>The month is split into two file</w:t>
      </w:r>
      <w:r w:rsidR="005355DD">
        <w:rPr>
          <w:rFonts w:ascii="Courier New" w:hAnsi="Courier New" w:cs="Courier New"/>
        </w:rPr>
        <w:t>s</w:t>
      </w:r>
      <w:r w:rsidR="009C059B">
        <w:rPr>
          <w:rFonts w:ascii="Courier New" w:hAnsi="Courier New" w:cs="Courier New"/>
        </w:rPr>
        <w:t xml:space="preserve"> indicated by the last day in the data</w:t>
      </w:r>
      <w:r w:rsidR="00CC58E4">
        <w:rPr>
          <w:rFonts w:ascii="Courier New" w:hAnsi="Courier New" w:cs="Courier New"/>
        </w:rPr>
        <w:t xml:space="preserve">. This more frequent saving will </w:t>
      </w:r>
      <w:r w:rsidR="00592677">
        <w:rPr>
          <w:rFonts w:ascii="Courier New" w:hAnsi="Courier New" w:cs="Courier New"/>
        </w:rPr>
        <w:t>reduce</w:t>
      </w:r>
      <w:r w:rsidR="00DD3A9F">
        <w:rPr>
          <w:rFonts w:ascii="Courier New" w:hAnsi="Courier New" w:cs="Courier New"/>
        </w:rPr>
        <w:t xml:space="preserve"> the</w:t>
      </w:r>
      <w:r w:rsidR="0071684C">
        <w:rPr>
          <w:rFonts w:ascii="Courier New" w:hAnsi="Courier New" w:cs="Courier New"/>
        </w:rPr>
        <w:t xml:space="preserve"> memory demand</w:t>
      </w:r>
      <w:r w:rsidR="002842E4">
        <w:rPr>
          <w:rFonts w:ascii="Courier New" w:hAnsi="Courier New" w:cs="Courier New"/>
        </w:rPr>
        <w:t xml:space="preserve"> and </w:t>
      </w:r>
      <w:r w:rsidR="0071684C">
        <w:rPr>
          <w:rFonts w:ascii="Courier New" w:hAnsi="Courier New" w:cs="Courier New"/>
        </w:rPr>
        <w:t xml:space="preserve">the amount of </w:t>
      </w:r>
      <w:r w:rsidR="004D3FB0">
        <w:rPr>
          <w:rFonts w:ascii="Courier New" w:hAnsi="Courier New" w:cs="Courier New"/>
        </w:rPr>
        <w:t>data loss in the case of disconnection.</w:t>
      </w:r>
    </w:p>
    <w:p w14:paraId="644727D9" w14:textId="18D09523" w:rsidR="00707475" w:rsidRDefault="00707475" w:rsidP="00F61A96">
      <w:pPr>
        <w:spacing w:before="80" w:after="80"/>
        <w:rPr>
          <w:rFonts w:ascii="Courier New" w:hAnsi="Courier New" w:cs="Courier New"/>
        </w:rPr>
      </w:pPr>
    </w:p>
    <w:p w14:paraId="14F6295F" w14:textId="2ECEDA2E" w:rsidR="00707475" w:rsidRDefault="008A2DCE" w:rsidP="00F61A96">
      <w:pPr>
        <w:spacing w:before="80" w:after="80"/>
        <w:rPr>
          <w:rFonts w:ascii="Courier New" w:hAnsi="Courier New" w:cs="Courier New"/>
          <w:u w:val="single"/>
        </w:rPr>
      </w:pPr>
      <w:r>
        <w:rPr>
          <w:rFonts w:ascii="Courier New" w:hAnsi="Courier New" w:cs="Courier New"/>
          <w:u w:val="single"/>
        </w:rPr>
        <w:t>Importing Newly Scrapped Data:</w:t>
      </w:r>
    </w:p>
    <w:p w14:paraId="160DF5DB" w14:textId="61C355E0" w:rsidR="00424536" w:rsidRDefault="00424536" w:rsidP="00F61A96">
      <w:pPr>
        <w:spacing w:before="80" w:after="80"/>
        <w:rPr>
          <w:rFonts w:ascii="Courier New" w:hAnsi="Courier New" w:cs="Courier New"/>
        </w:rPr>
      </w:pPr>
      <w:r>
        <w:rPr>
          <w:rFonts w:ascii="Courier New" w:hAnsi="Courier New" w:cs="Courier New"/>
        </w:rPr>
        <w:t xml:space="preserve">Incorporating new data is straightforward. </w:t>
      </w:r>
      <w:r w:rsidR="00E52E8D">
        <w:rPr>
          <w:rFonts w:ascii="Courier New" w:hAnsi="Courier New" w:cs="Courier New"/>
        </w:rPr>
        <w:t xml:space="preserve">Run the </w:t>
      </w:r>
      <w:r w:rsidRPr="00424536">
        <w:rPr>
          <w:rFonts w:ascii="Courier New" w:hAnsi="Courier New" w:cs="Courier New"/>
          <w:i/>
          <w:iCs/>
        </w:rPr>
        <w:t xml:space="preserve">assemble_&amp;append </w:t>
      </w:r>
      <w:r w:rsidR="00E52E8D">
        <w:rPr>
          <w:rFonts w:ascii="Courier New" w:hAnsi="Courier New" w:cs="Courier New"/>
        </w:rPr>
        <w:t xml:space="preserve">then the </w:t>
      </w:r>
      <w:r w:rsidR="00E52E8D">
        <w:rPr>
          <w:rFonts w:ascii="Courier New" w:hAnsi="Courier New" w:cs="Courier New"/>
          <w:i/>
          <w:iCs/>
        </w:rPr>
        <w:t>ordering_</w:t>
      </w:r>
      <w:r w:rsidR="00E52E8D" w:rsidRPr="00E52E8D">
        <w:rPr>
          <w:rFonts w:ascii="Courier New" w:hAnsi="Courier New" w:cs="Courier New"/>
        </w:rPr>
        <w:t>agmark</w:t>
      </w:r>
      <w:r w:rsidR="00E52E8D">
        <w:rPr>
          <w:rFonts w:ascii="Courier New" w:hAnsi="Courier New" w:cs="Courier New"/>
        </w:rPr>
        <w:t xml:space="preserve"> do-files </w:t>
      </w:r>
      <w:r w:rsidR="00894EBA">
        <w:rPr>
          <w:rFonts w:ascii="Courier New" w:hAnsi="Courier New" w:cs="Courier New"/>
        </w:rPr>
        <w:t>to</w:t>
      </w:r>
      <w:r w:rsidR="00E52E8D">
        <w:rPr>
          <w:rFonts w:ascii="Courier New" w:hAnsi="Courier New" w:cs="Courier New"/>
        </w:rPr>
        <w:t xml:space="preserve"> put all the scraped data into a workable format. Add additional years/months by pasting in the following code</w:t>
      </w:r>
      <w:r w:rsidR="00894EBA">
        <w:rPr>
          <w:rFonts w:ascii="Courier New" w:hAnsi="Courier New" w:cs="Courier New"/>
        </w:rPr>
        <w:t xml:space="preserve"> to line 50</w:t>
      </w:r>
      <w:r w:rsidR="00E52E8D">
        <w:rPr>
          <w:rFonts w:ascii="Courier New" w:hAnsi="Courier New" w:cs="Courier New"/>
        </w:rPr>
        <w:t xml:space="preserve">. </w:t>
      </w:r>
      <w:r w:rsidR="00894EBA">
        <w:rPr>
          <w:rFonts w:ascii="Courier New" w:hAnsi="Courier New" w:cs="Courier New"/>
        </w:rPr>
        <w:t>Change</w:t>
      </w:r>
      <w:r>
        <w:rPr>
          <w:rFonts w:ascii="Courier New" w:hAnsi="Courier New" w:cs="Courier New"/>
        </w:rPr>
        <w:t xml:space="preserve"> the </w:t>
      </w:r>
      <w:r w:rsidRPr="00E52E8D">
        <w:rPr>
          <w:rFonts w:ascii="Courier New" w:hAnsi="Courier New" w:cs="Courier New"/>
          <w:highlight w:val="yellow"/>
        </w:rPr>
        <w:t>year</w:t>
      </w:r>
      <w:r>
        <w:rPr>
          <w:rFonts w:ascii="Courier New" w:hAnsi="Courier New" w:cs="Courier New"/>
        </w:rPr>
        <w:t xml:space="preserve"> of the data you want to incorporate. </w:t>
      </w:r>
      <w:r w:rsidR="00E52E8D">
        <w:rPr>
          <w:rFonts w:ascii="Courier New" w:hAnsi="Courier New" w:cs="Courier New"/>
        </w:rPr>
        <w:t>I</w:t>
      </w:r>
      <w:r>
        <w:rPr>
          <w:rFonts w:ascii="Courier New" w:hAnsi="Courier New" w:cs="Courier New"/>
        </w:rPr>
        <w:t xml:space="preserve">f you are appending a leap year, you will also need to change </w:t>
      </w:r>
      <w:r w:rsidRPr="00424536">
        <w:rPr>
          <w:rFonts w:ascii="Courier New" w:hAnsi="Courier New" w:cs="Courier New"/>
        </w:rPr>
        <w:t xml:space="preserve">to </w:t>
      </w:r>
      <w:r w:rsidRPr="00E52E8D">
        <w:rPr>
          <w:rFonts w:ascii="Courier New" w:hAnsi="Courier New" w:cs="Courier New"/>
          <w:highlight w:val="cyan"/>
        </w:rPr>
        <w:t>'2-28'</w:t>
      </w:r>
      <w:r w:rsidRPr="00424536">
        <w:rPr>
          <w:rFonts w:ascii="Courier New" w:hAnsi="Courier New" w:cs="Courier New"/>
        </w:rPr>
        <w:t xml:space="preserve"> </w:t>
      </w:r>
      <w:r w:rsidR="00E52E8D">
        <w:rPr>
          <w:rFonts w:ascii="Courier New" w:hAnsi="Courier New" w:cs="Courier New"/>
        </w:rPr>
        <w:t>to</w:t>
      </w:r>
      <w:r w:rsidRPr="00424536">
        <w:rPr>
          <w:rFonts w:ascii="Courier New" w:hAnsi="Courier New" w:cs="Courier New"/>
        </w:rPr>
        <w:t xml:space="preserve"> '2-29</w:t>
      </w:r>
      <w:r>
        <w:rPr>
          <w:rFonts w:ascii="Courier New" w:hAnsi="Courier New" w:cs="Courier New"/>
        </w:rPr>
        <w:t>.</w:t>
      </w:r>
    </w:p>
    <w:p w14:paraId="5094F32C" w14:textId="11B570DF" w:rsidR="008A2DCE" w:rsidRDefault="00424536" w:rsidP="00F61A96">
      <w:pPr>
        <w:spacing w:before="80" w:after="80"/>
        <w:rPr>
          <w:rFonts w:ascii="Courier New" w:hAnsi="Courier New" w:cs="Courier New"/>
        </w:rPr>
      </w:pPr>
      <w:r>
        <w:rPr>
          <w:rFonts w:ascii="Courier New" w:hAnsi="Courier New" w:cs="Courier New"/>
        </w:rPr>
        <w:t xml:space="preserve">Additionally, if you are </w:t>
      </w:r>
      <w:r w:rsidR="006B4AEA">
        <w:rPr>
          <w:rFonts w:ascii="Courier New" w:hAnsi="Courier New" w:cs="Courier New"/>
        </w:rPr>
        <w:t xml:space="preserve">not </w:t>
      </w:r>
      <w:r>
        <w:rPr>
          <w:rFonts w:ascii="Courier New" w:hAnsi="Courier New" w:cs="Courier New"/>
        </w:rPr>
        <w:t xml:space="preserve">adding </w:t>
      </w:r>
      <w:r w:rsidR="006B4AEA">
        <w:rPr>
          <w:rFonts w:ascii="Courier New" w:hAnsi="Courier New" w:cs="Courier New"/>
        </w:rPr>
        <w:t xml:space="preserve">an entire year of observations, you will need to remove </w:t>
      </w:r>
      <w:r w:rsidR="00E52E8D">
        <w:rPr>
          <w:rFonts w:ascii="Courier New" w:hAnsi="Courier New" w:cs="Courier New"/>
        </w:rPr>
        <w:t>unscraped</w:t>
      </w:r>
      <w:r w:rsidR="006B4AEA">
        <w:rPr>
          <w:rFonts w:ascii="Courier New" w:hAnsi="Courier New" w:cs="Courier New"/>
        </w:rPr>
        <w:t xml:space="preserve"> </w:t>
      </w:r>
      <w:r>
        <w:rPr>
          <w:rFonts w:ascii="Courier New" w:hAnsi="Courier New" w:cs="Courier New"/>
        </w:rPr>
        <w:t>months</w:t>
      </w:r>
      <w:r w:rsidR="006B4AEA">
        <w:rPr>
          <w:rFonts w:ascii="Courier New" w:hAnsi="Courier New" w:cs="Courier New"/>
        </w:rPr>
        <w:t xml:space="preserve"> from </w:t>
      </w:r>
      <w:r w:rsidR="00E52E8D">
        <w:rPr>
          <w:rFonts w:ascii="Courier New" w:hAnsi="Courier New" w:cs="Courier New"/>
        </w:rPr>
        <w:t>the foreach list</w:t>
      </w:r>
      <w:r w:rsidR="00894EBA">
        <w:rPr>
          <w:rFonts w:ascii="Courier New" w:hAnsi="Courier New" w:cs="Courier New"/>
        </w:rPr>
        <w:t>.</w:t>
      </w:r>
    </w:p>
    <w:p w14:paraId="577EAA97" w14:textId="2B0200C4" w:rsidR="00E14F1B" w:rsidRDefault="00E413E8" w:rsidP="006B4AEA">
      <w:pPr>
        <w:pStyle w:val="code"/>
        <w:framePr w:wrap="around"/>
      </w:pPr>
      <w:r w:rsidRPr="00E413E8">
        <w:t xml:space="preserve">foreach ds in 1-31 2-15 </w:t>
      </w:r>
      <w:r w:rsidRPr="00DC5A07">
        <w:rPr>
          <w:highlight w:val="cyan"/>
        </w:rPr>
        <w:t>2-2</w:t>
      </w:r>
      <w:r w:rsidR="00E52E8D">
        <w:rPr>
          <w:highlight w:val="cyan"/>
        </w:rPr>
        <w:t>8</w:t>
      </w:r>
      <w:r w:rsidRPr="00E413E8">
        <w:t xml:space="preserve"> 3-15 4-15 4-30 5-15 5-31 6-15 6-30 7-15 7-31 8-15 8-31 9-15 9-30 10-15 10-31 11-15 11-30 12-15 12-31{</w:t>
      </w:r>
    </w:p>
    <w:p w14:paraId="2C355E46" w14:textId="47670D86" w:rsidR="006B4AEA" w:rsidRPr="006B4AEA" w:rsidRDefault="006B4AEA" w:rsidP="006B4AEA">
      <w:pPr>
        <w:pStyle w:val="code"/>
        <w:framePr w:wrap="around"/>
      </w:pPr>
      <w:r w:rsidRPr="006B4AEA">
        <w:t>clear</w:t>
      </w:r>
    </w:p>
    <w:p w14:paraId="166E7EFF" w14:textId="35E27F56" w:rsidR="006B4AEA" w:rsidRPr="006B4AEA" w:rsidRDefault="006B4AEA" w:rsidP="006B4AEA">
      <w:pPr>
        <w:pStyle w:val="code"/>
        <w:framePr w:wrap="around"/>
      </w:pPr>
      <w:r w:rsidRPr="006B4AEA">
        <w:t>import delimited \\rschfs1x\userrs\a-e\bp257_RS\Desktop\data\markets\csv/</w:t>
      </w:r>
      <w:r w:rsidRPr="00B04BE8">
        <w:rPr>
          <w:highlight w:val="yellow"/>
        </w:rPr>
        <w:t>201</w:t>
      </w:r>
      <w:r w:rsidR="00B04BE8" w:rsidRPr="00B04BE8">
        <w:rPr>
          <w:highlight w:val="yellow"/>
        </w:rPr>
        <w:t>6</w:t>
      </w:r>
      <w:r w:rsidRPr="00B04BE8">
        <w:t>m`ds'</w:t>
      </w:r>
      <w:r w:rsidRPr="006B4AEA">
        <w:t xml:space="preserve">.csv, </w:t>
      </w:r>
      <w:proofErr w:type="gramStart"/>
      <w:r w:rsidRPr="006B4AEA">
        <w:t>varnames(</w:t>
      </w:r>
      <w:proofErr w:type="gramEnd"/>
      <w:r w:rsidRPr="006B4AEA">
        <w:t>1)</w:t>
      </w:r>
    </w:p>
    <w:p w14:paraId="280AAEC4" w14:textId="77777777" w:rsidR="006B4AEA" w:rsidRPr="006B4AEA" w:rsidRDefault="006B4AEA" w:rsidP="006B4AEA">
      <w:pPr>
        <w:pStyle w:val="code"/>
        <w:framePr w:wrap="around"/>
      </w:pPr>
      <w:r w:rsidRPr="006B4AEA">
        <w:t>drop if date == "-"</w:t>
      </w:r>
    </w:p>
    <w:p w14:paraId="3CDF5C89" w14:textId="77777777" w:rsidR="006B4AEA" w:rsidRPr="006B4AEA" w:rsidRDefault="006B4AEA" w:rsidP="006B4AEA">
      <w:pPr>
        <w:pStyle w:val="code"/>
        <w:framePr w:wrap="around"/>
      </w:pPr>
      <w:r w:rsidRPr="006B4AEA">
        <w:t>append using agmark_</w:t>
      </w:r>
      <w:proofErr w:type="gramStart"/>
      <w:r w:rsidRPr="006B4AEA">
        <w:t>append</w:t>
      </w:r>
      <w:proofErr w:type="gramEnd"/>
    </w:p>
    <w:p w14:paraId="16BACC2C" w14:textId="3791484C" w:rsidR="006B4AEA" w:rsidRDefault="006B4AEA" w:rsidP="006B4AEA">
      <w:pPr>
        <w:pStyle w:val="code"/>
        <w:framePr w:wrap="around"/>
      </w:pPr>
      <w:r w:rsidRPr="006B4AEA">
        <w:t>}</w:t>
      </w:r>
    </w:p>
    <w:p w14:paraId="5B8F6A2B" w14:textId="34F693C5" w:rsidR="006B4AEA" w:rsidRDefault="006B4AEA" w:rsidP="006B4AEA">
      <w:pPr>
        <w:spacing w:before="80" w:after="80"/>
        <w:rPr>
          <w:rFonts w:ascii="Courier New" w:hAnsi="Courier New" w:cs="Courier New"/>
        </w:rPr>
      </w:pPr>
    </w:p>
    <w:p w14:paraId="4F3277AD" w14:textId="16A7767B" w:rsidR="00DC5A07" w:rsidRDefault="00894EBA" w:rsidP="006B4AEA">
      <w:pPr>
        <w:spacing w:before="80" w:after="80"/>
        <w:rPr>
          <w:rFonts w:ascii="Courier New" w:hAnsi="Courier New" w:cs="Courier New"/>
        </w:rPr>
      </w:pPr>
      <w:r>
        <w:rPr>
          <w:rFonts w:ascii="Courier New" w:hAnsi="Courier New" w:cs="Courier New"/>
        </w:rPr>
        <w:t>The first section of</w:t>
      </w:r>
      <w:r w:rsidR="006B4AEA">
        <w:rPr>
          <w:rFonts w:ascii="Courier New" w:hAnsi="Courier New" w:cs="Courier New"/>
        </w:rPr>
        <w:t xml:space="preserve"> code</w:t>
      </w:r>
      <w:r>
        <w:rPr>
          <w:rFonts w:ascii="Courier New" w:hAnsi="Courier New" w:cs="Courier New"/>
        </w:rPr>
        <w:t xml:space="preserve"> in </w:t>
      </w:r>
      <w:r w:rsidRPr="00424536">
        <w:rPr>
          <w:rFonts w:ascii="Courier New" w:hAnsi="Courier New" w:cs="Courier New"/>
          <w:i/>
          <w:iCs/>
        </w:rPr>
        <w:t xml:space="preserve">assemble_&amp;append </w:t>
      </w:r>
      <w:r>
        <w:rPr>
          <w:rFonts w:ascii="Courier New" w:hAnsi="Courier New" w:cs="Courier New"/>
        </w:rPr>
        <w:t xml:space="preserve">differs slightly than the above. This creates the </w:t>
      </w:r>
      <w:r w:rsidR="00C667B0">
        <w:rPr>
          <w:rFonts w:ascii="Courier New" w:hAnsi="Courier New" w:cs="Courier New"/>
          <w:i/>
          <w:iCs/>
        </w:rPr>
        <w:t>agmark_append</w:t>
      </w:r>
      <w:r w:rsidR="00C667B0">
        <w:rPr>
          <w:rFonts w:ascii="Courier New" w:hAnsi="Courier New" w:cs="Courier New"/>
        </w:rPr>
        <w:t xml:space="preserve"> </w:t>
      </w:r>
      <w:r>
        <w:rPr>
          <w:rFonts w:ascii="Courier New" w:hAnsi="Courier New" w:cs="Courier New"/>
        </w:rPr>
        <w:t xml:space="preserve">data-file with the first half-month’s data </w:t>
      </w:r>
      <w:r w:rsidR="00E413E8">
        <w:rPr>
          <w:rFonts w:ascii="Courier New" w:hAnsi="Courier New" w:cs="Courier New"/>
        </w:rPr>
        <w:t>then append</w:t>
      </w:r>
      <w:r>
        <w:rPr>
          <w:rFonts w:ascii="Courier New" w:hAnsi="Courier New" w:cs="Courier New"/>
        </w:rPr>
        <w:t>s</w:t>
      </w:r>
      <w:r w:rsidR="00E413E8">
        <w:rPr>
          <w:rFonts w:ascii="Courier New" w:hAnsi="Courier New" w:cs="Courier New"/>
        </w:rPr>
        <w:t xml:space="preserve"> </w:t>
      </w:r>
      <w:r>
        <w:rPr>
          <w:rFonts w:ascii="Courier New" w:hAnsi="Courier New" w:cs="Courier New"/>
        </w:rPr>
        <w:t>the remaining months of the first year</w:t>
      </w:r>
      <w:r w:rsidR="00E413E8">
        <w:rPr>
          <w:rFonts w:ascii="Courier New" w:hAnsi="Courier New" w:cs="Courier New"/>
        </w:rPr>
        <w:t xml:space="preserve"> to the bottom of </w:t>
      </w:r>
      <w:r w:rsidR="00E413E8" w:rsidRPr="00E413E8">
        <w:rPr>
          <w:rFonts w:ascii="Courier New" w:hAnsi="Courier New" w:cs="Courier New"/>
          <w:i/>
          <w:iCs/>
        </w:rPr>
        <w:t>agmark_append</w:t>
      </w:r>
      <w:r w:rsidR="00E413E8">
        <w:rPr>
          <w:rFonts w:ascii="Courier New" w:hAnsi="Courier New" w:cs="Courier New"/>
        </w:rPr>
        <w:t>.</w:t>
      </w:r>
      <w:r w:rsidR="00DC5A07">
        <w:rPr>
          <w:rFonts w:ascii="Courier New" w:hAnsi="Courier New" w:cs="Courier New"/>
        </w:rPr>
        <w:t xml:space="preserve"> The sections of code</w:t>
      </w:r>
      <w:r>
        <w:rPr>
          <w:rFonts w:ascii="Courier New" w:hAnsi="Courier New" w:cs="Courier New"/>
        </w:rPr>
        <w:t xml:space="preserve"> for following years</w:t>
      </w:r>
      <w:r w:rsidR="00DC5A07">
        <w:rPr>
          <w:rFonts w:ascii="Courier New" w:hAnsi="Courier New" w:cs="Courier New"/>
        </w:rPr>
        <w:t xml:space="preserve"> </w:t>
      </w:r>
      <w:r>
        <w:rPr>
          <w:rFonts w:ascii="Courier New" w:hAnsi="Courier New" w:cs="Courier New"/>
        </w:rPr>
        <w:t>can append all the months in one loop</w:t>
      </w:r>
      <w:r w:rsidR="00DC5A07">
        <w:rPr>
          <w:rFonts w:ascii="Courier New" w:hAnsi="Courier New" w:cs="Courier New"/>
        </w:rPr>
        <w:t>.</w:t>
      </w:r>
    </w:p>
    <w:p w14:paraId="728FB94A" w14:textId="33DA3136" w:rsidR="006B4AEA" w:rsidRDefault="00E413E8" w:rsidP="006B4AEA">
      <w:pPr>
        <w:spacing w:before="80" w:after="80"/>
        <w:rPr>
          <w:rFonts w:ascii="Courier New" w:hAnsi="Courier New" w:cs="Courier New"/>
        </w:rPr>
      </w:pPr>
      <w:r>
        <w:rPr>
          <w:rFonts w:ascii="Courier New" w:hAnsi="Courier New" w:cs="Courier New"/>
        </w:rPr>
        <w:t xml:space="preserve">The code following this section renames the variables and creates </w:t>
      </w:r>
      <w:r w:rsidR="00284C17">
        <w:rPr>
          <w:rFonts w:ascii="Courier New" w:hAnsi="Courier New" w:cs="Courier New"/>
        </w:rPr>
        <w:t>new variables that will be used in analyses</w:t>
      </w:r>
      <w:r w:rsidR="0086665B">
        <w:rPr>
          <w:rFonts w:ascii="Courier New" w:hAnsi="Courier New" w:cs="Courier New"/>
        </w:rPr>
        <w:t>:</w:t>
      </w:r>
    </w:p>
    <w:p w14:paraId="3F8831AB" w14:textId="68448E36" w:rsidR="00894EBA" w:rsidRDefault="00894EBA" w:rsidP="00894EBA">
      <w:pPr>
        <w:pStyle w:val="code"/>
        <w:framePr w:wrap="around"/>
      </w:pPr>
      <w:r w:rsidRPr="00894EBA">
        <w:lastRenderedPageBreak/>
        <w:t xml:space="preserve">gen month= </w:t>
      </w:r>
      <w:proofErr w:type="spellStart"/>
      <w:r w:rsidRPr="00894EBA">
        <w:t>mofd</w:t>
      </w:r>
      <w:proofErr w:type="spellEnd"/>
      <w:r w:rsidRPr="00894EBA">
        <w:t>(date)</w:t>
      </w:r>
    </w:p>
    <w:p w14:paraId="70E43C6C" w14:textId="7D945B86" w:rsidR="00894EBA" w:rsidRPr="00894EBA" w:rsidRDefault="00894EBA" w:rsidP="00894EBA">
      <w:pPr>
        <w:pStyle w:val="code"/>
        <w:framePr w:wrap="around"/>
      </w:pPr>
      <w:r w:rsidRPr="00894EBA">
        <w:t xml:space="preserve">bysort date pc11_district_id group: </w:t>
      </w:r>
      <w:proofErr w:type="spellStart"/>
      <w:r w:rsidRPr="00894EBA">
        <w:t>egen</w:t>
      </w:r>
      <w:proofErr w:type="spellEnd"/>
      <w:r w:rsidRPr="00894EBA">
        <w:t xml:space="preserve"> </w:t>
      </w:r>
      <w:proofErr w:type="spellStart"/>
      <w:r w:rsidRPr="00894EBA">
        <w:t>qtyperday</w:t>
      </w:r>
      <w:proofErr w:type="spellEnd"/>
      <w:r w:rsidRPr="00894EBA">
        <w:t xml:space="preserve"> =mean(qty)</w:t>
      </w:r>
    </w:p>
    <w:p w14:paraId="27665F6A" w14:textId="2F9E5B8B" w:rsidR="00894EBA" w:rsidRDefault="00894EBA" w:rsidP="00894EBA">
      <w:pPr>
        <w:pStyle w:val="code"/>
        <w:framePr w:wrap="around"/>
      </w:pPr>
      <w:r w:rsidRPr="00894EBA">
        <w:t xml:space="preserve">bysort date pc11_district_id group: </w:t>
      </w:r>
      <w:proofErr w:type="spellStart"/>
      <w:r w:rsidRPr="00894EBA">
        <w:t>egen</w:t>
      </w:r>
      <w:proofErr w:type="spellEnd"/>
      <w:r w:rsidRPr="00894EBA">
        <w:t xml:space="preserve"> </w:t>
      </w:r>
      <w:proofErr w:type="spellStart"/>
      <w:r w:rsidRPr="00894EBA">
        <w:t>priceperday</w:t>
      </w:r>
      <w:proofErr w:type="spellEnd"/>
      <w:r w:rsidRPr="00894EBA">
        <w:t xml:space="preserve"> =mean(</w:t>
      </w:r>
      <w:proofErr w:type="spellStart"/>
      <w:r w:rsidRPr="00894EBA">
        <w:t>modeprice</w:t>
      </w:r>
      <w:proofErr w:type="spellEnd"/>
      <w:r w:rsidRPr="00894EBA">
        <w:t>)</w:t>
      </w:r>
    </w:p>
    <w:p w14:paraId="1E529AD6" w14:textId="77777777" w:rsidR="00894EBA" w:rsidRPr="00894EBA" w:rsidRDefault="00894EBA" w:rsidP="00894EBA">
      <w:pPr>
        <w:pStyle w:val="code"/>
        <w:framePr w:wrap="around"/>
      </w:pPr>
      <w:r w:rsidRPr="00894EBA">
        <w:t xml:space="preserve">bysort month pc11_district_id group: </w:t>
      </w:r>
      <w:proofErr w:type="spellStart"/>
      <w:r w:rsidRPr="00894EBA">
        <w:t>egen</w:t>
      </w:r>
      <w:proofErr w:type="spellEnd"/>
      <w:r w:rsidRPr="00894EBA">
        <w:t xml:space="preserve"> </w:t>
      </w:r>
      <w:proofErr w:type="spellStart"/>
      <w:r w:rsidRPr="00894EBA">
        <w:t>monthly_qty</w:t>
      </w:r>
      <w:proofErr w:type="spellEnd"/>
      <w:r w:rsidRPr="00894EBA">
        <w:t xml:space="preserve"> =mean(</w:t>
      </w:r>
      <w:proofErr w:type="spellStart"/>
      <w:r w:rsidRPr="00894EBA">
        <w:t>qtyperday</w:t>
      </w:r>
      <w:proofErr w:type="spellEnd"/>
      <w:r w:rsidRPr="00894EBA">
        <w:t>)</w:t>
      </w:r>
    </w:p>
    <w:p w14:paraId="692A9F10" w14:textId="620ACF6B" w:rsidR="00894EBA" w:rsidRDefault="00894EBA" w:rsidP="00894EBA">
      <w:pPr>
        <w:pStyle w:val="code"/>
        <w:framePr w:wrap="around"/>
      </w:pPr>
      <w:r w:rsidRPr="00894EBA">
        <w:t xml:space="preserve">bysort month pc11_district_id group: </w:t>
      </w:r>
      <w:proofErr w:type="spellStart"/>
      <w:r w:rsidRPr="00894EBA">
        <w:t>egen</w:t>
      </w:r>
      <w:proofErr w:type="spellEnd"/>
      <w:r w:rsidRPr="00894EBA">
        <w:t xml:space="preserve"> </w:t>
      </w:r>
      <w:proofErr w:type="spellStart"/>
      <w:r w:rsidRPr="00894EBA">
        <w:t>monthly_price</w:t>
      </w:r>
      <w:proofErr w:type="spellEnd"/>
      <w:r w:rsidRPr="00894EBA">
        <w:t xml:space="preserve"> =mean(</w:t>
      </w:r>
      <w:proofErr w:type="spellStart"/>
      <w:r w:rsidRPr="00894EBA">
        <w:t>priceperday</w:t>
      </w:r>
      <w:proofErr w:type="spellEnd"/>
      <w:r w:rsidRPr="00894EBA">
        <w:t>)</w:t>
      </w:r>
    </w:p>
    <w:p w14:paraId="475C586F" w14:textId="77777777" w:rsidR="0086665B" w:rsidRDefault="0086665B" w:rsidP="006B4AEA">
      <w:pPr>
        <w:spacing w:before="80" w:after="80"/>
        <w:rPr>
          <w:rFonts w:ascii="Courier New" w:hAnsi="Courier New" w:cs="Courier New"/>
        </w:rPr>
      </w:pPr>
    </w:p>
    <w:p w14:paraId="0BDF91AC" w14:textId="6CFFC832" w:rsidR="0086665B" w:rsidRDefault="0086665B" w:rsidP="006B4AEA">
      <w:pPr>
        <w:spacing w:before="80" w:after="80"/>
        <w:rPr>
          <w:rFonts w:ascii="Courier New" w:hAnsi="Courier New" w:cs="Courier New"/>
        </w:rPr>
      </w:pPr>
      <w:r>
        <w:rPr>
          <w:rFonts w:ascii="Courier New" w:hAnsi="Courier New" w:cs="Courier New"/>
        </w:rPr>
        <w:t xml:space="preserve">Moving to </w:t>
      </w:r>
      <w:r>
        <w:rPr>
          <w:rFonts w:ascii="Courier New" w:hAnsi="Courier New" w:cs="Courier New"/>
          <w:i/>
          <w:iCs/>
        </w:rPr>
        <w:t>ordering</w:t>
      </w:r>
      <w:r>
        <w:rPr>
          <w:rFonts w:ascii="Courier New" w:hAnsi="Courier New" w:cs="Courier New"/>
          <w:i/>
          <w:iCs/>
        </w:rPr>
        <w:softHyphen/>
        <w:t>_agmark.do</w:t>
      </w:r>
      <w:r>
        <w:rPr>
          <w:rFonts w:ascii="Courier New" w:hAnsi="Courier New" w:cs="Courier New"/>
        </w:rPr>
        <w:t xml:space="preserve"> we will align the data to allow comparison across different years. Establishing the format with the year 2020, we use the code:</w:t>
      </w:r>
    </w:p>
    <w:p w14:paraId="6DF9228C" w14:textId="77777777" w:rsidR="0086665B" w:rsidRPr="0086665B" w:rsidRDefault="0086665B" w:rsidP="0086665B">
      <w:pPr>
        <w:pStyle w:val="code"/>
        <w:framePr w:wrap="around"/>
      </w:pPr>
      <w:r w:rsidRPr="0086665B">
        <w:t>keep if month&gt;tm(2019m</w:t>
      </w:r>
      <w:proofErr w:type="gramStart"/>
      <w:r w:rsidRPr="0086665B">
        <w:t>12)&amp;</w:t>
      </w:r>
      <w:proofErr w:type="gramEnd"/>
      <w:r w:rsidRPr="0086665B">
        <w:t>month&lt;tm(2021m1)</w:t>
      </w:r>
    </w:p>
    <w:p w14:paraId="09AF4854" w14:textId="77777777" w:rsidR="0086665B" w:rsidRPr="0086665B" w:rsidRDefault="0086665B" w:rsidP="0086665B">
      <w:pPr>
        <w:pStyle w:val="code"/>
        <w:framePr w:wrap="around"/>
      </w:pPr>
      <w:r w:rsidRPr="0086665B">
        <w:t>rename (monthly_qty monthly_price) (qty_20 price_20)</w:t>
      </w:r>
    </w:p>
    <w:p w14:paraId="2BB02099" w14:textId="24766E8C" w:rsidR="0086665B" w:rsidRDefault="0086665B" w:rsidP="0086665B">
      <w:pPr>
        <w:pStyle w:val="code"/>
        <w:framePr w:wrap="around"/>
      </w:pPr>
      <w:r w:rsidRPr="0086665B">
        <w:t xml:space="preserve">save agmark_monthly, </w:t>
      </w:r>
      <w:proofErr w:type="gramStart"/>
      <w:r w:rsidRPr="0086665B">
        <w:t>replace</w:t>
      </w:r>
      <w:proofErr w:type="gramEnd"/>
    </w:p>
    <w:p w14:paraId="7A6FF8D6" w14:textId="77777777" w:rsidR="0086665B" w:rsidRPr="0086665B" w:rsidRDefault="0086665B" w:rsidP="006B4AEA">
      <w:pPr>
        <w:spacing w:before="80" w:after="80"/>
        <w:rPr>
          <w:rFonts w:ascii="Courier New" w:hAnsi="Courier New" w:cs="Courier New"/>
        </w:rPr>
      </w:pPr>
    </w:p>
    <w:p w14:paraId="14A0E871" w14:textId="417F5EB2" w:rsidR="00F56EC4" w:rsidRDefault="00B4779B" w:rsidP="006B4AEA">
      <w:pPr>
        <w:spacing w:before="80" w:after="80"/>
        <w:rPr>
          <w:rFonts w:ascii="Courier New" w:hAnsi="Courier New" w:cs="Courier New"/>
        </w:rPr>
      </w:pPr>
      <w:r>
        <w:rPr>
          <w:rFonts w:ascii="Courier New" w:hAnsi="Courier New" w:cs="Courier New"/>
        </w:rPr>
        <w:t>W</w:t>
      </w:r>
      <w:r w:rsidR="0086665B">
        <w:rPr>
          <w:rFonts w:ascii="Courier New" w:hAnsi="Courier New" w:cs="Courier New"/>
        </w:rPr>
        <w:t xml:space="preserve">e </w:t>
      </w:r>
      <w:r>
        <w:rPr>
          <w:rFonts w:ascii="Courier New" w:hAnsi="Courier New" w:cs="Courier New"/>
        </w:rPr>
        <w:t>merge the other years</w:t>
      </w:r>
      <w:r w:rsidR="000145F0">
        <w:rPr>
          <w:rFonts w:ascii="Courier New" w:hAnsi="Courier New" w:cs="Courier New"/>
        </w:rPr>
        <w:t xml:space="preserve"> one at a time,</w:t>
      </w:r>
      <w:r>
        <w:rPr>
          <w:rFonts w:ascii="Courier New" w:hAnsi="Courier New" w:cs="Courier New"/>
        </w:rPr>
        <w:t xml:space="preserve"> in </w:t>
      </w:r>
      <w:r w:rsidR="0086665B">
        <w:rPr>
          <w:rFonts w:ascii="Courier New" w:hAnsi="Courier New" w:cs="Courier New"/>
        </w:rPr>
        <w:t xml:space="preserve">a process </w:t>
      </w:r>
      <w:proofErr w:type="gramStart"/>
      <w:r w:rsidR="0086665B">
        <w:rPr>
          <w:rFonts w:ascii="Courier New" w:hAnsi="Courier New" w:cs="Courier New"/>
        </w:rPr>
        <w:t>similar to</w:t>
      </w:r>
      <w:proofErr w:type="gramEnd"/>
      <w:r w:rsidR="0086665B">
        <w:rPr>
          <w:rFonts w:ascii="Courier New" w:hAnsi="Courier New" w:cs="Courier New"/>
        </w:rPr>
        <w:t xml:space="preserve"> how we </w:t>
      </w:r>
      <w:r>
        <w:rPr>
          <w:rFonts w:ascii="Courier New" w:hAnsi="Courier New" w:cs="Courier New"/>
        </w:rPr>
        <w:t xml:space="preserve">appended months in </w:t>
      </w:r>
      <w:r>
        <w:rPr>
          <w:rFonts w:ascii="Courier New" w:hAnsi="Courier New" w:cs="Courier New"/>
          <w:i/>
          <w:iCs/>
        </w:rPr>
        <w:t>assemble</w:t>
      </w:r>
      <w:r>
        <w:rPr>
          <w:rFonts w:ascii="Courier New" w:hAnsi="Courier New" w:cs="Courier New"/>
          <w:i/>
          <w:iCs/>
        </w:rPr>
        <w:softHyphen/>
        <w:t>_&amp;append.do</w:t>
      </w:r>
      <w:r>
        <w:rPr>
          <w:rFonts w:ascii="Courier New" w:hAnsi="Courier New" w:cs="Courier New"/>
        </w:rPr>
        <w:t>:</w:t>
      </w:r>
    </w:p>
    <w:p w14:paraId="05B0029B" w14:textId="77777777" w:rsidR="00B4779B" w:rsidRPr="00B4779B" w:rsidRDefault="00B4779B" w:rsidP="00B4779B">
      <w:pPr>
        <w:pStyle w:val="code"/>
        <w:framePr w:wrap="around"/>
      </w:pPr>
      <w:r w:rsidRPr="00B4779B">
        <w:t xml:space="preserve">use agmark_append, </w:t>
      </w:r>
      <w:proofErr w:type="gramStart"/>
      <w:r w:rsidRPr="00B4779B">
        <w:t>clear</w:t>
      </w:r>
      <w:proofErr w:type="gramEnd"/>
    </w:p>
    <w:p w14:paraId="4C60AB01" w14:textId="77777777" w:rsidR="00B4779B" w:rsidRPr="00B4779B" w:rsidRDefault="00B4779B" w:rsidP="00B4779B">
      <w:pPr>
        <w:pStyle w:val="code"/>
        <w:framePr w:wrap="around"/>
      </w:pPr>
      <w:r w:rsidRPr="00B4779B">
        <w:t>keep if month&gt;tm(2018m</w:t>
      </w:r>
      <w:proofErr w:type="gramStart"/>
      <w:r w:rsidRPr="00B4779B">
        <w:t>12)&amp;</w:t>
      </w:r>
      <w:proofErr w:type="gramEnd"/>
      <w:r w:rsidRPr="00B4779B">
        <w:t>month&lt;tm(2020m1)</w:t>
      </w:r>
    </w:p>
    <w:p w14:paraId="338D3622" w14:textId="77777777" w:rsidR="00B4779B" w:rsidRPr="00B4779B" w:rsidRDefault="00B4779B" w:rsidP="00B4779B">
      <w:pPr>
        <w:pStyle w:val="code"/>
        <w:framePr w:wrap="around"/>
      </w:pPr>
      <w:r w:rsidRPr="00B4779B">
        <w:t>rename (monthly_qty monthly_price) (qty_19 price_19)</w:t>
      </w:r>
    </w:p>
    <w:p w14:paraId="4B6277FD" w14:textId="77777777" w:rsidR="00B4779B" w:rsidRPr="00B4779B" w:rsidRDefault="00B4779B" w:rsidP="00B4779B">
      <w:pPr>
        <w:pStyle w:val="code"/>
        <w:framePr w:wrap="around"/>
      </w:pPr>
      <w:r w:rsidRPr="00B4779B">
        <w:t>replace month =720 if month==tm(2019m1)</w:t>
      </w:r>
    </w:p>
    <w:p w14:paraId="1BA2033F" w14:textId="77777777" w:rsidR="00B4779B" w:rsidRPr="00B4779B" w:rsidRDefault="00B4779B" w:rsidP="00B4779B">
      <w:pPr>
        <w:pStyle w:val="code"/>
        <w:framePr w:wrap="around"/>
      </w:pPr>
      <w:r w:rsidRPr="00B4779B">
        <w:t>replace month =721 if month==tm(2019m2)</w:t>
      </w:r>
    </w:p>
    <w:p w14:paraId="0463D70C" w14:textId="0B7DE694" w:rsidR="00B4779B" w:rsidRPr="00B4779B" w:rsidRDefault="00B4779B" w:rsidP="00B4779B">
      <w:pPr>
        <w:pStyle w:val="code"/>
        <w:framePr w:wrap="around"/>
      </w:pPr>
      <w:r>
        <w:t>...</w:t>
      </w:r>
    </w:p>
    <w:p w14:paraId="28EDE3F5" w14:textId="77777777" w:rsidR="00B4779B" w:rsidRPr="00B4779B" w:rsidRDefault="00B4779B" w:rsidP="00B4779B">
      <w:pPr>
        <w:pStyle w:val="code"/>
        <w:framePr w:wrap="around"/>
      </w:pPr>
      <w:r w:rsidRPr="00B4779B">
        <w:t>replace month =731 if month==tm(2019m12)</w:t>
      </w:r>
    </w:p>
    <w:p w14:paraId="494EF423" w14:textId="6C256B84" w:rsidR="00B4779B" w:rsidRPr="00B4779B" w:rsidRDefault="00B4779B" w:rsidP="00B4779B">
      <w:pPr>
        <w:pStyle w:val="code"/>
        <w:framePr w:wrap="around"/>
      </w:pPr>
      <w:r w:rsidRPr="00B4779B">
        <w:t>merge 1:</w:t>
      </w:r>
      <w:proofErr w:type="gramStart"/>
      <w:r w:rsidRPr="00B4779B">
        <w:t>1 month</w:t>
      </w:r>
      <w:proofErr w:type="gramEnd"/>
      <w:r w:rsidRPr="00B4779B">
        <w:t xml:space="preserve"> pc11_district_id group using agmark_</w:t>
      </w:r>
      <w:r w:rsidR="00571BA8">
        <w:t>monthly</w:t>
      </w:r>
    </w:p>
    <w:p w14:paraId="74F8BD26" w14:textId="77777777" w:rsidR="00B4779B" w:rsidRPr="00B4779B" w:rsidRDefault="00B4779B" w:rsidP="00B4779B">
      <w:pPr>
        <w:pStyle w:val="code"/>
        <w:framePr w:wrap="around"/>
      </w:pPr>
      <w:r w:rsidRPr="00B4779B">
        <w:t>drop _</w:t>
      </w:r>
      <w:proofErr w:type="gramStart"/>
      <w:r w:rsidRPr="00B4779B">
        <w:t>merge</w:t>
      </w:r>
      <w:proofErr w:type="gramEnd"/>
    </w:p>
    <w:p w14:paraId="09D3D9B2" w14:textId="057D643A" w:rsidR="00B4779B" w:rsidRPr="00B4779B" w:rsidRDefault="00B4779B" w:rsidP="00B4779B">
      <w:pPr>
        <w:pStyle w:val="code"/>
        <w:framePr w:wrap="around"/>
      </w:pPr>
      <w:r w:rsidRPr="00B4779B">
        <w:t xml:space="preserve">save agmark_monthly, </w:t>
      </w:r>
      <w:proofErr w:type="gramStart"/>
      <w:r w:rsidRPr="00B4779B">
        <w:t>replace</w:t>
      </w:r>
      <w:proofErr w:type="gramEnd"/>
    </w:p>
    <w:p w14:paraId="744683E8" w14:textId="122FAD2D" w:rsidR="00F56EC4" w:rsidRDefault="00F56EC4" w:rsidP="006B4AEA">
      <w:pPr>
        <w:spacing w:before="80" w:after="80"/>
        <w:rPr>
          <w:rFonts w:ascii="Courier New" w:hAnsi="Courier New" w:cs="Courier New"/>
        </w:rPr>
      </w:pPr>
    </w:p>
    <w:p w14:paraId="4A13619A" w14:textId="7413F424" w:rsidR="00B4779B" w:rsidRDefault="00B4779B" w:rsidP="006B4AEA">
      <w:pPr>
        <w:spacing w:before="80" w:after="80"/>
        <w:rPr>
          <w:rFonts w:ascii="Courier New" w:hAnsi="Courier New" w:cs="Courier New"/>
        </w:rPr>
      </w:pPr>
      <w:r>
        <w:rPr>
          <w:rFonts w:ascii="Courier New" w:hAnsi="Courier New" w:cs="Courier New"/>
        </w:rPr>
        <w:t>Replacing month values will allow January 2019 (in this example code) to align with January 2020 in the using data. After this process is complete, the comparison of the price and quantity of commodity groups in a mandi can be analyzed across years.</w:t>
      </w:r>
    </w:p>
    <w:p w14:paraId="3C8A0695" w14:textId="2AAA9999" w:rsidR="00B4779B" w:rsidRDefault="00B4779B" w:rsidP="006B4AEA">
      <w:pPr>
        <w:spacing w:before="80" w:after="80"/>
        <w:rPr>
          <w:rFonts w:ascii="Courier New" w:hAnsi="Courier New" w:cs="Courier New"/>
        </w:rPr>
      </w:pPr>
      <w:r>
        <w:rPr>
          <w:rFonts w:ascii="Courier New" w:hAnsi="Courier New" w:cs="Courier New"/>
        </w:rPr>
        <w:t>The last section of code creates variables based on market trends over the imported years</w:t>
      </w:r>
      <w:r w:rsidR="000145F0">
        <w:rPr>
          <w:rFonts w:ascii="Courier New" w:hAnsi="Courier New" w:cs="Courier New"/>
        </w:rPr>
        <w:t xml:space="preserve">. </w:t>
      </w:r>
      <w:r w:rsidR="004A43E6">
        <w:rPr>
          <w:rFonts w:ascii="Courier New" w:hAnsi="Courier New" w:cs="Courier New"/>
        </w:rPr>
        <w:t xml:space="preserve">We </w:t>
      </w:r>
      <w:r w:rsidR="008D7DFC">
        <w:rPr>
          <w:rFonts w:ascii="Courier New" w:hAnsi="Courier New" w:cs="Courier New"/>
        </w:rPr>
        <w:t xml:space="preserve">implore </w:t>
      </w:r>
      <w:r w:rsidR="004A43E6">
        <w:rPr>
          <w:rFonts w:ascii="Courier New" w:hAnsi="Courier New" w:cs="Courier New"/>
        </w:rPr>
        <w:t xml:space="preserve">a difference in differences approach </w:t>
      </w:r>
      <w:r w:rsidR="005A6961">
        <w:rPr>
          <w:rFonts w:ascii="Courier New" w:hAnsi="Courier New" w:cs="Courier New"/>
        </w:rPr>
        <w:t>that compares the expect price- and quantity growth rates to the actual differences between the years 2019-2020.</w:t>
      </w:r>
    </w:p>
    <w:p w14:paraId="4DDB464E" w14:textId="214E707C" w:rsidR="00621499" w:rsidRPr="00621499" w:rsidRDefault="00621499" w:rsidP="00621499">
      <w:pPr>
        <w:pStyle w:val="code"/>
        <w:framePr w:wrap="around"/>
      </w:pPr>
      <w:r w:rsidRPr="00621499">
        <w:lastRenderedPageBreak/>
        <w:t xml:space="preserve">//calculating difference </w:t>
      </w:r>
      <w:r w:rsidR="008966F5">
        <w:t>in</w:t>
      </w:r>
      <w:r w:rsidRPr="00621499">
        <w:t xml:space="preserve"> differences</w:t>
      </w:r>
      <w:r>
        <w:t xml:space="preserve"> of growth rates</w:t>
      </w:r>
    </w:p>
    <w:p w14:paraId="70250AE8" w14:textId="77777777" w:rsidR="00621499" w:rsidRPr="00621499" w:rsidRDefault="00621499" w:rsidP="00621499">
      <w:pPr>
        <w:pStyle w:val="code"/>
        <w:framePr w:wrap="around"/>
      </w:pPr>
      <w:r w:rsidRPr="00621499">
        <w:tab/>
        <w:t>//price</w:t>
      </w:r>
    </w:p>
    <w:p w14:paraId="582047B0" w14:textId="77777777" w:rsidR="00621499" w:rsidRPr="00621499" w:rsidRDefault="00621499" w:rsidP="00621499">
      <w:pPr>
        <w:pStyle w:val="code"/>
        <w:framePr w:wrap="around"/>
      </w:pPr>
      <w:r w:rsidRPr="00621499">
        <w:t>gen AGR16 = (price_17 - price_16)/price_16 + 1</w:t>
      </w:r>
    </w:p>
    <w:p w14:paraId="696B09DF" w14:textId="77777777" w:rsidR="00621499" w:rsidRPr="00621499" w:rsidRDefault="00621499" w:rsidP="00621499">
      <w:pPr>
        <w:pStyle w:val="code"/>
        <w:framePr w:wrap="around"/>
      </w:pPr>
      <w:r w:rsidRPr="00621499">
        <w:t>gen AGR17 = (price_18 - price_17)/price_17 + 1</w:t>
      </w:r>
    </w:p>
    <w:p w14:paraId="4A668F2C" w14:textId="77777777" w:rsidR="00621499" w:rsidRPr="00621499" w:rsidRDefault="00621499" w:rsidP="00621499">
      <w:pPr>
        <w:pStyle w:val="code"/>
        <w:framePr w:wrap="around"/>
      </w:pPr>
      <w:r w:rsidRPr="00621499">
        <w:t>gen AGR18 = (price_19 - price_18)/price_18 + 1</w:t>
      </w:r>
    </w:p>
    <w:p w14:paraId="5B8F58AF" w14:textId="1EFB63B7" w:rsidR="00621499" w:rsidRDefault="00621499" w:rsidP="00621499">
      <w:pPr>
        <w:pStyle w:val="code"/>
        <w:framePr w:wrap="around"/>
      </w:pPr>
      <w:r w:rsidRPr="00621499">
        <w:t>gen diff20 = price_20 - price_19</w:t>
      </w:r>
    </w:p>
    <w:p w14:paraId="376334D4" w14:textId="77777777" w:rsidR="00B13A28" w:rsidRPr="00621499" w:rsidRDefault="00B13A28" w:rsidP="00B13A28">
      <w:pPr>
        <w:pStyle w:val="code"/>
        <w:framePr w:wrap="around"/>
      </w:pPr>
      <w:r w:rsidRPr="00621499">
        <w:t xml:space="preserve">egen AARG = </w:t>
      </w:r>
      <w:proofErr w:type="gramStart"/>
      <w:r w:rsidRPr="00621499">
        <w:t>rowmean(</w:t>
      </w:r>
      <w:proofErr w:type="gramEnd"/>
      <w:r w:rsidRPr="00621499">
        <w:t>AGR16 AGR17 AGR18)</w:t>
      </w:r>
    </w:p>
    <w:p w14:paraId="254A1947" w14:textId="77777777" w:rsidR="00621499" w:rsidRPr="00621499" w:rsidRDefault="00621499" w:rsidP="00621499">
      <w:pPr>
        <w:pStyle w:val="code"/>
        <w:framePr w:wrap="around"/>
      </w:pPr>
      <w:r w:rsidRPr="00621499">
        <w:t>gen deviation_price20 = diff20 - (AARG * price_19)</w:t>
      </w:r>
    </w:p>
    <w:p w14:paraId="0E5D4AE0" w14:textId="77777777" w:rsidR="00621499" w:rsidRPr="00621499" w:rsidRDefault="00621499" w:rsidP="00621499">
      <w:pPr>
        <w:pStyle w:val="code"/>
        <w:framePr w:wrap="around"/>
      </w:pPr>
      <w:r w:rsidRPr="00621499">
        <w:t>//for 2021:</w:t>
      </w:r>
    </w:p>
    <w:p w14:paraId="2C0E3A2F" w14:textId="77777777" w:rsidR="00621499" w:rsidRPr="00621499" w:rsidRDefault="00621499" w:rsidP="00621499">
      <w:pPr>
        <w:pStyle w:val="code"/>
        <w:framePr w:wrap="around"/>
      </w:pPr>
      <w:r w:rsidRPr="00621499">
        <w:t>*gen diff21 = price_21 - price_20</w:t>
      </w:r>
    </w:p>
    <w:p w14:paraId="6DD35F44" w14:textId="38DAE980" w:rsidR="00621499" w:rsidRDefault="00621499" w:rsidP="00621499">
      <w:pPr>
        <w:pStyle w:val="code"/>
        <w:framePr w:wrap="around"/>
      </w:pPr>
      <w:r w:rsidRPr="00621499">
        <w:t>*gen deviation_price21 = diff21 - (AARG * price_20)</w:t>
      </w:r>
    </w:p>
    <w:p w14:paraId="5BD52052" w14:textId="1A45DAA2" w:rsidR="00B4779B" w:rsidRDefault="00B4779B" w:rsidP="006B4AEA">
      <w:pPr>
        <w:spacing w:before="80" w:after="80"/>
        <w:rPr>
          <w:rFonts w:ascii="Courier New" w:hAnsi="Courier New" w:cs="Courier New"/>
        </w:rPr>
      </w:pPr>
    </w:p>
    <w:p w14:paraId="04E14176" w14:textId="60BB3D43" w:rsidR="00B4779B" w:rsidRDefault="00B13A28" w:rsidP="006B4AEA">
      <w:pPr>
        <w:spacing w:before="80" w:after="80"/>
        <w:rPr>
          <w:rFonts w:ascii="Courier New" w:hAnsi="Courier New" w:cs="Courier New"/>
        </w:rPr>
      </w:pPr>
      <w:r>
        <w:rPr>
          <w:rFonts w:ascii="Courier New" w:hAnsi="Courier New" w:cs="Courier New"/>
        </w:rPr>
        <w:t xml:space="preserve">The code above establishes an average annual growth rate (AAGR) for price by averaging the growth rate between each year. </w:t>
      </w:r>
      <w:r w:rsidR="00D95F80">
        <w:rPr>
          <w:rFonts w:ascii="Courier New" w:hAnsi="Courier New" w:cs="Courier New"/>
        </w:rPr>
        <w:t xml:space="preserve">Variable “diff20” represents the difference between 2019 and 2020 price values. “AAGR” is then multiplied by the price values for 2019 before being deducted from the 2020 price values. The resulting variable “deviation_price20” is the difference between the counterfactual expected price-increase between 2019-2020, and the change that </w:t>
      </w:r>
      <w:proofErr w:type="gramStart"/>
      <w:r w:rsidR="00D95F80">
        <w:rPr>
          <w:rFonts w:ascii="Courier New" w:hAnsi="Courier New" w:cs="Courier New"/>
        </w:rPr>
        <w:t>actually occurred</w:t>
      </w:r>
      <w:proofErr w:type="gramEnd"/>
      <w:r w:rsidR="00D95F80">
        <w:rPr>
          <w:rFonts w:ascii="Courier New" w:hAnsi="Courier New" w:cs="Courier New"/>
        </w:rPr>
        <w:t xml:space="preserve">. The last </w:t>
      </w:r>
      <w:r w:rsidR="008966F5">
        <w:rPr>
          <w:rFonts w:ascii="Courier New" w:hAnsi="Courier New" w:cs="Courier New"/>
        </w:rPr>
        <w:t>2</w:t>
      </w:r>
      <w:r w:rsidR="00D95F80">
        <w:rPr>
          <w:rFonts w:ascii="Courier New" w:hAnsi="Courier New" w:cs="Courier New"/>
        </w:rPr>
        <w:t xml:space="preserve"> lines in the sample code </w:t>
      </w:r>
      <w:r w:rsidR="008966F5">
        <w:rPr>
          <w:rFonts w:ascii="Courier New" w:hAnsi="Courier New" w:cs="Courier New"/>
        </w:rPr>
        <w:t>can be un-commented to calculate the DID for 2021 using the AAGR from 2020 prices as the counterfactual.</w:t>
      </w:r>
    </w:p>
    <w:p w14:paraId="0A2A23A9" w14:textId="0DA6C897" w:rsidR="00A24FA6" w:rsidRDefault="00A24FA6" w:rsidP="006B4AEA">
      <w:pPr>
        <w:spacing w:before="80" w:after="80"/>
        <w:rPr>
          <w:rFonts w:ascii="Courier New" w:hAnsi="Courier New" w:cs="Courier New"/>
        </w:rPr>
      </w:pPr>
    </w:p>
    <w:p w14:paraId="64A22B29" w14:textId="3AE68D2D" w:rsidR="00A24FA6" w:rsidRPr="00A24FA6" w:rsidRDefault="00A24FA6" w:rsidP="006B4AEA">
      <w:pPr>
        <w:spacing w:before="80" w:after="80"/>
        <w:rPr>
          <w:rFonts w:ascii="Courier New" w:hAnsi="Courier New" w:cs="Courier New"/>
          <w:u w:val="single"/>
        </w:rPr>
      </w:pPr>
      <w:r>
        <w:rPr>
          <w:rFonts w:ascii="Courier New" w:hAnsi="Courier New" w:cs="Courier New"/>
          <w:u w:val="single"/>
        </w:rPr>
        <w:t xml:space="preserve">Merge With </w:t>
      </w:r>
      <w:r w:rsidRPr="00A24FA6">
        <w:rPr>
          <w:rFonts w:ascii="Courier New" w:hAnsi="Courier New" w:cs="Courier New"/>
          <w:i/>
          <w:iCs/>
          <w:u w:val="single"/>
        </w:rPr>
        <w:t>monthly</w:t>
      </w:r>
      <w:r w:rsidRPr="00A24FA6">
        <w:rPr>
          <w:rFonts w:ascii="Courier New" w:hAnsi="Courier New" w:cs="Courier New"/>
          <w:i/>
          <w:iCs/>
          <w:u w:val="single"/>
        </w:rPr>
        <w:softHyphen/>
        <w:t>_all</w:t>
      </w:r>
      <w:r>
        <w:rPr>
          <w:rFonts w:ascii="Courier New" w:hAnsi="Courier New" w:cs="Courier New"/>
          <w:u w:val="single"/>
        </w:rPr>
        <w:t>:</w:t>
      </w:r>
    </w:p>
    <w:p w14:paraId="5269F330" w14:textId="58E6F3EF" w:rsidR="00A24FA6" w:rsidRDefault="00A24FA6" w:rsidP="006B4AEA">
      <w:pPr>
        <w:spacing w:before="80" w:after="80"/>
        <w:rPr>
          <w:rFonts w:ascii="Courier New" w:hAnsi="Courier New" w:cs="Courier New"/>
        </w:rPr>
      </w:pPr>
      <w:r>
        <w:rPr>
          <w:rFonts w:ascii="Courier New" w:hAnsi="Courier New" w:cs="Courier New"/>
        </w:rPr>
        <w:t xml:space="preserve">From This point, you can merge the agmark data into the </w:t>
      </w:r>
      <w:r>
        <w:rPr>
          <w:rFonts w:ascii="Courier New" w:hAnsi="Courier New" w:cs="Courier New"/>
          <w:i/>
          <w:iCs/>
        </w:rPr>
        <w:t>monthly_all</w:t>
      </w:r>
      <w:r>
        <w:rPr>
          <w:rFonts w:ascii="Courier New" w:hAnsi="Courier New" w:cs="Courier New"/>
        </w:rPr>
        <w:t xml:space="preserve"> data-file for regressions. I have not saved a merged </w:t>
      </w:r>
      <w:r>
        <w:rPr>
          <w:rFonts w:ascii="Courier New" w:hAnsi="Courier New" w:cs="Courier New"/>
          <w:i/>
          <w:iCs/>
        </w:rPr>
        <w:t>monthly_all</w:t>
      </w:r>
      <w:r>
        <w:rPr>
          <w:rFonts w:ascii="Courier New" w:hAnsi="Courier New" w:cs="Courier New"/>
        </w:rPr>
        <w:t xml:space="preserve"> to the </w:t>
      </w:r>
      <w:r w:rsidR="00571BA8">
        <w:rPr>
          <w:rFonts w:ascii="Courier New" w:hAnsi="Courier New" w:cs="Courier New"/>
        </w:rPr>
        <w:t>GitHub</w:t>
      </w:r>
      <w:r>
        <w:rPr>
          <w:rFonts w:ascii="Courier New" w:hAnsi="Courier New" w:cs="Courier New"/>
        </w:rPr>
        <w:t xml:space="preserve"> folder because the file would be large and to make easier the possibility to append more years/months to </w:t>
      </w:r>
      <w:r>
        <w:rPr>
          <w:rFonts w:ascii="Courier New" w:hAnsi="Courier New" w:cs="Courier New"/>
          <w:i/>
          <w:iCs/>
        </w:rPr>
        <w:t>agmark</w:t>
      </w:r>
      <w:r>
        <w:rPr>
          <w:rFonts w:ascii="Courier New" w:hAnsi="Courier New" w:cs="Courier New"/>
          <w:i/>
          <w:iCs/>
        </w:rPr>
        <w:softHyphen/>
        <w:t>_</w:t>
      </w:r>
      <w:r w:rsidR="00571BA8">
        <w:rPr>
          <w:rFonts w:ascii="Courier New" w:hAnsi="Courier New" w:cs="Courier New"/>
          <w:i/>
          <w:iCs/>
        </w:rPr>
        <w:t>m</w:t>
      </w:r>
      <w:r>
        <w:rPr>
          <w:rFonts w:ascii="Courier New" w:hAnsi="Courier New" w:cs="Courier New"/>
          <w:i/>
          <w:iCs/>
        </w:rPr>
        <w:t>onthly</w:t>
      </w:r>
      <w:r>
        <w:rPr>
          <w:rFonts w:ascii="Courier New" w:hAnsi="Courier New" w:cs="Courier New"/>
        </w:rPr>
        <w:t xml:space="preserve"> before a merge. The line below should work for merging</w:t>
      </w:r>
      <w:r w:rsidR="00571BA8">
        <w:rPr>
          <w:rFonts w:ascii="Courier New" w:hAnsi="Courier New" w:cs="Courier New"/>
        </w:rPr>
        <w:t xml:space="preserve"> either in the console or line 134 of </w:t>
      </w:r>
      <w:r w:rsidR="00571BA8">
        <w:rPr>
          <w:rFonts w:ascii="Courier New" w:hAnsi="Courier New" w:cs="Courier New"/>
          <w:i/>
          <w:iCs/>
        </w:rPr>
        <w:t>assemble_all</w:t>
      </w:r>
      <w:r w:rsidR="00571BA8">
        <w:rPr>
          <w:rFonts w:ascii="Courier New" w:hAnsi="Courier New" w:cs="Courier New"/>
        </w:rPr>
        <w:t xml:space="preserve"> in the general folder</w:t>
      </w:r>
      <w:r>
        <w:rPr>
          <w:rFonts w:ascii="Courier New" w:hAnsi="Courier New" w:cs="Courier New"/>
        </w:rPr>
        <w:t>:</w:t>
      </w:r>
    </w:p>
    <w:p w14:paraId="700DF13F" w14:textId="55FF4FC7" w:rsidR="00A24FA6" w:rsidRDefault="00A24FA6" w:rsidP="00793A74">
      <w:pPr>
        <w:pStyle w:val="code"/>
        <w:framePr w:wrap="around"/>
      </w:pPr>
      <w:r>
        <w:t xml:space="preserve">Merge 1:m </w:t>
      </w:r>
      <w:r w:rsidR="00793A74">
        <w:t xml:space="preserve">pc11_district_id month using agmark_monthly, </w:t>
      </w:r>
      <w:proofErr w:type="gramStart"/>
      <w:r w:rsidR="00793A74">
        <w:t>keepusing(</w:t>
      </w:r>
      <w:proofErr w:type="gramEnd"/>
      <w:r w:rsidR="00793A74">
        <w:t>group deviation_price20 deviation_qty20)</w:t>
      </w:r>
    </w:p>
    <w:p w14:paraId="4ACD10F1" w14:textId="4008F3A2" w:rsidR="00793A74" w:rsidRDefault="00793A74" w:rsidP="006B4AEA">
      <w:pPr>
        <w:spacing w:before="80" w:after="80"/>
        <w:rPr>
          <w:rFonts w:ascii="Courier New" w:hAnsi="Courier New" w:cs="Courier New"/>
        </w:rPr>
      </w:pPr>
    </w:p>
    <w:p w14:paraId="3277613F" w14:textId="6A377F12" w:rsidR="00793A74" w:rsidRPr="00793A74" w:rsidRDefault="00793A74" w:rsidP="006B4AEA">
      <w:pPr>
        <w:spacing w:before="80" w:after="80"/>
        <w:rPr>
          <w:rFonts w:ascii="Courier New" w:hAnsi="Courier New" w:cs="Courier New"/>
        </w:rPr>
      </w:pPr>
      <w:r>
        <w:rPr>
          <w:rFonts w:ascii="Courier New" w:hAnsi="Courier New" w:cs="Courier New"/>
        </w:rPr>
        <w:t xml:space="preserve">Dropping observations that are outside of the window of months you are looking at, or non-important commodity groups might save time in the merge, however using the </w:t>
      </w:r>
      <w:r>
        <w:rPr>
          <w:rFonts w:ascii="Courier New" w:hAnsi="Courier New" w:cs="Courier New"/>
          <w:i/>
          <w:iCs/>
        </w:rPr>
        <w:t>if</w:t>
      </w:r>
      <w:r>
        <w:rPr>
          <w:rFonts w:ascii="Courier New" w:hAnsi="Courier New" w:cs="Courier New"/>
        </w:rPr>
        <w:t xml:space="preserve"> attribute when running regressions will provide more flexibility in what you can include in regressions or visualizations. The choice is yours.</w:t>
      </w:r>
    </w:p>
    <w:sectPr w:rsidR="00793A74" w:rsidRPr="0079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CBE"/>
    <w:multiLevelType w:val="hybridMultilevel"/>
    <w:tmpl w:val="9474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04FE7"/>
    <w:multiLevelType w:val="hybridMultilevel"/>
    <w:tmpl w:val="D4A6A516"/>
    <w:lvl w:ilvl="0" w:tplc="77545882">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7E"/>
    <w:rsid w:val="00004CE5"/>
    <w:rsid w:val="00010EAB"/>
    <w:rsid w:val="00013E05"/>
    <w:rsid w:val="000145F0"/>
    <w:rsid w:val="000243DC"/>
    <w:rsid w:val="000279EE"/>
    <w:rsid w:val="00031A4B"/>
    <w:rsid w:val="00034469"/>
    <w:rsid w:val="000347ED"/>
    <w:rsid w:val="00036EDB"/>
    <w:rsid w:val="0004323E"/>
    <w:rsid w:val="00046471"/>
    <w:rsid w:val="00054333"/>
    <w:rsid w:val="00054E64"/>
    <w:rsid w:val="0006176F"/>
    <w:rsid w:val="0006289E"/>
    <w:rsid w:val="000649FB"/>
    <w:rsid w:val="000654EE"/>
    <w:rsid w:val="00065F69"/>
    <w:rsid w:val="00072660"/>
    <w:rsid w:val="00077DAE"/>
    <w:rsid w:val="0008110B"/>
    <w:rsid w:val="00085C83"/>
    <w:rsid w:val="000864E6"/>
    <w:rsid w:val="000A78B6"/>
    <w:rsid w:val="000B2194"/>
    <w:rsid w:val="000B6E5F"/>
    <w:rsid w:val="000D358A"/>
    <w:rsid w:val="000E55F5"/>
    <w:rsid w:val="000E7979"/>
    <w:rsid w:val="000F48BD"/>
    <w:rsid w:val="000F7788"/>
    <w:rsid w:val="00104F96"/>
    <w:rsid w:val="00106479"/>
    <w:rsid w:val="00126109"/>
    <w:rsid w:val="001262A3"/>
    <w:rsid w:val="00132917"/>
    <w:rsid w:val="001329FA"/>
    <w:rsid w:val="00135514"/>
    <w:rsid w:val="00140B27"/>
    <w:rsid w:val="001518C5"/>
    <w:rsid w:val="00162D03"/>
    <w:rsid w:val="0016390A"/>
    <w:rsid w:val="0016631E"/>
    <w:rsid w:val="0017586D"/>
    <w:rsid w:val="00185C24"/>
    <w:rsid w:val="00191A58"/>
    <w:rsid w:val="00194C51"/>
    <w:rsid w:val="001A1043"/>
    <w:rsid w:val="001A41F5"/>
    <w:rsid w:val="001B368B"/>
    <w:rsid w:val="001D64D7"/>
    <w:rsid w:val="001D7B5C"/>
    <w:rsid w:val="001E1B4D"/>
    <w:rsid w:val="001E682C"/>
    <w:rsid w:val="001F09E5"/>
    <w:rsid w:val="001F7C33"/>
    <w:rsid w:val="00202F53"/>
    <w:rsid w:val="00204FA4"/>
    <w:rsid w:val="00206D66"/>
    <w:rsid w:val="002135A7"/>
    <w:rsid w:val="00220BD7"/>
    <w:rsid w:val="002230F8"/>
    <w:rsid w:val="00232270"/>
    <w:rsid w:val="002400DA"/>
    <w:rsid w:val="0025153D"/>
    <w:rsid w:val="002563F1"/>
    <w:rsid w:val="002609AB"/>
    <w:rsid w:val="002716B5"/>
    <w:rsid w:val="0027318A"/>
    <w:rsid w:val="00277D6E"/>
    <w:rsid w:val="0028137B"/>
    <w:rsid w:val="002842E4"/>
    <w:rsid w:val="00284669"/>
    <w:rsid w:val="00284C17"/>
    <w:rsid w:val="00285F63"/>
    <w:rsid w:val="00287184"/>
    <w:rsid w:val="00293B87"/>
    <w:rsid w:val="00296F91"/>
    <w:rsid w:val="002A0ECD"/>
    <w:rsid w:val="002A4AED"/>
    <w:rsid w:val="002A7369"/>
    <w:rsid w:val="002B0579"/>
    <w:rsid w:val="002B12C8"/>
    <w:rsid w:val="002B7538"/>
    <w:rsid w:val="002C7E95"/>
    <w:rsid w:val="002D026C"/>
    <w:rsid w:val="002E2CC8"/>
    <w:rsid w:val="002E4EB6"/>
    <w:rsid w:val="00300040"/>
    <w:rsid w:val="00302014"/>
    <w:rsid w:val="003153B2"/>
    <w:rsid w:val="00317A99"/>
    <w:rsid w:val="00326464"/>
    <w:rsid w:val="00344C96"/>
    <w:rsid w:val="00347CEA"/>
    <w:rsid w:val="003549AF"/>
    <w:rsid w:val="00354C36"/>
    <w:rsid w:val="003556FA"/>
    <w:rsid w:val="003557C7"/>
    <w:rsid w:val="00374293"/>
    <w:rsid w:val="003747D8"/>
    <w:rsid w:val="00392732"/>
    <w:rsid w:val="00396170"/>
    <w:rsid w:val="003A00C6"/>
    <w:rsid w:val="003A3692"/>
    <w:rsid w:val="003B0730"/>
    <w:rsid w:val="003B0DB4"/>
    <w:rsid w:val="003B3547"/>
    <w:rsid w:val="003B5D0C"/>
    <w:rsid w:val="003C1970"/>
    <w:rsid w:val="003C1C26"/>
    <w:rsid w:val="003C32CE"/>
    <w:rsid w:val="003C46EC"/>
    <w:rsid w:val="003D338E"/>
    <w:rsid w:val="003F2242"/>
    <w:rsid w:val="003F565D"/>
    <w:rsid w:val="003F579B"/>
    <w:rsid w:val="004033DB"/>
    <w:rsid w:val="004100B7"/>
    <w:rsid w:val="00413DE1"/>
    <w:rsid w:val="00420E71"/>
    <w:rsid w:val="004234EF"/>
    <w:rsid w:val="00424536"/>
    <w:rsid w:val="00431303"/>
    <w:rsid w:val="00451550"/>
    <w:rsid w:val="00451D5D"/>
    <w:rsid w:val="0046720A"/>
    <w:rsid w:val="00470295"/>
    <w:rsid w:val="0047050C"/>
    <w:rsid w:val="0048004B"/>
    <w:rsid w:val="00496DCF"/>
    <w:rsid w:val="004A2613"/>
    <w:rsid w:val="004A43E6"/>
    <w:rsid w:val="004A4A7B"/>
    <w:rsid w:val="004A4F7E"/>
    <w:rsid w:val="004A59C6"/>
    <w:rsid w:val="004B190A"/>
    <w:rsid w:val="004B2B95"/>
    <w:rsid w:val="004B38EF"/>
    <w:rsid w:val="004C011D"/>
    <w:rsid w:val="004C23CF"/>
    <w:rsid w:val="004D1266"/>
    <w:rsid w:val="004D3FB0"/>
    <w:rsid w:val="004D7563"/>
    <w:rsid w:val="004F23D4"/>
    <w:rsid w:val="004F4EF3"/>
    <w:rsid w:val="004F7967"/>
    <w:rsid w:val="00500790"/>
    <w:rsid w:val="00501BC1"/>
    <w:rsid w:val="00506AF8"/>
    <w:rsid w:val="00510A30"/>
    <w:rsid w:val="00511E35"/>
    <w:rsid w:val="00511F4F"/>
    <w:rsid w:val="00512102"/>
    <w:rsid w:val="005149AD"/>
    <w:rsid w:val="00520835"/>
    <w:rsid w:val="005210E2"/>
    <w:rsid w:val="00522AD9"/>
    <w:rsid w:val="00525CD1"/>
    <w:rsid w:val="005262F8"/>
    <w:rsid w:val="00526900"/>
    <w:rsid w:val="005300D4"/>
    <w:rsid w:val="00531DB3"/>
    <w:rsid w:val="00534648"/>
    <w:rsid w:val="005355DD"/>
    <w:rsid w:val="00535653"/>
    <w:rsid w:val="00537588"/>
    <w:rsid w:val="005418B1"/>
    <w:rsid w:val="0054457C"/>
    <w:rsid w:val="00547C6D"/>
    <w:rsid w:val="00550D0B"/>
    <w:rsid w:val="00551A25"/>
    <w:rsid w:val="005534B7"/>
    <w:rsid w:val="00556B13"/>
    <w:rsid w:val="00561010"/>
    <w:rsid w:val="00565D1B"/>
    <w:rsid w:val="00566C43"/>
    <w:rsid w:val="00571BA8"/>
    <w:rsid w:val="00574526"/>
    <w:rsid w:val="0058447B"/>
    <w:rsid w:val="00586ED9"/>
    <w:rsid w:val="00592677"/>
    <w:rsid w:val="00597B8E"/>
    <w:rsid w:val="005A5551"/>
    <w:rsid w:val="005A5ED5"/>
    <w:rsid w:val="005A6961"/>
    <w:rsid w:val="005B19D4"/>
    <w:rsid w:val="005B63F3"/>
    <w:rsid w:val="005C4DFC"/>
    <w:rsid w:val="005C641C"/>
    <w:rsid w:val="005E192F"/>
    <w:rsid w:val="005E2323"/>
    <w:rsid w:val="005F23D2"/>
    <w:rsid w:val="005F2C8C"/>
    <w:rsid w:val="005F2FF4"/>
    <w:rsid w:val="006025AF"/>
    <w:rsid w:val="00602B7F"/>
    <w:rsid w:val="0061094B"/>
    <w:rsid w:val="006138C7"/>
    <w:rsid w:val="006165D4"/>
    <w:rsid w:val="00616B14"/>
    <w:rsid w:val="00621499"/>
    <w:rsid w:val="00622929"/>
    <w:rsid w:val="0062306E"/>
    <w:rsid w:val="006314D1"/>
    <w:rsid w:val="00633866"/>
    <w:rsid w:val="006341F1"/>
    <w:rsid w:val="00641DF9"/>
    <w:rsid w:val="00643E7E"/>
    <w:rsid w:val="00653BB3"/>
    <w:rsid w:val="00656106"/>
    <w:rsid w:val="006652B0"/>
    <w:rsid w:val="00665555"/>
    <w:rsid w:val="00670547"/>
    <w:rsid w:val="0067120F"/>
    <w:rsid w:val="00690A5D"/>
    <w:rsid w:val="00690B98"/>
    <w:rsid w:val="0069225B"/>
    <w:rsid w:val="00696783"/>
    <w:rsid w:val="006A2DCD"/>
    <w:rsid w:val="006A3CFC"/>
    <w:rsid w:val="006A7716"/>
    <w:rsid w:val="006B2D60"/>
    <w:rsid w:val="006B477B"/>
    <w:rsid w:val="006B4AEA"/>
    <w:rsid w:val="006C342E"/>
    <w:rsid w:val="006C56F9"/>
    <w:rsid w:val="006C5B51"/>
    <w:rsid w:val="006C7759"/>
    <w:rsid w:val="006D1DDA"/>
    <w:rsid w:val="006D3A94"/>
    <w:rsid w:val="006F00DF"/>
    <w:rsid w:val="006F49AE"/>
    <w:rsid w:val="00700C89"/>
    <w:rsid w:val="00707475"/>
    <w:rsid w:val="0070748D"/>
    <w:rsid w:val="00710A20"/>
    <w:rsid w:val="007115CF"/>
    <w:rsid w:val="00714420"/>
    <w:rsid w:val="0071684C"/>
    <w:rsid w:val="00720E13"/>
    <w:rsid w:val="00720F22"/>
    <w:rsid w:val="00726B5B"/>
    <w:rsid w:val="00740F72"/>
    <w:rsid w:val="00744C3B"/>
    <w:rsid w:val="00744DF7"/>
    <w:rsid w:val="007579C1"/>
    <w:rsid w:val="00765F4E"/>
    <w:rsid w:val="007679EA"/>
    <w:rsid w:val="007716AC"/>
    <w:rsid w:val="00774060"/>
    <w:rsid w:val="007761E4"/>
    <w:rsid w:val="00783A05"/>
    <w:rsid w:val="00786A9C"/>
    <w:rsid w:val="007918FC"/>
    <w:rsid w:val="00792837"/>
    <w:rsid w:val="00793A74"/>
    <w:rsid w:val="00793AC9"/>
    <w:rsid w:val="007A17B6"/>
    <w:rsid w:val="007A3D48"/>
    <w:rsid w:val="007A7074"/>
    <w:rsid w:val="007A74C2"/>
    <w:rsid w:val="007B06EB"/>
    <w:rsid w:val="007C15B3"/>
    <w:rsid w:val="007C2C90"/>
    <w:rsid w:val="007C7CE9"/>
    <w:rsid w:val="007D1940"/>
    <w:rsid w:val="007D4896"/>
    <w:rsid w:val="007E7F6E"/>
    <w:rsid w:val="007F192E"/>
    <w:rsid w:val="007F52FC"/>
    <w:rsid w:val="0080023A"/>
    <w:rsid w:val="00806876"/>
    <w:rsid w:val="00816602"/>
    <w:rsid w:val="00816F6C"/>
    <w:rsid w:val="00826023"/>
    <w:rsid w:val="008274FA"/>
    <w:rsid w:val="00833952"/>
    <w:rsid w:val="0083649A"/>
    <w:rsid w:val="008372B3"/>
    <w:rsid w:val="00845EED"/>
    <w:rsid w:val="008509B3"/>
    <w:rsid w:val="00863CD1"/>
    <w:rsid w:val="0086560A"/>
    <w:rsid w:val="0086665B"/>
    <w:rsid w:val="008731CE"/>
    <w:rsid w:val="00882BD0"/>
    <w:rsid w:val="00887398"/>
    <w:rsid w:val="00894EBA"/>
    <w:rsid w:val="008966F5"/>
    <w:rsid w:val="008A2DCE"/>
    <w:rsid w:val="008A505A"/>
    <w:rsid w:val="008A5B6C"/>
    <w:rsid w:val="008B112F"/>
    <w:rsid w:val="008B2075"/>
    <w:rsid w:val="008B3397"/>
    <w:rsid w:val="008B6116"/>
    <w:rsid w:val="008C10D8"/>
    <w:rsid w:val="008D7DFC"/>
    <w:rsid w:val="008E79C2"/>
    <w:rsid w:val="008F1905"/>
    <w:rsid w:val="008F1CBB"/>
    <w:rsid w:val="008F5B56"/>
    <w:rsid w:val="008F76EF"/>
    <w:rsid w:val="0090260C"/>
    <w:rsid w:val="0090377E"/>
    <w:rsid w:val="009119AC"/>
    <w:rsid w:val="00915A0D"/>
    <w:rsid w:val="00921B1C"/>
    <w:rsid w:val="00936C2A"/>
    <w:rsid w:val="00944621"/>
    <w:rsid w:val="00946CB2"/>
    <w:rsid w:val="0095295E"/>
    <w:rsid w:val="0095714E"/>
    <w:rsid w:val="0096023E"/>
    <w:rsid w:val="0096215B"/>
    <w:rsid w:val="00966604"/>
    <w:rsid w:val="00974E4D"/>
    <w:rsid w:val="00977BAA"/>
    <w:rsid w:val="009835BD"/>
    <w:rsid w:val="00992BAE"/>
    <w:rsid w:val="00994B80"/>
    <w:rsid w:val="00995C25"/>
    <w:rsid w:val="009960CF"/>
    <w:rsid w:val="009A496D"/>
    <w:rsid w:val="009A6D59"/>
    <w:rsid w:val="009B00A5"/>
    <w:rsid w:val="009C059B"/>
    <w:rsid w:val="009C12AE"/>
    <w:rsid w:val="009C2A5C"/>
    <w:rsid w:val="009C3303"/>
    <w:rsid w:val="009D49BD"/>
    <w:rsid w:val="009E6ECC"/>
    <w:rsid w:val="009F42AB"/>
    <w:rsid w:val="009F5096"/>
    <w:rsid w:val="00A045FF"/>
    <w:rsid w:val="00A05972"/>
    <w:rsid w:val="00A07D30"/>
    <w:rsid w:val="00A11103"/>
    <w:rsid w:val="00A1471E"/>
    <w:rsid w:val="00A2101B"/>
    <w:rsid w:val="00A2179F"/>
    <w:rsid w:val="00A21C9B"/>
    <w:rsid w:val="00A24FA6"/>
    <w:rsid w:val="00A3460F"/>
    <w:rsid w:val="00A353F4"/>
    <w:rsid w:val="00A37056"/>
    <w:rsid w:val="00A409EB"/>
    <w:rsid w:val="00A517CD"/>
    <w:rsid w:val="00A52C7F"/>
    <w:rsid w:val="00A536D8"/>
    <w:rsid w:val="00A66CEB"/>
    <w:rsid w:val="00A72181"/>
    <w:rsid w:val="00A858C4"/>
    <w:rsid w:val="00A97DF2"/>
    <w:rsid w:val="00AB3685"/>
    <w:rsid w:val="00AC0A89"/>
    <w:rsid w:val="00AC2365"/>
    <w:rsid w:val="00AC2AA8"/>
    <w:rsid w:val="00AC5DFB"/>
    <w:rsid w:val="00AD0266"/>
    <w:rsid w:val="00AD0585"/>
    <w:rsid w:val="00AD20E6"/>
    <w:rsid w:val="00AD3954"/>
    <w:rsid w:val="00AD6728"/>
    <w:rsid w:val="00AE674F"/>
    <w:rsid w:val="00AF78B5"/>
    <w:rsid w:val="00B02863"/>
    <w:rsid w:val="00B03447"/>
    <w:rsid w:val="00B0465C"/>
    <w:rsid w:val="00B04BE8"/>
    <w:rsid w:val="00B10A15"/>
    <w:rsid w:val="00B1127D"/>
    <w:rsid w:val="00B119A2"/>
    <w:rsid w:val="00B13A28"/>
    <w:rsid w:val="00B177FD"/>
    <w:rsid w:val="00B314CB"/>
    <w:rsid w:val="00B46210"/>
    <w:rsid w:val="00B4779B"/>
    <w:rsid w:val="00B501C2"/>
    <w:rsid w:val="00B516A7"/>
    <w:rsid w:val="00B51D15"/>
    <w:rsid w:val="00B564C3"/>
    <w:rsid w:val="00B60F89"/>
    <w:rsid w:val="00B61CFA"/>
    <w:rsid w:val="00B62777"/>
    <w:rsid w:val="00B67F28"/>
    <w:rsid w:val="00B802DF"/>
    <w:rsid w:val="00B97491"/>
    <w:rsid w:val="00BA1B35"/>
    <w:rsid w:val="00BB73E5"/>
    <w:rsid w:val="00BC2D12"/>
    <w:rsid w:val="00BC39B6"/>
    <w:rsid w:val="00BC4543"/>
    <w:rsid w:val="00BD251B"/>
    <w:rsid w:val="00BF4E8B"/>
    <w:rsid w:val="00BF5FA5"/>
    <w:rsid w:val="00C00678"/>
    <w:rsid w:val="00C1708E"/>
    <w:rsid w:val="00C1779E"/>
    <w:rsid w:val="00C17EE4"/>
    <w:rsid w:val="00C202B8"/>
    <w:rsid w:val="00C30023"/>
    <w:rsid w:val="00C340C4"/>
    <w:rsid w:val="00C346F4"/>
    <w:rsid w:val="00C35710"/>
    <w:rsid w:val="00C45E19"/>
    <w:rsid w:val="00C46BED"/>
    <w:rsid w:val="00C46FD5"/>
    <w:rsid w:val="00C65B9F"/>
    <w:rsid w:val="00C667B0"/>
    <w:rsid w:val="00C66932"/>
    <w:rsid w:val="00C66EB2"/>
    <w:rsid w:val="00C67EA1"/>
    <w:rsid w:val="00C72563"/>
    <w:rsid w:val="00C74EF1"/>
    <w:rsid w:val="00C757D1"/>
    <w:rsid w:val="00C82120"/>
    <w:rsid w:val="00C82EFC"/>
    <w:rsid w:val="00C959A0"/>
    <w:rsid w:val="00C97442"/>
    <w:rsid w:val="00CA08D0"/>
    <w:rsid w:val="00CA62C9"/>
    <w:rsid w:val="00CB63A2"/>
    <w:rsid w:val="00CC3D3E"/>
    <w:rsid w:val="00CC52AF"/>
    <w:rsid w:val="00CC58E4"/>
    <w:rsid w:val="00CC5F46"/>
    <w:rsid w:val="00CD4E42"/>
    <w:rsid w:val="00CE3F43"/>
    <w:rsid w:val="00CE7F5D"/>
    <w:rsid w:val="00CF3641"/>
    <w:rsid w:val="00CF37C5"/>
    <w:rsid w:val="00CF414D"/>
    <w:rsid w:val="00CF5904"/>
    <w:rsid w:val="00D01179"/>
    <w:rsid w:val="00D025B7"/>
    <w:rsid w:val="00D02E5F"/>
    <w:rsid w:val="00D15D37"/>
    <w:rsid w:val="00D2241E"/>
    <w:rsid w:val="00D25E73"/>
    <w:rsid w:val="00D27E1A"/>
    <w:rsid w:val="00D329BE"/>
    <w:rsid w:val="00D36582"/>
    <w:rsid w:val="00D55568"/>
    <w:rsid w:val="00D66849"/>
    <w:rsid w:val="00D75E24"/>
    <w:rsid w:val="00D81B31"/>
    <w:rsid w:val="00D83F8F"/>
    <w:rsid w:val="00D95F80"/>
    <w:rsid w:val="00D967AB"/>
    <w:rsid w:val="00DA269A"/>
    <w:rsid w:val="00DB3720"/>
    <w:rsid w:val="00DB381B"/>
    <w:rsid w:val="00DB5C26"/>
    <w:rsid w:val="00DC3B02"/>
    <w:rsid w:val="00DC5A07"/>
    <w:rsid w:val="00DD3A9F"/>
    <w:rsid w:val="00DE213F"/>
    <w:rsid w:val="00DE6458"/>
    <w:rsid w:val="00DF0BDD"/>
    <w:rsid w:val="00DF6570"/>
    <w:rsid w:val="00E0444F"/>
    <w:rsid w:val="00E118E3"/>
    <w:rsid w:val="00E14F1B"/>
    <w:rsid w:val="00E208B1"/>
    <w:rsid w:val="00E25991"/>
    <w:rsid w:val="00E325B1"/>
    <w:rsid w:val="00E34D79"/>
    <w:rsid w:val="00E36B1E"/>
    <w:rsid w:val="00E41152"/>
    <w:rsid w:val="00E413E8"/>
    <w:rsid w:val="00E433CB"/>
    <w:rsid w:val="00E44C99"/>
    <w:rsid w:val="00E52E8D"/>
    <w:rsid w:val="00E531CE"/>
    <w:rsid w:val="00E53C62"/>
    <w:rsid w:val="00E61C48"/>
    <w:rsid w:val="00E67EB1"/>
    <w:rsid w:val="00E742E5"/>
    <w:rsid w:val="00E82B36"/>
    <w:rsid w:val="00E8765E"/>
    <w:rsid w:val="00EB035F"/>
    <w:rsid w:val="00EB044B"/>
    <w:rsid w:val="00EB1AD9"/>
    <w:rsid w:val="00EB5487"/>
    <w:rsid w:val="00EB64F8"/>
    <w:rsid w:val="00EB7195"/>
    <w:rsid w:val="00EC5D0F"/>
    <w:rsid w:val="00ED1C70"/>
    <w:rsid w:val="00ED4C8D"/>
    <w:rsid w:val="00EE3775"/>
    <w:rsid w:val="00EF2146"/>
    <w:rsid w:val="00EF3398"/>
    <w:rsid w:val="00EF3906"/>
    <w:rsid w:val="00F06938"/>
    <w:rsid w:val="00F120DB"/>
    <w:rsid w:val="00F159CB"/>
    <w:rsid w:val="00F15B27"/>
    <w:rsid w:val="00F21B78"/>
    <w:rsid w:val="00F26750"/>
    <w:rsid w:val="00F3375A"/>
    <w:rsid w:val="00F52AEE"/>
    <w:rsid w:val="00F5604A"/>
    <w:rsid w:val="00F56EC4"/>
    <w:rsid w:val="00F61756"/>
    <w:rsid w:val="00F61A96"/>
    <w:rsid w:val="00F62378"/>
    <w:rsid w:val="00F63A18"/>
    <w:rsid w:val="00F63CFD"/>
    <w:rsid w:val="00F6617C"/>
    <w:rsid w:val="00F66411"/>
    <w:rsid w:val="00F66FCA"/>
    <w:rsid w:val="00F72BB9"/>
    <w:rsid w:val="00F7710A"/>
    <w:rsid w:val="00F83901"/>
    <w:rsid w:val="00F90D5C"/>
    <w:rsid w:val="00F90F4F"/>
    <w:rsid w:val="00F96C23"/>
    <w:rsid w:val="00FA08BD"/>
    <w:rsid w:val="00FA4961"/>
    <w:rsid w:val="00FA7710"/>
    <w:rsid w:val="00FB6960"/>
    <w:rsid w:val="00FC0973"/>
    <w:rsid w:val="00FC3607"/>
    <w:rsid w:val="00FC361D"/>
    <w:rsid w:val="00FD08E4"/>
    <w:rsid w:val="00FD195D"/>
    <w:rsid w:val="00FD4690"/>
    <w:rsid w:val="00FE2544"/>
    <w:rsid w:val="00FE7C26"/>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E28F"/>
  <w15:chartTrackingRefBased/>
  <w15:docId w15:val="{2117B645-44B7-46F1-A70A-0EA0EAE8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E7E"/>
    <w:rPr>
      <w:color w:val="0563C1" w:themeColor="hyperlink"/>
      <w:u w:val="single"/>
    </w:rPr>
  </w:style>
  <w:style w:type="character" w:styleId="UnresolvedMention">
    <w:name w:val="Unresolved Mention"/>
    <w:basedOn w:val="DefaultParagraphFont"/>
    <w:uiPriority w:val="99"/>
    <w:semiHidden/>
    <w:unhideWhenUsed/>
    <w:rsid w:val="00643E7E"/>
    <w:rPr>
      <w:color w:val="605E5C"/>
      <w:shd w:val="clear" w:color="auto" w:fill="E1DFDD"/>
    </w:rPr>
  </w:style>
  <w:style w:type="paragraph" w:customStyle="1" w:styleId="code">
    <w:name w:val="code"/>
    <w:basedOn w:val="Normal"/>
    <w:qFormat/>
    <w:rsid w:val="00816F6C"/>
    <w:pPr>
      <w:framePr w:wrap="around" w:vAnchor="text" w:hAnchor="text" w:y="1"/>
      <w:pBdr>
        <w:top w:val="dashSmallGap" w:sz="4" w:space="1" w:color="auto"/>
        <w:left w:val="dashSmallGap" w:sz="4" w:space="4" w:color="auto"/>
        <w:bottom w:val="dashSmallGap" w:sz="4" w:space="1" w:color="auto"/>
        <w:right w:val="dashSmallGap" w:sz="4" w:space="4" w:color="auto"/>
      </w:pBdr>
      <w:shd w:val="clear" w:color="auto" w:fill="E7E6E6" w:themeFill="background2"/>
      <w:spacing w:before="80" w:after="80"/>
    </w:pPr>
    <w:rPr>
      <w:rFonts w:ascii="Consolas" w:hAnsi="Consolas"/>
      <w:color w:val="534D49"/>
      <w:sz w:val="21"/>
      <w:szCs w:val="21"/>
      <w:shd w:val="clear" w:color="auto" w:fill="FFFFFF"/>
    </w:rPr>
  </w:style>
  <w:style w:type="paragraph" w:styleId="ListParagraph">
    <w:name w:val="List Paragraph"/>
    <w:basedOn w:val="Normal"/>
    <w:uiPriority w:val="34"/>
    <w:qFormat/>
    <w:rsid w:val="00E208B1"/>
    <w:pPr>
      <w:ind w:left="720"/>
      <w:contextualSpacing/>
    </w:pPr>
  </w:style>
  <w:style w:type="table" w:styleId="TableGrid">
    <w:name w:val="Table Grid"/>
    <w:basedOn w:val="TableNormal"/>
    <w:uiPriority w:val="39"/>
    <w:rsid w:val="00FE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dropbox.com/sh/vid96yr47zd9p65/AACdp9LXR9L8_2uT-0gqogEda?dl=0&amp;preview=Lights-Out-COVID-19-Containment-Policies-and-Economic-Activity.pdf" TargetMode="External"/><Relationship Id="rId26" Type="http://schemas.openxmlformats.org/officeDocument/2006/relationships/image" Target="media/image8.png"/><Relationship Id="rId39" Type="http://schemas.openxmlformats.org/officeDocument/2006/relationships/hyperlink" Target="https://ciser.cornell.edu/anaconda-install-packages-create-new-virtual-environment/" TargetMode="External"/><Relationship Id="rId21" Type="http://schemas.openxmlformats.org/officeDocument/2006/relationships/hyperlink" Target="https://eogdata.mines.edu/nighttime_light/monthly/v10/" TargetMode="External"/><Relationship Id="rId34" Type="http://schemas.openxmlformats.org/officeDocument/2006/relationships/image" Target="media/image16.png"/><Relationship Id="rId42" Type="http://schemas.openxmlformats.org/officeDocument/2006/relationships/hyperlink" Target="https://stackoverflow.com/questions/39995380/how-to-use-anaconda-python-to-execute-a-py-fil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oogle.com/covid19/mobility/" TargetMode="External"/><Relationship Id="rId20" Type="http://schemas.openxmlformats.org/officeDocument/2006/relationships/hyperlink" Target="https://eogdata.mines.edu/products/vnl/" TargetMode="External"/><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hfw.gov.in/pdf/UpdatedContainmentPlanforLargeOutbreaksofCOVID19Version3.0.pdf"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hyperlink" Target="https://docs.google.com/spreadsheets/d/1tisWrU2MjTdeRdTCL4rIk-Z9hd-GHb897bgFtlcXzGk/edit#gid=58744250"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www.indiatoday.in/india/story/coronavirus-what-s-allowed-in-red-zone-in-lockdown-3-0-1673434-2020-05-01" TargetMode="External"/><Relationship Id="rId19" Type="http://schemas.openxmlformats.org/officeDocument/2006/relationships/hyperlink" Target="https://eogdata.mines.edu/products/vnl/"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indiatoday.in/india/story/coronavirus-what-s-allowed-in-orange-zones-in-lockdown-3-0-1673449-2020-05-01"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cornellprod-my.sharepoint.com/personal/bp257_cornell_edu/Documents/agmarknet.gov.in" TargetMode="External"/><Relationship Id="rId43" Type="http://schemas.openxmlformats.org/officeDocument/2006/relationships/fontTable" Target="fontTable.xml"/><Relationship Id="rId8" Type="http://schemas.openxmlformats.org/officeDocument/2006/relationships/hyperlink" Target="https://www.indiatoday.in/coronavirus-outbreak/story/lockdown-extended-what-is-allowed-in-green-zones-1673426-2020-05-01"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ata.humdata.org/dataset/movement-range-map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913AF26546E346B54C4C4E9276EAF1" ma:contentTypeVersion="4" ma:contentTypeDescription="Create a new document." ma:contentTypeScope="" ma:versionID="b3facdeb4d9d5fd68f8261cc49b8f23b">
  <xsd:schema xmlns:xsd="http://www.w3.org/2001/XMLSchema" xmlns:xs="http://www.w3.org/2001/XMLSchema" xmlns:p="http://schemas.microsoft.com/office/2006/metadata/properties" xmlns:ns3="f56d5f50-f8b1-40a4-9978-adfa29b3f9f6" targetNamespace="http://schemas.microsoft.com/office/2006/metadata/properties" ma:root="true" ma:fieldsID="f6faf45c0553f45bb5310753ae39cc5f" ns3:_="">
    <xsd:import namespace="f56d5f50-f8b1-40a4-9978-adfa29b3f9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d5f50-f8b1-40a4-9978-adfa29b3f9f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04E20-C370-4F6C-A042-1D7E6387E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d5f50-f8b1-40a4-9978-adfa29b3f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45D3E-F891-45E2-A1CB-376BA9761192}">
  <ds:schemaRefs>
    <ds:schemaRef ds:uri="http://schemas.microsoft.com/sharepoint/v3/contenttype/forms"/>
  </ds:schemaRefs>
</ds:datastoreItem>
</file>

<file path=customXml/itemProps3.xml><?xml version="1.0" encoding="utf-8"?>
<ds:datastoreItem xmlns:ds="http://schemas.openxmlformats.org/officeDocument/2006/customXml" ds:itemID="{B4B09FC0-BEE6-48B4-B72F-C84286F9BD84}">
  <ds:schemaRefs>
    <ds:schemaRef ds:uri="http://schemas.openxmlformats.org/package/2006/metadata/core-properties"/>
    <ds:schemaRef ds:uri="http://purl.org/dc/dcmitype/"/>
    <ds:schemaRef ds:uri="http://schemas.microsoft.com/office/infopath/2007/PartnerControls"/>
    <ds:schemaRef ds:uri="http://purl.org/dc/elements/1.1/"/>
    <ds:schemaRef ds:uri="f56d5f50-f8b1-40a4-9978-adfa29b3f9f6"/>
    <ds:schemaRef ds:uri="http://schemas.microsoft.com/office/2006/documentManagement/typ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Preston</dc:creator>
  <cp:keywords/>
  <dc:description/>
  <cp:lastModifiedBy>Brayden Preston</cp:lastModifiedBy>
  <cp:revision>2</cp:revision>
  <dcterms:created xsi:type="dcterms:W3CDTF">2021-06-10T21:04:00Z</dcterms:created>
  <dcterms:modified xsi:type="dcterms:W3CDTF">2021-06-10T21:04:00Z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0x010100A2913AF26546E346B54C4C4E9276EAF1</vt:lpwstr>
  </property>
</Properties>
</file>