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92C" w:rsidRPr="00EA192C" w:rsidRDefault="00EA192C" w:rsidP="00EA192C">
      <w:pPr>
        <w:rPr>
          <w:b/>
          <w:bCs/>
        </w:rPr>
      </w:pPr>
      <w:proofErr w:type="spellStart"/>
      <w:r w:rsidRPr="00EA192C">
        <w:rPr>
          <w:b/>
          <w:bCs/>
        </w:rPr>
        <w:t>Carga</w:t>
      </w:r>
      <w:proofErr w:type="spellEnd"/>
      <w:r w:rsidRPr="00EA192C">
        <w:rPr>
          <w:b/>
          <w:bCs/>
        </w:rPr>
        <w:t xml:space="preserve"> y </w:t>
      </w:r>
      <w:proofErr w:type="spellStart"/>
      <w:r w:rsidRPr="00EA192C">
        <w:rPr>
          <w:b/>
          <w:bCs/>
        </w:rPr>
        <w:t>visualización</w:t>
      </w:r>
      <w:proofErr w:type="spellEnd"/>
      <w:r w:rsidRPr="00EA192C">
        <w:rPr>
          <w:b/>
          <w:bCs/>
        </w:rPr>
        <w:t xml:space="preserve"> de </w:t>
      </w:r>
      <w:proofErr w:type="spellStart"/>
      <w:r w:rsidRPr="00EA192C">
        <w:rPr>
          <w:b/>
          <w:bCs/>
        </w:rPr>
        <w:t>archivos</w:t>
      </w:r>
      <w:proofErr w:type="spellEnd"/>
    </w:p>
    <w:p w:rsidR="00EA192C" w:rsidRPr="00EA192C" w:rsidRDefault="00EA192C" w:rsidP="00EA192C">
      <w:pPr>
        <w:numPr>
          <w:ilvl w:val="0"/>
          <w:numId w:val="1"/>
        </w:numPr>
        <w:rPr>
          <w:lang w:val="es-CO"/>
        </w:rPr>
      </w:pPr>
      <w:r w:rsidRPr="00EA192C">
        <w:rPr>
          <w:lang w:val="es-CO"/>
        </w:rPr>
        <w:t xml:space="preserve">Se presenta </w:t>
      </w:r>
      <w:r w:rsidRPr="00EA192C">
        <w:rPr>
          <w:b/>
          <w:bCs/>
          <w:lang w:val="es-CO"/>
        </w:rPr>
        <w:t>error al subir archivos</w:t>
      </w:r>
      <w:r w:rsidRPr="00EA192C">
        <w:rPr>
          <w:lang w:val="es-CO"/>
        </w:rPr>
        <w:t xml:space="preserve"> desde la carpeta de los usuarios </w:t>
      </w:r>
      <w:r w:rsidRPr="00EA192C">
        <w:rPr>
          <w:i/>
          <w:iCs/>
          <w:lang w:val="es-CO"/>
        </w:rPr>
        <w:t xml:space="preserve">Michael </w:t>
      </w:r>
      <w:proofErr w:type="spellStart"/>
      <w:r w:rsidRPr="00EA192C">
        <w:rPr>
          <w:i/>
          <w:iCs/>
          <w:lang w:val="es-CO"/>
        </w:rPr>
        <w:t>Riascos</w:t>
      </w:r>
      <w:proofErr w:type="spellEnd"/>
      <w:r w:rsidRPr="00EA192C">
        <w:rPr>
          <w:i/>
          <w:iCs/>
          <w:lang w:val="es-CO"/>
        </w:rPr>
        <w:t xml:space="preserve"> Valencia</w:t>
      </w:r>
      <w:r w:rsidRPr="00EA192C">
        <w:rPr>
          <w:lang w:val="es-CO"/>
        </w:rPr>
        <w:t xml:space="preserve"> y </w:t>
      </w:r>
      <w:proofErr w:type="spellStart"/>
      <w:r w:rsidRPr="00EA192C">
        <w:rPr>
          <w:i/>
          <w:iCs/>
          <w:lang w:val="es-CO"/>
        </w:rPr>
        <w:t>Arnold</w:t>
      </w:r>
      <w:proofErr w:type="spellEnd"/>
      <w:r w:rsidRPr="00EA192C">
        <w:rPr>
          <w:i/>
          <w:iCs/>
          <w:lang w:val="es-CO"/>
        </w:rPr>
        <w:t xml:space="preserve"> Espinosa</w:t>
      </w:r>
      <w:r w:rsidRPr="00EA192C">
        <w:rPr>
          <w:lang w:val="es-CO"/>
        </w:rPr>
        <w:t>.</w:t>
      </w:r>
    </w:p>
    <w:p w:rsidR="00EA192C" w:rsidRPr="00EA192C" w:rsidRDefault="00EA192C" w:rsidP="00EA192C">
      <w:pPr>
        <w:numPr>
          <w:ilvl w:val="0"/>
          <w:numId w:val="1"/>
        </w:numPr>
        <w:rPr>
          <w:lang w:val="es-CO"/>
        </w:rPr>
      </w:pPr>
      <w:r w:rsidRPr="00EA192C">
        <w:rPr>
          <w:lang w:val="es-CO"/>
        </w:rPr>
        <w:t xml:space="preserve">Actualmente, la aplicación </w:t>
      </w:r>
      <w:r w:rsidRPr="00EA192C">
        <w:rPr>
          <w:b/>
          <w:bCs/>
          <w:lang w:val="es-CO"/>
        </w:rPr>
        <w:t>solo permite descargar archivos</w:t>
      </w:r>
      <w:r w:rsidRPr="00EA192C">
        <w:rPr>
          <w:lang w:val="es-CO"/>
        </w:rPr>
        <w:t xml:space="preserve">, pero </w:t>
      </w:r>
      <w:r w:rsidRPr="00EA192C">
        <w:rPr>
          <w:b/>
          <w:bCs/>
          <w:lang w:val="es-CO"/>
        </w:rPr>
        <w:t>no visualizarlos en línea</w:t>
      </w:r>
      <w:r w:rsidRPr="00EA192C">
        <w:rPr>
          <w:lang w:val="es-CO"/>
        </w:rPr>
        <w:t>.</w:t>
      </w:r>
      <w:r w:rsidRPr="00EA192C">
        <w:rPr>
          <w:lang w:val="es-CO"/>
        </w:rPr>
        <w:br/>
      </w:r>
      <w:r w:rsidRPr="00EA192C">
        <w:rPr>
          <w:b/>
          <w:bCs/>
          <w:lang w:val="es-CO"/>
        </w:rPr>
        <w:t>Requerimiento:</w:t>
      </w:r>
      <w:r w:rsidRPr="00EA192C">
        <w:rPr>
          <w:lang w:val="es-CO"/>
        </w:rPr>
        <w:t xml:space="preserve"> habilitar la opción de </w:t>
      </w:r>
      <w:r w:rsidRPr="00EA192C">
        <w:rPr>
          <w:b/>
          <w:bCs/>
          <w:lang w:val="es-CO"/>
        </w:rPr>
        <w:t>visualización directa</w:t>
      </w:r>
      <w:r w:rsidRPr="00EA192C">
        <w:rPr>
          <w:lang w:val="es-CO"/>
        </w:rPr>
        <w:t xml:space="preserve"> (</w:t>
      </w:r>
      <w:proofErr w:type="spellStart"/>
      <w:r w:rsidRPr="00EA192C">
        <w:rPr>
          <w:lang w:val="es-CO"/>
        </w:rPr>
        <w:t>previsualización</w:t>
      </w:r>
      <w:proofErr w:type="spellEnd"/>
      <w:r w:rsidRPr="00EA192C">
        <w:rPr>
          <w:lang w:val="es-CO"/>
        </w:rPr>
        <w:t xml:space="preserve"> o visor integrado).</w:t>
      </w:r>
    </w:p>
    <w:p w:rsidR="00D703C9" w:rsidRDefault="001C19C7" w:rsidP="00EA192C">
      <w:pPr>
        <w:rPr>
          <w:lang w:val="es-CO"/>
        </w:rPr>
      </w:pPr>
      <w:r>
        <w:rPr>
          <w:noProof/>
        </w:rPr>
        <w:drawing>
          <wp:inline distT="0" distB="0" distL="0" distR="0" wp14:anchorId="4B9F6E4F" wp14:editId="1771912F">
            <wp:extent cx="5612130" cy="3211195"/>
            <wp:effectExtent l="0" t="0" r="762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A192C" w:rsidRPr="00EA192C" w:rsidRDefault="00EA192C" w:rsidP="00EA192C">
      <w:pPr>
        <w:rPr>
          <w:b/>
          <w:bCs/>
        </w:rPr>
      </w:pPr>
      <w:proofErr w:type="spellStart"/>
      <w:r w:rsidRPr="00EA192C">
        <w:rPr>
          <w:b/>
          <w:bCs/>
        </w:rPr>
        <w:t>Permisos</w:t>
      </w:r>
      <w:proofErr w:type="spellEnd"/>
      <w:r w:rsidRPr="00EA192C">
        <w:rPr>
          <w:b/>
          <w:bCs/>
        </w:rPr>
        <w:t xml:space="preserve"> y roles</w:t>
      </w:r>
    </w:p>
    <w:p w:rsidR="00EA192C" w:rsidRPr="00EA192C" w:rsidRDefault="00EA192C" w:rsidP="00EA192C">
      <w:pPr>
        <w:numPr>
          <w:ilvl w:val="0"/>
          <w:numId w:val="2"/>
        </w:numPr>
        <w:rPr>
          <w:lang w:val="es-CO"/>
        </w:rPr>
      </w:pPr>
      <w:r w:rsidRPr="00EA192C">
        <w:rPr>
          <w:lang w:val="es-CO"/>
        </w:rPr>
        <w:t xml:space="preserve">El sistema </w:t>
      </w:r>
      <w:r w:rsidRPr="00EA192C">
        <w:rPr>
          <w:b/>
          <w:bCs/>
          <w:lang w:val="es-CO"/>
        </w:rPr>
        <w:t>no despliega correctamente los permisos</w:t>
      </w:r>
      <w:r w:rsidRPr="00EA192C">
        <w:rPr>
          <w:lang w:val="es-CO"/>
        </w:rPr>
        <w:t xml:space="preserve"> para delegar acciones dentro del rol asignado.</w:t>
      </w:r>
      <w:r w:rsidRPr="00EA192C">
        <w:rPr>
          <w:lang w:val="es-CO"/>
        </w:rPr>
        <w:br/>
      </w:r>
      <w:r>
        <w:rPr>
          <w:noProof/>
        </w:rPr>
        <w:drawing>
          <wp:inline distT="0" distB="0" distL="0" distR="0" wp14:anchorId="40C85D57" wp14:editId="58880F14">
            <wp:extent cx="5612130" cy="126111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92C" w:rsidRDefault="00EA192C" w:rsidP="00EA192C">
      <w:pPr>
        <w:rPr>
          <w:lang w:val="es-CO"/>
        </w:rPr>
      </w:pPr>
    </w:p>
    <w:p w:rsidR="00EA192C" w:rsidRPr="00EA192C" w:rsidRDefault="00EA192C" w:rsidP="00EA192C">
      <w:pPr>
        <w:rPr>
          <w:b/>
          <w:bCs/>
        </w:rPr>
      </w:pPr>
      <w:proofErr w:type="spellStart"/>
      <w:r w:rsidRPr="00EA192C">
        <w:rPr>
          <w:b/>
          <w:bCs/>
        </w:rPr>
        <w:t>Gestión</w:t>
      </w:r>
      <w:proofErr w:type="spellEnd"/>
      <w:r w:rsidRPr="00EA192C">
        <w:rPr>
          <w:b/>
          <w:bCs/>
        </w:rPr>
        <w:t xml:space="preserve"> de </w:t>
      </w:r>
      <w:proofErr w:type="spellStart"/>
      <w:r w:rsidRPr="00EA192C">
        <w:rPr>
          <w:b/>
          <w:bCs/>
        </w:rPr>
        <w:t>procesos</w:t>
      </w:r>
      <w:proofErr w:type="spellEnd"/>
    </w:p>
    <w:p w:rsidR="00EA192C" w:rsidRDefault="00EA192C" w:rsidP="00EA192C">
      <w:pPr>
        <w:numPr>
          <w:ilvl w:val="0"/>
          <w:numId w:val="3"/>
        </w:numPr>
        <w:rPr>
          <w:lang w:val="es-CO"/>
        </w:rPr>
      </w:pPr>
      <w:r w:rsidRPr="00EA192C">
        <w:rPr>
          <w:lang w:val="es-CO"/>
        </w:rPr>
        <w:t xml:space="preserve">El sistema </w:t>
      </w:r>
      <w:r w:rsidRPr="00EA192C">
        <w:rPr>
          <w:b/>
          <w:bCs/>
          <w:lang w:val="es-CO"/>
        </w:rPr>
        <w:t>no permite eliminar procesos o expedientes</w:t>
      </w:r>
      <w:r w:rsidRPr="00EA192C">
        <w:rPr>
          <w:lang w:val="es-CO"/>
        </w:rPr>
        <w:t>, ni siquiera por parte de usuarios con privilegios administrativos.</w:t>
      </w:r>
      <w:r w:rsidRPr="00EA192C">
        <w:rPr>
          <w:lang w:val="es-CO"/>
        </w:rPr>
        <w:br/>
      </w:r>
      <w:r w:rsidRPr="00EA192C">
        <w:rPr>
          <w:b/>
          <w:bCs/>
          <w:lang w:val="es-CO"/>
        </w:rPr>
        <w:t>Requerimiento:</w:t>
      </w:r>
      <w:r w:rsidRPr="00EA192C">
        <w:rPr>
          <w:lang w:val="es-CO"/>
        </w:rPr>
        <w:t xml:space="preserve"> habilitar la opción de </w:t>
      </w:r>
      <w:r w:rsidRPr="00EA192C">
        <w:rPr>
          <w:b/>
          <w:bCs/>
          <w:lang w:val="es-CO"/>
        </w:rPr>
        <w:t>eliminar y editar procesos o expedientes</w:t>
      </w:r>
      <w:r w:rsidRPr="00EA192C">
        <w:rPr>
          <w:lang w:val="es-CO"/>
        </w:rPr>
        <w:t>, con registro de auditoría y control de trazabilidad.</w:t>
      </w:r>
    </w:p>
    <w:p w:rsidR="00EA192C" w:rsidRPr="00EA192C" w:rsidRDefault="00EA192C" w:rsidP="00EA192C">
      <w:pPr>
        <w:numPr>
          <w:ilvl w:val="0"/>
          <w:numId w:val="3"/>
        </w:numPr>
        <w:rPr>
          <w:lang w:val="es-CO"/>
        </w:rPr>
      </w:pPr>
    </w:p>
    <w:p w:rsidR="00EA192C" w:rsidRDefault="00EA192C" w:rsidP="00EA192C">
      <w:pPr>
        <w:rPr>
          <w:lang w:val="es-CO"/>
        </w:rPr>
      </w:pPr>
      <w:r>
        <w:rPr>
          <w:noProof/>
        </w:rPr>
        <w:drawing>
          <wp:inline distT="0" distB="0" distL="0" distR="0" wp14:anchorId="227E93C8" wp14:editId="632EF5EA">
            <wp:extent cx="2076450" cy="6191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92C" w:rsidRDefault="00EA192C" w:rsidP="00EA192C">
      <w:pPr>
        <w:rPr>
          <w:b/>
          <w:lang w:val="es-CO"/>
        </w:rPr>
      </w:pPr>
      <w:r>
        <w:rPr>
          <w:lang w:val="es-CO"/>
        </w:rPr>
        <w:t xml:space="preserve">Se cambia </w:t>
      </w:r>
      <w:proofErr w:type="gramStart"/>
      <w:r>
        <w:rPr>
          <w:lang w:val="es-CO"/>
        </w:rPr>
        <w:t xml:space="preserve">por  </w:t>
      </w:r>
      <w:r w:rsidRPr="00EA192C">
        <w:rPr>
          <w:b/>
          <w:lang w:val="es-CO"/>
        </w:rPr>
        <w:t>información</w:t>
      </w:r>
      <w:proofErr w:type="gramEnd"/>
      <w:r w:rsidRPr="00EA192C">
        <w:rPr>
          <w:b/>
          <w:lang w:val="es-CO"/>
        </w:rPr>
        <w:t xml:space="preserve"> relevante para el usuario</w:t>
      </w:r>
    </w:p>
    <w:p w:rsidR="00EA192C" w:rsidRDefault="00EA192C" w:rsidP="00EA192C">
      <w:pPr>
        <w:rPr>
          <w:b/>
          <w:lang w:val="es-CO"/>
        </w:rPr>
      </w:pPr>
    </w:p>
    <w:p w:rsidR="00EA192C" w:rsidRDefault="00EA192C" w:rsidP="00EA192C">
      <w:pPr>
        <w:rPr>
          <w:b/>
          <w:lang w:val="es-CO"/>
        </w:rPr>
      </w:pPr>
      <w:r>
        <w:rPr>
          <w:noProof/>
        </w:rPr>
        <w:drawing>
          <wp:inline distT="0" distB="0" distL="0" distR="0" wp14:anchorId="7E4A3590" wp14:editId="1559352D">
            <wp:extent cx="5612130" cy="160020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92C" w:rsidRDefault="00EA192C" w:rsidP="00EA192C">
      <w:pPr>
        <w:rPr>
          <w:b/>
          <w:lang w:val="es-CO"/>
        </w:rPr>
      </w:pPr>
    </w:p>
    <w:p w:rsidR="00EA192C" w:rsidRDefault="00EA192C" w:rsidP="00EA192C">
      <w:pPr>
        <w:rPr>
          <w:b/>
          <w:lang w:val="es-CO"/>
        </w:rPr>
      </w:pPr>
      <w:r w:rsidRPr="00EA192C">
        <w:rPr>
          <w:lang w:val="es-CO"/>
        </w:rPr>
        <w:t xml:space="preserve">Y fecha sentencia </w:t>
      </w:r>
      <w:r>
        <w:rPr>
          <w:lang w:val="es-CO"/>
        </w:rPr>
        <w:t xml:space="preserve">se cambia por </w:t>
      </w:r>
      <w:r w:rsidRPr="00EA192C">
        <w:rPr>
          <w:b/>
          <w:lang w:val="es-CO"/>
        </w:rPr>
        <w:t>información relevante mensual</w:t>
      </w:r>
    </w:p>
    <w:p w:rsidR="00EA192C" w:rsidRDefault="00EA192C" w:rsidP="00EA192C">
      <w:pPr>
        <w:rPr>
          <w:b/>
          <w:lang w:val="es-CO"/>
        </w:rPr>
      </w:pPr>
    </w:p>
    <w:p w:rsidR="00EA192C" w:rsidRDefault="00EA192C" w:rsidP="00EA192C">
      <w:pPr>
        <w:pStyle w:val="Prrafodelista"/>
        <w:numPr>
          <w:ilvl w:val="1"/>
          <w:numId w:val="2"/>
        </w:numPr>
        <w:rPr>
          <w:b/>
          <w:lang w:val="es-CO"/>
        </w:rPr>
      </w:pPr>
      <w:r>
        <w:rPr>
          <w:b/>
          <w:lang w:val="es-CO"/>
        </w:rPr>
        <w:t xml:space="preserve">El </w:t>
      </w:r>
      <w:proofErr w:type="spellStart"/>
      <w:r>
        <w:rPr>
          <w:b/>
          <w:lang w:val="es-CO"/>
        </w:rPr>
        <w:t>admin</w:t>
      </w:r>
      <w:proofErr w:type="spellEnd"/>
      <w:r>
        <w:rPr>
          <w:b/>
          <w:lang w:val="es-CO"/>
        </w:rPr>
        <w:t xml:space="preserve"> quiere mirar para revisar los procesos de todos los abogados, que pueda mirar quienes están registrados y que procesos tienen</w:t>
      </w:r>
    </w:p>
    <w:p w:rsidR="00EA192C" w:rsidRDefault="00EA192C" w:rsidP="00EA192C">
      <w:pPr>
        <w:pStyle w:val="Prrafodelista"/>
        <w:rPr>
          <w:b/>
          <w:lang w:val="es-CO"/>
        </w:rPr>
      </w:pPr>
      <w:r>
        <w:rPr>
          <w:noProof/>
        </w:rPr>
        <w:drawing>
          <wp:inline distT="0" distB="0" distL="0" distR="0" wp14:anchorId="22FA7C0E" wp14:editId="5EB84431">
            <wp:extent cx="2200275" cy="155257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92C" w:rsidRDefault="00EA192C" w:rsidP="00EA192C">
      <w:pPr>
        <w:pStyle w:val="Prrafodelista"/>
        <w:numPr>
          <w:ilvl w:val="0"/>
          <w:numId w:val="2"/>
        </w:numPr>
        <w:rPr>
          <w:b/>
          <w:lang w:val="es-CO"/>
        </w:rPr>
      </w:pPr>
      <w:r>
        <w:rPr>
          <w:b/>
          <w:lang w:val="es-CO"/>
        </w:rPr>
        <w:t>Gestión de procesos que se divida en:</w:t>
      </w:r>
    </w:p>
    <w:p w:rsidR="00EA192C" w:rsidRDefault="00EA192C" w:rsidP="00EA192C">
      <w:pPr>
        <w:pStyle w:val="Prrafodelista"/>
        <w:numPr>
          <w:ilvl w:val="1"/>
          <w:numId w:val="2"/>
        </w:numPr>
        <w:rPr>
          <w:b/>
          <w:lang w:val="es-CO"/>
        </w:rPr>
      </w:pPr>
      <w:r>
        <w:rPr>
          <w:b/>
          <w:lang w:val="es-CO"/>
        </w:rPr>
        <w:t>Gestión de procesos penales y civiles</w:t>
      </w:r>
    </w:p>
    <w:p w:rsidR="00EA192C" w:rsidRDefault="00EA192C" w:rsidP="00EA192C">
      <w:pPr>
        <w:pStyle w:val="Prrafodelista"/>
        <w:numPr>
          <w:ilvl w:val="1"/>
          <w:numId w:val="2"/>
        </w:numPr>
        <w:rPr>
          <w:b/>
          <w:lang w:val="es-CO"/>
        </w:rPr>
      </w:pPr>
      <w:r>
        <w:rPr>
          <w:b/>
          <w:lang w:val="es-CO"/>
        </w:rPr>
        <w:t>Gestión de procesos administrativos</w:t>
      </w:r>
    </w:p>
    <w:p w:rsidR="00EA192C" w:rsidRPr="00EA192C" w:rsidRDefault="00EA192C" w:rsidP="00EA192C">
      <w:pPr>
        <w:pStyle w:val="Prrafodelista"/>
        <w:numPr>
          <w:ilvl w:val="1"/>
          <w:numId w:val="2"/>
        </w:numPr>
        <w:rPr>
          <w:b/>
          <w:lang w:val="es-CO"/>
        </w:rPr>
      </w:pPr>
      <w:r>
        <w:rPr>
          <w:b/>
          <w:lang w:val="es-CO"/>
        </w:rPr>
        <w:t>Quitar procesos registrados</w:t>
      </w:r>
    </w:p>
    <w:sectPr w:rsidR="00EA192C" w:rsidRPr="00EA19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7F39DC"/>
    <w:multiLevelType w:val="multilevel"/>
    <w:tmpl w:val="E5D2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FD30E4"/>
    <w:multiLevelType w:val="multilevel"/>
    <w:tmpl w:val="9778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AA5B6E"/>
    <w:multiLevelType w:val="multilevel"/>
    <w:tmpl w:val="34B2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92C"/>
    <w:rsid w:val="001C19C7"/>
    <w:rsid w:val="00615759"/>
    <w:rsid w:val="00E43550"/>
    <w:rsid w:val="00EA1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18457"/>
  <w15:chartTrackingRefBased/>
  <w15:docId w15:val="{56F71165-6C21-458D-9210-FAC19941B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A19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92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168</Words>
  <Characters>964</Characters>
  <Application>Microsoft Office Word</Application>
  <DocSecurity>0</DocSecurity>
  <Lines>8</Lines>
  <Paragraphs>2</Paragraphs>
  <ScaleCrop>false</ScaleCrop>
  <Company>InKulpado666</Company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2026-01-03T04:40:00Z</dcterms:created>
  <dcterms:modified xsi:type="dcterms:W3CDTF">2026-01-03T04:49:00Z</dcterms:modified>
</cp:coreProperties>
</file>