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08BED34" w:rsidR="00531FBF" w:rsidRPr="00B7788F" w:rsidRDefault="00FE3A12" w:rsidP="00B7788F">
            <w:pPr>
              <w:contextualSpacing/>
              <w:jc w:val="center"/>
              <w:rPr>
                <w:rFonts w:eastAsia="Times New Roman" w:cstheme="minorHAnsi"/>
                <w:b/>
                <w:bCs/>
                <w:sz w:val="22"/>
                <w:szCs w:val="22"/>
              </w:rPr>
            </w:pPr>
            <w:r>
              <w:rPr>
                <w:rFonts w:eastAsia="Times New Roman" w:cstheme="minorHAnsi"/>
                <w:b/>
                <w:bCs/>
                <w:sz w:val="22"/>
                <w:szCs w:val="22"/>
              </w:rPr>
              <w:t>8/13/2024</w:t>
            </w:r>
          </w:p>
        </w:tc>
        <w:tc>
          <w:tcPr>
            <w:tcW w:w="2338" w:type="dxa"/>
            <w:tcMar>
              <w:left w:w="115" w:type="dxa"/>
              <w:right w:w="115" w:type="dxa"/>
            </w:tcMar>
          </w:tcPr>
          <w:p w14:paraId="07699096" w14:textId="0D6D74C8" w:rsidR="00531FBF" w:rsidRPr="00B7788F" w:rsidRDefault="00B72CAD" w:rsidP="00B7788F">
            <w:pPr>
              <w:contextualSpacing/>
              <w:jc w:val="center"/>
              <w:rPr>
                <w:rFonts w:eastAsia="Times New Roman" w:cstheme="minorHAnsi"/>
                <w:b/>
                <w:bCs/>
                <w:sz w:val="22"/>
                <w:szCs w:val="22"/>
              </w:rPr>
            </w:pPr>
            <w:r>
              <w:rPr>
                <w:rFonts w:eastAsia="Times New Roman" w:cstheme="minorHAnsi"/>
                <w:b/>
                <w:bCs/>
                <w:sz w:val="22"/>
                <w:szCs w:val="22"/>
              </w:rPr>
              <w:t>Danielle Sousa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63E3EBDD" w14:textId="257C6236" w:rsidR="00B7788F" w:rsidRPr="00632355" w:rsidRDefault="00C32F3D" w:rsidP="00632355">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3A4DB0F5" w14:textId="1F571A46" w:rsidR="0058064D" w:rsidRDefault="00B030F1" w:rsidP="00D47759">
      <w:pPr>
        <w:contextualSpacing/>
        <w:rPr>
          <w:rFonts w:cstheme="minorHAnsi"/>
          <w:sz w:val="22"/>
          <w:szCs w:val="22"/>
        </w:rPr>
      </w:pPr>
      <w:r>
        <w:rPr>
          <w:rFonts w:cstheme="minorHAnsi"/>
          <w:sz w:val="22"/>
          <w:szCs w:val="22"/>
        </w:rPr>
        <w:t>Danielle Sousa</w:t>
      </w:r>
    </w:p>
    <w:p w14:paraId="387034FB" w14:textId="77777777" w:rsidR="00B030F1" w:rsidRPr="00B7788F" w:rsidRDefault="00B030F1"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3AF57794" w:rsidR="00C32F3D" w:rsidRPr="00B7788F" w:rsidRDefault="00F63685" w:rsidP="00D47759">
      <w:pPr>
        <w:contextualSpacing/>
        <w:rPr>
          <w:rFonts w:eastAsia="Times New Roman"/>
          <w:sz w:val="22"/>
          <w:szCs w:val="22"/>
        </w:rPr>
      </w:pPr>
      <w:r>
        <w:rPr>
          <w:rFonts w:eastAsia="Times New Roman"/>
          <w:sz w:val="22"/>
          <w:szCs w:val="22"/>
        </w:rPr>
        <w:t>To provide the most current and effective software security</w:t>
      </w:r>
      <w:r w:rsidR="00B34E63">
        <w:rPr>
          <w:rFonts w:eastAsia="Times New Roman"/>
          <w:sz w:val="22"/>
          <w:szCs w:val="22"/>
        </w:rPr>
        <w:t>, the AES Cipher, also known as Advanced Encryption Standard, is recommended</w:t>
      </w:r>
      <w:r w:rsidR="00EC6B66">
        <w:rPr>
          <w:rFonts w:eastAsia="Times New Roman"/>
          <w:sz w:val="22"/>
          <w:szCs w:val="22"/>
        </w:rPr>
        <w:t xml:space="preserve">. AES uses a </w:t>
      </w:r>
      <w:r w:rsidR="00B34E63">
        <w:rPr>
          <w:rFonts w:eastAsia="Times New Roman"/>
          <w:sz w:val="22"/>
          <w:szCs w:val="22"/>
        </w:rPr>
        <w:t>128-bit</w:t>
      </w:r>
      <w:r w:rsidR="00EC6B66">
        <w:rPr>
          <w:rFonts w:eastAsia="Times New Roman"/>
          <w:sz w:val="22"/>
          <w:szCs w:val="22"/>
        </w:rPr>
        <w:t xml:space="preserve"> block </w:t>
      </w:r>
      <w:r w:rsidR="00B34E63">
        <w:rPr>
          <w:rFonts w:eastAsia="Times New Roman"/>
          <w:sz w:val="22"/>
          <w:szCs w:val="22"/>
        </w:rPr>
        <w:t>that</w:t>
      </w:r>
      <w:r w:rsidR="00EC6B66">
        <w:rPr>
          <w:rFonts w:eastAsia="Times New Roman"/>
          <w:sz w:val="22"/>
          <w:szCs w:val="22"/>
        </w:rPr>
        <w:t xml:space="preserve"> supports </w:t>
      </w:r>
      <w:r w:rsidR="00B34E63">
        <w:rPr>
          <w:rFonts w:eastAsia="Times New Roman"/>
          <w:sz w:val="22"/>
          <w:szCs w:val="22"/>
        </w:rPr>
        <w:t>the keys</w:t>
      </w:r>
      <w:r w:rsidR="00EC6B66">
        <w:rPr>
          <w:rFonts w:eastAsia="Times New Roman"/>
          <w:sz w:val="22"/>
          <w:szCs w:val="22"/>
        </w:rPr>
        <w:t xml:space="preserve"> of 128,192 and 256 bits. </w:t>
      </w:r>
      <w:r w:rsidR="00500CA3">
        <w:rPr>
          <w:rFonts w:eastAsia="Times New Roman"/>
          <w:sz w:val="22"/>
          <w:szCs w:val="22"/>
        </w:rPr>
        <w:t xml:space="preserve"> </w:t>
      </w:r>
      <w:r w:rsidR="007C7AC5">
        <w:rPr>
          <w:rFonts w:eastAsia="Times New Roman"/>
          <w:sz w:val="22"/>
          <w:szCs w:val="22"/>
        </w:rPr>
        <w:t>There are two types of key encryption, Symmetric and Asymmetric. Symmetric key encryption uses the same key to encrypt and decrypt the data</w:t>
      </w:r>
      <w:r w:rsidR="00002970">
        <w:rPr>
          <w:rFonts w:eastAsia="Times New Roman"/>
          <w:sz w:val="22"/>
          <w:szCs w:val="22"/>
        </w:rPr>
        <w:t xml:space="preserve">. AES is a symmetric key encryption algorithm. </w:t>
      </w:r>
      <w:r w:rsidR="00350714">
        <w:rPr>
          <w:rFonts w:eastAsia="Times New Roman"/>
          <w:sz w:val="22"/>
          <w:szCs w:val="22"/>
        </w:rPr>
        <w:t xml:space="preserve">Asymmetric encryption uses a pair of keys for encryption and decryption, such as a public key and a private key. </w:t>
      </w:r>
      <w:r w:rsidR="00915B35">
        <w:rPr>
          <w:rFonts w:eastAsia="Times New Roman"/>
          <w:sz w:val="22"/>
          <w:szCs w:val="22"/>
        </w:rPr>
        <w:t xml:space="preserve">Symmetric encryption is considered the most secure and is widely used for securing internet communications, protecting sensitive data, and encrypting files. </w:t>
      </w:r>
      <w:r w:rsidR="00350714">
        <w:rPr>
          <w:rFonts w:eastAsia="Times New Roman"/>
          <w:sz w:val="22"/>
          <w:szCs w:val="22"/>
        </w:rPr>
        <w:t>Using</w:t>
      </w:r>
      <w:r w:rsidR="00F963D2">
        <w:rPr>
          <w:rFonts w:eastAsia="Times New Roman"/>
          <w:sz w:val="22"/>
          <w:szCs w:val="22"/>
        </w:rPr>
        <w:t xml:space="preserve"> </w:t>
      </w:r>
      <w:r w:rsidR="00085CBC">
        <w:rPr>
          <w:rFonts w:eastAsia="Times New Roman"/>
          <w:sz w:val="22"/>
          <w:szCs w:val="22"/>
        </w:rPr>
        <w:t xml:space="preserve">a </w:t>
      </w:r>
      <w:r w:rsidR="00F963D2">
        <w:rPr>
          <w:rFonts w:eastAsia="Times New Roman"/>
          <w:sz w:val="22"/>
          <w:szCs w:val="22"/>
        </w:rPr>
        <w:t xml:space="preserve">secure hash algorithm (SHA-256) is a hash function that converts any </w:t>
      </w:r>
      <w:r w:rsidR="0085600F">
        <w:rPr>
          <w:rFonts w:eastAsia="Times New Roman"/>
          <w:sz w:val="22"/>
          <w:szCs w:val="22"/>
        </w:rPr>
        <w:t>text length</w:t>
      </w:r>
      <w:r w:rsidR="00F963D2">
        <w:rPr>
          <w:rFonts w:eastAsia="Times New Roman"/>
          <w:sz w:val="22"/>
          <w:szCs w:val="22"/>
        </w:rPr>
        <w:t xml:space="preserve"> into a fixed string of 256 bits. SHA-256 is made to be a </w:t>
      </w:r>
      <w:r w:rsidR="00085CBC">
        <w:rPr>
          <w:rFonts w:eastAsia="Times New Roman"/>
          <w:sz w:val="22"/>
          <w:szCs w:val="22"/>
        </w:rPr>
        <w:t>one-way</w:t>
      </w:r>
      <w:r w:rsidR="00F963D2">
        <w:rPr>
          <w:rFonts w:eastAsia="Times New Roman"/>
          <w:sz w:val="22"/>
          <w:szCs w:val="22"/>
        </w:rPr>
        <w:t xml:space="preserve"> function and is impossible to reverse the process to obtain the original input from the hash. </w:t>
      </w:r>
      <w:r w:rsidR="00E316E2">
        <w:rPr>
          <w:rFonts w:eastAsia="Times New Roman"/>
          <w:sz w:val="22"/>
          <w:szCs w:val="22"/>
        </w:rPr>
        <w:t>SHA-256 is fit for hashing passwords, messages</w:t>
      </w:r>
      <w:r w:rsidR="000716E7">
        <w:rPr>
          <w:rFonts w:eastAsia="Times New Roman"/>
          <w:sz w:val="22"/>
          <w:szCs w:val="22"/>
        </w:rPr>
        <w:t>,</w:t>
      </w:r>
      <w:r w:rsidR="00E316E2">
        <w:rPr>
          <w:rFonts w:eastAsia="Times New Roman"/>
          <w:sz w:val="22"/>
          <w:szCs w:val="22"/>
        </w:rPr>
        <w:t xml:space="preserve"> and files.</w:t>
      </w:r>
      <w:r w:rsidR="000716E7">
        <w:rPr>
          <w:rFonts w:eastAsia="Times New Roman"/>
          <w:sz w:val="22"/>
          <w:szCs w:val="22"/>
        </w:rPr>
        <w:t xml:space="preserve"> It is considered fast and reliable and provides </w:t>
      </w:r>
      <w:r w:rsidR="005E1AE5">
        <w:rPr>
          <w:rFonts w:eastAsia="Times New Roman"/>
          <w:sz w:val="22"/>
          <w:szCs w:val="22"/>
        </w:rPr>
        <w:t>high-level</w:t>
      </w:r>
      <w:r w:rsidR="000716E7">
        <w:rPr>
          <w:rFonts w:eastAsia="Times New Roman"/>
          <w:sz w:val="22"/>
          <w:szCs w:val="22"/>
        </w:rPr>
        <w:t xml:space="preserve"> security against attacks.</w:t>
      </w:r>
      <w:r w:rsidR="00D04B08">
        <w:rPr>
          <w:rFonts w:eastAsia="Times New Roman"/>
          <w:sz w:val="22"/>
          <w:szCs w:val="22"/>
        </w:rPr>
        <w:t xml:space="preserve"> The very first cipher was used circa 600 BC by the Spartans, which would involve wrapping a string of parchment around a rod to reveal the hidden message. Over decades it has evolved into something more advanced.  Since the rise of technology and the introduction of computers, encryption algorithms now use advanced mathematical fundamentals that have become critical for protecting sensitive data in various computer applications.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4608A657" w14:textId="77777777" w:rsidR="0050296E" w:rsidRDefault="0050296E" w:rsidP="00D47759">
      <w:pPr>
        <w:contextualSpacing/>
        <w:rPr>
          <w:rFonts w:eastAsia="Times New Roman"/>
          <w:sz w:val="22"/>
          <w:szCs w:val="22"/>
        </w:rPr>
      </w:pPr>
    </w:p>
    <w:p w14:paraId="03C95D03" w14:textId="3C8B8029" w:rsidR="0050296E" w:rsidRPr="0050296E" w:rsidRDefault="0050296E" w:rsidP="0050296E">
      <w:pPr>
        <w:pStyle w:val="ListParagraph"/>
        <w:numPr>
          <w:ilvl w:val="0"/>
          <w:numId w:val="25"/>
        </w:numPr>
        <w:rPr>
          <w:rFonts w:eastAsia="Times New Roman" w:cstheme="minorHAnsi"/>
          <w:sz w:val="22"/>
          <w:szCs w:val="22"/>
        </w:rPr>
      </w:pPr>
      <w:r>
        <w:rPr>
          <w:rFonts w:eastAsia="Times New Roman" w:cstheme="minorHAnsi"/>
          <w:sz w:val="22"/>
          <w:szCs w:val="22"/>
        </w:rPr>
        <w:t xml:space="preserve">Generate certificate and </w:t>
      </w:r>
      <w:r w:rsidR="009E594A">
        <w:rPr>
          <w:rFonts w:eastAsia="Times New Roman" w:cstheme="minorHAnsi"/>
          <w:sz w:val="22"/>
          <w:szCs w:val="22"/>
        </w:rPr>
        <w:t>store it</w:t>
      </w:r>
      <w:r>
        <w:rPr>
          <w:rFonts w:eastAsia="Times New Roman" w:cstheme="minorHAnsi"/>
          <w:sz w:val="22"/>
          <w:szCs w:val="22"/>
        </w:rPr>
        <w:t xml:space="preserve"> in cer file.</w:t>
      </w:r>
    </w:p>
    <w:p w14:paraId="6BEBCC74" w14:textId="77777777" w:rsidR="003978A0" w:rsidRDefault="003978A0" w:rsidP="00D47759">
      <w:pPr>
        <w:contextualSpacing/>
        <w:rPr>
          <w:rFonts w:eastAsia="Times New Roman" w:cstheme="minorHAnsi"/>
          <w:sz w:val="22"/>
          <w:szCs w:val="22"/>
        </w:rPr>
      </w:pPr>
    </w:p>
    <w:p w14:paraId="77A5BBC5" w14:textId="40B5E732" w:rsidR="00DB5652" w:rsidRDefault="00F40F6E" w:rsidP="00D47759">
      <w:pPr>
        <w:contextualSpacing/>
        <w:rPr>
          <w:rFonts w:eastAsia="Times New Roman" w:cstheme="minorHAnsi"/>
          <w:sz w:val="22"/>
          <w:szCs w:val="22"/>
        </w:rPr>
      </w:pPr>
      <w:r>
        <w:rPr>
          <w:noProof/>
        </w:rPr>
        <w:drawing>
          <wp:inline distT="0" distB="0" distL="0" distR="0" wp14:anchorId="77C14466" wp14:editId="723DC7AB">
            <wp:extent cx="5943600" cy="3491230"/>
            <wp:effectExtent l="0" t="0" r="0" b="0"/>
            <wp:docPr id="437786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6119" name="Picture 1" descr="A screenshot of a computer&#10;&#10;Description automatically generated"/>
                    <pic:cNvPicPr/>
                  </pic:nvPicPr>
                  <pic:blipFill>
                    <a:blip r:embed="rId13"/>
                    <a:stretch>
                      <a:fillRect/>
                    </a:stretch>
                  </pic:blipFill>
                  <pic:spPr>
                    <a:xfrm>
                      <a:off x="0" y="0"/>
                      <a:ext cx="5943600" cy="3491230"/>
                    </a:xfrm>
                    <a:prstGeom prst="rect">
                      <a:avLst/>
                    </a:prstGeom>
                  </pic:spPr>
                </pic:pic>
              </a:graphicData>
            </a:graphic>
          </wp:inline>
        </w:drawing>
      </w:r>
    </w:p>
    <w:p w14:paraId="601D6D3F" w14:textId="77777777" w:rsidR="00F8768A" w:rsidRPr="00B7788F" w:rsidRDefault="00F8768A"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7056B5D2" w14:textId="77777777" w:rsidR="004F07E7" w:rsidRDefault="004F07E7" w:rsidP="00D47759">
      <w:pPr>
        <w:contextualSpacing/>
        <w:rPr>
          <w:rFonts w:eastAsia="Times New Roman"/>
          <w:sz w:val="22"/>
          <w:szCs w:val="22"/>
        </w:rPr>
      </w:pPr>
    </w:p>
    <w:p w14:paraId="07E6E7BC" w14:textId="224FD1D7" w:rsidR="008354FF" w:rsidRPr="008354FF" w:rsidRDefault="00BE1901" w:rsidP="008354FF">
      <w:pPr>
        <w:pStyle w:val="ListParagraph"/>
        <w:numPr>
          <w:ilvl w:val="0"/>
          <w:numId w:val="24"/>
        </w:numPr>
        <w:rPr>
          <w:rFonts w:eastAsia="Times New Roman"/>
          <w:sz w:val="22"/>
          <w:szCs w:val="22"/>
        </w:rPr>
      </w:pPr>
      <w:r>
        <w:rPr>
          <w:rFonts w:eastAsia="Times New Roman"/>
          <w:sz w:val="22"/>
          <w:szCs w:val="22"/>
        </w:rPr>
        <w:t>Deployed and implemented the cryptographic hash algorithm by refactoring the code. Below is an image of the checksum verification.</w:t>
      </w:r>
      <w:r w:rsidR="0070555B">
        <w:rPr>
          <w:rFonts w:eastAsia="Times New Roman"/>
          <w:sz w:val="22"/>
          <w:szCs w:val="22"/>
        </w:rPr>
        <w:t xml:space="preserve"> </w:t>
      </w:r>
    </w:p>
    <w:p w14:paraId="1D5553A4" w14:textId="77777777" w:rsidR="003978A0" w:rsidRDefault="003978A0" w:rsidP="008354FF">
      <w:pPr>
        <w:rPr>
          <w:rFonts w:eastAsia="Times New Roman" w:cstheme="minorHAnsi"/>
          <w:sz w:val="22"/>
          <w:szCs w:val="22"/>
        </w:rPr>
      </w:pPr>
    </w:p>
    <w:p w14:paraId="3F1E5B3B" w14:textId="77777777" w:rsidR="008354FF" w:rsidRPr="008354FF" w:rsidRDefault="008354FF" w:rsidP="008354FF">
      <w:pPr>
        <w:rPr>
          <w:rFonts w:eastAsia="Times New Roman" w:cstheme="minorHAnsi"/>
          <w:sz w:val="22"/>
          <w:szCs w:val="22"/>
        </w:rPr>
      </w:pPr>
    </w:p>
    <w:p w14:paraId="320DBB8C" w14:textId="1B403408" w:rsidR="00C56FC2" w:rsidRDefault="004F6647" w:rsidP="00D47759">
      <w:pPr>
        <w:contextualSpacing/>
        <w:rPr>
          <w:rFonts w:eastAsia="Times New Roman" w:cstheme="minorHAnsi"/>
          <w:sz w:val="22"/>
          <w:szCs w:val="22"/>
        </w:rPr>
      </w:pPr>
      <w:r>
        <w:rPr>
          <w:noProof/>
        </w:rPr>
        <w:drawing>
          <wp:inline distT="0" distB="0" distL="0" distR="0" wp14:anchorId="0918CBE2" wp14:editId="38BF9CFF">
            <wp:extent cx="4312920" cy="761673"/>
            <wp:effectExtent l="0" t="0" r="0" b="635"/>
            <wp:docPr id="16674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7450" name=""/>
                    <pic:cNvPicPr/>
                  </pic:nvPicPr>
                  <pic:blipFill>
                    <a:blip r:embed="rId14"/>
                    <a:stretch>
                      <a:fillRect/>
                    </a:stretch>
                  </pic:blipFill>
                  <pic:spPr>
                    <a:xfrm>
                      <a:off x="0" y="0"/>
                      <a:ext cx="4357190" cy="769491"/>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27D947F8" w14:textId="77777777" w:rsidR="008A47AF" w:rsidRDefault="008A47AF" w:rsidP="00D47759">
      <w:pPr>
        <w:contextualSpacing/>
        <w:rPr>
          <w:sz w:val="22"/>
          <w:szCs w:val="22"/>
        </w:rPr>
      </w:pPr>
    </w:p>
    <w:p w14:paraId="4F711313" w14:textId="3BA1B8BC" w:rsidR="008A47AF" w:rsidRDefault="008A47AF" w:rsidP="008A47AF">
      <w:pPr>
        <w:pStyle w:val="ListParagraph"/>
        <w:numPr>
          <w:ilvl w:val="0"/>
          <w:numId w:val="24"/>
        </w:numPr>
        <w:rPr>
          <w:rFonts w:cstheme="minorHAnsi"/>
          <w:sz w:val="22"/>
          <w:szCs w:val="22"/>
        </w:rPr>
      </w:pPr>
      <w:r>
        <w:rPr>
          <w:rFonts w:cstheme="minorHAnsi"/>
          <w:sz w:val="22"/>
          <w:szCs w:val="22"/>
        </w:rPr>
        <w:t>As you can see below</w:t>
      </w:r>
      <w:r w:rsidR="0078074C">
        <w:rPr>
          <w:rFonts w:cstheme="minorHAnsi"/>
          <w:sz w:val="22"/>
          <w:szCs w:val="22"/>
        </w:rPr>
        <w:t>, I installed the self-signed certificate into the trusted root once the certificate was generated</w:t>
      </w:r>
      <w:r>
        <w:rPr>
          <w:rFonts w:cstheme="minorHAnsi"/>
          <w:sz w:val="22"/>
          <w:szCs w:val="22"/>
        </w:rPr>
        <w:t xml:space="preserve">. </w:t>
      </w:r>
    </w:p>
    <w:p w14:paraId="37E01573" w14:textId="77777777" w:rsidR="0071143C" w:rsidRDefault="0071143C" w:rsidP="0071143C">
      <w:pPr>
        <w:rPr>
          <w:rFonts w:cstheme="minorHAnsi"/>
          <w:sz w:val="22"/>
          <w:szCs w:val="22"/>
        </w:rPr>
      </w:pPr>
    </w:p>
    <w:p w14:paraId="2035BA70" w14:textId="1826F757" w:rsidR="0071143C" w:rsidRPr="0071143C" w:rsidRDefault="0071143C" w:rsidP="0071143C">
      <w:pPr>
        <w:rPr>
          <w:rFonts w:cstheme="minorHAnsi"/>
          <w:sz w:val="22"/>
          <w:szCs w:val="22"/>
        </w:rPr>
      </w:pPr>
    </w:p>
    <w:p w14:paraId="2CB31EF5" w14:textId="77777777" w:rsidR="003978A0" w:rsidRDefault="003978A0" w:rsidP="00D47759">
      <w:pPr>
        <w:contextualSpacing/>
        <w:rPr>
          <w:rFonts w:eastAsia="Times New Roman" w:cstheme="minorHAnsi"/>
          <w:sz w:val="22"/>
          <w:szCs w:val="22"/>
        </w:rPr>
      </w:pPr>
    </w:p>
    <w:p w14:paraId="4840578B" w14:textId="5EE2490D" w:rsidR="00993067" w:rsidRDefault="002D6ECA" w:rsidP="00D47759">
      <w:pPr>
        <w:contextualSpacing/>
        <w:rPr>
          <w:rFonts w:eastAsia="Times New Roman" w:cstheme="minorHAnsi"/>
          <w:sz w:val="22"/>
          <w:szCs w:val="22"/>
        </w:rPr>
      </w:pPr>
      <w:r>
        <w:rPr>
          <w:noProof/>
        </w:rPr>
        <w:drawing>
          <wp:inline distT="0" distB="0" distL="0" distR="0" wp14:anchorId="7B1BB9D0" wp14:editId="16B13F0E">
            <wp:extent cx="1850268" cy="2362200"/>
            <wp:effectExtent l="0" t="0" r="0" b="0"/>
            <wp:docPr id="268609717"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9717" name="Picture 1" descr="A screenshot of a certificate&#10;&#10;Description automatically generated"/>
                    <pic:cNvPicPr/>
                  </pic:nvPicPr>
                  <pic:blipFill>
                    <a:blip r:embed="rId15"/>
                    <a:stretch>
                      <a:fillRect/>
                    </a:stretch>
                  </pic:blipFill>
                  <pic:spPr>
                    <a:xfrm>
                      <a:off x="0" y="0"/>
                      <a:ext cx="1881527" cy="2402107"/>
                    </a:xfrm>
                    <a:prstGeom prst="rect">
                      <a:avLst/>
                    </a:prstGeom>
                  </pic:spPr>
                </pic:pic>
              </a:graphicData>
            </a:graphic>
          </wp:inline>
        </w:drawing>
      </w:r>
      <w:r w:rsidR="002316CA">
        <w:rPr>
          <w:rFonts w:eastAsia="Times New Roman" w:cstheme="minorHAnsi"/>
          <w:sz w:val="22"/>
          <w:szCs w:val="22"/>
        </w:rPr>
        <w:t xml:space="preserve"> </w:t>
      </w:r>
      <w:r w:rsidR="002316CA">
        <w:rPr>
          <w:noProof/>
        </w:rPr>
        <w:drawing>
          <wp:inline distT="0" distB="0" distL="0" distR="0" wp14:anchorId="1A49AB79" wp14:editId="5A173166">
            <wp:extent cx="2487571" cy="2461260"/>
            <wp:effectExtent l="0" t="0" r="8255" b="0"/>
            <wp:docPr id="1151222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2820" name="Picture 1" descr="A screenshot of a computer&#10;&#10;Description automatically generated"/>
                    <pic:cNvPicPr/>
                  </pic:nvPicPr>
                  <pic:blipFill>
                    <a:blip r:embed="rId16"/>
                    <a:stretch>
                      <a:fillRect/>
                    </a:stretch>
                  </pic:blipFill>
                  <pic:spPr>
                    <a:xfrm>
                      <a:off x="0" y="0"/>
                      <a:ext cx="2558013" cy="2530957"/>
                    </a:xfrm>
                    <a:prstGeom prst="rect">
                      <a:avLst/>
                    </a:prstGeom>
                  </pic:spPr>
                </pic:pic>
              </a:graphicData>
            </a:graphic>
          </wp:inline>
        </w:drawing>
      </w:r>
      <w:r w:rsidR="00B31734">
        <w:rPr>
          <w:noProof/>
        </w:rPr>
        <w:drawing>
          <wp:inline distT="0" distB="0" distL="0" distR="0" wp14:anchorId="5A513828" wp14:editId="78D31832">
            <wp:extent cx="2195830" cy="2146331"/>
            <wp:effectExtent l="0" t="0" r="0" b="6350"/>
            <wp:docPr id="211174214"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214" name="Picture 1" descr="A screenshot of a certificate&#10;&#10;Description automatically generated"/>
                    <pic:cNvPicPr/>
                  </pic:nvPicPr>
                  <pic:blipFill>
                    <a:blip r:embed="rId17"/>
                    <a:stretch>
                      <a:fillRect/>
                    </a:stretch>
                  </pic:blipFill>
                  <pic:spPr>
                    <a:xfrm>
                      <a:off x="0" y="0"/>
                      <a:ext cx="2203441" cy="2153770"/>
                    </a:xfrm>
                    <a:prstGeom prst="rect">
                      <a:avLst/>
                    </a:prstGeom>
                  </pic:spPr>
                </pic:pic>
              </a:graphicData>
            </a:graphic>
          </wp:inline>
        </w:drawing>
      </w:r>
      <w:r w:rsidR="00F24FC2">
        <w:rPr>
          <w:noProof/>
        </w:rPr>
        <w:drawing>
          <wp:inline distT="0" distB="0" distL="0" distR="0" wp14:anchorId="7FB66DE3" wp14:editId="335D2DEA">
            <wp:extent cx="2225040" cy="1442012"/>
            <wp:effectExtent l="0" t="0" r="3810" b="6350"/>
            <wp:docPr id="75660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04341" name="Picture 1" descr="A screenshot of a computer&#10;&#10;Description automatically generated"/>
                    <pic:cNvPicPr/>
                  </pic:nvPicPr>
                  <pic:blipFill>
                    <a:blip r:embed="rId18"/>
                    <a:stretch>
                      <a:fillRect/>
                    </a:stretch>
                  </pic:blipFill>
                  <pic:spPr>
                    <a:xfrm>
                      <a:off x="0" y="0"/>
                      <a:ext cx="2231996" cy="1446520"/>
                    </a:xfrm>
                    <a:prstGeom prst="rect">
                      <a:avLst/>
                    </a:prstGeom>
                  </pic:spPr>
                </pic:pic>
              </a:graphicData>
            </a:graphic>
          </wp:inline>
        </w:drawing>
      </w:r>
    </w:p>
    <w:p w14:paraId="4F58FB16" w14:textId="77777777" w:rsidR="0078074C" w:rsidRDefault="0078074C" w:rsidP="00D47759">
      <w:pPr>
        <w:contextualSpacing/>
        <w:rPr>
          <w:rFonts w:eastAsia="Times New Roman" w:cstheme="minorHAnsi"/>
          <w:sz w:val="22"/>
          <w:szCs w:val="22"/>
        </w:rPr>
      </w:pPr>
    </w:p>
    <w:p w14:paraId="0E4E552F" w14:textId="6293C901" w:rsidR="0078074C" w:rsidRPr="0078074C" w:rsidRDefault="0078074C" w:rsidP="0078074C">
      <w:pPr>
        <w:pStyle w:val="ListParagraph"/>
        <w:numPr>
          <w:ilvl w:val="0"/>
          <w:numId w:val="24"/>
        </w:numPr>
        <w:rPr>
          <w:rFonts w:eastAsia="Times New Roman" w:cstheme="minorHAnsi"/>
          <w:sz w:val="22"/>
          <w:szCs w:val="22"/>
        </w:rPr>
      </w:pPr>
      <w:r>
        <w:rPr>
          <w:rFonts w:eastAsia="Times New Roman" w:cstheme="minorHAnsi"/>
          <w:sz w:val="22"/>
          <w:szCs w:val="22"/>
        </w:rPr>
        <w:t>Even after</w:t>
      </w:r>
      <w:r w:rsidR="00B94BB7">
        <w:rPr>
          <w:rFonts w:eastAsia="Times New Roman" w:cstheme="minorHAnsi"/>
          <w:sz w:val="22"/>
          <w:szCs w:val="22"/>
        </w:rPr>
        <w:t xml:space="preserve"> installing the certificate in the </w:t>
      </w:r>
      <w:r w:rsidR="00282AA9">
        <w:rPr>
          <w:rFonts w:eastAsia="Times New Roman" w:cstheme="minorHAnsi"/>
          <w:sz w:val="22"/>
          <w:szCs w:val="22"/>
        </w:rPr>
        <w:t>trusted</w:t>
      </w:r>
      <w:r w:rsidR="00B94BB7">
        <w:rPr>
          <w:rFonts w:eastAsia="Times New Roman" w:cstheme="minorHAnsi"/>
          <w:sz w:val="22"/>
          <w:szCs w:val="22"/>
        </w:rPr>
        <w:t xml:space="preserve"> root, I was unable to get a secure connection.</w:t>
      </w:r>
    </w:p>
    <w:p w14:paraId="5998C358" w14:textId="77777777" w:rsidR="0078074C" w:rsidRDefault="0078074C" w:rsidP="00D47759">
      <w:pPr>
        <w:contextualSpacing/>
        <w:rPr>
          <w:rFonts w:eastAsia="Times New Roman" w:cstheme="minorHAnsi"/>
          <w:sz w:val="22"/>
          <w:szCs w:val="22"/>
        </w:rPr>
      </w:pPr>
    </w:p>
    <w:p w14:paraId="3615EABD" w14:textId="5298D684" w:rsidR="00C478B4" w:rsidRDefault="00A51E3C" w:rsidP="00D47759">
      <w:pPr>
        <w:contextualSpacing/>
        <w:rPr>
          <w:rFonts w:cstheme="minorHAnsi"/>
          <w:sz w:val="22"/>
          <w:szCs w:val="22"/>
        </w:rPr>
      </w:pPr>
      <w:r>
        <w:rPr>
          <w:noProof/>
        </w:rPr>
        <w:drawing>
          <wp:inline distT="0" distB="0" distL="0" distR="0" wp14:anchorId="4C6A5D8B" wp14:editId="164AF78B">
            <wp:extent cx="5943600" cy="906145"/>
            <wp:effectExtent l="0" t="0" r="0" b="8255"/>
            <wp:docPr id="739103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3391" name="Picture 1" descr="A screenshot of a computer&#10;&#10;Description automatically generated"/>
                    <pic:cNvPicPr/>
                  </pic:nvPicPr>
                  <pic:blipFill>
                    <a:blip r:embed="rId19"/>
                    <a:stretch>
                      <a:fillRect/>
                    </a:stretch>
                  </pic:blipFill>
                  <pic:spPr>
                    <a:xfrm>
                      <a:off x="0" y="0"/>
                      <a:ext cx="5943600" cy="906145"/>
                    </a:xfrm>
                    <a:prstGeom prst="rect">
                      <a:avLst/>
                    </a:prstGeom>
                  </pic:spPr>
                </pic:pic>
              </a:graphicData>
            </a:graphic>
          </wp:inline>
        </w:drawing>
      </w:r>
    </w:p>
    <w:p w14:paraId="54B92493" w14:textId="77777777" w:rsidR="00C478B4" w:rsidRPr="00B7788F" w:rsidRDefault="00C478B4"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4C8331F9" w14:textId="77777777" w:rsidR="00D404C8" w:rsidRDefault="00D404C8" w:rsidP="00D47759">
      <w:pPr>
        <w:contextualSpacing/>
        <w:rPr>
          <w:rFonts w:eastAsia="Times New Roman"/>
          <w:sz w:val="22"/>
          <w:szCs w:val="22"/>
        </w:rPr>
      </w:pPr>
    </w:p>
    <w:p w14:paraId="6C51698E" w14:textId="03F740F2" w:rsidR="00D404C8" w:rsidRPr="00D404C8" w:rsidRDefault="00196EF3" w:rsidP="00D404C8">
      <w:pPr>
        <w:pStyle w:val="ListParagraph"/>
        <w:numPr>
          <w:ilvl w:val="0"/>
          <w:numId w:val="24"/>
        </w:numPr>
        <w:rPr>
          <w:rFonts w:eastAsia="Times New Roman" w:cstheme="minorHAnsi"/>
          <w:sz w:val="22"/>
          <w:szCs w:val="22"/>
        </w:rPr>
      </w:pPr>
      <w:r>
        <w:rPr>
          <w:rFonts w:eastAsia="Times New Roman" w:cstheme="minorHAnsi"/>
          <w:sz w:val="22"/>
          <w:szCs w:val="22"/>
        </w:rPr>
        <w:t>Code is refactored below with no errors and the dependency check report.</w:t>
      </w:r>
      <w:r w:rsidR="00956A35">
        <w:rPr>
          <w:rFonts w:eastAsia="Times New Roman" w:cstheme="minorHAnsi"/>
          <w:sz w:val="22"/>
          <w:szCs w:val="22"/>
        </w:rPr>
        <w:t xml:space="preserve"> Successful</w:t>
      </w:r>
    </w:p>
    <w:p w14:paraId="099B1CE1" w14:textId="77777777" w:rsidR="003978A0" w:rsidRDefault="003978A0" w:rsidP="00D47759">
      <w:pPr>
        <w:contextualSpacing/>
        <w:rPr>
          <w:rFonts w:eastAsia="Times New Roman" w:cstheme="minorHAnsi"/>
          <w:sz w:val="22"/>
          <w:szCs w:val="22"/>
        </w:rPr>
      </w:pPr>
    </w:p>
    <w:p w14:paraId="7F9143A1" w14:textId="5DD4BFAB" w:rsidR="00E33862" w:rsidRDefault="00734329" w:rsidP="00D47759">
      <w:pPr>
        <w:contextualSpacing/>
        <w:rPr>
          <w:rFonts w:eastAsia="Times New Roman" w:cstheme="minorHAnsi"/>
          <w:sz w:val="22"/>
          <w:szCs w:val="22"/>
        </w:rPr>
      </w:pPr>
      <w:r>
        <w:rPr>
          <w:noProof/>
        </w:rPr>
        <w:drawing>
          <wp:inline distT="0" distB="0" distL="0" distR="0" wp14:anchorId="45C9F610" wp14:editId="0D69DC3B">
            <wp:extent cx="6402191" cy="3147060"/>
            <wp:effectExtent l="0" t="0" r="0" b="0"/>
            <wp:docPr id="1180756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6707" name="Picture 1" descr="A screenshot of a computer&#10;&#10;Description automatically generated"/>
                    <pic:cNvPicPr/>
                  </pic:nvPicPr>
                  <pic:blipFill>
                    <a:blip r:embed="rId20"/>
                    <a:stretch>
                      <a:fillRect/>
                    </a:stretch>
                  </pic:blipFill>
                  <pic:spPr>
                    <a:xfrm>
                      <a:off x="0" y="0"/>
                      <a:ext cx="6416484" cy="3154086"/>
                    </a:xfrm>
                    <a:prstGeom prst="rect">
                      <a:avLst/>
                    </a:prstGeom>
                  </pic:spPr>
                </pic:pic>
              </a:graphicData>
            </a:graphic>
          </wp:inline>
        </w:drawing>
      </w:r>
    </w:p>
    <w:p w14:paraId="66CD3995" w14:textId="3729DFA7" w:rsidR="00EA2EDA" w:rsidRDefault="00734329" w:rsidP="00D47759">
      <w:pPr>
        <w:contextualSpacing/>
        <w:rPr>
          <w:rFonts w:eastAsia="Times New Roman" w:cstheme="minorHAnsi"/>
          <w:sz w:val="22"/>
          <w:szCs w:val="22"/>
        </w:rPr>
      </w:pPr>
      <w:r>
        <w:rPr>
          <w:noProof/>
        </w:rPr>
        <w:lastRenderedPageBreak/>
        <w:drawing>
          <wp:inline distT="0" distB="0" distL="0" distR="0" wp14:anchorId="5C75D079" wp14:editId="12C62889">
            <wp:extent cx="5943600" cy="3101975"/>
            <wp:effectExtent l="0" t="0" r="0" b="3175"/>
            <wp:docPr id="25929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3491" name=""/>
                    <pic:cNvPicPr/>
                  </pic:nvPicPr>
                  <pic:blipFill>
                    <a:blip r:embed="rId21"/>
                    <a:stretch>
                      <a:fillRect/>
                    </a:stretch>
                  </pic:blipFill>
                  <pic:spPr>
                    <a:xfrm>
                      <a:off x="0" y="0"/>
                      <a:ext cx="5943600" cy="3101975"/>
                    </a:xfrm>
                    <a:prstGeom prst="rect">
                      <a:avLst/>
                    </a:prstGeom>
                  </pic:spPr>
                </pic:pic>
              </a:graphicData>
            </a:graphic>
          </wp:inline>
        </w:drawing>
      </w:r>
    </w:p>
    <w:p w14:paraId="0C66EA29" w14:textId="415C0B14" w:rsidR="00734329" w:rsidRDefault="00734329" w:rsidP="00D47759">
      <w:pPr>
        <w:contextualSpacing/>
        <w:rPr>
          <w:rFonts w:eastAsia="Times New Roman" w:cstheme="minorHAnsi"/>
          <w:sz w:val="22"/>
          <w:szCs w:val="22"/>
        </w:rPr>
      </w:pPr>
      <w:r>
        <w:rPr>
          <w:noProof/>
        </w:rPr>
        <w:drawing>
          <wp:inline distT="0" distB="0" distL="0" distR="0" wp14:anchorId="0321C574" wp14:editId="01C05184">
            <wp:extent cx="5943600" cy="2751455"/>
            <wp:effectExtent l="0" t="0" r="0" b="0"/>
            <wp:docPr id="100444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0977" name=""/>
                    <pic:cNvPicPr/>
                  </pic:nvPicPr>
                  <pic:blipFill>
                    <a:blip r:embed="rId22"/>
                    <a:stretch>
                      <a:fillRect/>
                    </a:stretch>
                  </pic:blipFill>
                  <pic:spPr>
                    <a:xfrm>
                      <a:off x="0" y="0"/>
                      <a:ext cx="5947953" cy="2753470"/>
                    </a:xfrm>
                    <a:prstGeom prst="rect">
                      <a:avLst/>
                    </a:prstGeom>
                  </pic:spPr>
                </pic:pic>
              </a:graphicData>
            </a:graphic>
          </wp:inline>
        </w:drawing>
      </w:r>
    </w:p>
    <w:p w14:paraId="75B70F3E" w14:textId="67CAB031" w:rsidR="00DB5652" w:rsidRDefault="00DB5652" w:rsidP="00D47759">
      <w:pPr>
        <w:contextualSpacing/>
        <w:rPr>
          <w:rFonts w:cstheme="minorHAnsi"/>
          <w:sz w:val="22"/>
          <w:szCs w:val="22"/>
        </w:rPr>
      </w:pPr>
    </w:p>
    <w:p w14:paraId="48E0DE75" w14:textId="4F060621" w:rsidR="00DD7823" w:rsidRDefault="00DD7823" w:rsidP="00D47759">
      <w:pPr>
        <w:contextualSpacing/>
        <w:rPr>
          <w:rFonts w:cstheme="minorHAnsi"/>
          <w:sz w:val="22"/>
          <w:szCs w:val="22"/>
        </w:rPr>
      </w:pPr>
    </w:p>
    <w:p w14:paraId="12536089" w14:textId="77777777" w:rsidR="002F419F" w:rsidRDefault="002F419F" w:rsidP="00D47759">
      <w:pPr>
        <w:contextualSpacing/>
        <w:rPr>
          <w:rFonts w:cstheme="minorHAnsi"/>
          <w:sz w:val="22"/>
          <w:szCs w:val="22"/>
        </w:rPr>
      </w:pPr>
    </w:p>
    <w:p w14:paraId="78A835E1" w14:textId="77777777" w:rsidR="002F419F" w:rsidRDefault="002F419F" w:rsidP="00D47759">
      <w:pPr>
        <w:contextualSpacing/>
        <w:rPr>
          <w:rFonts w:cstheme="minorHAnsi"/>
          <w:sz w:val="22"/>
          <w:szCs w:val="22"/>
        </w:rPr>
      </w:pPr>
    </w:p>
    <w:p w14:paraId="6086074C" w14:textId="77777777" w:rsidR="002F419F" w:rsidRDefault="002F419F" w:rsidP="00D47759">
      <w:pPr>
        <w:contextualSpacing/>
        <w:rPr>
          <w:rFonts w:cstheme="minorHAnsi"/>
          <w:sz w:val="22"/>
          <w:szCs w:val="22"/>
        </w:rPr>
      </w:pPr>
    </w:p>
    <w:p w14:paraId="025ACA34" w14:textId="77777777" w:rsidR="002F419F" w:rsidRDefault="002F419F" w:rsidP="00D47759">
      <w:pPr>
        <w:contextualSpacing/>
        <w:rPr>
          <w:rFonts w:cstheme="minorHAnsi"/>
          <w:sz w:val="22"/>
          <w:szCs w:val="22"/>
        </w:rPr>
      </w:pPr>
    </w:p>
    <w:p w14:paraId="109D3F7E" w14:textId="77777777" w:rsidR="002F419F" w:rsidRDefault="002F419F" w:rsidP="00D47759">
      <w:pPr>
        <w:contextualSpacing/>
        <w:rPr>
          <w:rFonts w:cstheme="minorHAnsi"/>
          <w:sz w:val="22"/>
          <w:szCs w:val="22"/>
        </w:rPr>
      </w:pPr>
    </w:p>
    <w:p w14:paraId="4B1130A0" w14:textId="77777777" w:rsidR="002F419F" w:rsidRDefault="002F419F" w:rsidP="00D47759">
      <w:pPr>
        <w:contextualSpacing/>
        <w:rPr>
          <w:rFonts w:cstheme="minorHAnsi"/>
          <w:sz w:val="22"/>
          <w:szCs w:val="22"/>
        </w:rPr>
      </w:pPr>
    </w:p>
    <w:p w14:paraId="626E0E66" w14:textId="77777777" w:rsidR="002F419F" w:rsidRDefault="002F419F" w:rsidP="00D47759">
      <w:pPr>
        <w:contextualSpacing/>
        <w:rPr>
          <w:rFonts w:cstheme="minorHAnsi"/>
          <w:sz w:val="22"/>
          <w:szCs w:val="22"/>
        </w:rPr>
      </w:pPr>
    </w:p>
    <w:p w14:paraId="1C99F636" w14:textId="77777777" w:rsidR="002F419F" w:rsidRDefault="002F419F" w:rsidP="00D47759">
      <w:pPr>
        <w:contextualSpacing/>
        <w:rPr>
          <w:rFonts w:cstheme="minorHAnsi"/>
          <w:sz w:val="22"/>
          <w:szCs w:val="22"/>
        </w:rPr>
      </w:pPr>
    </w:p>
    <w:p w14:paraId="31F28760" w14:textId="77777777" w:rsidR="002F419F" w:rsidRDefault="002F419F" w:rsidP="00D47759">
      <w:pPr>
        <w:contextualSpacing/>
        <w:rPr>
          <w:rFonts w:cstheme="minorHAnsi"/>
          <w:sz w:val="22"/>
          <w:szCs w:val="22"/>
        </w:rPr>
      </w:pPr>
    </w:p>
    <w:p w14:paraId="792F35A3" w14:textId="77777777" w:rsidR="002F419F" w:rsidRDefault="002F419F" w:rsidP="00D47759">
      <w:pPr>
        <w:contextualSpacing/>
        <w:rPr>
          <w:rFonts w:cstheme="minorHAnsi"/>
          <w:sz w:val="22"/>
          <w:szCs w:val="22"/>
        </w:rPr>
      </w:pPr>
    </w:p>
    <w:p w14:paraId="7AC1D67A" w14:textId="6A28EF9A" w:rsidR="00617470" w:rsidRDefault="00617470" w:rsidP="00D47759">
      <w:pPr>
        <w:contextualSpacing/>
        <w:rPr>
          <w:rFonts w:cstheme="minorHAnsi"/>
          <w:sz w:val="22"/>
          <w:szCs w:val="22"/>
        </w:rPr>
      </w:pPr>
    </w:p>
    <w:p w14:paraId="40BDC321" w14:textId="77777777" w:rsidR="009D317A" w:rsidRDefault="009D317A" w:rsidP="00D47759">
      <w:pPr>
        <w:contextualSpacing/>
        <w:rPr>
          <w:rFonts w:cstheme="minorHAnsi"/>
          <w:sz w:val="22"/>
          <w:szCs w:val="22"/>
        </w:rPr>
      </w:pPr>
    </w:p>
    <w:p w14:paraId="7C8A156A" w14:textId="6FCB1791" w:rsidR="009D317A" w:rsidRDefault="009D317A" w:rsidP="009D317A">
      <w:pPr>
        <w:pStyle w:val="ListParagraph"/>
        <w:numPr>
          <w:ilvl w:val="0"/>
          <w:numId w:val="24"/>
        </w:numPr>
        <w:rPr>
          <w:rFonts w:cstheme="minorHAnsi"/>
          <w:sz w:val="22"/>
          <w:szCs w:val="22"/>
        </w:rPr>
      </w:pPr>
      <w:r>
        <w:rPr>
          <w:rFonts w:cstheme="minorHAnsi"/>
          <w:sz w:val="22"/>
          <w:szCs w:val="22"/>
        </w:rPr>
        <w:t xml:space="preserve">Maven </w:t>
      </w:r>
      <w:r w:rsidR="000324D4">
        <w:rPr>
          <w:rFonts w:cstheme="minorHAnsi"/>
          <w:sz w:val="22"/>
          <w:szCs w:val="22"/>
        </w:rPr>
        <w:t>builds</w:t>
      </w:r>
      <w:r>
        <w:rPr>
          <w:rFonts w:cstheme="minorHAnsi"/>
          <w:sz w:val="22"/>
          <w:szCs w:val="22"/>
        </w:rPr>
        <w:t xml:space="preserve"> </w:t>
      </w:r>
      <w:r w:rsidR="000324D4">
        <w:rPr>
          <w:rFonts w:cstheme="minorHAnsi"/>
          <w:sz w:val="22"/>
          <w:szCs w:val="22"/>
        </w:rPr>
        <w:t xml:space="preserve">are </w:t>
      </w:r>
      <w:r>
        <w:rPr>
          <w:rFonts w:cstheme="minorHAnsi"/>
          <w:sz w:val="22"/>
          <w:szCs w:val="22"/>
        </w:rPr>
        <w:t>also successful with no errors.</w:t>
      </w:r>
    </w:p>
    <w:p w14:paraId="11321687" w14:textId="77777777" w:rsidR="001A3988" w:rsidRDefault="001A3988" w:rsidP="001A3988">
      <w:pPr>
        <w:pStyle w:val="ListParagraph"/>
        <w:rPr>
          <w:rFonts w:cstheme="minorHAnsi"/>
          <w:sz w:val="22"/>
          <w:szCs w:val="22"/>
        </w:rPr>
      </w:pPr>
    </w:p>
    <w:p w14:paraId="575DC0C0" w14:textId="449ED4F0" w:rsidR="00713690" w:rsidRDefault="002F419F" w:rsidP="008077F3">
      <w:pPr>
        <w:pStyle w:val="ListParagraph"/>
        <w:ind w:left="0"/>
        <w:rPr>
          <w:rFonts w:cstheme="minorHAnsi"/>
          <w:sz w:val="22"/>
          <w:szCs w:val="22"/>
        </w:rPr>
      </w:pPr>
      <w:r>
        <w:rPr>
          <w:noProof/>
        </w:rPr>
        <w:drawing>
          <wp:inline distT="0" distB="0" distL="0" distR="0" wp14:anchorId="220D18B6" wp14:editId="6EE35064">
            <wp:extent cx="6520180" cy="3189734"/>
            <wp:effectExtent l="0" t="0" r="0" b="0"/>
            <wp:docPr id="89022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8399" name=""/>
                    <pic:cNvPicPr/>
                  </pic:nvPicPr>
                  <pic:blipFill>
                    <a:blip r:embed="rId23"/>
                    <a:stretch>
                      <a:fillRect/>
                    </a:stretch>
                  </pic:blipFill>
                  <pic:spPr>
                    <a:xfrm>
                      <a:off x="0" y="0"/>
                      <a:ext cx="6539234" cy="3199055"/>
                    </a:xfrm>
                    <a:prstGeom prst="rect">
                      <a:avLst/>
                    </a:prstGeom>
                  </pic:spPr>
                </pic:pic>
              </a:graphicData>
            </a:graphic>
          </wp:inline>
        </w:drawing>
      </w:r>
    </w:p>
    <w:p w14:paraId="0587299B" w14:textId="77777777" w:rsidR="00AA1D3C" w:rsidRPr="00B7788F" w:rsidRDefault="00AA1D3C"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63A85B8"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r w:rsidR="00F40EA4">
        <w:rPr>
          <w:rFonts w:eastAsia="Times New Roman"/>
          <w:sz w:val="22"/>
          <w:szCs w:val="22"/>
        </w:rPr>
        <w:t xml:space="preserve"> Updated the POM.xml file to the latest version of OWASP dependency check.</w:t>
      </w:r>
    </w:p>
    <w:p w14:paraId="0E3419AC" w14:textId="77777777" w:rsidR="00D0042B" w:rsidRDefault="00D0042B" w:rsidP="00D47759">
      <w:pPr>
        <w:contextualSpacing/>
        <w:rPr>
          <w:rFonts w:eastAsia="Times New Roman"/>
          <w:sz w:val="22"/>
          <w:szCs w:val="22"/>
        </w:rPr>
      </w:pPr>
    </w:p>
    <w:p w14:paraId="7225290C" w14:textId="1BB01002" w:rsidR="00D0042B" w:rsidRPr="00D0042B" w:rsidRDefault="00D0042B" w:rsidP="00D0042B">
      <w:pPr>
        <w:pStyle w:val="ListParagraph"/>
        <w:numPr>
          <w:ilvl w:val="0"/>
          <w:numId w:val="24"/>
        </w:numPr>
        <w:rPr>
          <w:rFonts w:eastAsia="Times New Roman" w:cstheme="minorHAnsi"/>
          <w:sz w:val="22"/>
          <w:szCs w:val="22"/>
        </w:rPr>
      </w:pPr>
      <w:r>
        <w:rPr>
          <w:rFonts w:eastAsia="Times New Roman" w:cstheme="minorHAnsi"/>
          <w:sz w:val="22"/>
          <w:szCs w:val="22"/>
        </w:rPr>
        <w:t>Code refactored and executed without errors.</w:t>
      </w:r>
    </w:p>
    <w:p w14:paraId="42BA38F6" w14:textId="77777777" w:rsidR="003978A0" w:rsidRDefault="003978A0" w:rsidP="00D47759">
      <w:pPr>
        <w:contextualSpacing/>
        <w:rPr>
          <w:rFonts w:eastAsia="Times New Roman" w:cstheme="minorHAnsi"/>
          <w:sz w:val="22"/>
          <w:szCs w:val="22"/>
        </w:rPr>
      </w:pPr>
    </w:p>
    <w:p w14:paraId="1F425485" w14:textId="09D67820" w:rsidR="00E4044A" w:rsidRDefault="00DB5652" w:rsidP="00D47759">
      <w:pPr>
        <w:contextualSpacing/>
        <w:rPr>
          <w:rFonts w:eastAsia="Times New Roman" w:cstheme="minorHAnsi"/>
          <w:sz w:val="22"/>
          <w:szCs w:val="22"/>
        </w:rPr>
      </w:pPr>
      <w:r>
        <w:rPr>
          <w:rFonts w:eastAsia="Times New Roman" w:cstheme="minorHAnsi"/>
          <w:sz w:val="22"/>
          <w:szCs w:val="22"/>
        </w:rPr>
        <w:t xml:space="preserve"> </w:t>
      </w:r>
      <w:r w:rsidR="000E2480">
        <w:rPr>
          <w:noProof/>
        </w:rPr>
        <w:drawing>
          <wp:inline distT="0" distB="0" distL="0" distR="0" wp14:anchorId="03CB2258" wp14:editId="11C313CC">
            <wp:extent cx="4526280" cy="2448350"/>
            <wp:effectExtent l="0" t="0" r="7620" b="9525"/>
            <wp:docPr id="138732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8726" name=""/>
                    <pic:cNvPicPr/>
                  </pic:nvPicPr>
                  <pic:blipFill>
                    <a:blip r:embed="rId24"/>
                    <a:stretch>
                      <a:fillRect/>
                    </a:stretch>
                  </pic:blipFill>
                  <pic:spPr>
                    <a:xfrm>
                      <a:off x="0" y="0"/>
                      <a:ext cx="4531028" cy="2450918"/>
                    </a:xfrm>
                    <a:prstGeom prst="rect">
                      <a:avLst/>
                    </a:prstGeom>
                  </pic:spPr>
                </pic:pic>
              </a:graphicData>
            </a:graphic>
          </wp:inline>
        </w:drawing>
      </w:r>
    </w:p>
    <w:p w14:paraId="6DCB2E71" w14:textId="145CC733" w:rsidR="009A0EE8" w:rsidRPr="00B7788F" w:rsidRDefault="0018213E" w:rsidP="00D47759">
      <w:pPr>
        <w:contextualSpacing/>
        <w:rPr>
          <w:rFonts w:eastAsia="Times New Roman" w:cstheme="minorHAnsi"/>
          <w:sz w:val="22"/>
          <w:szCs w:val="22"/>
        </w:rPr>
      </w:pPr>
      <w:r>
        <w:rPr>
          <w:noProof/>
        </w:rPr>
        <w:lastRenderedPageBreak/>
        <w:drawing>
          <wp:inline distT="0" distB="0" distL="0" distR="0" wp14:anchorId="46529BE3" wp14:editId="303CD53A">
            <wp:extent cx="4594236" cy="2644140"/>
            <wp:effectExtent l="0" t="0" r="0" b="3810"/>
            <wp:docPr id="762016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6068" name="Picture 1" descr="A screenshot of a computer&#10;&#10;Description automatically generated"/>
                    <pic:cNvPicPr/>
                  </pic:nvPicPr>
                  <pic:blipFill>
                    <a:blip r:embed="rId25"/>
                    <a:stretch>
                      <a:fillRect/>
                    </a:stretch>
                  </pic:blipFill>
                  <pic:spPr>
                    <a:xfrm>
                      <a:off x="0" y="0"/>
                      <a:ext cx="4596841" cy="2645639"/>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4D28550B" w14:textId="1B80D284" w:rsidR="00E71C6E" w:rsidRDefault="00E71C6E" w:rsidP="00D47759">
      <w:pPr>
        <w:contextualSpacing/>
        <w:rPr>
          <w:rFonts w:cstheme="minorHAnsi"/>
          <w:sz w:val="22"/>
          <w:szCs w:val="22"/>
        </w:rPr>
      </w:pPr>
      <w:r>
        <w:rPr>
          <w:noProof/>
        </w:rPr>
        <w:drawing>
          <wp:inline distT="0" distB="0" distL="0" distR="0" wp14:anchorId="3818DDEE" wp14:editId="49D44D34">
            <wp:extent cx="4823460" cy="1036838"/>
            <wp:effectExtent l="0" t="0" r="0" b="0"/>
            <wp:docPr id="14158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20122" name=""/>
                    <pic:cNvPicPr/>
                  </pic:nvPicPr>
                  <pic:blipFill>
                    <a:blip r:embed="rId26"/>
                    <a:stretch>
                      <a:fillRect/>
                    </a:stretch>
                  </pic:blipFill>
                  <pic:spPr>
                    <a:xfrm>
                      <a:off x="0" y="0"/>
                      <a:ext cx="4852438" cy="1043067"/>
                    </a:xfrm>
                    <a:prstGeom prst="rect">
                      <a:avLst/>
                    </a:prstGeom>
                  </pic:spPr>
                </pic:pic>
              </a:graphicData>
            </a:graphic>
          </wp:inline>
        </w:drawing>
      </w:r>
    </w:p>
    <w:p w14:paraId="37DAA324" w14:textId="77777777" w:rsidR="00CD5BCD" w:rsidRPr="00B7788F" w:rsidRDefault="00CD5BCD"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7D94D070" w:rsidR="006E3003" w:rsidRDefault="00EE400B" w:rsidP="00E348D2">
      <w:pPr>
        <w:ind w:left="360"/>
        <w:contextualSpacing/>
        <w:rPr>
          <w:rFonts w:eastAsia="Times New Roman"/>
          <w:sz w:val="22"/>
          <w:szCs w:val="22"/>
        </w:rPr>
      </w:pPr>
      <w:r>
        <w:rPr>
          <w:rFonts w:eastAsia="Times New Roman"/>
          <w:sz w:val="22"/>
          <w:szCs w:val="22"/>
        </w:rPr>
        <w:t>According to the Vulnerability assessment process flow diagram</w:t>
      </w:r>
      <w:r w:rsidR="006166F3">
        <w:rPr>
          <w:rFonts w:eastAsia="Times New Roman"/>
          <w:sz w:val="22"/>
          <w:szCs w:val="22"/>
        </w:rPr>
        <w:t>, I could</w:t>
      </w:r>
      <w:r>
        <w:rPr>
          <w:rFonts w:eastAsia="Times New Roman"/>
          <w:sz w:val="22"/>
          <w:szCs w:val="22"/>
        </w:rPr>
        <w:t xml:space="preserve"> address areas of security by refactoring my code to </w:t>
      </w:r>
      <w:r w:rsidR="00C21079">
        <w:rPr>
          <w:rFonts w:eastAsia="Times New Roman"/>
          <w:sz w:val="22"/>
          <w:szCs w:val="22"/>
        </w:rPr>
        <w:t>address areas of security such as</w:t>
      </w:r>
      <w:r w:rsidR="00D646CA">
        <w:rPr>
          <w:rFonts w:eastAsia="Times New Roman"/>
          <w:sz w:val="22"/>
          <w:szCs w:val="22"/>
        </w:rPr>
        <w:t xml:space="preserve"> cryptography, by implementing a hash function for the checksum verification. </w:t>
      </w:r>
      <w:r w:rsidR="003D7A1C">
        <w:rPr>
          <w:rFonts w:eastAsia="Times New Roman"/>
          <w:sz w:val="22"/>
          <w:szCs w:val="22"/>
        </w:rPr>
        <w:t xml:space="preserve">Then I </w:t>
      </w:r>
      <w:r w:rsidR="005658AA">
        <w:rPr>
          <w:rFonts w:eastAsia="Times New Roman"/>
          <w:sz w:val="22"/>
          <w:szCs w:val="22"/>
        </w:rPr>
        <w:t>address API’s</w:t>
      </w:r>
      <w:r w:rsidR="00E1561D">
        <w:rPr>
          <w:rFonts w:eastAsia="Times New Roman"/>
          <w:sz w:val="22"/>
          <w:szCs w:val="22"/>
        </w:rPr>
        <w:t xml:space="preserve"> </w:t>
      </w:r>
      <w:r w:rsidR="003D7A1C">
        <w:rPr>
          <w:rFonts w:eastAsia="Times New Roman"/>
          <w:sz w:val="22"/>
          <w:szCs w:val="22"/>
        </w:rPr>
        <w:t xml:space="preserve">interactions by implementing Rest Controller code built using the </w:t>
      </w:r>
      <w:r w:rsidR="00537B89">
        <w:rPr>
          <w:rFonts w:eastAsia="Times New Roman"/>
          <w:sz w:val="22"/>
          <w:szCs w:val="22"/>
        </w:rPr>
        <w:t>Spring</w:t>
      </w:r>
      <w:r w:rsidR="003D7A1C">
        <w:rPr>
          <w:rFonts w:eastAsia="Times New Roman"/>
          <w:sz w:val="22"/>
          <w:szCs w:val="22"/>
        </w:rPr>
        <w:t xml:space="preserve"> framework. </w:t>
      </w:r>
      <w:r w:rsidR="00E1561D">
        <w:rPr>
          <w:rFonts w:eastAsia="Times New Roman"/>
          <w:sz w:val="22"/>
          <w:szCs w:val="22"/>
        </w:rPr>
        <w:t xml:space="preserve"> Lastly, </w:t>
      </w:r>
      <w:r w:rsidR="00E7549E">
        <w:rPr>
          <w:rFonts w:eastAsia="Times New Roman"/>
          <w:sz w:val="22"/>
          <w:szCs w:val="22"/>
        </w:rPr>
        <w:t xml:space="preserve">the </w:t>
      </w:r>
      <w:r w:rsidR="005658AA">
        <w:rPr>
          <w:rFonts w:eastAsia="Times New Roman"/>
          <w:sz w:val="22"/>
          <w:szCs w:val="22"/>
        </w:rPr>
        <w:t>client/server was addressed by generating a self-signed certificate.</w:t>
      </w:r>
      <w:r w:rsidR="00E7549E">
        <w:rPr>
          <w:rFonts w:eastAsia="Times New Roman"/>
          <w:sz w:val="22"/>
          <w:szCs w:val="22"/>
        </w:rPr>
        <w:t xml:space="preserve"> Using the hash function in cryptography applications helps to ensure data integrity and security by making it impossible to reverse the hash function or get two different inputs that generate the same hash value.</w:t>
      </w:r>
      <w:r w:rsidR="00237C33">
        <w:rPr>
          <w:rFonts w:eastAsia="Times New Roman"/>
          <w:sz w:val="22"/>
          <w:szCs w:val="22"/>
        </w:rPr>
        <w:t xml:space="preserve"> </w:t>
      </w:r>
      <w:r w:rsidR="00DF1531">
        <w:rPr>
          <w:rFonts w:eastAsia="Times New Roman"/>
          <w:sz w:val="22"/>
          <w:szCs w:val="22"/>
        </w:rPr>
        <w:t xml:space="preserve"> Through API interactions, </w:t>
      </w:r>
      <w:r w:rsidR="006166F3">
        <w:rPr>
          <w:rFonts w:eastAsia="Times New Roman"/>
          <w:sz w:val="22"/>
          <w:szCs w:val="22"/>
        </w:rPr>
        <w:t>HTTPS instead of HTTP is used to send the data between the web browser and the secured website</w:t>
      </w:r>
      <w:r w:rsidR="00E348D2">
        <w:rPr>
          <w:rFonts w:eastAsia="Times New Roman"/>
          <w:sz w:val="22"/>
          <w:szCs w:val="22"/>
        </w:rPr>
        <w:t>.</w:t>
      </w:r>
      <w:r w:rsidR="00DF1531">
        <w:rPr>
          <w:rFonts w:eastAsia="Times New Roman"/>
          <w:sz w:val="22"/>
          <w:szCs w:val="22"/>
        </w:rPr>
        <w:t xml:space="preserve"> </w:t>
      </w:r>
      <w:r w:rsidR="00237C33">
        <w:rPr>
          <w:rFonts w:eastAsia="Times New Roman"/>
          <w:sz w:val="22"/>
          <w:szCs w:val="22"/>
        </w:rPr>
        <w:t xml:space="preserve">The </w:t>
      </w:r>
      <w:r w:rsidR="00E348D2">
        <w:rPr>
          <w:rFonts w:eastAsia="Times New Roman"/>
          <w:sz w:val="22"/>
          <w:szCs w:val="22"/>
        </w:rPr>
        <w:t>self-signed</w:t>
      </w:r>
      <w:r w:rsidR="00237C33">
        <w:rPr>
          <w:rFonts w:eastAsia="Times New Roman"/>
          <w:sz w:val="22"/>
          <w:szCs w:val="22"/>
        </w:rPr>
        <w:t xml:space="preserve"> certificate encrypts the data between</w:t>
      </w:r>
      <w:r w:rsidR="00E348D2">
        <w:rPr>
          <w:rFonts w:eastAsia="Times New Roman"/>
          <w:sz w:val="22"/>
          <w:szCs w:val="22"/>
        </w:rPr>
        <w:t xml:space="preserve"> the server and the client.  This helps the customer to verify that the data can be trusted.</w:t>
      </w:r>
      <w:r w:rsidR="00C04454">
        <w:rPr>
          <w:rFonts w:eastAsia="Times New Roman"/>
          <w:sz w:val="22"/>
          <w:szCs w:val="22"/>
        </w:rPr>
        <w:t xml:space="preserve"> </w:t>
      </w:r>
      <w:r w:rsidR="006166F3">
        <w:rPr>
          <w:rFonts w:eastAsia="Times New Roman"/>
          <w:sz w:val="22"/>
          <w:szCs w:val="22"/>
        </w:rPr>
        <w:t xml:space="preserve">I generated a </w:t>
      </w:r>
      <w:r w:rsidR="00C04454">
        <w:rPr>
          <w:rFonts w:eastAsia="Times New Roman"/>
          <w:sz w:val="22"/>
          <w:szCs w:val="22"/>
        </w:rPr>
        <w:t xml:space="preserve">check dependency report to make sure there </w:t>
      </w:r>
      <w:r w:rsidR="00BD22F1">
        <w:rPr>
          <w:rFonts w:eastAsia="Times New Roman"/>
          <w:sz w:val="22"/>
          <w:szCs w:val="22"/>
        </w:rPr>
        <w:t>were</w:t>
      </w:r>
      <w:r w:rsidR="00C04454">
        <w:rPr>
          <w:rFonts w:eastAsia="Times New Roman"/>
          <w:sz w:val="22"/>
          <w:szCs w:val="22"/>
        </w:rPr>
        <w:t xml:space="preserve"> no other vulnerabilities associated with </w:t>
      </w:r>
      <w:r w:rsidR="006166F3">
        <w:rPr>
          <w:rFonts w:eastAsia="Times New Roman"/>
          <w:sz w:val="22"/>
          <w:szCs w:val="22"/>
        </w:rPr>
        <w:t xml:space="preserve">my </w:t>
      </w:r>
      <w:r w:rsidR="00C04454">
        <w:rPr>
          <w:rFonts w:eastAsia="Times New Roman"/>
          <w:sz w:val="22"/>
          <w:szCs w:val="22"/>
        </w:rPr>
        <w:t xml:space="preserve">code. </w:t>
      </w:r>
      <w:r w:rsidR="009339E2">
        <w:rPr>
          <w:rFonts w:eastAsia="Times New Roman"/>
          <w:sz w:val="22"/>
          <w:szCs w:val="22"/>
        </w:rPr>
        <w:t xml:space="preserve"> These security measures help to give the customer peace of mind </w:t>
      </w:r>
      <w:r w:rsidR="006166F3">
        <w:rPr>
          <w:rFonts w:eastAsia="Times New Roman"/>
          <w:sz w:val="22"/>
          <w:szCs w:val="22"/>
        </w:rPr>
        <w:t>to know</w:t>
      </w:r>
      <w:r w:rsidR="009339E2">
        <w:rPr>
          <w:rFonts w:eastAsia="Times New Roman"/>
          <w:sz w:val="22"/>
          <w:szCs w:val="22"/>
        </w:rPr>
        <w:t xml:space="preserve"> that Artemis </w:t>
      </w:r>
      <w:r w:rsidR="007334CA">
        <w:rPr>
          <w:rFonts w:eastAsia="Times New Roman"/>
          <w:sz w:val="22"/>
          <w:szCs w:val="22"/>
        </w:rPr>
        <w:t>Financial</w:t>
      </w:r>
      <w:r w:rsidR="009339E2">
        <w:rPr>
          <w:rFonts w:eastAsia="Times New Roman"/>
          <w:sz w:val="22"/>
          <w:szCs w:val="22"/>
        </w:rPr>
        <w:t xml:space="preserve"> is a trusted business. </w:t>
      </w:r>
    </w:p>
    <w:p w14:paraId="4E8FE9D6" w14:textId="77777777" w:rsidR="007334CA" w:rsidRDefault="007334CA" w:rsidP="00E348D2">
      <w:pPr>
        <w:ind w:left="360"/>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97C6FC0" w14:textId="6E4A39CA" w:rsidR="00632355" w:rsidRDefault="00FF58F2" w:rsidP="006F2A5A">
      <w:pPr>
        <w:ind w:left="360"/>
        <w:contextualSpacing/>
        <w:rPr>
          <w:rFonts w:eastAsia="Times New Roman"/>
          <w:sz w:val="22"/>
          <w:szCs w:val="22"/>
        </w:rPr>
      </w:pPr>
      <w:r>
        <w:rPr>
          <w:rFonts w:eastAsia="Times New Roman"/>
          <w:sz w:val="22"/>
          <w:szCs w:val="22"/>
        </w:rPr>
        <w:t>To make sure my code adhered to Artemis security requirements, following industry standards best practices</w:t>
      </w:r>
      <w:r w:rsidR="00C55486">
        <w:rPr>
          <w:rFonts w:eastAsia="Times New Roman"/>
          <w:sz w:val="22"/>
          <w:szCs w:val="22"/>
        </w:rPr>
        <w:t xml:space="preserve"> such as comments for maintainability. Exception Handling that helps with debugging. Avoids hardcoding </w:t>
      </w:r>
      <w:r w:rsidR="00F921BA">
        <w:rPr>
          <w:rFonts w:eastAsia="Times New Roman"/>
          <w:sz w:val="22"/>
          <w:szCs w:val="22"/>
        </w:rPr>
        <w:t xml:space="preserve">sensitive data and </w:t>
      </w:r>
      <w:r w:rsidR="00943E4F">
        <w:rPr>
          <w:rFonts w:eastAsia="Times New Roman"/>
          <w:sz w:val="22"/>
          <w:szCs w:val="22"/>
        </w:rPr>
        <w:t>avoids</w:t>
      </w:r>
      <w:r w:rsidR="00F921BA">
        <w:rPr>
          <w:rFonts w:eastAsia="Times New Roman"/>
          <w:sz w:val="22"/>
          <w:szCs w:val="22"/>
        </w:rPr>
        <w:t xml:space="preserve"> redundant code.</w:t>
      </w:r>
      <w:r w:rsidR="00E92AE6">
        <w:rPr>
          <w:rFonts w:eastAsia="Times New Roman"/>
          <w:sz w:val="22"/>
          <w:szCs w:val="22"/>
        </w:rPr>
        <w:t xml:space="preserve"> The value of applying best industry-standard best practices for secure coding helps to reduce vulnerabilities. Keeps the company name and reputation intact. Keeps the company in regulatory compliance, which if violated can be costly to the company. Integrating these best practices helps to maintain the trust with the customer, make sure the company experiences continued success, and protect the company's asset</w:t>
      </w:r>
      <w:r w:rsidR="006F2A5A">
        <w:rPr>
          <w:rFonts w:eastAsia="Times New Roman"/>
          <w:sz w:val="22"/>
          <w:szCs w:val="22"/>
        </w:rPr>
        <w:t>s.</w:t>
      </w:r>
    </w:p>
    <w:p w14:paraId="67182CD2" w14:textId="77777777" w:rsidR="00632355" w:rsidRDefault="00632355" w:rsidP="00D47759">
      <w:pPr>
        <w:contextualSpacing/>
        <w:rPr>
          <w:rFonts w:eastAsia="Times New Roman"/>
          <w:sz w:val="22"/>
          <w:szCs w:val="22"/>
        </w:rPr>
      </w:pPr>
    </w:p>
    <w:p w14:paraId="4FB5FE96" w14:textId="6320F098" w:rsidR="00400A23" w:rsidRDefault="00400A23" w:rsidP="00400A23">
      <w:pPr>
        <w:contextualSpacing/>
        <w:jc w:val="center"/>
        <w:rPr>
          <w:rFonts w:eastAsia="Times New Roman"/>
          <w:b/>
          <w:bCs/>
          <w:sz w:val="22"/>
          <w:szCs w:val="22"/>
        </w:rPr>
      </w:pPr>
      <w:r w:rsidRPr="00400A23">
        <w:rPr>
          <w:rFonts w:eastAsia="Times New Roman"/>
          <w:b/>
          <w:bCs/>
          <w:sz w:val="22"/>
          <w:szCs w:val="22"/>
        </w:rPr>
        <w:t>References</w:t>
      </w:r>
    </w:p>
    <w:p w14:paraId="14DB72EB" w14:textId="77777777" w:rsidR="00002970" w:rsidRDefault="00002970" w:rsidP="00050501">
      <w:pPr>
        <w:spacing w:line="480" w:lineRule="auto"/>
        <w:contextualSpacing/>
        <w:jc w:val="center"/>
        <w:rPr>
          <w:rFonts w:eastAsia="Times New Roman"/>
          <w:b/>
          <w:bCs/>
          <w:sz w:val="22"/>
          <w:szCs w:val="22"/>
        </w:rPr>
      </w:pPr>
    </w:p>
    <w:p w14:paraId="671D7E11" w14:textId="6D2249BA" w:rsidR="00002970" w:rsidRPr="004A0913" w:rsidRDefault="008B53B4" w:rsidP="00050501">
      <w:pPr>
        <w:tabs>
          <w:tab w:val="left" w:pos="540"/>
        </w:tabs>
        <w:spacing w:line="480" w:lineRule="auto"/>
        <w:ind w:left="450" w:hanging="450"/>
        <w:contextualSpacing/>
        <w:rPr>
          <w:rFonts w:eastAsia="Times New Roman"/>
          <w:sz w:val="22"/>
          <w:szCs w:val="22"/>
        </w:rPr>
      </w:pPr>
      <w:r>
        <w:rPr>
          <w:rFonts w:eastAsia="Times New Roman"/>
          <w:b/>
          <w:bCs/>
          <w:sz w:val="22"/>
          <w:szCs w:val="22"/>
        </w:rPr>
        <w:t xml:space="preserve"> </w:t>
      </w:r>
      <w:r w:rsidR="00002970" w:rsidRPr="004A0913">
        <w:rPr>
          <w:rFonts w:eastAsia="Times New Roman"/>
          <w:sz w:val="22"/>
          <w:szCs w:val="22"/>
        </w:rPr>
        <w:t>Adetunji, D. (2023, April 5). </w:t>
      </w:r>
      <w:r w:rsidR="00002970" w:rsidRPr="004A0913">
        <w:rPr>
          <w:rFonts w:eastAsia="Times New Roman"/>
          <w:i/>
          <w:iCs/>
          <w:sz w:val="22"/>
          <w:szCs w:val="22"/>
        </w:rPr>
        <w:t>Symmetric and Asymmetric Key Encryption – Explained in Plain English</w:t>
      </w:r>
      <w:r w:rsidR="00002970" w:rsidRPr="004A0913">
        <w:rPr>
          <w:rFonts w:eastAsia="Times New Roman"/>
          <w:sz w:val="22"/>
          <w:szCs w:val="22"/>
        </w:rPr>
        <w:t xml:space="preserve">. </w:t>
      </w:r>
      <w:r w:rsidRPr="004A0913">
        <w:rPr>
          <w:rFonts w:eastAsia="Times New Roman"/>
          <w:sz w:val="22"/>
          <w:szCs w:val="22"/>
        </w:rPr>
        <w:t xml:space="preserve">  </w:t>
      </w:r>
      <w:r w:rsidR="00002970" w:rsidRPr="004A0913">
        <w:rPr>
          <w:rFonts w:eastAsia="Times New Roman"/>
          <w:sz w:val="22"/>
          <w:szCs w:val="22"/>
        </w:rPr>
        <w:t xml:space="preserve">FreeCodeCamp.org. </w:t>
      </w:r>
      <w:hyperlink r:id="rId27" w:history="1">
        <w:r w:rsidRPr="004A0913">
          <w:rPr>
            <w:rStyle w:val="Hyperlink"/>
            <w:rFonts w:eastAsia="Times New Roman"/>
            <w:color w:val="auto"/>
            <w:sz w:val="22"/>
            <w:szCs w:val="22"/>
            <w:u w:val="none"/>
          </w:rPr>
          <w:t>https://www.freecodecamp.org/news/encryption-explained-in-plain-english/</w:t>
        </w:r>
      </w:hyperlink>
    </w:p>
    <w:p w14:paraId="6064F5B4" w14:textId="77777777" w:rsidR="008B53B4" w:rsidRPr="004A0913" w:rsidRDefault="008B53B4" w:rsidP="00050501">
      <w:pPr>
        <w:spacing w:line="480" w:lineRule="auto"/>
        <w:contextualSpacing/>
        <w:jc w:val="center"/>
        <w:rPr>
          <w:rFonts w:eastAsia="Times New Roman"/>
          <w:sz w:val="22"/>
          <w:szCs w:val="22"/>
        </w:rPr>
      </w:pPr>
    </w:p>
    <w:p w14:paraId="2DB07269" w14:textId="77777777" w:rsidR="008B53B4" w:rsidRPr="004A0913" w:rsidRDefault="008B53B4" w:rsidP="00050501">
      <w:pPr>
        <w:spacing w:line="480" w:lineRule="auto"/>
        <w:ind w:left="450" w:hanging="450"/>
        <w:contextualSpacing/>
        <w:rPr>
          <w:rFonts w:eastAsia="Times New Roman"/>
          <w:sz w:val="22"/>
          <w:szCs w:val="22"/>
        </w:rPr>
      </w:pPr>
      <w:r w:rsidRPr="004A0913">
        <w:rPr>
          <w:rFonts w:eastAsia="Times New Roman"/>
          <w:i/>
          <w:iCs/>
          <w:sz w:val="22"/>
          <w:szCs w:val="22"/>
        </w:rPr>
        <w:t>Encryption: The Past, Present, and Future - AXEL.org</w:t>
      </w:r>
      <w:r w:rsidRPr="004A0913">
        <w:rPr>
          <w:rFonts w:eastAsia="Times New Roman"/>
          <w:sz w:val="22"/>
          <w:szCs w:val="22"/>
        </w:rPr>
        <w:t>. (2021, May 28). Www.axel.org. https://www.axel.org/2021/05/28/history-of-encryption/</w:t>
      </w:r>
    </w:p>
    <w:p w14:paraId="0C0C8062" w14:textId="5A12BBBE" w:rsidR="00002970" w:rsidRPr="004A0913" w:rsidRDefault="008B53B4" w:rsidP="004A0913">
      <w:pPr>
        <w:contextualSpacing/>
        <w:jc w:val="center"/>
        <w:rPr>
          <w:rFonts w:eastAsia="Times New Roman"/>
          <w:sz w:val="22"/>
          <w:szCs w:val="22"/>
        </w:rPr>
      </w:pPr>
      <w:r w:rsidRPr="004A0913">
        <w:rPr>
          <w:rFonts w:eastAsia="Times New Roman"/>
          <w:sz w:val="22"/>
          <w:szCs w:val="22"/>
        </w:rPr>
        <w:t>‌</w:t>
      </w:r>
    </w:p>
    <w:p w14:paraId="78E447BF" w14:textId="77777777" w:rsidR="00400A23" w:rsidRDefault="00400A23" w:rsidP="00D47759">
      <w:pPr>
        <w:contextualSpacing/>
        <w:rPr>
          <w:rFonts w:eastAsia="Times New Roman"/>
          <w:sz w:val="22"/>
          <w:szCs w:val="22"/>
        </w:rPr>
      </w:pPr>
    </w:p>
    <w:p w14:paraId="03416D09" w14:textId="5A390123" w:rsidR="00400A23" w:rsidRDefault="00400A23" w:rsidP="00ED724E">
      <w:pPr>
        <w:tabs>
          <w:tab w:val="left" w:pos="270"/>
        </w:tabs>
        <w:spacing w:line="480" w:lineRule="auto"/>
        <w:ind w:left="450" w:hanging="450"/>
        <w:contextualSpacing/>
        <w:rPr>
          <w:rFonts w:eastAsia="Times New Roman"/>
          <w:sz w:val="22"/>
          <w:szCs w:val="22"/>
        </w:rPr>
      </w:pPr>
      <w:r w:rsidRPr="00400A23">
        <w:rPr>
          <w:rFonts w:eastAsia="Times New Roman"/>
          <w:sz w:val="22"/>
          <w:szCs w:val="22"/>
        </w:rPr>
        <w:t>Jena, B. K. (2023, August 29). </w:t>
      </w:r>
      <w:r w:rsidRPr="00400A23">
        <w:rPr>
          <w:rFonts w:eastAsia="Times New Roman"/>
          <w:i/>
          <w:iCs/>
          <w:sz w:val="22"/>
          <w:szCs w:val="22"/>
        </w:rPr>
        <w:t>What Is SHA-256 Algorithm: How it Works &amp; Applications | Simplilearn</w:t>
      </w:r>
      <w:r w:rsidRPr="00400A23">
        <w:rPr>
          <w:rFonts w:eastAsia="Times New Roman"/>
          <w:sz w:val="22"/>
          <w:szCs w:val="22"/>
        </w:rPr>
        <w:t>. Simplilearn.com.</w:t>
      </w:r>
      <w:r w:rsidRPr="004A0913">
        <w:rPr>
          <w:rFonts w:eastAsia="Times New Roman"/>
          <w:sz w:val="22"/>
          <w:szCs w:val="22"/>
        </w:rPr>
        <w:t xml:space="preserve"> </w:t>
      </w:r>
      <w:hyperlink r:id="rId28" w:history="1">
        <w:r w:rsidR="001F00FF" w:rsidRPr="004A0913">
          <w:rPr>
            <w:rStyle w:val="Hyperlink"/>
            <w:rFonts w:eastAsia="Times New Roman"/>
            <w:color w:val="auto"/>
            <w:sz w:val="22"/>
            <w:szCs w:val="22"/>
            <w:u w:val="none"/>
          </w:rPr>
          <w:t>https://www.simplilearn.com/tutorials/cyber-security-tutorial/sha-256-algorithm</w:t>
        </w:r>
      </w:hyperlink>
    </w:p>
    <w:p w14:paraId="542936B9" w14:textId="77777777" w:rsidR="00A85C85" w:rsidRDefault="00A85C85" w:rsidP="00ED724E">
      <w:pPr>
        <w:tabs>
          <w:tab w:val="left" w:pos="270"/>
        </w:tabs>
        <w:spacing w:line="480" w:lineRule="auto"/>
        <w:ind w:left="450" w:hanging="450"/>
        <w:contextualSpacing/>
        <w:rPr>
          <w:rFonts w:eastAsia="Times New Roman"/>
          <w:sz w:val="22"/>
          <w:szCs w:val="22"/>
        </w:rPr>
      </w:pPr>
    </w:p>
    <w:p w14:paraId="55B5AE10" w14:textId="77777777" w:rsidR="001F00FF" w:rsidRPr="001F00FF" w:rsidRDefault="001F00FF" w:rsidP="001F00FF">
      <w:pPr>
        <w:tabs>
          <w:tab w:val="left" w:pos="270"/>
        </w:tabs>
        <w:spacing w:line="480" w:lineRule="auto"/>
        <w:ind w:left="450" w:hanging="450"/>
        <w:contextualSpacing/>
        <w:rPr>
          <w:rFonts w:eastAsia="Times New Roman"/>
          <w:sz w:val="22"/>
          <w:szCs w:val="22"/>
        </w:rPr>
      </w:pPr>
      <w:r w:rsidRPr="001F00FF">
        <w:rPr>
          <w:rFonts w:eastAsia="Times New Roman"/>
          <w:sz w:val="22"/>
          <w:szCs w:val="22"/>
        </w:rPr>
        <w:t>Website Administrator. (2024, February 19). </w:t>
      </w:r>
      <w:r w:rsidRPr="001F00FF">
        <w:rPr>
          <w:rFonts w:eastAsia="Times New Roman"/>
          <w:i/>
          <w:iCs/>
          <w:sz w:val="22"/>
          <w:szCs w:val="22"/>
        </w:rPr>
        <w:t>The Importance of Secure Coding Standards</w:t>
      </w:r>
      <w:r w:rsidRPr="001F00FF">
        <w:rPr>
          <w:rFonts w:eastAsia="Times New Roman"/>
          <w:sz w:val="22"/>
          <w:szCs w:val="22"/>
        </w:rPr>
        <w:t>. Sec1. https://sec1.io/blog/the-importance-of-secure-coding-standards/</w:t>
      </w:r>
    </w:p>
    <w:p w14:paraId="35E37008" w14:textId="77777777" w:rsidR="001F00FF" w:rsidRPr="001F00FF" w:rsidRDefault="001F00FF" w:rsidP="001F00FF">
      <w:pPr>
        <w:tabs>
          <w:tab w:val="left" w:pos="270"/>
        </w:tabs>
        <w:spacing w:line="480" w:lineRule="auto"/>
        <w:ind w:left="450" w:hanging="450"/>
        <w:contextualSpacing/>
        <w:rPr>
          <w:rFonts w:eastAsia="Times New Roman"/>
          <w:sz w:val="22"/>
          <w:szCs w:val="22"/>
        </w:rPr>
      </w:pPr>
      <w:r w:rsidRPr="001F00FF">
        <w:rPr>
          <w:rFonts w:eastAsia="Times New Roman"/>
          <w:sz w:val="22"/>
          <w:szCs w:val="22"/>
        </w:rPr>
        <w:t>‌</w:t>
      </w:r>
    </w:p>
    <w:p w14:paraId="600AC0FC" w14:textId="77777777" w:rsidR="001F00FF" w:rsidRPr="00400A23" w:rsidRDefault="001F00FF" w:rsidP="00ED724E">
      <w:pPr>
        <w:tabs>
          <w:tab w:val="left" w:pos="270"/>
        </w:tabs>
        <w:spacing w:line="480" w:lineRule="auto"/>
        <w:ind w:left="450" w:hanging="450"/>
        <w:contextualSpacing/>
        <w:rPr>
          <w:rFonts w:eastAsia="Times New Roman"/>
          <w:sz w:val="22"/>
          <w:szCs w:val="22"/>
        </w:rPr>
      </w:pPr>
    </w:p>
    <w:p w14:paraId="0000981D" w14:textId="77777777" w:rsidR="00400A23" w:rsidRPr="00400A23" w:rsidRDefault="00400A23" w:rsidP="00400A23">
      <w:pPr>
        <w:contextualSpacing/>
        <w:rPr>
          <w:rFonts w:eastAsia="Times New Roman"/>
          <w:sz w:val="22"/>
          <w:szCs w:val="22"/>
        </w:rPr>
      </w:pPr>
      <w:r w:rsidRPr="00400A23">
        <w:rPr>
          <w:rFonts w:eastAsia="Times New Roman"/>
          <w:sz w:val="22"/>
          <w:szCs w:val="22"/>
        </w:rPr>
        <w:t>‌</w:t>
      </w:r>
    </w:p>
    <w:p w14:paraId="1016530E" w14:textId="77777777" w:rsidR="00400A23" w:rsidRPr="00B7788F" w:rsidRDefault="00400A23" w:rsidP="00D47759">
      <w:pPr>
        <w:contextualSpacing/>
        <w:rPr>
          <w:rFonts w:eastAsia="Times New Roman"/>
          <w:sz w:val="22"/>
          <w:szCs w:val="22"/>
        </w:rPr>
      </w:pPr>
    </w:p>
    <w:sectPr w:rsidR="00400A23" w:rsidRPr="00B7788F" w:rsidSect="00C41B36">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5D2A3" w14:textId="77777777" w:rsidR="007F62A3" w:rsidRDefault="007F62A3" w:rsidP="002F3F84">
      <w:r>
        <w:separator/>
      </w:r>
    </w:p>
  </w:endnote>
  <w:endnote w:type="continuationSeparator" w:id="0">
    <w:p w14:paraId="05FED0AB" w14:textId="77777777" w:rsidR="007F62A3" w:rsidRDefault="007F62A3" w:rsidP="002F3F84">
      <w:r>
        <w:continuationSeparator/>
      </w:r>
    </w:p>
  </w:endnote>
  <w:endnote w:type="continuationNotice" w:id="1">
    <w:p w14:paraId="2C2B9FF4" w14:textId="77777777" w:rsidR="007F62A3" w:rsidRDefault="007F6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12300" w14:textId="77777777" w:rsidR="007F62A3" w:rsidRDefault="007F62A3" w:rsidP="002F3F84">
      <w:r>
        <w:separator/>
      </w:r>
    </w:p>
  </w:footnote>
  <w:footnote w:type="continuationSeparator" w:id="0">
    <w:p w14:paraId="17380A01" w14:textId="77777777" w:rsidR="007F62A3" w:rsidRDefault="007F62A3" w:rsidP="002F3F84">
      <w:r>
        <w:continuationSeparator/>
      </w:r>
    </w:p>
  </w:footnote>
  <w:footnote w:type="continuationNotice" w:id="1">
    <w:p w14:paraId="66C34089" w14:textId="77777777" w:rsidR="007F62A3" w:rsidRDefault="007F6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911"/>
    <w:multiLevelType w:val="hybridMultilevel"/>
    <w:tmpl w:val="A1DA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F2312"/>
    <w:multiLevelType w:val="hybridMultilevel"/>
    <w:tmpl w:val="88A6B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4C6EB5"/>
    <w:multiLevelType w:val="hybridMultilevel"/>
    <w:tmpl w:val="C3B6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05606"/>
    <w:multiLevelType w:val="hybridMultilevel"/>
    <w:tmpl w:val="FA18F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96629841">
    <w:abstractNumId w:val="20"/>
  </w:num>
  <w:num w:numId="2" w16cid:durableId="407655487">
    <w:abstractNumId w:val="24"/>
  </w:num>
  <w:num w:numId="3" w16cid:durableId="1458598559">
    <w:abstractNumId w:val="8"/>
  </w:num>
  <w:num w:numId="4" w16cid:durableId="58987015">
    <w:abstractNumId w:val="12"/>
  </w:num>
  <w:num w:numId="5" w16cid:durableId="740953003">
    <w:abstractNumId w:val="6"/>
  </w:num>
  <w:num w:numId="6" w16cid:durableId="1670644202">
    <w:abstractNumId w:val="21"/>
  </w:num>
  <w:num w:numId="7" w16cid:durableId="372996016">
    <w:abstractNumId w:val="16"/>
    <w:lvlOverride w:ilvl="0">
      <w:lvl w:ilvl="0">
        <w:numFmt w:val="lowerLetter"/>
        <w:lvlText w:val="%1."/>
        <w:lvlJc w:val="left"/>
      </w:lvl>
    </w:lvlOverride>
  </w:num>
  <w:num w:numId="8" w16cid:durableId="1915772389">
    <w:abstractNumId w:val="7"/>
  </w:num>
  <w:num w:numId="9" w16cid:durableId="677465811">
    <w:abstractNumId w:val="2"/>
    <w:lvlOverride w:ilvl="0">
      <w:lvl w:ilvl="0">
        <w:numFmt w:val="lowerLetter"/>
        <w:lvlText w:val="%1."/>
        <w:lvlJc w:val="left"/>
      </w:lvl>
    </w:lvlOverride>
  </w:num>
  <w:num w:numId="10" w16cid:durableId="664865356">
    <w:abstractNumId w:val="1"/>
  </w:num>
  <w:num w:numId="11" w16cid:durableId="1205632380">
    <w:abstractNumId w:val="4"/>
  </w:num>
  <w:num w:numId="12" w16cid:durableId="1071194822">
    <w:abstractNumId w:val="23"/>
  </w:num>
  <w:num w:numId="13" w16cid:durableId="808667049">
    <w:abstractNumId w:val="19"/>
  </w:num>
  <w:num w:numId="14" w16cid:durableId="1710688769">
    <w:abstractNumId w:val="3"/>
  </w:num>
  <w:num w:numId="15" w16cid:durableId="1286348816">
    <w:abstractNumId w:val="15"/>
  </w:num>
  <w:num w:numId="16" w16cid:durableId="2086609894">
    <w:abstractNumId w:val="13"/>
  </w:num>
  <w:num w:numId="17" w16cid:durableId="1247613451">
    <w:abstractNumId w:val="18"/>
  </w:num>
  <w:num w:numId="18" w16cid:durableId="647593944">
    <w:abstractNumId w:val="22"/>
  </w:num>
  <w:num w:numId="19" w16cid:durableId="1020668890">
    <w:abstractNumId w:val="10"/>
  </w:num>
  <w:num w:numId="20" w16cid:durableId="686105531">
    <w:abstractNumId w:val="17"/>
  </w:num>
  <w:num w:numId="21" w16cid:durableId="1103918629">
    <w:abstractNumId w:val="14"/>
  </w:num>
  <w:num w:numId="22" w16cid:durableId="1347947193">
    <w:abstractNumId w:val="0"/>
  </w:num>
  <w:num w:numId="23" w16cid:durableId="890119351">
    <w:abstractNumId w:val="9"/>
  </w:num>
  <w:num w:numId="24" w16cid:durableId="2066441059">
    <w:abstractNumId w:val="5"/>
  </w:num>
  <w:num w:numId="25" w16cid:durableId="7778711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970"/>
    <w:rsid w:val="00010B8A"/>
    <w:rsid w:val="000202DE"/>
    <w:rsid w:val="00025B52"/>
    <w:rsid w:val="00025C05"/>
    <w:rsid w:val="000324D4"/>
    <w:rsid w:val="0004531D"/>
    <w:rsid w:val="00050501"/>
    <w:rsid w:val="00052476"/>
    <w:rsid w:val="0005793D"/>
    <w:rsid w:val="000716E7"/>
    <w:rsid w:val="00085CBC"/>
    <w:rsid w:val="00092628"/>
    <w:rsid w:val="000A4730"/>
    <w:rsid w:val="000C7320"/>
    <w:rsid w:val="000D06F0"/>
    <w:rsid w:val="000D241B"/>
    <w:rsid w:val="000E2480"/>
    <w:rsid w:val="00102660"/>
    <w:rsid w:val="0010436E"/>
    <w:rsid w:val="00114D54"/>
    <w:rsid w:val="00120ACD"/>
    <w:rsid w:val="00142B9A"/>
    <w:rsid w:val="00144129"/>
    <w:rsid w:val="00144936"/>
    <w:rsid w:val="00151233"/>
    <w:rsid w:val="00164480"/>
    <w:rsid w:val="00177698"/>
    <w:rsid w:val="0018213E"/>
    <w:rsid w:val="00182245"/>
    <w:rsid w:val="00183C9F"/>
    <w:rsid w:val="00187548"/>
    <w:rsid w:val="001933BA"/>
    <w:rsid w:val="00196EF3"/>
    <w:rsid w:val="001A381D"/>
    <w:rsid w:val="001A3988"/>
    <w:rsid w:val="001B4F8C"/>
    <w:rsid w:val="001D42AF"/>
    <w:rsid w:val="001F00FF"/>
    <w:rsid w:val="001F08A1"/>
    <w:rsid w:val="001F5F49"/>
    <w:rsid w:val="002001E0"/>
    <w:rsid w:val="00215C59"/>
    <w:rsid w:val="002316CA"/>
    <w:rsid w:val="00234FC3"/>
    <w:rsid w:val="00237C33"/>
    <w:rsid w:val="00246C90"/>
    <w:rsid w:val="00271E26"/>
    <w:rsid w:val="002778D5"/>
    <w:rsid w:val="00277B38"/>
    <w:rsid w:val="00281DF1"/>
    <w:rsid w:val="00282AA9"/>
    <w:rsid w:val="00292377"/>
    <w:rsid w:val="002A1A18"/>
    <w:rsid w:val="002B4D43"/>
    <w:rsid w:val="002D6ECA"/>
    <w:rsid w:val="002F10AC"/>
    <w:rsid w:val="002F3F84"/>
    <w:rsid w:val="002F419F"/>
    <w:rsid w:val="00321D27"/>
    <w:rsid w:val="00335200"/>
    <w:rsid w:val="003360D3"/>
    <w:rsid w:val="0033644E"/>
    <w:rsid w:val="00345595"/>
    <w:rsid w:val="00350714"/>
    <w:rsid w:val="00352FD0"/>
    <w:rsid w:val="003714C6"/>
    <w:rsid w:val="003726AD"/>
    <w:rsid w:val="003978A0"/>
    <w:rsid w:val="003A1621"/>
    <w:rsid w:val="003D7A1C"/>
    <w:rsid w:val="003E2462"/>
    <w:rsid w:val="003E399D"/>
    <w:rsid w:val="00400A23"/>
    <w:rsid w:val="00403219"/>
    <w:rsid w:val="00413DE0"/>
    <w:rsid w:val="00430385"/>
    <w:rsid w:val="0045610F"/>
    <w:rsid w:val="0046151B"/>
    <w:rsid w:val="00473815"/>
    <w:rsid w:val="00485402"/>
    <w:rsid w:val="004A0913"/>
    <w:rsid w:val="004A0D28"/>
    <w:rsid w:val="004B2BE0"/>
    <w:rsid w:val="004D78B4"/>
    <w:rsid w:val="004E146F"/>
    <w:rsid w:val="004F07E7"/>
    <w:rsid w:val="004F6647"/>
    <w:rsid w:val="00500CA3"/>
    <w:rsid w:val="0050296E"/>
    <w:rsid w:val="00512ADF"/>
    <w:rsid w:val="00523478"/>
    <w:rsid w:val="00531FBF"/>
    <w:rsid w:val="00537B89"/>
    <w:rsid w:val="005658AA"/>
    <w:rsid w:val="00567AFF"/>
    <w:rsid w:val="0058064D"/>
    <w:rsid w:val="00583A02"/>
    <w:rsid w:val="005A1B32"/>
    <w:rsid w:val="005A6070"/>
    <w:rsid w:val="005A7C7F"/>
    <w:rsid w:val="005C593C"/>
    <w:rsid w:val="005D020B"/>
    <w:rsid w:val="005E1AE5"/>
    <w:rsid w:val="005E6088"/>
    <w:rsid w:val="005E6A41"/>
    <w:rsid w:val="005F574E"/>
    <w:rsid w:val="006017FD"/>
    <w:rsid w:val="00604F6A"/>
    <w:rsid w:val="00605799"/>
    <w:rsid w:val="006166F3"/>
    <w:rsid w:val="00617470"/>
    <w:rsid w:val="006201FC"/>
    <w:rsid w:val="00632355"/>
    <w:rsid w:val="00632C6F"/>
    <w:rsid w:val="00633225"/>
    <w:rsid w:val="00654D49"/>
    <w:rsid w:val="006A66A8"/>
    <w:rsid w:val="006B66FE"/>
    <w:rsid w:val="006E1A73"/>
    <w:rsid w:val="006E3003"/>
    <w:rsid w:val="006F2A5A"/>
    <w:rsid w:val="00701A84"/>
    <w:rsid w:val="0070555B"/>
    <w:rsid w:val="0071143C"/>
    <w:rsid w:val="0071273D"/>
    <w:rsid w:val="00713690"/>
    <w:rsid w:val="007334CA"/>
    <w:rsid w:val="00734329"/>
    <w:rsid w:val="0076659B"/>
    <w:rsid w:val="0077019C"/>
    <w:rsid w:val="0078074C"/>
    <w:rsid w:val="00790486"/>
    <w:rsid w:val="00793EE5"/>
    <w:rsid w:val="00797EC8"/>
    <w:rsid w:val="007B6D62"/>
    <w:rsid w:val="007C7AC5"/>
    <w:rsid w:val="007F62A3"/>
    <w:rsid w:val="008077F3"/>
    <w:rsid w:val="00816AE9"/>
    <w:rsid w:val="00824ABB"/>
    <w:rsid w:val="00826665"/>
    <w:rsid w:val="008354FF"/>
    <w:rsid w:val="00844A5D"/>
    <w:rsid w:val="008450B7"/>
    <w:rsid w:val="0085600F"/>
    <w:rsid w:val="00861EC1"/>
    <w:rsid w:val="00880B16"/>
    <w:rsid w:val="008A47AF"/>
    <w:rsid w:val="008A7514"/>
    <w:rsid w:val="008B068E"/>
    <w:rsid w:val="008B53B4"/>
    <w:rsid w:val="008E0FBE"/>
    <w:rsid w:val="008F5A8A"/>
    <w:rsid w:val="00915B35"/>
    <w:rsid w:val="009339E2"/>
    <w:rsid w:val="0093647E"/>
    <w:rsid w:val="00940B1A"/>
    <w:rsid w:val="00943E4F"/>
    <w:rsid w:val="00956A35"/>
    <w:rsid w:val="00957280"/>
    <w:rsid w:val="009613AC"/>
    <w:rsid w:val="009714E8"/>
    <w:rsid w:val="00974AE3"/>
    <w:rsid w:val="009826D6"/>
    <w:rsid w:val="00993067"/>
    <w:rsid w:val="009A0EE8"/>
    <w:rsid w:val="009C6202"/>
    <w:rsid w:val="009C7B99"/>
    <w:rsid w:val="009D08BC"/>
    <w:rsid w:val="009D3129"/>
    <w:rsid w:val="009D317A"/>
    <w:rsid w:val="009E594A"/>
    <w:rsid w:val="009F285B"/>
    <w:rsid w:val="00A2133A"/>
    <w:rsid w:val="00A51E3C"/>
    <w:rsid w:val="00A76558"/>
    <w:rsid w:val="00A85C85"/>
    <w:rsid w:val="00A87E0C"/>
    <w:rsid w:val="00AA1D3C"/>
    <w:rsid w:val="00AC1A15"/>
    <w:rsid w:val="00AC3626"/>
    <w:rsid w:val="00AD43C0"/>
    <w:rsid w:val="00AE5B33"/>
    <w:rsid w:val="00AF4C03"/>
    <w:rsid w:val="00B030F1"/>
    <w:rsid w:val="00B03C25"/>
    <w:rsid w:val="00B05212"/>
    <w:rsid w:val="00B20F52"/>
    <w:rsid w:val="00B26489"/>
    <w:rsid w:val="00B31734"/>
    <w:rsid w:val="00B34E63"/>
    <w:rsid w:val="00B35185"/>
    <w:rsid w:val="00B406E8"/>
    <w:rsid w:val="00B50C83"/>
    <w:rsid w:val="00B66062"/>
    <w:rsid w:val="00B720DC"/>
    <w:rsid w:val="00B72CAD"/>
    <w:rsid w:val="00B7423F"/>
    <w:rsid w:val="00B7788F"/>
    <w:rsid w:val="00B94BB7"/>
    <w:rsid w:val="00BB0EEA"/>
    <w:rsid w:val="00BD22F1"/>
    <w:rsid w:val="00BE1901"/>
    <w:rsid w:val="00BF72F8"/>
    <w:rsid w:val="00C04454"/>
    <w:rsid w:val="00C21079"/>
    <w:rsid w:val="00C32F3D"/>
    <w:rsid w:val="00C41B36"/>
    <w:rsid w:val="00C4391D"/>
    <w:rsid w:val="00C478B4"/>
    <w:rsid w:val="00C55486"/>
    <w:rsid w:val="00C56FC2"/>
    <w:rsid w:val="00C67FA3"/>
    <w:rsid w:val="00CB2FC5"/>
    <w:rsid w:val="00CC433F"/>
    <w:rsid w:val="00CD5BCD"/>
    <w:rsid w:val="00CE44E9"/>
    <w:rsid w:val="00CF445D"/>
    <w:rsid w:val="00CF618A"/>
    <w:rsid w:val="00D0042B"/>
    <w:rsid w:val="00D04B08"/>
    <w:rsid w:val="00D0558B"/>
    <w:rsid w:val="00D404C8"/>
    <w:rsid w:val="00D47759"/>
    <w:rsid w:val="00D646CA"/>
    <w:rsid w:val="00D75E77"/>
    <w:rsid w:val="00DB214E"/>
    <w:rsid w:val="00DB5652"/>
    <w:rsid w:val="00DC045B"/>
    <w:rsid w:val="00DD6742"/>
    <w:rsid w:val="00DD7823"/>
    <w:rsid w:val="00DF1531"/>
    <w:rsid w:val="00E02BD0"/>
    <w:rsid w:val="00E1561D"/>
    <w:rsid w:val="00E316E2"/>
    <w:rsid w:val="00E33862"/>
    <w:rsid w:val="00E348D2"/>
    <w:rsid w:val="00E35DAB"/>
    <w:rsid w:val="00E4044A"/>
    <w:rsid w:val="00E5594E"/>
    <w:rsid w:val="00E66FC0"/>
    <w:rsid w:val="00E71C6E"/>
    <w:rsid w:val="00E7549E"/>
    <w:rsid w:val="00E92AE6"/>
    <w:rsid w:val="00E941D0"/>
    <w:rsid w:val="00E95059"/>
    <w:rsid w:val="00EA2EDA"/>
    <w:rsid w:val="00EB1CEC"/>
    <w:rsid w:val="00EB4E90"/>
    <w:rsid w:val="00EC29F5"/>
    <w:rsid w:val="00EC6B66"/>
    <w:rsid w:val="00ED1CC4"/>
    <w:rsid w:val="00ED724E"/>
    <w:rsid w:val="00EE3EAE"/>
    <w:rsid w:val="00EE400B"/>
    <w:rsid w:val="00EF4D6F"/>
    <w:rsid w:val="00F24FC2"/>
    <w:rsid w:val="00F31A42"/>
    <w:rsid w:val="00F40EA4"/>
    <w:rsid w:val="00F40F6E"/>
    <w:rsid w:val="00F432FF"/>
    <w:rsid w:val="00F63685"/>
    <w:rsid w:val="00F72352"/>
    <w:rsid w:val="00F80B55"/>
    <w:rsid w:val="00F81BBB"/>
    <w:rsid w:val="00F833F8"/>
    <w:rsid w:val="00F84131"/>
    <w:rsid w:val="00F8768A"/>
    <w:rsid w:val="00F921BA"/>
    <w:rsid w:val="00F963D2"/>
    <w:rsid w:val="00FB2AF2"/>
    <w:rsid w:val="00FC36E8"/>
    <w:rsid w:val="00FC47F0"/>
    <w:rsid w:val="00FC571E"/>
    <w:rsid w:val="00FD1686"/>
    <w:rsid w:val="00FD7CC8"/>
    <w:rsid w:val="00FE3A12"/>
    <w:rsid w:val="00FF48E7"/>
    <w:rsid w:val="00FF58F2"/>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8B5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47723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5623929">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05142492">
      <w:bodyDiv w:val="1"/>
      <w:marLeft w:val="0"/>
      <w:marRight w:val="0"/>
      <w:marTop w:val="0"/>
      <w:marBottom w:val="0"/>
      <w:divBdr>
        <w:top w:val="none" w:sz="0" w:space="0" w:color="auto"/>
        <w:left w:val="none" w:sz="0" w:space="0" w:color="auto"/>
        <w:bottom w:val="none" w:sz="0" w:space="0" w:color="auto"/>
        <w:right w:val="none" w:sz="0" w:space="0" w:color="auto"/>
      </w:divBdr>
    </w:div>
    <w:div w:id="1394111580">
      <w:bodyDiv w:val="1"/>
      <w:marLeft w:val="0"/>
      <w:marRight w:val="0"/>
      <w:marTop w:val="0"/>
      <w:marBottom w:val="0"/>
      <w:divBdr>
        <w:top w:val="none" w:sz="0" w:space="0" w:color="auto"/>
        <w:left w:val="none" w:sz="0" w:space="0" w:color="auto"/>
        <w:bottom w:val="none" w:sz="0" w:space="0" w:color="auto"/>
        <w:right w:val="none" w:sz="0" w:space="0" w:color="auto"/>
      </w:divBdr>
    </w:div>
    <w:div w:id="145910194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33960301">
      <w:bodyDiv w:val="1"/>
      <w:marLeft w:val="0"/>
      <w:marRight w:val="0"/>
      <w:marTop w:val="0"/>
      <w:marBottom w:val="0"/>
      <w:divBdr>
        <w:top w:val="none" w:sz="0" w:space="0" w:color="auto"/>
        <w:left w:val="none" w:sz="0" w:space="0" w:color="auto"/>
        <w:bottom w:val="none" w:sz="0" w:space="0" w:color="auto"/>
        <w:right w:val="none" w:sz="0" w:space="0" w:color="auto"/>
      </w:divBdr>
    </w:div>
    <w:div w:id="176850162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5549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implilearn.com/tutorials/cyber-security-tutorial/sha-256-algorith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freecodecamp.org/news/encryption-explained-in-plain-english/"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10</Pages>
  <Words>1128</Words>
  <Characters>6583</Characters>
  <Application>Microsoft Office Word</Application>
  <DocSecurity>0</DocSecurity>
  <Lines>235</Lines>
  <Paragraphs>83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7628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Danielle Sousa</cp:lastModifiedBy>
  <cp:revision>148</cp:revision>
  <dcterms:created xsi:type="dcterms:W3CDTF">2024-08-12T02:49:00Z</dcterms:created>
  <dcterms:modified xsi:type="dcterms:W3CDTF">2024-08-15T23:57:00Z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a6b83a80fce72512f64d1eb2a6dbbd8fd0e7ceeb8181a1b6e6c6e7b26ff0b5b8</vt:lpwstr>
  </property>
</Properties>
</file>