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C8EA" w14:textId="77777777" w:rsidR="007E12E6" w:rsidRPr="00895C86" w:rsidRDefault="00895C86" w:rsidP="0005783A">
      <w:pPr>
        <w:pStyle w:val="Heading1"/>
      </w:pPr>
      <w:r w:rsidRPr="00895C86">
        <w:t>CS 255 System Design Document Template</w:t>
      </w:r>
    </w:p>
    <w:p w14:paraId="24358151" w14:textId="77777777" w:rsidR="00895C86" w:rsidRPr="00895C86" w:rsidRDefault="00895C86" w:rsidP="0005783A">
      <w:pPr>
        <w:suppressAutoHyphens/>
        <w:spacing w:after="0"/>
      </w:pPr>
    </w:p>
    <w:p w14:paraId="33AEBEC4" w14:textId="287D60DB"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to prompt your thinking. You will need to continually reference the interview transcript as you work to make sure that you are addressing your client’s needs. There is no required length for the final document. Instead</w:t>
      </w:r>
      <w:r w:rsidR="00A639D7">
        <w:rPr>
          <w:rFonts w:ascii="Calibri" w:hAnsi="Calibri" w:cs="Calibri"/>
        </w:rPr>
        <w:t>,</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1D943D6" w14:textId="77777777" w:rsidR="00895C86" w:rsidRPr="00895C86" w:rsidRDefault="00895C86" w:rsidP="0005783A">
      <w:pPr>
        <w:suppressAutoHyphens/>
        <w:spacing w:after="0" w:line="240" w:lineRule="auto"/>
        <w:rPr>
          <w:rFonts w:ascii="Calibri" w:hAnsi="Calibri" w:cs="Calibri"/>
          <w:i/>
        </w:rPr>
      </w:pPr>
    </w:p>
    <w:p w14:paraId="170C5265" w14:textId="77777777" w:rsidR="007E12E6" w:rsidRPr="00895C86" w:rsidRDefault="00895C86" w:rsidP="0005783A">
      <w:pPr>
        <w:pStyle w:val="Heading2"/>
      </w:pPr>
      <w:r w:rsidRPr="00895C86">
        <w:t>UML Diagrams</w:t>
      </w:r>
    </w:p>
    <w:p w14:paraId="4EC1A483" w14:textId="77777777" w:rsidR="00895C86" w:rsidRPr="00895C86" w:rsidRDefault="00895C86" w:rsidP="0005783A">
      <w:pPr>
        <w:suppressAutoHyphens/>
        <w:spacing w:after="0"/>
      </w:pPr>
    </w:p>
    <w:p w14:paraId="75D11BCA" w14:textId="32DB4D90" w:rsidR="007E12E6" w:rsidRDefault="00895C86" w:rsidP="0005783A">
      <w:pPr>
        <w:pStyle w:val="Heading3"/>
        <w:keepNext w:val="0"/>
        <w:keepLines w:val="0"/>
        <w:suppressAutoHyphens/>
      </w:pPr>
      <w:r w:rsidRPr="00895C86">
        <w:t>UML Use Case Diagram</w:t>
      </w:r>
    </w:p>
    <w:p w14:paraId="223B5146" w14:textId="77777777" w:rsidR="006C1019" w:rsidRPr="006C1019" w:rsidRDefault="006C1019" w:rsidP="006C1019"/>
    <w:p w14:paraId="6BD22046" w14:textId="60E409EE" w:rsidR="007E12E6" w:rsidRDefault="00FC6C21" w:rsidP="00637C1C">
      <w:pPr>
        <w:suppressAutoHyphens/>
        <w:spacing w:after="0" w:line="240" w:lineRule="auto"/>
        <w:jc w:val="center"/>
        <w:rPr>
          <w:rFonts w:ascii="Calibri" w:hAnsi="Calibri" w:cs="Calibri"/>
        </w:rPr>
      </w:pPr>
      <w:r>
        <w:rPr>
          <w:noProof/>
        </w:rPr>
        <w:drawing>
          <wp:inline distT="0" distB="0" distL="0" distR="0" wp14:anchorId="5A4C6F60" wp14:editId="4159890C">
            <wp:extent cx="4831080" cy="5753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31080" cy="5753100"/>
                    </a:xfrm>
                    <a:prstGeom prst="rect">
                      <a:avLst/>
                    </a:prstGeom>
                  </pic:spPr>
                </pic:pic>
              </a:graphicData>
            </a:graphic>
          </wp:inline>
        </w:drawing>
      </w:r>
    </w:p>
    <w:p w14:paraId="275DC6C1" w14:textId="77777777" w:rsidR="00B17ECA" w:rsidRPr="00895C86" w:rsidRDefault="00B17ECA" w:rsidP="00637C1C">
      <w:pPr>
        <w:suppressAutoHyphens/>
        <w:spacing w:after="0" w:line="240" w:lineRule="auto"/>
        <w:jc w:val="center"/>
        <w:rPr>
          <w:rFonts w:ascii="Calibri" w:hAnsi="Calibri" w:cs="Calibri"/>
        </w:rPr>
      </w:pPr>
    </w:p>
    <w:p w14:paraId="772D0A26" w14:textId="7E642555" w:rsidR="007E12E6" w:rsidRPr="00895C86" w:rsidRDefault="00895C86" w:rsidP="0005783A">
      <w:pPr>
        <w:pStyle w:val="Heading3"/>
        <w:keepNext w:val="0"/>
        <w:keepLines w:val="0"/>
        <w:suppressAutoHyphens/>
      </w:pPr>
      <w:r w:rsidRPr="00895C86">
        <w:lastRenderedPageBreak/>
        <w:t>UML Activity Diagrams</w:t>
      </w:r>
      <w:r w:rsidR="008F3E50">
        <w:t xml:space="preserve">       ( Login)</w:t>
      </w:r>
    </w:p>
    <w:p w14:paraId="7D7EBF70" w14:textId="6D0C35C1" w:rsidR="007E12E6" w:rsidRDefault="005D5A4A" w:rsidP="0005783A">
      <w:pPr>
        <w:suppressAutoHyphens/>
        <w:spacing w:after="0" w:line="240" w:lineRule="auto"/>
        <w:rPr>
          <w:rFonts w:ascii="Calibri" w:hAnsi="Calibri" w:cs="Calibri"/>
        </w:rPr>
      </w:pPr>
      <w:r>
        <w:rPr>
          <w:noProof/>
        </w:rPr>
        <w:drawing>
          <wp:inline distT="0" distB="0" distL="0" distR="0" wp14:anchorId="087722D4" wp14:editId="62C97F08">
            <wp:extent cx="5524500" cy="37225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531333" cy="3727149"/>
                    </a:xfrm>
                    <a:prstGeom prst="rect">
                      <a:avLst/>
                    </a:prstGeom>
                  </pic:spPr>
                </pic:pic>
              </a:graphicData>
            </a:graphic>
          </wp:inline>
        </w:drawing>
      </w:r>
    </w:p>
    <w:p w14:paraId="418589A3" w14:textId="3E9C3157" w:rsidR="008F3E50" w:rsidRPr="00895C86" w:rsidRDefault="008F3E50" w:rsidP="008F3E50">
      <w:pPr>
        <w:pStyle w:val="Heading3"/>
        <w:keepNext w:val="0"/>
        <w:keepLines w:val="0"/>
        <w:suppressAutoHyphens/>
      </w:pPr>
      <w:r w:rsidRPr="00895C86">
        <w:t>UML Activity Diagrams</w:t>
      </w:r>
      <w:r>
        <w:t xml:space="preserve">       ( Reservation)</w:t>
      </w:r>
    </w:p>
    <w:p w14:paraId="3E5AC9DD" w14:textId="3BFEF4CF" w:rsidR="00083579" w:rsidRDefault="00083579" w:rsidP="0005783A">
      <w:pPr>
        <w:suppressAutoHyphens/>
        <w:spacing w:after="0" w:line="240" w:lineRule="auto"/>
        <w:rPr>
          <w:rFonts w:ascii="Calibri" w:hAnsi="Calibri" w:cs="Calibri"/>
        </w:rPr>
      </w:pPr>
    </w:p>
    <w:p w14:paraId="3F0274A7" w14:textId="51F874B3" w:rsidR="00083579" w:rsidRDefault="00083579" w:rsidP="0005783A">
      <w:pPr>
        <w:suppressAutoHyphens/>
        <w:spacing w:after="0" w:line="240" w:lineRule="auto"/>
        <w:rPr>
          <w:rFonts w:ascii="Calibri" w:hAnsi="Calibri" w:cs="Calibri"/>
        </w:rPr>
      </w:pPr>
      <w:r>
        <w:rPr>
          <w:noProof/>
        </w:rPr>
        <w:drawing>
          <wp:inline distT="0" distB="0" distL="0" distR="0" wp14:anchorId="64E45DB6" wp14:editId="464210D6">
            <wp:extent cx="5472306" cy="341376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478214" cy="3417445"/>
                    </a:xfrm>
                    <a:prstGeom prst="rect">
                      <a:avLst/>
                    </a:prstGeom>
                  </pic:spPr>
                </pic:pic>
              </a:graphicData>
            </a:graphic>
          </wp:inline>
        </w:drawing>
      </w:r>
    </w:p>
    <w:p w14:paraId="43A1D7E9" w14:textId="588332FF" w:rsidR="00F145C8" w:rsidRDefault="00F145C8" w:rsidP="0005783A">
      <w:pPr>
        <w:suppressAutoHyphens/>
        <w:spacing w:after="0" w:line="240" w:lineRule="auto"/>
        <w:rPr>
          <w:rFonts w:ascii="Calibri" w:hAnsi="Calibri" w:cs="Calibri"/>
        </w:rPr>
      </w:pPr>
    </w:p>
    <w:p w14:paraId="3C483AA0" w14:textId="39FDEBBC" w:rsidR="00F145C8" w:rsidRDefault="00F145C8" w:rsidP="0005783A">
      <w:pPr>
        <w:suppressAutoHyphens/>
        <w:spacing w:after="0" w:line="240" w:lineRule="auto"/>
        <w:rPr>
          <w:rFonts w:ascii="Calibri" w:hAnsi="Calibri" w:cs="Calibri"/>
        </w:rPr>
      </w:pPr>
    </w:p>
    <w:p w14:paraId="5D495C71" w14:textId="77777777" w:rsidR="00F145C8" w:rsidRPr="00895C86" w:rsidRDefault="00F145C8" w:rsidP="0005783A">
      <w:pPr>
        <w:suppressAutoHyphens/>
        <w:spacing w:after="0" w:line="240" w:lineRule="auto"/>
        <w:rPr>
          <w:rFonts w:ascii="Calibri" w:hAnsi="Calibri" w:cs="Calibri"/>
        </w:rPr>
      </w:pPr>
    </w:p>
    <w:p w14:paraId="028334CF" w14:textId="77777777" w:rsidR="007E12E6" w:rsidRPr="00895C86" w:rsidRDefault="00895C86" w:rsidP="0005783A">
      <w:pPr>
        <w:pStyle w:val="Heading3"/>
        <w:keepNext w:val="0"/>
        <w:keepLines w:val="0"/>
        <w:suppressAutoHyphens/>
      </w:pPr>
      <w:r w:rsidRPr="00895C86">
        <w:lastRenderedPageBreak/>
        <w:t>UML Sequence Diagram</w:t>
      </w:r>
    </w:p>
    <w:p w14:paraId="7E8DAC42" w14:textId="4DA69F80" w:rsidR="007E12E6" w:rsidRPr="00895C86" w:rsidRDefault="00C629EC" w:rsidP="0005783A">
      <w:pPr>
        <w:suppressAutoHyphens/>
        <w:spacing w:after="0" w:line="240" w:lineRule="auto"/>
        <w:rPr>
          <w:rFonts w:ascii="Calibri" w:hAnsi="Calibri" w:cs="Calibri"/>
          <w:i/>
        </w:rPr>
      </w:pPr>
      <w:r>
        <w:rPr>
          <w:noProof/>
        </w:rPr>
        <w:drawing>
          <wp:inline distT="0" distB="0" distL="0" distR="0" wp14:anchorId="0C41C366" wp14:editId="5512035E">
            <wp:extent cx="5943600" cy="7868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8920"/>
                    </a:xfrm>
                    <a:prstGeom prst="rect">
                      <a:avLst/>
                    </a:prstGeom>
                  </pic:spPr>
                </pic:pic>
              </a:graphicData>
            </a:graphic>
          </wp:inline>
        </w:drawing>
      </w:r>
    </w:p>
    <w:p w14:paraId="1C164FA0" w14:textId="77777777" w:rsidR="007E12E6" w:rsidRPr="00895C86" w:rsidRDefault="007E12E6" w:rsidP="0005783A">
      <w:pPr>
        <w:suppressAutoHyphens/>
        <w:spacing w:after="0" w:line="240" w:lineRule="auto"/>
        <w:rPr>
          <w:rFonts w:ascii="Calibri" w:hAnsi="Calibri" w:cs="Calibri"/>
        </w:rPr>
      </w:pPr>
    </w:p>
    <w:p w14:paraId="1EF96A0B" w14:textId="77777777" w:rsidR="007E12E6" w:rsidRPr="00895C86" w:rsidRDefault="00895C86" w:rsidP="0005783A">
      <w:pPr>
        <w:pStyle w:val="Heading3"/>
        <w:keepNext w:val="0"/>
        <w:keepLines w:val="0"/>
        <w:suppressAutoHyphens/>
      </w:pPr>
      <w:r w:rsidRPr="00895C86">
        <w:t>UML Class Diagram</w:t>
      </w:r>
    </w:p>
    <w:p w14:paraId="6165F552" w14:textId="4D8F6F03" w:rsidR="007E12E6" w:rsidRPr="00895C86" w:rsidRDefault="003526DC" w:rsidP="0005783A">
      <w:pPr>
        <w:suppressAutoHyphens/>
        <w:spacing w:after="0" w:line="240" w:lineRule="auto"/>
        <w:rPr>
          <w:rFonts w:ascii="Calibri" w:hAnsi="Calibri" w:cs="Calibri"/>
          <w:i/>
        </w:rPr>
      </w:pPr>
      <w:r>
        <w:rPr>
          <w:noProof/>
        </w:rPr>
        <w:drawing>
          <wp:inline distT="0" distB="0" distL="0" distR="0" wp14:anchorId="12A2B3CA" wp14:editId="46C6EF6B">
            <wp:extent cx="5943600" cy="44145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14520"/>
                    </a:xfrm>
                    <a:prstGeom prst="rect">
                      <a:avLst/>
                    </a:prstGeom>
                  </pic:spPr>
                </pic:pic>
              </a:graphicData>
            </a:graphic>
          </wp:inline>
        </w:drawing>
      </w:r>
    </w:p>
    <w:p w14:paraId="1F813604" w14:textId="77777777" w:rsidR="007E12E6" w:rsidRPr="00895C86" w:rsidRDefault="007E12E6" w:rsidP="0005783A">
      <w:pPr>
        <w:suppressAutoHyphens/>
        <w:spacing w:after="0" w:line="240" w:lineRule="auto"/>
        <w:rPr>
          <w:rFonts w:ascii="Calibri" w:hAnsi="Calibri" w:cs="Calibri"/>
        </w:rPr>
      </w:pPr>
    </w:p>
    <w:p w14:paraId="3B01E828" w14:textId="77777777" w:rsidR="007E12E6" w:rsidRPr="00895C86" w:rsidRDefault="00895C86" w:rsidP="0005783A">
      <w:pPr>
        <w:pStyle w:val="Heading2"/>
      </w:pPr>
      <w:r w:rsidRPr="00895C86">
        <w:t>Technical Requirements</w:t>
      </w:r>
    </w:p>
    <w:p w14:paraId="533422EB" w14:textId="41A899E2" w:rsidR="007E12E6" w:rsidRDefault="007E12E6" w:rsidP="0005783A">
      <w:pPr>
        <w:suppressAutoHyphens/>
        <w:spacing w:after="0" w:line="240" w:lineRule="auto"/>
        <w:rPr>
          <w:rFonts w:ascii="Calibri" w:hAnsi="Calibri" w:cs="Calibri"/>
          <w:i/>
        </w:rPr>
      </w:pPr>
    </w:p>
    <w:p w14:paraId="1939C259" w14:textId="6965A612" w:rsidR="00334407" w:rsidRDefault="00334407" w:rsidP="0005783A">
      <w:pPr>
        <w:suppressAutoHyphens/>
        <w:spacing w:after="0" w:line="240" w:lineRule="auto"/>
        <w:rPr>
          <w:rFonts w:ascii="Calibri" w:hAnsi="Calibri" w:cs="Calibri"/>
          <w:i/>
        </w:rPr>
      </w:pPr>
      <w:r>
        <w:rPr>
          <w:rFonts w:ascii="Calibri" w:hAnsi="Calibri" w:cs="Calibri"/>
          <w:i/>
        </w:rPr>
        <w:t xml:space="preserve">The </w:t>
      </w:r>
      <w:r w:rsidR="001E7452">
        <w:rPr>
          <w:rFonts w:ascii="Calibri" w:hAnsi="Calibri" w:cs="Calibri"/>
          <w:i/>
        </w:rPr>
        <w:t>following</w:t>
      </w:r>
      <w:r w:rsidR="00174188">
        <w:rPr>
          <w:rFonts w:ascii="Calibri" w:hAnsi="Calibri" w:cs="Calibri"/>
          <w:i/>
        </w:rPr>
        <w:t xml:space="preserve"> l</w:t>
      </w:r>
      <w:r>
        <w:rPr>
          <w:rFonts w:ascii="Calibri" w:hAnsi="Calibri" w:cs="Calibri"/>
          <w:i/>
        </w:rPr>
        <w:t>ist outlines the technical requirements for web-based learning.</w:t>
      </w:r>
    </w:p>
    <w:p w14:paraId="5F593D99" w14:textId="7D9D100A" w:rsidR="00334407" w:rsidRDefault="00334407" w:rsidP="0005783A">
      <w:pPr>
        <w:suppressAutoHyphens/>
        <w:spacing w:after="0" w:line="240" w:lineRule="auto"/>
        <w:rPr>
          <w:rFonts w:ascii="Calibri" w:hAnsi="Calibri" w:cs="Calibri"/>
          <w:i/>
        </w:rPr>
      </w:pPr>
    </w:p>
    <w:p w14:paraId="04F2F055" w14:textId="1BE3A058" w:rsidR="00533A7A" w:rsidRPr="00533A7A" w:rsidRDefault="00533A7A" w:rsidP="00533A7A">
      <w:pPr>
        <w:pStyle w:val="ListParagraph"/>
        <w:numPr>
          <w:ilvl w:val="0"/>
          <w:numId w:val="2"/>
        </w:numPr>
        <w:suppressAutoHyphens/>
        <w:spacing w:after="0" w:line="240" w:lineRule="auto"/>
        <w:rPr>
          <w:rFonts w:ascii="Calibri" w:hAnsi="Calibri" w:cs="Calibri"/>
          <w:i/>
        </w:rPr>
      </w:pPr>
      <w:r>
        <w:rPr>
          <w:rFonts w:ascii="Calibri" w:hAnsi="Calibri" w:cs="Calibri"/>
          <w:i/>
        </w:rPr>
        <w:t>System shall validate user credentials</w:t>
      </w:r>
      <w:r w:rsidR="002E091D">
        <w:rPr>
          <w:rFonts w:ascii="Calibri" w:hAnsi="Calibri" w:cs="Calibri"/>
          <w:i/>
        </w:rPr>
        <w:t xml:space="preserve"> Iin HTML.</w:t>
      </w:r>
    </w:p>
    <w:p w14:paraId="0D7D3A56" w14:textId="7D12ED46" w:rsidR="00334407" w:rsidRDefault="006A72A6" w:rsidP="00334407">
      <w:pPr>
        <w:pStyle w:val="ListParagraph"/>
        <w:numPr>
          <w:ilvl w:val="0"/>
          <w:numId w:val="2"/>
        </w:numPr>
        <w:suppressAutoHyphens/>
        <w:spacing w:after="0" w:line="240" w:lineRule="auto"/>
        <w:rPr>
          <w:rFonts w:ascii="Calibri" w:hAnsi="Calibri" w:cs="Calibri"/>
          <w:i/>
        </w:rPr>
      </w:pPr>
      <w:r>
        <w:rPr>
          <w:rFonts w:ascii="Calibri" w:hAnsi="Calibri" w:cs="Calibri"/>
          <w:i/>
        </w:rPr>
        <w:t>Login using</w:t>
      </w:r>
      <w:r w:rsidR="00533A7A">
        <w:rPr>
          <w:rFonts w:ascii="Calibri" w:hAnsi="Calibri" w:cs="Calibri"/>
          <w:i/>
        </w:rPr>
        <w:t xml:space="preserve"> </w:t>
      </w:r>
      <w:r w:rsidR="00BE7524">
        <w:rPr>
          <w:rFonts w:ascii="Calibri" w:hAnsi="Calibri" w:cs="Calibri"/>
          <w:i/>
        </w:rPr>
        <w:t>multifactor</w:t>
      </w:r>
      <w:r w:rsidR="00533A7A">
        <w:rPr>
          <w:rFonts w:ascii="Calibri" w:hAnsi="Calibri" w:cs="Calibri"/>
          <w:i/>
        </w:rPr>
        <w:t xml:space="preserve"> au</w:t>
      </w:r>
      <w:r>
        <w:rPr>
          <w:rFonts w:ascii="Calibri" w:hAnsi="Calibri" w:cs="Calibri"/>
          <w:i/>
        </w:rPr>
        <w:t>thentication.</w:t>
      </w:r>
    </w:p>
    <w:p w14:paraId="457DB848" w14:textId="2B29199E" w:rsidR="00396580" w:rsidRDefault="00396580" w:rsidP="00396580">
      <w:pPr>
        <w:pStyle w:val="ListParagraph"/>
        <w:numPr>
          <w:ilvl w:val="0"/>
          <w:numId w:val="2"/>
        </w:numPr>
        <w:suppressAutoHyphens/>
        <w:spacing w:after="0" w:line="240" w:lineRule="auto"/>
        <w:rPr>
          <w:rFonts w:ascii="Calibri" w:hAnsi="Calibri" w:cs="Calibri"/>
          <w:i/>
        </w:rPr>
      </w:pPr>
      <w:r>
        <w:rPr>
          <w:rFonts w:ascii="Calibri" w:hAnsi="Calibri" w:cs="Calibri"/>
          <w:i/>
        </w:rPr>
        <w:t xml:space="preserve">System shall be web-based and be in the form of a </w:t>
      </w:r>
      <w:r w:rsidR="00986AC9">
        <w:rPr>
          <w:rFonts w:ascii="Calibri" w:hAnsi="Calibri" w:cs="Calibri"/>
          <w:i/>
        </w:rPr>
        <w:t>website</w:t>
      </w:r>
      <w:r>
        <w:rPr>
          <w:rFonts w:ascii="Calibri" w:hAnsi="Calibri" w:cs="Calibri"/>
          <w:i/>
        </w:rPr>
        <w:t>.</w:t>
      </w:r>
    </w:p>
    <w:p w14:paraId="0A71D0D3" w14:textId="47528A09" w:rsidR="00396580" w:rsidRPr="00396580" w:rsidRDefault="00396580" w:rsidP="00396580">
      <w:pPr>
        <w:pStyle w:val="ListParagraph"/>
        <w:numPr>
          <w:ilvl w:val="0"/>
          <w:numId w:val="2"/>
        </w:numPr>
        <w:suppressAutoHyphens/>
        <w:spacing w:after="0" w:line="240" w:lineRule="auto"/>
        <w:rPr>
          <w:rFonts w:ascii="Calibri" w:hAnsi="Calibri" w:cs="Calibri"/>
          <w:i/>
        </w:rPr>
      </w:pPr>
      <w:r>
        <w:rPr>
          <w:rFonts w:ascii="Calibri" w:hAnsi="Calibri" w:cs="Calibri"/>
          <w:i/>
        </w:rPr>
        <w:t>System shall run off the cloud.</w:t>
      </w:r>
    </w:p>
    <w:p w14:paraId="3432AD61" w14:textId="7198780A" w:rsidR="00533A7A" w:rsidRDefault="00533A7A" w:rsidP="00334407">
      <w:pPr>
        <w:pStyle w:val="ListParagraph"/>
        <w:numPr>
          <w:ilvl w:val="0"/>
          <w:numId w:val="2"/>
        </w:numPr>
        <w:suppressAutoHyphens/>
        <w:spacing w:after="0" w:line="240" w:lineRule="auto"/>
        <w:rPr>
          <w:rFonts w:ascii="Calibri" w:hAnsi="Calibri" w:cs="Calibri"/>
          <w:i/>
        </w:rPr>
      </w:pPr>
      <w:r>
        <w:rPr>
          <w:rFonts w:ascii="Calibri" w:hAnsi="Calibri" w:cs="Calibri"/>
          <w:i/>
        </w:rPr>
        <w:t xml:space="preserve">Cross Platform </w:t>
      </w:r>
      <w:r w:rsidR="00404746">
        <w:rPr>
          <w:rFonts w:ascii="Calibri" w:hAnsi="Calibri" w:cs="Calibri"/>
          <w:i/>
        </w:rPr>
        <w:t>availability.</w:t>
      </w:r>
    </w:p>
    <w:p w14:paraId="0141FF0A" w14:textId="35113FA9" w:rsidR="00396580" w:rsidRPr="00396580" w:rsidRDefault="00396580" w:rsidP="00396580">
      <w:pPr>
        <w:pStyle w:val="ListParagraph"/>
        <w:numPr>
          <w:ilvl w:val="0"/>
          <w:numId w:val="2"/>
        </w:numPr>
        <w:suppressAutoHyphens/>
        <w:spacing w:after="0" w:line="240" w:lineRule="auto"/>
        <w:rPr>
          <w:rFonts w:ascii="Calibri" w:hAnsi="Calibri" w:cs="Calibri"/>
          <w:i/>
        </w:rPr>
      </w:pPr>
      <w:r>
        <w:rPr>
          <w:rFonts w:ascii="Calibri" w:hAnsi="Calibri" w:cs="Calibri"/>
          <w:i/>
        </w:rPr>
        <w:t>System shall be scalable to accommodate an increased user base.</w:t>
      </w:r>
    </w:p>
    <w:p w14:paraId="23BC9035" w14:textId="0BD6B004" w:rsidR="006A72A6" w:rsidRDefault="00533A7A" w:rsidP="00334407">
      <w:pPr>
        <w:pStyle w:val="ListParagraph"/>
        <w:numPr>
          <w:ilvl w:val="0"/>
          <w:numId w:val="2"/>
        </w:numPr>
        <w:suppressAutoHyphens/>
        <w:spacing w:after="0" w:line="240" w:lineRule="auto"/>
        <w:rPr>
          <w:rFonts w:ascii="Calibri" w:hAnsi="Calibri" w:cs="Calibri"/>
          <w:i/>
        </w:rPr>
      </w:pPr>
      <w:r>
        <w:rPr>
          <w:rFonts w:ascii="Calibri" w:hAnsi="Calibri" w:cs="Calibri"/>
          <w:i/>
        </w:rPr>
        <w:t xml:space="preserve">System will </w:t>
      </w:r>
      <w:r w:rsidR="00E0500F">
        <w:rPr>
          <w:rFonts w:ascii="Calibri" w:hAnsi="Calibri" w:cs="Calibri"/>
          <w:i/>
        </w:rPr>
        <w:t>need to receive</w:t>
      </w:r>
      <w:r>
        <w:rPr>
          <w:rFonts w:ascii="Calibri" w:hAnsi="Calibri" w:cs="Calibri"/>
          <w:i/>
        </w:rPr>
        <w:t xml:space="preserve"> and accept payments</w:t>
      </w:r>
      <w:r w:rsidR="006B084D">
        <w:rPr>
          <w:rFonts w:ascii="Calibri" w:hAnsi="Calibri" w:cs="Calibri"/>
          <w:i/>
        </w:rPr>
        <w:t xml:space="preserve"> by use of </w:t>
      </w:r>
      <w:r w:rsidR="0000517D">
        <w:rPr>
          <w:rFonts w:ascii="Calibri" w:hAnsi="Calibri" w:cs="Calibri"/>
          <w:i/>
        </w:rPr>
        <w:t xml:space="preserve">a </w:t>
      </w:r>
      <w:r w:rsidR="006B084D">
        <w:rPr>
          <w:rFonts w:ascii="Calibri" w:hAnsi="Calibri" w:cs="Calibri"/>
          <w:i/>
        </w:rPr>
        <w:t>payment processor.</w:t>
      </w:r>
    </w:p>
    <w:p w14:paraId="7B5F0C35" w14:textId="5047CAEE" w:rsidR="00B2226A" w:rsidRDefault="00B2226A" w:rsidP="00334407">
      <w:pPr>
        <w:pStyle w:val="ListParagraph"/>
        <w:numPr>
          <w:ilvl w:val="0"/>
          <w:numId w:val="2"/>
        </w:numPr>
        <w:suppressAutoHyphens/>
        <w:spacing w:after="0" w:line="240" w:lineRule="auto"/>
        <w:rPr>
          <w:rFonts w:ascii="Calibri" w:hAnsi="Calibri" w:cs="Calibri"/>
          <w:i/>
        </w:rPr>
      </w:pPr>
      <w:r>
        <w:rPr>
          <w:rFonts w:ascii="Calibri" w:hAnsi="Calibri" w:cs="Calibri"/>
          <w:i/>
        </w:rPr>
        <w:t>System shall allow certain accesses to content based on user rights access.</w:t>
      </w:r>
    </w:p>
    <w:p w14:paraId="6D40FC7A" w14:textId="39DA57E6" w:rsidR="00ED7EEE" w:rsidRDefault="00ED7EEE" w:rsidP="00334407">
      <w:pPr>
        <w:pStyle w:val="ListParagraph"/>
        <w:numPr>
          <w:ilvl w:val="0"/>
          <w:numId w:val="2"/>
        </w:numPr>
        <w:suppressAutoHyphens/>
        <w:spacing w:after="0" w:line="240" w:lineRule="auto"/>
        <w:rPr>
          <w:rFonts w:ascii="Calibri" w:hAnsi="Calibri" w:cs="Calibri"/>
          <w:i/>
        </w:rPr>
      </w:pPr>
      <w:r>
        <w:rPr>
          <w:rFonts w:ascii="Calibri" w:hAnsi="Calibri" w:cs="Calibri"/>
          <w:i/>
        </w:rPr>
        <w:t>Add closed captioning to any videos included in the system.</w:t>
      </w:r>
    </w:p>
    <w:p w14:paraId="086ADB2A" w14:textId="6A3ECE66" w:rsidR="00ED7EEE" w:rsidRDefault="00D34B38" w:rsidP="00334407">
      <w:pPr>
        <w:pStyle w:val="ListParagraph"/>
        <w:numPr>
          <w:ilvl w:val="0"/>
          <w:numId w:val="2"/>
        </w:numPr>
        <w:suppressAutoHyphens/>
        <w:spacing w:after="0" w:line="240" w:lineRule="auto"/>
        <w:rPr>
          <w:rFonts w:ascii="Calibri" w:hAnsi="Calibri" w:cs="Calibri"/>
          <w:i/>
        </w:rPr>
      </w:pPr>
      <w:r>
        <w:rPr>
          <w:rFonts w:ascii="Calibri" w:hAnsi="Calibri" w:cs="Calibri"/>
          <w:i/>
        </w:rPr>
        <w:t>Obtain</w:t>
      </w:r>
      <w:r w:rsidR="00ED7EEE">
        <w:rPr>
          <w:rFonts w:ascii="Calibri" w:hAnsi="Calibri" w:cs="Calibri"/>
          <w:i/>
        </w:rPr>
        <w:t xml:space="preserve"> a domain for </w:t>
      </w:r>
      <w:r w:rsidR="003850FE">
        <w:rPr>
          <w:rFonts w:ascii="Calibri" w:hAnsi="Calibri" w:cs="Calibri"/>
          <w:i/>
        </w:rPr>
        <w:t xml:space="preserve">the </w:t>
      </w:r>
      <w:r w:rsidR="00ED7EEE">
        <w:rPr>
          <w:rFonts w:ascii="Calibri" w:hAnsi="Calibri" w:cs="Calibri"/>
          <w:i/>
        </w:rPr>
        <w:t>web address.</w:t>
      </w:r>
    </w:p>
    <w:p w14:paraId="08C4B5C2" w14:textId="4368ABC9" w:rsidR="00ED7EEE" w:rsidRDefault="00ED7EEE" w:rsidP="00334407">
      <w:pPr>
        <w:pStyle w:val="ListParagraph"/>
        <w:numPr>
          <w:ilvl w:val="0"/>
          <w:numId w:val="2"/>
        </w:numPr>
        <w:suppressAutoHyphens/>
        <w:spacing w:after="0" w:line="240" w:lineRule="auto"/>
        <w:rPr>
          <w:rFonts w:ascii="Calibri" w:hAnsi="Calibri" w:cs="Calibri"/>
          <w:i/>
        </w:rPr>
      </w:pPr>
      <w:r>
        <w:rPr>
          <w:rFonts w:ascii="Calibri" w:hAnsi="Calibri" w:cs="Calibri"/>
          <w:i/>
        </w:rPr>
        <w:t>Obtain SSL Certificate</w:t>
      </w:r>
    </w:p>
    <w:p w14:paraId="2193128A" w14:textId="219FFEEA" w:rsidR="00ED7EEE" w:rsidRDefault="00ED7EEE" w:rsidP="00334407">
      <w:pPr>
        <w:pStyle w:val="ListParagraph"/>
        <w:numPr>
          <w:ilvl w:val="0"/>
          <w:numId w:val="2"/>
        </w:numPr>
        <w:suppressAutoHyphens/>
        <w:spacing w:after="0" w:line="240" w:lineRule="auto"/>
        <w:rPr>
          <w:rFonts w:ascii="Calibri" w:hAnsi="Calibri" w:cs="Calibri"/>
          <w:i/>
        </w:rPr>
      </w:pPr>
      <w:r>
        <w:rPr>
          <w:rFonts w:ascii="Calibri" w:hAnsi="Calibri" w:cs="Calibri"/>
          <w:i/>
        </w:rPr>
        <w:t xml:space="preserve">Create XML </w:t>
      </w:r>
      <w:r w:rsidR="003850FE">
        <w:rPr>
          <w:rFonts w:ascii="Calibri" w:hAnsi="Calibri" w:cs="Calibri"/>
          <w:i/>
        </w:rPr>
        <w:t>sitemap.</w:t>
      </w:r>
    </w:p>
    <w:p w14:paraId="379D0C0E" w14:textId="0D60DAD2" w:rsidR="00ED7EEE" w:rsidRDefault="00D34B38" w:rsidP="00334407">
      <w:pPr>
        <w:pStyle w:val="ListParagraph"/>
        <w:numPr>
          <w:ilvl w:val="0"/>
          <w:numId w:val="2"/>
        </w:numPr>
        <w:suppressAutoHyphens/>
        <w:spacing w:after="0" w:line="240" w:lineRule="auto"/>
        <w:rPr>
          <w:rFonts w:ascii="Calibri" w:hAnsi="Calibri" w:cs="Calibri"/>
          <w:i/>
        </w:rPr>
      </w:pPr>
      <w:r>
        <w:rPr>
          <w:rFonts w:ascii="Calibri" w:hAnsi="Calibri" w:cs="Calibri"/>
          <w:i/>
        </w:rPr>
        <w:t xml:space="preserve">Various browser </w:t>
      </w:r>
      <w:r w:rsidR="00693E1D">
        <w:rPr>
          <w:rFonts w:ascii="Calibri" w:hAnsi="Calibri" w:cs="Calibri"/>
          <w:i/>
        </w:rPr>
        <w:t>capabilities</w:t>
      </w:r>
    </w:p>
    <w:p w14:paraId="26579336" w14:textId="0A4DB85C" w:rsidR="00B2226A" w:rsidRDefault="00B2226A" w:rsidP="00396580">
      <w:pPr>
        <w:pStyle w:val="ListParagraph"/>
        <w:suppressAutoHyphens/>
        <w:spacing w:after="0" w:line="240" w:lineRule="auto"/>
        <w:rPr>
          <w:rFonts w:ascii="Calibri" w:hAnsi="Calibri" w:cs="Calibri"/>
          <w:i/>
        </w:rPr>
      </w:pPr>
    </w:p>
    <w:p w14:paraId="36896126" w14:textId="77777777" w:rsidR="00740036" w:rsidRDefault="00740036" w:rsidP="003850FE">
      <w:pPr>
        <w:pStyle w:val="ListParagraph"/>
        <w:suppressAutoHyphens/>
        <w:spacing w:after="0" w:line="240" w:lineRule="auto"/>
        <w:jc w:val="center"/>
        <w:rPr>
          <w:rFonts w:ascii="Calibri" w:hAnsi="Calibri" w:cs="Calibri"/>
          <w:i/>
        </w:rPr>
      </w:pPr>
    </w:p>
    <w:p w14:paraId="4EA7F77E" w14:textId="77777777" w:rsidR="00740036" w:rsidRDefault="00740036" w:rsidP="003850FE">
      <w:pPr>
        <w:pStyle w:val="ListParagraph"/>
        <w:suppressAutoHyphens/>
        <w:spacing w:after="0" w:line="240" w:lineRule="auto"/>
        <w:jc w:val="center"/>
        <w:rPr>
          <w:rFonts w:ascii="Calibri" w:hAnsi="Calibri" w:cs="Calibri"/>
          <w:i/>
        </w:rPr>
      </w:pPr>
    </w:p>
    <w:p w14:paraId="29BFFAF5" w14:textId="068B1F9F" w:rsidR="000E7700" w:rsidRDefault="003850FE" w:rsidP="003850FE">
      <w:pPr>
        <w:pStyle w:val="ListParagraph"/>
        <w:suppressAutoHyphens/>
        <w:spacing w:after="0" w:line="240" w:lineRule="auto"/>
        <w:jc w:val="center"/>
        <w:rPr>
          <w:rFonts w:ascii="Calibri" w:hAnsi="Calibri" w:cs="Calibri"/>
          <w:i/>
        </w:rPr>
      </w:pPr>
      <w:r>
        <w:rPr>
          <w:rFonts w:ascii="Calibri" w:hAnsi="Calibri" w:cs="Calibri"/>
          <w:i/>
        </w:rPr>
        <w:t>References</w:t>
      </w:r>
    </w:p>
    <w:p w14:paraId="2248CD76" w14:textId="5DFEF245" w:rsidR="002E091D" w:rsidRDefault="002E091D" w:rsidP="003850FE">
      <w:pPr>
        <w:pStyle w:val="ListParagraph"/>
        <w:suppressAutoHyphens/>
        <w:spacing w:after="0" w:line="240" w:lineRule="auto"/>
        <w:jc w:val="center"/>
        <w:rPr>
          <w:rFonts w:ascii="Calibri" w:hAnsi="Calibri" w:cs="Calibri"/>
          <w:i/>
        </w:rPr>
      </w:pPr>
    </w:p>
    <w:p w14:paraId="18A12912" w14:textId="4D92F13E" w:rsidR="002E091D" w:rsidRDefault="002E091D" w:rsidP="003850FE">
      <w:pPr>
        <w:pStyle w:val="ListParagraph"/>
        <w:suppressAutoHyphens/>
        <w:spacing w:after="0" w:line="240" w:lineRule="auto"/>
        <w:jc w:val="center"/>
        <w:rPr>
          <w:rFonts w:ascii="Times New Roman" w:hAnsi="Times New Roman" w:cs="Times New Roman"/>
          <w:i/>
          <w:sz w:val="24"/>
          <w:szCs w:val="24"/>
        </w:rPr>
      </w:pPr>
    </w:p>
    <w:p w14:paraId="193DBC4E" w14:textId="706DBB93" w:rsidR="001D19D6" w:rsidRDefault="001D19D6" w:rsidP="003850FE">
      <w:pPr>
        <w:pStyle w:val="ListParagraph"/>
        <w:suppressAutoHyphens/>
        <w:spacing w:after="0" w:line="240" w:lineRule="auto"/>
        <w:jc w:val="center"/>
        <w:rPr>
          <w:rFonts w:ascii="Times New Roman" w:hAnsi="Times New Roman" w:cs="Times New Roman"/>
          <w:i/>
          <w:sz w:val="24"/>
          <w:szCs w:val="24"/>
        </w:rPr>
      </w:pPr>
    </w:p>
    <w:p w14:paraId="3CC1DBEE" w14:textId="741F1818" w:rsidR="001D19D6" w:rsidRPr="001D19D6" w:rsidRDefault="001D19D6" w:rsidP="003850FE">
      <w:pPr>
        <w:pStyle w:val="ListParagraph"/>
        <w:suppressAutoHyphens/>
        <w:spacing w:after="0" w:line="240" w:lineRule="auto"/>
        <w:jc w:val="center"/>
        <w:rPr>
          <w:rFonts w:ascii="Times New Roman" w:hAnsi="Times New Roman" w:cs="Times New Roman"/>
          <w:i/>
          <w:sz w:val="24"/>
          <w:szCs w:val="24"/>
        </w:rPr>
      </w:pPr>
    </w:p>
    <w:p w14:paraId="67EC3A5E" w14:textId="0EBE4587" w:rsidR="001D19D6" w:rsidRPr="001D19D6" w:rsidRDefault="001D19D6" w:rsidP="001D19D6">
      <w:pPr>
        <w:pStyle w:val="NormalWeb"/>
        <w:spacing w:before="0" w:beforeAutospacing="0" w:after="0" w:afterAutospacing="0" w:line="480" w:lineRule="atLeast"/>
        <w:ind w:left="720" w:hanging="720"/>
        <w:rPr>
          <w:color w:val="000000" w:themeColor="text1"/>
        </w:rPr>
      </w:pPr>
      <w:r w:rsidRPr="001D19D6">
        <w:rPr>
          <w:i/>
          <w:iCs/>
          <w:color w:val="000000" w:themeColor="text1"/>
        </w:rPr>
        <w:t>How to Accept Online Payments in 2023: The Ultimate Guide</w:t>
      </w:r>
      <w:r w:rsidRPr="001D19D6">
        <w:rPr>
          <w:color w:val="000000" w:themeColor="text1"/>
        </w:rPr>
        <w:t xml:space="preserve">. (n.d.). Pay.com. Retrieved February 16, 2023, from </w:t>
      </w:r>
      <w:hyperlink r:id="rId13" w:history="1">
        <w:r w:rsidRPr="001D19D6">
          <w:rPr>
            <w:rStyle w:val="Hyperlink"/>
            <w:color w:val="000000" w:themeColor="text1"/>
            <w:u w:val="none"/>
          </w:rPr>
          <w:t>https://pay.com/blog/how-to-accept-online-payments#:~:text=7%20Steps%20to%20Accept%20Online%20Payments%20on%20Your</w:t>
        </w:r>
      </w:hyperlink>
    </w:p>
    <w:p w14:paraId="15A5DCF5" w14:textId="77777777" w:rsidR="001D19D6" w:rsidRPr="001D19D6" w:rsidRDefault="001D19D6" w:rsidP="001D19D6">
      <w:pPr>
        <w:pStyle w:val="NormalWeb"/>
        <w:spacing w:before="0" w:beforeAutospacing="0" w:after="0" w:afterAutospacing="0" w:line="480" w:lineRule="atLeast"/>
        <w:ind w:left="720" w:hanging="720"/>
        <w:rPr>
          <w:color w:val="000000"/>
        </w:rPr>
      </w:pPr>
    </w:p>
    <w:p w14:paraId="76CE8A47" w14:textId="064339E9" w:rsidR="003850FE" w:rsidRPr="002E091D" w:rsidRDefault="002E091D" w:rsidP="002E091D">
      <w:pPr>
        <w:pStyle w:val="NormalWeb"/>
        <w:spacing w:before="0" w:beforeAutospacing="0" w:after="0" w:afterAutospacing="0" w:line="480" w:lineRule="atLeast"/>
        <w:ind w:left="720" w:hanging="720"/>
        <w:rPr>
          <w:color w:val="000000" w:themeColor="text1"/>
        </w:rPr>
      </w:pPr>
      <w:r w:rsidRPr="002E091D">
        <w:rPr>
          <w:i/>
          <w:iCs/>
          <w:color w:val="000000" w:themeColor="text1"/>
        </w:rPr>
        <w:t>Password And Confirm Password Validation In HTML</w:t>
      </w:r>
      <w:r w:rsidRPr="002E091D">
        <w:rPr>
          <w:color w:val="000000" w:themeColor="text1"/>
        </w:rPr>
        <w:t xml:space="preserve">. (n.d.). Talkerscode.com. Retrieved February 16, 2023, from </w:t>
      </w:r>
      <w:hyperlink r:id="rId14" w:history="1">
        <w:r w:rsidRPr="002E091D">
          <w:rPr>
            <w:rStyle w:val="Hyperlink"/>
            <w:color w:val="000000" w:themeColor="text1"/>
            <w:u w:val="none"/>
          </w:rPr>
          <w:t>http://talkerscode.com/howto/password-and-confirm-password-validation-in-html.php</w:t>
        </w:r>
      </w:hyperlink>
    </w:p>
    <w:p w14:paraId="71FE96F2" w14:textId="77777777" w:rsidR="002E091D" w:rsidRPr="002E091D" w:rsidRDefault="002E091D" w:rsidP="002E091D">
      <w:pPr>
        <w:pStyle w:val="NormalWeb"/>
        <w:spacing w:before="0" w:beforeAutospacing="0" w:after="0" w:afterAutospacing="0" w:line="480" w:lineRule="atLeast"/>
        <w:ind w:left="720" w:hanging="720"/>
        <w:rPr>
          <w:color w:val="000000" w:themeColor="text1"/>
        </w:rPr>
      </w:pPr>
    </w:p>
    <w:p w14:paraId="6537C7FF" w14:textId="77777777" w:rsidR="003850FE" w:rsidRPr="002E091D" w:rsidRDefault="003850FE" w:rsidP="003850FE">
      <w:pPr>
        <w:pStyle w:val="NormalWeb"/>
        <w:spacing w:before="0" w:beforeAutospacing="0" w:after="0" w:afterAutospacing="0" w:line="480" w:lineRule="atLeast"/>
        <w:ind w:left="720" w:hanging="720"/>
        <w:rPr>
          <w:color w:val="000000" w:themeColor="text1"/>
        </w:rPr>
      </w:pPr>
      <w:r w:rsidRPr="002E091D">
        <w:rPr>
          <w:i/>
          <w:iCs/>
          <w:color w:val="000000" w:themeColor="text1"/>
        </w:rPr>
        <w:t>Website Technical Requirements Checklist</w:t>
      </w:r>
      <w:r w:rsidRPr="002E091D">
        <w:rPr>
          <w:color w:val="000000" w:themeColor="text1"/>
        </w:rPr>
        <w:t>. (n.d.). Www.whatmattersmarketing.com. Retrieved February 16, 2023, from https://www.whatmattersmarketing.com/blog/website-technical-requirements-checklist</w:t>
      </w:r>
    </w:p>
    <w:p w14:paraId="280072B5" w14:textId="77777777" w:rsidR="003850FE" w:rsidRPr="002E091D" w:rsidRDefault="003850FE" w:rsidP="003850FE">
      <w:pPr>
        <w:pStyle w:val="NormalWeb"/>
        <w:rPr>
          <w:color w:val="000000" w:themeColor="text1"/>
        </w:rPr>
      </w:pPr>
      <w:r w:rsidRPr="002E091D">
        <w:rPr>
          <w:color w:val="000000" w:themeColor="text1"/>
        </w:rPr>
        <w:t>‌</w:t>
      </w:r>
    </w:p>
    <w:p w14:paraId="2B8C817A" w14:textId="77777777" w:rsidR="003850FE" w:rsidRPr="00334407" w:rsidRDefault="003850FE" w:rsidP="003850FE">
      <w:pPr>
        <w:pStyle w:val="ListParagraph"/>
        <w:suppressAutoHyphens/>
        <w:spacing w:after="0" w:line="240" w:lineRule="auto"/>
        <w:jc w:val="center"/>
        <w:rPr>
          <w:rFonts w:ascii="Calibri" w:hAnsi="Calibri" w:cs="Calibri"/>
          <w:i/>
        </w:rPr>
      </w:pPr>
    </w:p>
    <w:sectPr w:rsidR="003850FE" w:rsidRPr="0033440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FA99" w14:textId="77777777" w:rsidR="00A864D3" w:rsidRDefault="00A864D3">
      <w:pPr>
        <w:spacing w:after="0" w:line="240" w:lineRule="auto"/>
      </w:pPr>
      <w:r>
        <w:separator/>
      </w:r>
    </w:p>
  </w:endnote>
  <w:endnote w:type="continuationSeparator" w:id="0">
    <w:p w14:paraId="70685165" w14:textId="77777777" w:rsidR="00A864D3" w:rsidRDefault="00A8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EAD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64EA" w14:textId="77777777" w:rsidR="00A864D3" w:rsidRDefault="00A864D3">
      <w:pPr>
        <w:spacing w:after="0" w:line="240" w:lineRule="auto"/>
      </w:pPr>
      <w:r>
        <w:separator/>
      </w:r>
    </w:p>
  </w:footnote>
  <w:footnote w:type="continuationSeparator" w:id="0">
    <w:p w14:paraId="1B0ADE93" w14:textId="77777777" w:rsidR="00A864D3" w:rsidRDefault="00A86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B33A" w14:textId="77777777" w:rsidR="00895C86" w:rsidRPr="00895C86" w:rsidRDefault="00895C86" w:rsidP="00895C86">
    <w:pPr>
      <w:pStyle w:val="Header"/>
      <w:jc w:val="center"/>
    </w:pPr>
    <w:r w:rsidRPr="00365759">
      <w:rPr>
        <w:noProof/>
      </w:rPr>
      <w:drawing>
        <wp:inline distT="0" distB="0" distL="0" distR="0" wp14:anchorId="050E147F" wp14:editId="083502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542"/>
    <w:multiLevelType w:val="hybridMultilevel"/>
    <w:tmpl w:val="6298F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67C62"/>
    <w:multiLevelType w:val="hybridMultilevel"/>
    <w:tmpl w:val="00200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514226">
    <w:abstractNumId w:val="1"/>
  </w:num>
  <w:num w:numId="2" w16cid:durableId="207947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517D"/>
    <w:rsid w:val="0005783A"/>
    <w:rsid w:val="00083579"/>
    <w:rsid w:val="000E7700"/>
    <w:rsid w:val="00174188"/>
    <w:rsid w:val="001B1E17"/>
    <w:rsid w:val="001D19D6"/>
    <w:rsid w:val="001E7452"/>
    <w:rsid w:val="00250390"/>
    <w:rsid w:val="00274D86"/>
    <w:rsid w:val="002E091D"/>
    <w:rsid w:val="00334407"/>
    <w:rsid w:val="00350DEB"/>
    <w:rsid w:val="003526DC"/>
    <w:rsid w:val="003850FE"/>
    <w:rsid w:val="00396580"/>
    <w:rsid w:val="00404746"/>
    <w:rsid w:val="00533A7A"/>
    <w:rsid w:val="005D5A4A"/>
    <w:rsid w:val="00637C1C"/>
    <w:rsid w:val="00692A0C"/>
    <w:rsid w:val="00693E1D"/>
    <w:rsid w:val="006A72A6"/>
    <w:rsid w:val="006B084D"/>
    <w:rsid w:val="006C1019"/>
    <w:rsid w:val="00740036"/>
    <w:rsid w:val="00754D65"/>
    <w:rsid w:val="00767664"/>
    <w:rsid w:val="007C2BAF"/>
    <w:rsid w:val="007E12E6"/>
    <w:rsid w:val="007E6D1C"/>
    <w:rsid w:val="00827CFF"/>
    <w:rsid w:val="0085237C"/>
    <w:rsid w:val="00860723"/>
    <w:rsid w:val="00895C86"/>
    <w:rsid w:val="008F3E50"/>
    <w:rsid w:val="00986AC9"/>
    <w:rsid w:val="009C0C32"/>
    <w:rsid w:val="00A639D7"/>
    <w:rsid w:val="00A864D3"/>
    <w:rsid w:val="00AE52D4"/>
    <w:rsid w:val="00B17ECA"/>
    <w:rsid w:val="00B2226A"/>
    <w:rsid w:val="00BE7524"/>
    <w:rsid w:val="00C629EC"/>
    <w:rsid w:val="00D34B38"/>
    <w:rsid w:val="00E0362B"/>
    <w:rsid w:val="00E0500F"/>
    <w:rsid w:val="00ED7EEE"/>
    <w:rsid w:val="00F00327"/>
    <w:rsid w:val="00F145C8"/>
    <w:rsid w:val="00F56533"/>
    <w:rsid w:val="00FC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F17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paragraph" w:styleId="NormalWeb">
    <w:name w:val="Normal (Web)"/>
    <w:basedOn w:val="Normal"/>
    <w:uiPriority w:val="99"/>
    <w:unhideWhenUsed/>
    <w:rsid w:val="003850F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E0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61361">
      <w:bodyDiv w:val="1"/>
      <w:marLeft w:val="0"/>
      <w:marRight w:val="0"/>
      <w:marTop w:val="0"/>
      <w:marBottom w:val="0"/>
      <w:divBdr>
        <w:top w:val="none" w:sz="0" w:space="0" w:color="auto"/>
        <w:left w:val="none" w:sz="0" w:space="0" w:color="auto"/>
        <w:bottom w:val="none" w:sz="0" w:space="0" w:color="auto"/>
        <w:right w:val="none" w:sz="0" w:space="0" w:color="auto"/>
      </w:divBdr>
    </w:div>
    <w:div w:id="995720146">
      <w:bodyDiv w:val="1"/>
      <w:marLeft w:val="0"/>
      <w:marRight w:val="0"/>
      <w:marTop w:val="0"/>
      <w:marBottom w:val="0"/>
      <w:divBdr>
        <w:top w:val="none" w:sz="0" w:space="0" w:color="auto"/>
        <w:left w:val="none" w:sz="0" w:space="0" w:color="auto"/>
        <w:bottom w:val="none" w:sz="0" w:space="0" w:color="auto"/>
        <w:right w:val="none" w:sz="0" w:space="0" w:color="auto"/>
      </w:divBdr>
    </w:div>
    <w:div w:id="2080323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ay.com/blog/how-to-accept-online-payments#:~:text=7%20Steps%20to%20Accept%20Online%20Payments%20on%20You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alkerscode.com/howto/password-and-confirm-password-validation-in-html.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5</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Danielle Sousa</cp:lastModifiedBy>
  <cp:revision>43</cp:revision>
  <dcterms:created xsi:type="dcterms:W3CDTF">2023-02-15T02:31:00Z</dcterms:created>
  <dcterms:modified xsi:type="dcterms:W3CDTF">2023-02-16T13:30:00Z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28c87ae0b64327011d5cd4ec5fb3fb8c99ccc28ff04f94ebb1b369a7271d6bde</vt:lpwstr>
  </property>
</Properties>
</file>