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D3A9C" w14:textId="77777777" w:rsidR="003C5155" w:rsidRDefault="003C5155">
      <w:r w:rsidRPr="003C5155">
        <w:t xml:space="preserve">Structure </w:t>
      </w:r>
    </w:p>
    <w:p w14:paraId="6CCE494F" w14:textId="77777777" w:rsidR="003C5155" w:rsidRPr="00622A86" w:rsidRDefault="003C5155">
      <w:pPr>
        <w:rPr>
          <w:b/>
          <w:bCs/>
        </w:rPr>
      </w:pPr>
      <w:r w:rsidRPr="00622A86">
        <w:rPr>
          <w:rFonts w:ascii="Segoe UI Symbol" w:hAnsi="Segoe UI Symbol" w:cs="Segoe UI Symbol"/>
          <w:b/>
          <w:bCs/>
        </w:rPr>
        <w:t>❏</w:t>
      </w:r>
      <w:r w:rsidRPr="00622A86">
        <w:rPr>
          <w:b/>
          <w:bCs/>
        </w:rPr>
        <w:t xml:space="preserve"> Does the code completely and correctly implement the design?</w:t>
      </w:r>
    </w:p>
    <w:p w14:paraId="3BFA6E87" w14:textId="684D4F3F" w:rsidR="003C5155" w:rsidRPr="003C5155" w:rsidRDefault="003C5155" w:rsidP="003C5155">
      <w:pPr>
        <w:pStyle w:val="ListParagraph"/>
        <w:numPr>
          <w:ilvl w:val="0"/>
          <w:numId w:val="4"/>
        </w:numPr>
      </w:pPr>
      <w:r w:rsidRPr="003C5155">
        <w:t xml:space="preserve">The code seems to implement the design of managing a database with users and events. The basic functionality of adding, updating, and deleting users and events is correctly implemented. </w:t>
      </w:r>
    </w:p>
    <w:p w14:paraId="1A3A22BD" w14:textId="6F5F71FF" w:rsidR="003C5155" w:rsidRDefault="003C5155" w:rsidP="003C5155">
      <w:pPr>
        <w:pStyle w:val="ListParagraph"/>
        <w:numPr>
          <w:ilvl w:val="0"/>
          <w:numId w:val="4"/>
        </w:numPr>
      </w:pPr>
      <w:r w:rsidRPr="003C5155">
        <w:t xml:space="preserve">The </w:t>
      </w:r>
      <w:r w:rsidRPr="003C5155">
        <w:rPr>
          <w:b/>
          <w:bCs/>
        </w:rPr>
        <w:t>timestamp-to-date conversion</w:t>
      </w:r>
      <w:r w:rsidRPr="003C5155">
        <w:t xml:space="preserve"> logic and the need for a </w:t>
      </w:r>
      <w:proofErr w:type="spellStart"/>
      <w:r w:rsidRPr="003C5155">
        <w:t>DateUtil</w:t>
      </w:r>
      <w:proofErr w:type="spellEnd"/>
      <w:r w:rsidRPr="003C5155">
        <w:t xml:space="preserve"> class are identified as points for improvement (e.g., refactoring to a utility class for date handling).</w:t>
      </w:r>
    </w:p>
    <w:p w14:paraId="541A7B8F" w14:textId="77777777" w:rsidR="003C5155" w:rsidRPr="00622A86" w:rsidRDefault="003C5155">
      <w:pPr>
        <w:rPr>
          <w:b/>
          <w:bCs/>
        </w:rPr>
      </w:pPr>
      <w:r w:rsidRPr="00622A86">
        <w:rPr>
          <w:b/>
          <w:bCs/>
        </w:rPr>
        <w:t xml:space="preserve"> </w:t>
      </w:r>
      <w:r w:rsidRPr="00622A86">
        <w:rPr>
          <w:rFonts w:ascii="Segoe UI Symbol" w:hAnsi="Segoe UI Symbol" w:cs="Segoe UI Symbol"/>
          <w:b/>
          <w:bCs/>
        </w:rPr>
        <w:t>❏</w:t>
      </w:r>
      <w:r w:rsidRPr="00622A86">
        <w:rPr>
          <w:b/>
          <w:bCs/>
        </w:rPr>
        <w:t xml:space="preserve"> Does the code conform to any pertinent coding standards? </w:t>
      </w:r>
    </w:p>
    <w:p w14:paraId="14716F8D" w14:textId="39822F94" w:rsidR="006525DB" w:rsidRDefault="006525DB" w:rsidP="006525DB">
      <w:pPr>
        <w:pStyle w:val="ListParagraph"/>
        <w:numPr>
          <w:ilvl w:val="0"/>
          <w:numId w:val="5"/>
        </w:numPr>
      </w:pPr>
      <w:r w:rsidRPr="006525DB">
        <w:t xml:space="preserve">The code generally follows standard Android practices for SQLite handling. However, the </w:t>
      </w:r>
      <w:proofErr w:type="spellStart"/>
      <w:r w:rsidRPr="006525DB">
        <w:t>EventDatabase</w:t>
      </w:r>
      <w:proofErr w:type="spellEnd"/>
      <w:r w:rsidRPr="006525DB">
        <w:t xml:space="preserve"> class does too much (e.g., managing both user and event data), which could benefit from being split into separate classes or modules for better separation of concerns.</w:t>
      </w:r>
    </w:p>
    <w:p w14:paraId="4501F23B" w14:textId="40DF5DB3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Is the code well-structured, consistent in style, and consistently formatted? </w:t>
      </w:r>
    </w:p>
    <w:p w14:paraId="14F0020C" w14:textId="793D6872" w:rsidR="000704E9" w:rsidRPr="000704E9" w:rsidRDefault="000704E9" w:rsidP="000704E9">
      <w:pPr>
        <w:ind w:left="1080" w:firstLine="0"/>
      </w:pPr>
      <w:r>
        <w:t xml:space="preserve">1.    </w:t>
      </w:r>
      <w:r w:rsidRPr="000704E9">
        <w:t xml:space="preserve">The code is </w:t>
      </w:r>
      <w:proofErr w:type="gramStart"/>
      <w:r w:rsidRPr="000704E9">
        <w:t>fairly well-structured</w:t>
      </w:r>
      <w:proofErr w:type="gramEnd"/>
      <w:r w:rsidRPr="000704E9">
        <w:t xml:space="preserve"> and consistently formatted. However, there are a few areas where consistency can be improved: </w:t>
      </w:r>
    </w:p>
    <w:p w14:paraId="568B4F0A" w14:textId="3CCCBADD" w:rsidR="000704E9" w:rsidRPr="000704E9" w:rsidRDefault="000A2964" w:rsidP="000704E9">
      <w:pPr>
        <w:pStyle w:val="ListParagraph"/>
        <w:numPr>
          <w:ilvl w:val="0"/>
          <w:numId w:val="5"/>
        </w:numPr>
      </w:pPr>
      <w:r>
        <w:t>The use</w:t>
      </w:r>
      <w:r w:rsidR="000704E9" w:rsidRPr="000704E9">
        <w:t xml:space="preserve"> of magic numbers like 3 for SMS permissions could be replaced with constants or an </w:t>
      </w:r>
      <w:proofErr w:type="spellStart"/>
      <w:r w:rsidR="000704E9" w:rsidRPr="000704E9">
        <w:t>enum</w:t>
      </w:r>
      <w:proofErr w:type="spellEnd"/>
      <w:r w:rsidR="000704E9" w:rsidRPr="000704E9">
        <w:t>.</w:t>
      </w:r>
    </w:p>
    <w:p w14:paraId="396413D1" w14:textId="77777777" w:rsidR="000704E9" w:rsidRPr="000704E9" w:rsidRDefault="000704E9" w:rsidP="00F47903">
      <w:pPr>
        <w:pStyle w:val="ListParagraph"/>
        <w:numPr>
          <w:ilvl w:val="0"/>
          <w:numId w:val="5"/>
        </w:numPr>
      </w:pPr>
      <w:r w:rsidRPr="000704E9">
        <w:lastRenderedPageBreak/>
        <w:t xml:space="preserve">Some methods (e.g., </w:t>
      </w:r>
      <w:proofErr w:type="spellStart"/>
      <w:r w:rsidRPr="000704E9">
        <w:t>formatDate</w:t>
      </w:r>
      <w:proofErr w:type="spellEnd"/>
      <w:r w:rsidRPr="000704E9">
        <w:t xml:space="preserve">, </w:t>
      </w:r>
      <w:proofErr w:type="spellStart"/>
      <w:r w:rsidRPr="000704E9">
        <w:t>timestampToCalendar</w:t>
      </w:r>
      <w:proofErr w:type="spellEnd"/>
      <w:r w:rsidRPr="000704E9">
        <w:t xml:space="preserve">, and </w:t>
      </w:r>
      <w:proofErr w:type="spellStart"/>
      <w:r w:rsidRPr="000704E9">
        <w:t>getEvent</w:t>
      </w:r>
      <w:proofErr w:type="spellEnd"/>
      <w:r w:rsidRPr="000704E9">
        <w:t>) contain repeated code that could be abstracted into utility functions.</w:t>
      </w:r>
    </w:p>
    <w:p w14:paraId="75596B0C" w14:textId="77777777" w:rsidR="000704E9" w:rsidRPr="003A36DF" w:rsidRDefault="000704E9">
      <w:pPr>
        <w:rPr>
          <w:b/>
          <w:bCs/>
        </w:rPr>
      </w:pPr>
    </w:p>
    <w:p w14:paraId="6B296DDE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there any uncalled-for or unneeded procedures or any unreachable code? </w:t>
      </w:r>
    </w:p>
    <w:p w14:paraId="3480B7F8" w14:textId="06CC32A4" w:rsidR="00FC5426" w:rsidRPr="00FC5426" w:rsidRDefault="00FC5426" w:rsidP="00FC5426">
      <w:pPr>
        <w:pStyle w:val="ListParagraph"/>
        <w:numPr>
          <w:ilvl w:val="0"/>
          <w:numId w:val="7"/>
        </w:numPr>
      </w:pPr>
      <w:r w:rsidRPr="00FC5426">
        <w:t xml:space="preserve">There is no noticeable unreachable code, but there are methods that could be refactored or moved elsewhere, such as </w:t>
      </w:r>
      <w:proofErr w:type="spellStart"/>
      <w:r w:rsidRPr="00FC5426">
        <w:t>formatDate</w:t>
      </w:r>
      <w:proofErr w:type="spellEnd"/>
      <w:r w:rsidRPr="00FC5426">
        <w:t xml:space="preserve"> and </w:t>
      </w:r>
      <w:proofErr w:type="spellStart"/>
      <w:r w:rsidRPr="00FC5426">
        <w:t>timestampToCalendar</w:t>
      </w:r>
      <w:proofErr w:type="spellEnd"/>
      <w:r w:rsidRPr="00FC5426">
        <w:t>.</w:t>
      </w:r>
    </w:p>
    <w:p w14:paraId="61DACAFB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there any leftover stubs or test routines in the code? </w:t>
      </w:r>
    </w:p>
    <w:p w14:paraId="2E322848" w14:textId="30F6E7A0" w:rsidR="00F31F3C" w:rsidRPr="00F31F3C" w:rsidRDefault="00F31F3C" w:rsidP="00F31F3C">
      <w:pPr>
        <w:pStyle w:val="ListParagraph"/>
        <w:numPr>
          <w:ilvl w:val="0"/>
          <w:numId w:val="8"/>
        </w:numPr>
      </w:pPr>
      <w:r w:rsidRPr="00F31F3C">
        <w:t xml:space="preserve">There are no obvious stubs, but certain parts of the code (like </w:t>
      </w:r>
      <w:proofErr w:type="spellStart"/>
      <w:r w:rsidRPr="00F31F3C">
        <w:t>timestampToCalendar</w:t>
      </w:r>
      <w:proofErr w:type="spellEnd"/>
      <w:r w:rsidRPr="00F31F3C">
        <w:t xml:space="preserve"> and </w:t>
      </w:r>
      <w:proofErr w:type="spellStart"/>
      <w:r w:rsidRPr="00F31F3C">
        <w:t>formatDate</w:t>
      </w:r>
      <w:proofErr w:type="spellEnd"/>
      <w:r w:rsidRPr="00F31F3C">
        <w:t>) could be moved to utility classes to enhance maintainability.</w:t>
      </w:r>
    </w:p>
    <w:p w14:paraId="10ABF6AB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Can any code be replaced by calls to external reusable components or library functions?</w:t>
      </w:r>
    </w:p>
    <w:p w14:paraId="0BFBA006" w14:textId="5AE23BCD" w:rsidR="00282218" w:rsidRPr="00282218" w:rsidRDefault="00282218" w:rsidP="00282218">
      <w:pPr>
        <w:pStyle w:val="ListParagraph"/>
        <w:numPr>
          <w:ilvl w:val="0"/>
          <w:numId w:val="9"/>
        </w:numPr>
      </w:pPr>
      <w:r w:rsidRPr="00282218">
        <w:t xml:space="preserve">The code is mostly self-contained, but external libraries for date formatting (e.g., using </w:t>
      </w:r>
      <w:proofErr w:type="spellStart"/>
      <w:r w:rsidRPr="00282218">
        <w:t>DateUtils</w:t>
      </w:r>
      <w:proofErr w:type="spellEnd"/>
      <w:r w:rsidRPr="00282218">
        <w:t xml:space="preserve"> or a custom utility class) could be integrated.</w:t>
      </w:r>
    </w:p>
    <w:p w14:paraId="3DE46DAD" w14:textId="77777777" w:rsidR="003C5155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there any blocks of repeated code that could be condensed into a single procedure?</w:t>
      </w:r>
    </w:p>
    <w:p w14:paraId="4505518E" w14:textId="20DE1B03" w:rsidR="0065336C" w:rsidRPr="0065336C" w:rsidRDefault="0065336C" w:rsidP="0065336C">
      <w:pPr>
        <w:pStyle w:val="ListParagraph"/>
        <w:numPr>
          <w:ilvl w:val="0"/>
          <w:numId w:val="10"/>
        </w:numPr>
      </w:pPr>
      <w:r w:rsidRPr="0065336C">
        <w:lastRenderedPageBreak/>
        <w:t xml:space="preserve">Yes, the date formatting logic is repeated in both the </w:t>
      </w:r>
      <w:proofErr w:type="spellStart"/>
      <w:r w:rsidRPr="0065336C">
        <w:t>addEvent</w:t>
      </w:r>
      <w:proofErr w:type="spellEnd"/>
      <w:r w:rsidRPr="0065336C">
        <w:t xml:space="preserve"> and </w:t>
      </w:r>
      <w:proofErr w:type="spellStart"/>
      <w:r w:rsidRPr="0065336C">
        <w:t>updateEvent</w:t>
      </w:r>
      <w:proofErr w:type="spellEnd"/>
      <w:r w:rsidRPr="0065336C">
        <w:t xml:space="preserve"> methods. This can be moved into a utility class.</w:t>
      </w:r>
    </w:p>
    <w:p w14:paraId="4A6DC95C" w14:textId="77777777" w:rsidR="003C5155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Is storage use efficient? </w:t>
      </w:r>
    </w:p>
    <w:p w14:paraId="194A4E3C" w14:textId="0463E5CC" w:rsidR="00A14887" w:rsidRPr="00A14887" w:rsidRDefault="00A14887" w:rsidP="00FD1EA3">
      <w:pPr>
        <w:pStyle w:val="ListParagraph"/>
        <w:numPr>
          <w:ilvl w:val="0"/>
          <w:numId w:val="11"/>
        </w:numPr>
      </w:pPr>
      <w:r w:rsidRPr="00A14887">
        <w:t xml:space="preserve">The storage use is </w:t>
      </w:r>
      <w:proofErr w:type="gramStart"/>
      <w:r w:rsidRPr="00A14887">
        <w:t>fairly efficient</w:t>
      </w:r>
      <w:proofErr w:type="gramEnd"/>
      <w:r w:rsidRPr="00A14887">
        <w:t>, considering the use of SQLite for storing events and users. However, database queries can be optimized (e.g., avoid querying for all rows when only one is needed in some cases).</w:t>
      </w:r>
    </w:p>
    <w:p w14:paraId="5A82BB8C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symbolics used rather than </w:t>
      </w:r>
      <w:r w:rsidRPr="003A36DF">
        <w:rPr>
          <w:rFonts w:ascii="Aptos" w:hAnsi="Aptos" w:cs="Aptos"/>
          <w:b/>
          <w:bCs/>
        </w:rPr>
        <w:t>“</w:t>
      </w:r>
      <w:r w:rsidRPr="003A36DF">
        <w:rPr>
          <w:b/>
          <w:bCs/>
        </w:rPr>
        <w:t>magic number</w:t>
      </w:r>
      <w:r w:rsidRPr="003A36DF">
        <w:rPr>
          <w:rFonts w:ascii="Aptos" w:hAnsi="Aptos" w:cs="Aptos"/>
          <w:b/>
          <w:bCs/>
        </w:rPr>
        <w:t>”</w:t>
      </w:r>
      <w:r w:rsidRPr="003A36DF">
        <w:rPr>
          <w:b/>
          <w:bCs/>
        </w:rPr>
        <w:t xml:space="preserve"> constants or string constants?</w:t>
      </w:r>
    </w:p>
    <w:p w14:paraId="2C038D62" w14:textId="24229E9B" w:rsidR="00B06262" w:rsidRPr="00B06262" w:rsidRDefault="00B06262" w:rsidP="00B06262">
      <w:pPr>
        <w:pStyle w:val="ListParagraph"/>
        <w:numPr>
          <w:ilvl w:val="0"/>
          <w:numId w:val="12"/>
        </w:numPr>
      </w:pPr>
      <w:r w:rsidRPr="00B06262">
        <w:t xml:space="preserve">Yes, the code uses string constants for table and column names. However, numbers like 3 for </w:t>
      </w:r>
      <w:proofErr w:type="spellStart"/>
      <w:r w:rsidRPr="00B06262">
        <w:t>smsPerm</w:t>
      </w:r>
      <w:proofErr w:type="spellEnd"/>
      <w:r w:rsidRPr="00B06262">
        <w:t xml:space="preserve"> should be replaced by symbolic constants for clarity.</w:t>
      </w:r>
    </w:p>
    <w:p w14:paraId="18B6D802" w14:textId="77777777" w:rsidR="003C5155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any modules excessively complex and should be restructured or split into multiple routines? Documentation </w:t>
      </w:r>
    </w:p>
    <w:p w14:paraId="0ECC7B7A" w14:textId="165B6C2F" w:rsidR="00C22E91" w:rsidRPr="00C22E91" w:rsidRDefault="00C22E91" w:rsidP="00C22E91">
      <w:pPr>
        <w:pStyle w:val="ListParagraph"/>
        <w:numPr>
          <w:ilvl w:val="0"/>
          <w:numId w:val="13"/>
        </w:numPr>
      </w:pPr>
      <w:r w:rsidRPr="00C22E91">
        <w:t xml:space="preserve">The </w:t>
      </w:r>
      <w:proofErr w:type="spellStart"/>
      <w:r w:rsidRPr="00C22E91">
        <w:t>EventDatabase</w:t>
      </w:r>
      <w:proofErr w:type="spellEnd"/>
      <w:r w:rsidRPr="00C22E91">
        <w:t xml:space="preserve"> class is getting a bit too large and could be split into multiple smaller classes, like </w:t>
      </w:r>
      <w:proofErr w:type="spellStart"/>
      <w:r w:rsidRPr="00C22E91">
        <w:t>UserDatabaseHelper</w:t>
      </w:r>
      <w:proofErr w:type="spellEnd"/>
      <w:r w:rsidRPr="00C22E91">
        <w:t xml:space="preserve"> and </w:t>
      </w:r>
      <w:proofErr w:type="spellStart"/>
      <w:r w:rsidRPr="00C22E91">
        <w:t>EventDatabaseHelper</w:t>
      </w:r>
      <w:proofErr w:type="spellEnd"/>
      <w:r w:rsidRPr="00C22E91">
        <w:t>.</w:t>
      </w:r>
    </w:p>
    <w:p w14:paraId="6BC95E0F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Is the code clearly and adequately documented with an easy-to-maintain commenting style?</w:t>
      </w:r>
    </w:p>
    <w:p w14:paraId="7128E67C" w14:textId="0C443322" w:rsidR="008A6397" w:rsidRPr="008A6397" w:rsidRDefault="008A6397" w:rsidP="008A6397">
      <w:pPr>
        <w:pStyle w:val="ListParagraph"/>
        <w:numPr>
          <w:ilvl w:val="0"/>
          <w:numId w:val="14"/>
        </w:numPr>
      </w:pPr>
      <w:r w:rsidRPr="008A6397">
        <w:t xml:space="preserve">The code contains some comments, but more detailed documentation could be added to complex sections, especially </w:t>
      </w:r>
      <w:r w:rsidRPr="008A6397">
        <w:lastRenderedPageBreak/>
        <w:t>around methods that involve database operations, date formatting, and data transformation.</w:t>
      </w:r>
    </w:p>
    <w:p w14:paraId="1C7FB7F9" w14:textId="77777777" w:rsidR="003C5155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all comments consistent with the code? Variables </w:t>
      </w:r>
    </w:p>
    <w:p w14:paraId="7E3103CF" w14:textId="451B7000" w:rsidR="008B70AB" w:rsidRPr="008B70AB" w:rsidRDefault="008B70AB" w:rsidP="00340D62">
      <w:pPr>
        <w:pStyle w:val="ListParagraph"/>
        <w:numPr>
          <w:ilvl w:val="0"/>
          <w:numId w:val="15"/>
        </w:numPr>
      </w:pPr>
      <w:r w:rsidRPr="008B70AB">
        <w:t xml:space="preserve">The comments are mostly consistent, though they could provide more details on why certain decisions were made (e.g., why certain values like 3 for </w:t>
      </w:r>
      <w:proofErr w:type="spellStart"/>
      <w:r w:rsidRPr="008B70AB">
        <w:t>smsPerm</w:t>
      </w:r>
      <w:proofErr w:type="spellEnd"/>
      <w:r w:rsidRPr="008B70AB">
        <w:t xml:space="preserve"> are used).</w:t>
      </w:r>
    </w:p>
    <w:p w14:paraId="210650C2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all variables properly defined with meaningful, consistent, and clear names? </w:t>
      </w:r>
    </w:p>
    <w:p w14:paraId="4FEEC9DB" w14:textId="77205686" w:rsidR="00340D62" w:rsidRPr="00340D62" w:rsidRDefault="00340D62" w:rsidP="00340D62">
      <w:pPr>
        <w:pStyle w:val="ListParagraph"/>
        <w:numPr>
          <w:ilvl w:val="0"/>
          <w:numId w:val="16"/>
        </w:numPr>
      </w:pPr>
      <w:r w:rsidRPr="00340D62">
        <w:t xml:space="preserve">Yes, the variable names are meaningful and generally consistent. However, </w:t>
      </w:r>
      <w:proofErr w:type="spellStart"/>
      <w:r w:rsidRPr="00340D62">
        <w:t>formattedDate</w:t>
      </w:r>
      <w:proofErr w:type="spellEnd"/>
      <w:r w:rsidRPr="00340D62">
        <w:t xml:space="preserve"> and </w:t>
      </w:r>
      <w:proofErr w:type="spellStart"/>
      <w:r w:rsidRPr="00340D62">
        <w:t>timestampToCalendar</w:t>
      </w:r>
      <w:proofErr w:type="spellEnd"/>
      <w:r w:rsidRPr="00340D62">
        <w:t xml:space="preserve"> could be more descriptive in the context of date formatting.</w:t>
      </w:r>
    </w:p>
    <w:p w14:paraId="779775A8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Do all assigned variables have proper type consistency or casting?</w:t>
      </w:r>
    </w:p>
    <w:p w14:paraId="0FD6451E" w14:textId="71DD0BDF" w:rsidR="00B43BE7" w:rsidRPr="00B43BE7" w:rsidRDefault="00B43BE7" w:rsidP="00B43BE7">
      <w:pPr>
        <w:pStyle w:val="ListParagraph"/>
        <w:numPr>
          <w:ilvl w:val="0"/>
          <w:numId w:val="17"/>
        </w:numPr>
      </w:pPr>
      <w:r w:rsidRPr="00B43BE7">
        <w:t xml:space="preserve">Yes, all variables have appropriate types. However, casting of long to String (as in </w:t>
      </w:r>
      <w:proofErr w:type="spellStart"/>
      <w:r w:rsidRPr="00B43BE7">
        <w:t>Long.parseLong</w:t>
      </w:r>
      <w:proofErr w:type="spellEnd"/>
      <w:r w:rsidRPr="00B43BE7">
        <w:t>(</w:t>
      </w:r>
      <w:proofErr w:type="spellStart"/>
      <w:r w:rsidRPr="00B43BE7">
        <w:t>formattedDate</w:t>
      </w:r>
      <w:proofErr w:type="spellEnd"/>
      <w:r w:rsidRPr="00B43BE7">
        <w:t xml:space="preserve">)) is risky since </w:t>
      </w:r>
      <w:proofErr w:type="spellStart"/>
      <w:r w:rsidRPr="00B43BE7">
        <w:t>formattedDate</w:t>
      </w:r>
      <w:proofErr w:type="spellEnd"/>
      <w:r w:rsidRPr="00B43BE7">
        <w:t xml:space="preserve"> is already a string. It could lead to issues if the value doesn't match the expected format.</w:t>
      </w:r>
    </w:p>
    <w:p w14:paraId="098EF6E0" w14:textId="77777777" w:rsidR="000E64B2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there any redundant or unused variables? </w:t>
      </w:r>
    </w:p>
    <w:p w14:paraId="72C5B646" w14:textId="13C18100" w:rsidR="000E64B2" w:rsidRDefault="000E64B2" w:rsidP="000E64B2">
      <w:pPr>
        <w:pStyle w:val="ListParagraph"/>
        <w:numPr>
          <w:ilvl w:val="0"/>
          <w:numId w:val="17"/>
        </w:numPr>
        <w:rPr>
          <w:b/>
          <w:bCs/>
        </w:rPr>
      </w:pPr>
      <w:r w:rsidRPr="000E64B2">
        <w:t>There are no redundant or unused variables</w:t>
      </w:r>
      <w:r w:rsidRPr="000E64B2">
        <w:rPr>
          <w:b/>
          <w:bCs/>
        </w:rPr>
        <w:t>.</w:t>
      </w:r>
    </w:p>
    <w:p w14:paraId="267E0C2A" w14:textId="77777777" w:rsidR="00186902" w:rsidRDefault="00186902" w:rsidP="00186902">
      <w:pPr>
        <w:rPr>
          <w:b/>
          <w:bCs/>
        </w:rPr>
      </w:pPr>
    </w:p>
    <w:p w14:paraId="08B9F953" w14:textId="77777777" w:rsidR="00186902" w:rsidRPr="00186902" w:rsidRDefault="00186902" w:rsidP="00186902">
      <w:pPr>
        <w:rPr>
          <w:b/>
          <w:bCs/>
        </w:rPr>
      </w:pPr>
    </w:p>
    <w:p w14:paraId="2552A118" w14:textId="47C271A7" w:rsidR="003C5155" w:rsidRPr="003A36DF" w:rsidRDefault="003C5155">
      <w:pPr>
        <w:rPr>
          <w:b/>
          <w:bCs/>
        </w:rPr>
      </w:pPr>
      <w:r w:rsidRPr="003A36DF">
        <w:rPr>
          <w:b/>
          <w:bCs/>
        </w:rPr>
        <w:lastRenderedPageBreak/>
        <w:t xml:space="preserve">Arithmetic Operations </w:t>
      </w:r>
    </w:p>
    <w:p w14:paraId="4C6C4DA6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Does the code avoid comparing floating-point numbers for equality? </w:t>
      </w:r>
    </w:p>
    <w:p w14:paraId="0A4F494D" w14:textId="7C952089" w:rsidR="00186902" w:rsidRPr="00896D9E" w:rsidRDefault="00186902" w:rsidP="00896D9E">
      <w:pPr>
        <w:pStyle w:val="ListParagraph"/>
        <w:numPr>
          <w:ilvl w:val="0"/>
          <w:numId w:val="18"/>
        </w:numPr>
      </w:pPr>
      <w:r w:rsidRPr="00186902">
        <w:t>There is no floating-point arithmetic, so this is not an issue.</w:t>
      </w:r>
    </w:p>
    <w:p w14:paraId="7CCE06E2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Does the code systematically prevent rounding errors? </w:t>
      </w:r>
    </w:p>
    <w:p w14:paraId="37462E0E" w14:textId="1B18AD39" w:rsidR="00896D9E" w:rsidRPr="00896D9E" w:rsidRDefault="00896D9E" w:rsidP="007B1C3E">
      <w:pPr>
        <w:pStyle w:val="ListParagraph"/>
        <w:numPr>
          <w:ilvl w:val="0"/>
          <w:numId w:val="19"/>
        </w:numPr>
      </w:pPr>
      <w:r w:rsidRPr="00896D9E">
        <w:t>There are no rounding errors in this code as it mainly works with integers and strings.</w:t>
      </w:r>
    </w:p>
    <w:p w14:paraId="009A713A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Does the code avoid additions and subtractions on numbers with greatly different magnitudes? </w:t>
      </w:r>
    </w:p>
    <w:p w14:paraId="5E7F8B02" w14:textId="22E265D9" w:rsidR="00F8340B" w:rsidRPr="00F8340B" w:rsidRDefault="00F8340B" w:rsidP="00F8340B">
      <w:pPr>
        <w:pStyle w:val="ListParagraph"/>
        <w:numPr>
          <w:ilvl w:val="0"/>
          <w:numId w:val="20"/>
        </w:numPr>
      </w:pPr>
      <w:r w:rsidRPr="00F8340B">
        <w:rPr>
          <w:rFonts w:ascii="Segoe UI Symbol" w:hAnsi="Segoe UI Symbol" w:cs="Segoe UI Symbol"/>
        </w:rPr>
        <w:t>N/A</w:t>
      </w:r>
    </w:p>
    <w:p w14:paraId="6CD37501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divisors tested for zero or noise? Loops and Branches </w:t>
      </w:r>
    </w:p>
    <w:p w14:paraId="283B1F1A" w14:textId="6155D7ED" w:rsidR="00F10233" w:rsidRPr="003F4CAC" w:rsidRDefault="00F10233" w:rsidP="00F10233">
      <w:pPr>
        <w:pStyle w:val="ListParagraph"/>
        <w:numPr>
          <w:ilvl w:val="0"/>
          <w:numId w:val="21"/>
        </w:numPr>
      </w:pPr>
      <w:r w:rsidRPr="003F4CAC">
        <w:t>No division operations are present that need this check.</w:t>
      </w:r>
    </w:p>
    <w:p w14:paraId="3A3D96B8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all loops, branches, and logic </w:t>
      </w:r>
      <w:proofErr w:type="gramStart"/>
      <w:r w:rsidRPr="003A36DF">
        <w:rPr>
          <w:b/>
          <w:bCs/>
        </w:rPr>
        <w:t>constructs</w:t>
      </w:r>
      <w:proofErr w:type="gramEnd"/>
      <w:r w:rsidRPr="003A36DF">
        <w:rPr>
          <w:b/>
          <w:bCs/>
        </w:rPr>
        <w:t xml:space="preserve"> complete, correct, and properly nested? </w:t>
      </w:r>
    </w:p>
    <w:p w14:paraId="62D7F21B" w14:textId="37C5F8F4" w:rsidR="003C7EDB" w:rsidRPr="003C7EDB" w:rsidRDefault="003C7EDB" w:rsidP="003C7EDB">
      <w:pPr>
        <w:pStyle w:val="ListParagraph"/>
        <w:numPr>
          <w:ilvl w:val="0"/>
          <w:numId w:val="22"/>
        </w:numPr>
      </w:pPr>
      <w:r w:rsidRPr="003C7EDB">
        <w:t>Yes, loops and conditionals are correctly implemented and nested.</w:t>
      </w:r>
    </w:p>
    <w:p w14:paraId="15EB6242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the most common cases tested first in IF- -ELSEIF chains?</w:t>
      </w:r>
    </w:p>
    <w:p w14:paraId="65C069AA" w14:textId="3A138149" w:rsidR="00150241" w:rsidRPr="00150241" w:rsidRDefault="00150241" w:rsidP="00150241">
      <w:pPr>
        <w:pStyle w:val="ListParagraph"/>
        <w:numPr>
          <w:ilvl w:val="0"/>
          <w:numId w:val="22"/>
        </w:numPr>
        <w:rPr>
          <w:b/>
          <w:bCs/>
        </w:rPr>
      </w:pPr>
      <w:r w:rsidRPr="00150241">
        <w:t>T</w:t>
      </w:r>
      <w:r w:rsidRPr="00150241">
        <w:t>he IF chains seem to handle the expected cases properly</w:t>
      </w:r>
      <w:r w:rsidRPr="00150241">
        <w:rPr>
          <w:b/>
          <w:bCs/>
        </w:rPr>
        <w:t>.</w:t>
      </w:r>
    </w:p>
    <w:p w14:paraId="67152A40" w14:textId="77777777" w:rsidR="003C5155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all cases covered in an IF- -ELSEIF or CASE block, including ELSE or DEFAULT clauses? </w:t>
      </w:r>
    </w:p>
    <w:p w14:paraId="09A9E511" w14:textId="7054AE1E" w:rsidR="00801C66" w:rsidRPr="00801C66" w:rsidRDefault="00801C66" w:rsidP="00801C66">
      <w:pPr>
        <w:pStyle w:val="ListParagraph"/>
        <w:numPr>
          <w:ilvl w:val="0"/>
          <w:numId w:val="22"/>
        </w:numPr>
      </w:pPr>
      <w:r w:rsidRPr="00801C66">
        <w:t>Yes, all cases are handled.</w:t>
      </w:r>
    </w:p>
    <w:p w14:paraId="31630B11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lastRenderedPageBreak/>
        <w:t>❏</w:t>
      </w:r>
      <w:r w:rsidRPr="003A36DF">
        <w:rPr>
          <w:b/>
          <w:bCs/>
        </w:rPr>
        <w:t xml:space="preserve"> Does every case statement have a default? </w:t>
      </w:r>
    </w:p>
    <w:p w14:paraId="1F2E7635" w14:textId="54F033A9" w:rsidR="00291C66" w:rsidRPr="00291C66" w:rsidRDefault="00291C66" w:rsidP="00291C66">
      <w:pPr>
        <w:pStyle w:val="ListParagraph"/>
        <w:numPr>
          <w:ilvl w:val="0"/>
          <w:numId w:val="22"/>
        </w:numPr>
      </w:pPr>
      <w:r w:rsidRPr="00291C66">
        <w:t xml:space="preserve">There is a default case in the </w:t>
      </w:r>
      <w:proofErr w:type="spellStart"/>
      <w:r w:rsidRPr="00291C66">
        <w:t>updateUser</w:t>
      </w:r>
      <w:proofErr w:type="spellEnd"/>
      <w:r w:rsidRPr="00291C66">
        <w:t xml:space="preserve"> method, which ensures a fallback for unrecognized options</w:t>
      </w:r>
    </w:p>
    <w:p w14:paraId="543BD5A8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loop termination conditions obvious and invariably achievable? </w:t>
      </w:r>
    </w:p>
    <w:p w14:paraId="511E2662" w14:textId="300772A2" w:rsidR="00BE3FC7" w:rsidRPr="00BE3FC7" w:rsidRDefault="00BE3FC7" w:rsidP="00BE3FC7">
      <w:pPr>
        <w:pStyle w:val="ListParagraph"/>
        <w:numPr>
          <w:ilvl w:val="0"/>
          <w:numId w:val="22"/>
        </w:numPr>
      </w:pPr>
      <w:r w:rsidRPr="00BE3FC7">
        <w:t>The loop termination conditions are clear and reachable.</w:t>
      </w:r>
    </w:p>
    <w:p w14:paraId="5AA9FED1" w14:textId="77777777" w:rsidR="003C5155" w:rsidRPr="003A36DF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indexes or subscripts properly initialized, just prior to the loop? </w:t>
      </w:r>
    </w:p>
    <w:p w14:paraId="3AD57B08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Can any statements that are enclosed within loops be placed outside the loops?</w:t>
      </w:r>
    </w:p>
    <w:p w14:paraId="3FF790E0" w14:textId="222CAA32" w:rsidR="00154E1F" w:rsidRPr="00F00633" w:rsidRDefault="00154E1F" w:rsidP="00F00633">
      <w:pPr>
        <w:numPr>
          <w:ilvl w:val="0"/>
          <w:numId w:val="24"/>
        </w:numPr>
        <w:rPr>
          <w:b/>
          <w:bCs/>
        </w:rPr>
      </w:pPr>
      <w:r w:rsidRPr="00154E1F">
        <w:t xml:space="preserve">In </w:t>
      </w:r>
      <w:r>
        <w:t>s</w:t>
      </w:r>
      <w:r w:rsidRPr="00154E1F">
        <w:t>ome cases, the logic inside loops could be optimized, but no major inefficiencies stand out.</w:t>
      </w:r>
    </w:p>
    <w:p w14:paraId="155078E4" w14:textId="77777777" w:rsidR="003C5155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Does the code in the loop avoid manipulating the index variable or using it upon exit from the loop? Defensive Programming</w:t>
      </w:r>
    </w:p>
    <w:p w14:paraId="3B64BDE5" w14:textId="14F5642A" w:rsidR="007B01DA" w:rsidRPr="007B01DA" w:rsidRDefault="007B01DA" w:rsidP="007B01DA">
      <w:pPr>
        <w:pStyle w:val="ListParagraph"/>
        <w:numPr>
          <w:ilvl w:val="0"/>
          <w:numId w:val="24"/>
        </w:numPr>
      </w:pPr>
      <w:r w:rsidRPr="007B01DA">
        <w:t>Yes, the code avoids manipulating the loop index after the loop terminates.</w:t>
      </w:r>
    </w:p>
    <w:p w14:paraId="205FF767" w14:textId="77777777" w:rsidR="003C5155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indexes, pointers, and subscripts tested against array, record, or file bounds? </w:t>
      </w:r>
    </w:p>
    <w:p w14:paraId="04889194" w14:textId="51DC6B06" w:rsidR="005032D0" w:rsidRDefault="005032D0" w:rsidP="005032D0">
      <w:pPr>
        <w:pStyle w:val="ListParagraph"/>
        <w:numPr>
          <w:ilvl w:val="0"/>
          <w:numId w:val="24"/>
        </w:numPr>
      </w:pPr>
      <w:r w:rsidRPr="005032D0">
        <w:t>Yes, indices are properly handled in database queries.</w:t>
      </w:r>
    </w:p>
    <w:p w14:paraId="0CCD9007" w14:textId="77777777" w:rsidR="00757221" w:rsidRDefault="00757221" w:rsidP="00757221"/>
    <w:p w14:paraId="2DAA4D22" w14:textId="77777777" w:rsidR="00757221" w:rsidRPr="005032D0" w:rsidRDefault="00757221" w:rsidP="00757221"/>
    <w:p w14:paraId="30A2DACB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lastRenderedPageBreak/>
        <w:t>❏</w:t>
      </w:r>
      <w:r w:rsidRPr="003A36DF">
        <w:rPr>
          <w:b/>
          <w:bCs/>
        </w:rPr>
        <w:t xml:space="preserve"> Are imported data and input arguments tested for validity and completeness? </w:t>
      </w:r>
    </w:p>
    <w:p w14:paraId="62DEF79D" w14:textId="7327FB7F" w:rsidR="00AD3E83" w:rsidRPr="00AD3E83" w:rsidRDefault="00AD3E83" w:rsidP="00AD3E83">
      <w:pPr>
        <w:pStyle w:val="ListParagraph"/>
        <w:numPr>
          <w:ilvl w:val="0"/>
          <w:numId w:val="24"/>
        </w:numPr>
      </w:pPr>
      <w:r w:rsidRPr="00AD3E83">
        <w:t>Input parameters like username are validated before database queries are executed.</w:t>
      </w:r>
    </w:p>
    <w:p w14:paraId="75CED3D6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all output variables assigned? </w:t>
      </w:r>
    </w:p>
    <w:p w14:paraId="32C784B4" w14:textId="07FCBC9A" w:rsidR="005D473B" w:rsidRPr="003E6545" w:rsidRDefault="005D473B" w:rsidP="003E6545">
      <w:pPr>
        <w:pStyle w:val="ListParagraph"/>
        <w:numPr>
          <w:ilvl w:val="0"/>
          <w:numId w:val="24"/>
        </w:numPr>
      </w:pPr>
      <w:r w:rsidRPr="005D473B">
        <w:t>Yes, all variables are assigned and returned properly.</w:t>
      </w:r>
    </w:p>
    <w:p w14:paraId="4E1D5C6C" w14:textId="77777777" w:rsidR="00BA0AA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the correct data operated on in each statement?</w:t>
      </w:r>
    </w:p>
    <w:p w14:paraId="46780DBC" w14:textId="3BAFF29F" w:rsidR="003C5155" w:rsidRPr="00BA0AA5" w:rsidRDefault="00BA0AA5" w:rsidP="00BA0AA5">
      <w:pPr>
        <w:pStyle w:val="ListParagraph"/>
        <w:numPr>
          <w:ilvl w:val="0"/>
          <w:numId w:val="24"/>
        </w:numPr>
      </w:pPr>
      <w:r w:rsidRPr="00BA0AA5">
        <w:t>Yes, data integrity is ensured by handling appropriate types (strings, integers) for each database operation.</w:t>
      </w:r>
      <w:r w:rsidR="003C5155" w:rsidRPr="00BA0AA5">
        <w:t xml:space="preserve"> </w:t>
      </w:r>
    </w:p>
    <w:p w14:paraId="37A19FEF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Is every memory allocation deallocated? </w:t>
      </w:r>
    </w:p>
    <w:p w14:paraId="7FC448E8" w14:textId="56D85095" w:rsidR="006361A1" w:rsidRPr="006361A1" w:rsidRDefault="006361A1" w:rsidP="006361A1">
      <w:pPr>
        <w:pStyle w:val="ListParagraph"/>
        <w:numPr>
          <w:ilvl w:val="0"/>
          <w:numId w:val="24"/>
        </w:numPr>
      </w:pPr>
      <w:r w:rsidRPr="006361A1">
        <w:t>Yes, cursors are properly closed to release resources.</w:t>
      </w:r>
    </w:p>
    <w:p w14:paraId="52F1EB9D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timeouts or error traps used for external device </w:t>
      </w:r>
      <w:proofErr w:type="gramStart"/>
      <w:r w:rsidRPr="003A36DF">
        <w:rPr>
          <w:b/>
          <w:bCs/>
        </w:rPr>
        <w:t>accesses</w:t>
      </w:r>
      <w:proofErr w:type="gramEnd"/>
      <w:r w:rsidRPr="003A36DF">
        <w:rPr>
          <w:b/>
          <w:bCs/>
        </w:rPr>
        <w:t xml:space="preserve">? </w:t>
      </w:r>
    </w:p>
    <w:p w14:paraId="7D860B85" w14:textId="6107029E" w:rsidR="001E1EE2" w:rsidRPr="001E1EE2" w:rsidRDefault="001E1EE2" w:rsidP="001E1EE2">
      <w:pPr>
        <w:pStyle w:val="ListParagraph"/>
        <w:numPr>
          <w:ilvl w:val="0"/>
          <w:numId w:val="24"/>
        </w:numPr>
      </w:pPr>
      <w:r w:rsidRPr="001E1EE2">
        <w:t>Not directly applicable since SQLite operations are synchronous, but error handling is in place (e.g., try-catch blocks).</w:t>
      </w:r>
    </w:p>
    <w:p w14:paraId="702C427B" w14:textId="77777777" w:rsidR="003C5155" w:rsidRDefault="003C5155">
      <w:pPr>
        <w:rPr>
          <w:b/>
          <w:bCs/>
        </w:rPr>
      </w:pP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files checked for existence before attempting to access them?</w:t>
      </w:r>
    </w:p>
    <w:p w14:paraId="33FDC6D9" w14:textId="6497F2B5" w:rsidR="000F5F8B" w:rsidRPr="000F5F8B" w:rsidRDefault="000F5F8B" w:rsidP="000F5F8B">
      <w:pPr>
        <w:pStyle w:val="ListParagraph"/>
        <w:numPr>
          <w:ilvl w:val="0"/>
          <w:numId w:val="24"/>
        </w:numPr>
      </w:pPr>
      <w:r w:rsidRPr="000F5F8B">
        <w:t>There is no explicit file handling here, but database operations assume the existence of tables. This is reasonable for SQLite in Android.</w:t>
      </w:r>
    </w:p>
    <w:p w14:paraId="7B133239" w14:textId="25E8D47B" w:rsidR="0090669E" w:rsidRDefault="003C5155">
      <w:pPr>
        <w:rPr>
          <w:b/>
          <w:bCs/>
        </w:rPr>
      </w:pPr>
      <w:r w:rsidRPr="003A36DF">
        <w:rPr>
          <w:b/>
          <w:bCs/>
        </w:rPr>
        <w:t xml:space="preserve"> </w:t>
      </w:r>
      <w:r w:rsidRPr="003A36DF">
        <w:rPr>
          <w:rFonts w:ascii="Segoe UI Symbol" w:hAnsi="Segoe UI Symbol" w:cs="Segoe UI Symbol"/>
          <w:b/>
          <w:bCs/>
        </w:rPr>
        <w:t>❏</w:t>
      </w:r>
      <w:r w:rsidRPr="003A36DF">
        <w:rPr>
          <w:b/>
          <w:bCs/>
        </w:rPr>
        <w:t xml:space="preserve"> Are all files and devices left in the correct state upon program termination?</w:t>
      </w:r>
    </w:p>
    <w:p w14:paraId="6AE40598" w14:textId="78C57F91" w:rsidR="00F664E2" w:rsidRPr="00F664E2" w:rsidRDefault="00F664E2" w:rsidP="00F664E2">
      <w:pPr>
        <w:pStyle w:val="ListParagraph"/>
        <w:numPr>
          <w:ilvl w:val="0"/>
          <w:numId w:val="24"/>
        </w:numPr>
      </w:pPr>
      <w:r w:rsidRPr="00F664E2">
        <w:lastRenderedPageBreak/>
        <w:t>Yes, the database connection is properly managed.</w:t>
      </w:r>
    </w:p>
    <w:p w14:paraId="761DFA60" w14:textId="77777777" w:rsidR="00F664E2" w:rsidRPr="003A36DF" w:rsidRDefault="00F664E2">
      <w:pPr>
        <w:rPr>
          <w:b/>
          <w:bCs/>
        </w:rPr>
      </w:pPr>
    </w:p>
    <w:sectPr w:rsidR="00F664E2" w:rsidRPr="003A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7F68"/>
    <w:multiLevelType w:val="hybridMultilevel"/>
    <w:tmpl w:val="F7E012E2"/>
    <w:lvl w:ilvl="0" w:tplc="D172A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5043BF"/>
    <w:multiLevelType w:val="hybridMultilevel"/>
    <w:tmpl w:val="D72420D6"/>
    <w:lvl w:ilvl="0" w:tplc="271EF1C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73F82"/>
    <w:multiLevelType w:val="hybridMultilevel"/>
    <w:tmpl w:val="63481A8E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A2E5E"/>
    <w:multiLevelType w:val="hybridMultilevel"/>
    <w:tmpl w:val="50E86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A87069"/>
    <w:multiLevelType w:val="hybridMultilevel"/>
    <w:tmpl w:val="A44C7DD6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69267D"/>
    <w:multiLevelType w:val="hybridMultilevel"/>
    <w:tmpl w:val="965CB25C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442AD"/>
    <w:multiLevelType w:val="hybridMultilevel"/>
    <w:tmpl w:val="41826C0A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C413C"/>
    <w:multiLevelType w:val="hybridMultilevel"/>
    <w:tmpl w:val="9BBE5C72"/>
    <w:lvl w:ilvl="0" w:tplc="0D1E7D60">
      <w:start w:val="1"/>
      <w:numFmt w:val="decimal"/>
      <w:lvlText w:val="%1."/>
      <w:lvlJc w:val="left"/>
      <w:pPr>
        <w:ind w:left="1440" w:hanging="360"/>
      </w:pPr>
      <w:rPr>
        <w:rFonts w:ascii="Segoe UI Symbol" w:hAnsi="Segoe UI Symbol" w:cs="Segoe UI 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675CF"/>
    <w:multiLevelType w:val="hybridMultilevel"/>
    <w:tmpl w:val="8BB2A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D70F1"/>
    <w:multiLevelType w:val="hybridMultilevel"/>
    <w:tmpl w:val="69901186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526C90"/>
    <w:multiLevelType w:val="multilevel"/>
    <w:tmpl w:val="2AE4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4534C"/>
    <w:multiLevelType w:val="multilevel"/>
    <w:tmpl w:val="86AA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36B0C"/>
    <w:multiLevelType w:val="hybridMultilevel"/>
    <w:tmpl w:val="2390B808"/>
    <w:lvl w:ilvl="0" w:tplc="D172A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E67DB"/>
    <w:multiLevelType w:val="hybridMultilevel"/>
    <w:tmpl w:val="995CFE70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5966F7"/>
    <w:multiLevelType w:val="hybridMultilevel"/>
    <w:tmpl w:val="3892BE18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E85146"/>
    <w:multiLevelType w:val="hybridMultilevel"/>
    <w:tmpl w:val="7FA2F77E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5D0F3F"/>
    <w:multiLevelType w:val="hybridMultilevel"/>
    <w:tmpl w:val="1986B086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A16017"/>
    <w:multiLevelType w:val="hybridMultilevel"/>
    <w:tmpl w:val="4C48D334"/>
    <w:lvl w:ilvl="0" w:tplc="271EF1C0">
      <w:numFmt w:val="bullet"/>
      <w:lvlText w:val="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FE09F0"/>
    <w:multiLevelType w:val="hybridMultilevel"/>
    <w:tmpl w:val="2068AEA0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9A6EFA"/>
    <w:multiLevelType w:val="hybridMultilevel"/>
    <w:tmpl w:val="2B84D8B8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0" w15:restartNumberingAfterBreak="0">
    <w:nsid w:val="5CDB03E9"/>
    <w:multiLevelType w:val="hybridMultilevel"/>
    <w:tmpl w:val="C80ACDBC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EE181A"/>
    <w:multiLevelType w:val="hybridMultilevel"/>
    <w:tmpl w:val="D1CAD12E"/>
    <w:lvl w:ilvl="0" w:tplc="D172A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0C0F8F"/>
    <w:multiLevelType w:val="hybridMultilevel"/>
    <w:tmpl w:val="6E343880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DF54BF"/>
    <w:multiLevelType w:val="multilevel"/>
    <w:tmpl w:val="F59E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019B7"/>
    <w:multiLevelType w:val="hybridMultilevel"/>
    <w:tmpl w:val="B2422A46"/>
    <w:lvl w:ilvl="0" w:tplc="B9628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976870">
    <w:abstractNumId w:val="8"/>
  </w:num>
  <w:num w:numId="2" w16cid:durableId="551888197">
    <w:abstractNumId w:val="1"/>
  </w:num>
  <w:num w:numId="3" w16cid:durableId="538051859">
    <w:abstractNumId w:val="17"/>
  </w:num>
  <w:num w:numId="4" w16cid:durableId="1015041087">
    <w:abstractNumId w:val="19"/>
  </w:num>
  <w:num w:numId="5" w16cid:durableId="1873880416">
    <w:abstractNumId w:val="3"/>
  </w:num>
  <w:num w:numId="6" w16cid:durableId="726226591">
    <w:abstractNumId w:val="23"/>
  </w:num>
  <w:num w:numId="7" w16cid:durableId="1796944277">
    <w:abstractNumId w:val="22"/>
  </w:num>
  <w:num w:numId="8" w16cid:durableId="473379111">
    <w:abstractNumId w:val="4"/>
  </w:num>
  <w:num w:numId="9" w16cid:durableId="1820419136">
    <w:abstractNumId w:val="5"/>
  </w:num>
  <w:num w:numId="10" w16cid:durableId="559172423">
    <w:abstractNumId w:val="13"/>
  </w:num>
  <w:num w:numId="11" w16cid:durableId="1970547930">
    <w:abstractNumId w:val="20"/>
  </w:num>
  <w:num w:numId="12" w16cid:durableId="1612467638">
    <w:abstractNumId w:val="2"/>
  </w:num>
  <w:num w:numId="13" w16cid:durableId="88434415">
    <w:abstractNumId w:val="16"/>
  </w:num>
  <w:num w:numId="14" w16cid:durableId="721176397">
    <w:abstractNumId w:val="6"/>
  </w:num>
  <w:num w:numId="15" w16cid:durableId="1360231710">
    <w:abstractNumId w:val="9"/>
  </w:num>
  <w:num w:numId="16" w16cid:durableId="2019885849">
    <w:abstractNumId w:val="18"/>
  </w:num>
  <w:num w:numId="17" w16cid:durableId="109128058">
    <w:abstractNumId w:val="15"/>
  </w:num>
  <w:num w:numId="18" w16cid:durableId="208567751">
    <w:abstractNumId w:val="14"/>
  </w:num>
  <w:num w:numId="19" w16cid:durableId="1472556365">
    <w:abstractNumId w:val="24"/>
  </w:num>
  <w:num w:numId="20" w16cid:durableId="1277757243">
    <w:abstractNumId w:val="7"/>
  </w:num>
  <w:num w:numId="21" w16cid:durableId="706032695">
    <w:abstractNumId w:val="0"/>
  </w:num>
  <w:num w:numId="22" w16cid:durableId="74938196">
    <w:abstractNumId w:val="21"/>
  </w:num>
  <w:num w:numId="23" w16cid:durableId="426078992">
    <w:abstractNumId w:val="10"/>
  </w:num>
  <w:num w:numId="24" w16cid:durableId="1368869714">
    <w:abstractNumId w:val="12"/>
  </w:num>
  <w:num w:numId="25" w16cid:durableId="6908854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55"/>
    <w:rsid w:val="000704E9"/>
    <w:rsid w:val="000A2964"/>
    <w:rsid w:val="000E64B2"/>
    <w:rsid w:val="000F5F8B"/>
    <w:rsid w:val="00150241"/>
    <w:rsid w:val="00154E1F"/>
    <w:rsid w:val="00186902"/>
    <w:rsid w:val="001E1EE2"/>
    <w:rsid w:val="00282218"/>
    <w:rsid w:val="00291C66"/>
    <w:rsid w:val="00340D62"/>
    <w:rsid w:val="003A36DF"/>
    <w:rsid w:val="003C5155"/>
    <w:rsid w:val="003C7EDB"/>
    <w:rsid w:val="003E6545"/>
    <w:rsid w:val="003F4CAC"/>
    <w:rsid w:val="005032D0"/>
    <w:rsid w:val="00521095"/>
    <w:rsid w:val="005D473B"/>
    <w:rsid w:val="00622A86"/>
    <w:rsid w:val="006361A1"/>
    <w:rsid w:val="006525DB"/>
    <w:rsid w:val="0065336C"/>
    <w:rsid w:val="00757221"/>
    <w:rsid w:val="007B01DA"/>
    <w:rsid w:val="007B1C3E"/>
    <w:rsid w:val="00801C66"/>
    <w:rsid w:val="00810ABF"/>
    <w:rsid w:val="00896D9E"/>
    <w:rsid w:val="008A6397"/>
    <w:rsid w:val="008B70AB"/>
    <w:rsid w:val="0090669E"/>
    <w:rsid w:val="00A14887"/>
    <w:rsid w:val="00AD3E83"/>
    <w:rsid w:val="00B06262"/>
    <w:rsid w:val="00B43BE7"/>
    <w:rsid w:val="00BA0AA5"/>
    <w:rsid w:val="00BE3FC7"/>
    <w:rsid w:val="00C22E91"/>
    <w:rsid w:val="00EF6D54"/>
    <w:rsid w:val="00F00633"/>
    <w:rsid w:val="00F10233"/>
    <w:rsid w:val="00F31F3C"/>
    <w:rsid w:val="00F47903"/>
    <w:rsid w:val="00F664E2"/>
    <w:rsid w:val="00F8340B"/>
    <w:rsid w:val="00FC5426"/>
    <w:rsid w:val="00F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FA1FD"/>
  <w15:chartTrackingRefBased/>
  <w15:docId w15:val="{C40327AC-1F48-44F8-96CA-394DEDD2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left="1440" w:righ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55"/>
    <w:pPr>
      <w:numPr>
        <w:ilvl w:val="1"/>
      </w:numPr>
      <w:ind w:left="144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1087</Words>
  <Characters>5796</Characters>
  <Application>Microsoft Office Word</Application>
  <DocSecurity>0</DocSecurity>
  <Lines>141</Lines>
  <Paragraphs>86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Sousa</dc:creator>
  <cp:keywords/>
  <dc:description/>
  <cp:lastModifiedBy>Danielle Sousa</cp:lastModifiedBy>
  <cp:revision>50</cp:revision>
  <dcterms:created xsi:type="dcterms:W3CDTF">2025-03-13T01:13:00Z</dcterms:created>
  <dcterms:modified xsi:type="dcterms:W3CDTF">2025-03-13T01:41:00Z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a5087301-c728-45db-9db4-b0a4916a1bd5</vt:lpwstr>
  </property>
</Properties>
</file>