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7F0" w:rsidRPr="003D47F0" w:rsidRDefault="003D47F0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47F0">
        <w:rPr>
          <w:rFonts w:ascii="Consolas" w:hAnsi="Consolas" w:cs="Consolas"/>
          <w:sz w:val="19"/>
          <w:szCs w:val="19"/>
        </w:rPr>
        <w:t>In the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PickupBase.h</w:t>
      </w:r>
      <w:proofErr w:type="spellEnd"/>
      <w:r>
        <w:rPr>
          <w:rFonts w:ascii="Consolas" w:hAnsi="Consolas" w:cs="Consolas"/>
          <w:sz w:val="19"/>
          <w:szCs w:val="19"/>
        </w:rPr>
        <w:t xml:space="preserve"> add public function declaration</w:t>
      </w:r>
    </w:p>
    <w:p w:rsidR="003D47F0" w:rsidRDefault="003D47F0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47F0" w:rsidRDefault="003D47F0" w:rsidP="003D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47F0" w:rsidRDefault="003D47F0" w:rsidP="003D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OnOverlapBegin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UPrimitiveComponent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OverlappedComp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UPrimitiveComponent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OtherBodyIndex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bFromSweep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FHitResult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SweepResult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47F0" w:rsidRDefault="003D47F0" w:rsidP="003D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7F0" w:rsidRDefault="003D47F0" w:rsidP="003D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3D47F0" w:rsidRDefault="003D47F0" w:rsidP="003D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PickupBase.cpp</w:t>
      </w:r>
    </w:p>
    <w:p w:rsidR="003D47F0" w:rsidRDefault="003D47F0" w:rsidP="003D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Fill out your copyright notice in the Description page of Project Settings.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PickupBase.h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"Components/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SphereComponent.h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Sets default values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APickupBase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APickupBase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this actor to call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Tick(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every frame.  You can turn this off to improve performance if you don't need it.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PrimaryActorTick.bCanEverTick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SphereComp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USphereComponent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SphereComp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Called when the game starts or when spawned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APickupBase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BeginPlay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BeginPlay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SphereComp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OnComponentBeginOverlap.</w:t>
      </w:r>
      <w:r>
        <w:rPr>
          <w:rFonts w:ascii="Consolas" w:hAnsi="Consolas" w:cs="Consolas"/>
          <w:color w:val="6F008A"/>
          <w:sz w:val="19"/>
          <w:szCs w:val="19"/>
        </w:rPr>
        <w:t>AddDynamic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APickupBase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OnOverlapBegin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Called every frame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APickupBase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Tick(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APickupBase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NotifyActorBeginOverlap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OnActivate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UE_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LogTemp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Warning,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"PICKUP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NotifyActorBeginOverlap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APickupBase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OnOverlapBegin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UPrimitiveComponent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OverlappedComp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UPrimitiveComponent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OtherBodyIndex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bFromSweep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FHitResult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SweepResult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Other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Actor is the actor that triggered the event. Check that is not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ourself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 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ComponentTags.Contains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PrimaryCollider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UE_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LogTemp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Warning,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"PICKUP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OnBeginOverlap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OnActivate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1A2C" w:rsidRDefault="00E31A2C" w:rsidP="00E3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3C1B" w:rsidRDefault="00763C1B"/>
    <w:sectPr w:rsidR="00763C1B" w:rsidSect="00D629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A2C"/>
    <w:rsid w:val="003D47F0"/>
    <w:rsid w:val="00763C1B"/>
    <w:rsid w:val="00E3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454F"/>
  <w15:chartTrackingRefBased/>
  <w15:docId w15:val="{8BF97C2F-2D92-49E2-B353-4F9D83FB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FURMEDGE Jonathan F</dc:creator>
  <cp:keywords/>
  <dc:description/>
  <cp:lastModifiedBy>FURMEDGE Jonathan F</cp:lastModifiedBy>
  <cp:revision>2</cp:revision>
  <dcterms:created xsi:type="dcterms:W3CDTF">2018-02-12T17:04:00Z</dcterms:created>
  <dcterms:modified xsi:type="dcterms:W3CDTF">2018-02-19T14:57:00Z</dcterms:modified>
</cp:coreProperties>
</file>