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F557F" w14:textId="77777777" w:rsidR="0039434B" w:rsidRDefault="0039434B" w:rsidP="0039434B">
      <w:pPr>
        <w:jc w:val="center"/>
        <w:rPr>
          <w:sz w:val="40"/>
          <w:szCs w:val="40"/>
          <w:lang w:val="en-US"/>
        </w:rPr>
      </w:pPr>
      <w:r w:rsidRPr="0039434B">
        <w:rPr>
          <w:sz w:val="40"/>
          <w:szCs w:val="40"/>
          <w:lang w:val="en-US"/>
        </w:rPr>
        <w:t>Review Protocol</w:t>
      </w:r>
    </w:p>
    <w:p w14:paraId="030FC24E" w14:textId="77777777" w:rsidR="0039434B" w:rsidRDefault="0039434B" w:rsidP="0039434B">
      <w:pPr>
        <w:jc w:val="center"/>
        <w:rPr>
          <w:sz w:val="40"/>
          <w:szCs w:val="40"/>
          <w:lang w:val="en-US"/>
        </w:rPr>
      </w:pPr>
    </w:p>
    <w:p w14:paraId="0E9DE3A9" w14:textId="77777777" w:rsidR="0047179C" w:rsidRDefault="0039434B" w:rsidP="0039434B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 w:rsidRPr="0039434B">
        <w:rPr>
          <w:b/>
          <w:lang w:val="en-US"/>
        </w:rPr>
        <w:t>Background</w:t>
      </w:r>
      <w:r w:rsidR="00E62405">
        <w:rPr>
          <w:b/>
          <w:lang w:val="en-US"/>
        </w:rPr>
        <w:t>:</w:t>
      </w:r>
    </w:p>
    <w:p w14:paraId="5A337C26" w14:textId="77777777" w:rsidR="00E62405" w:rsidRPr="00E62405" w:rsidRDefault="00E62405" w:rsidP="00E62405">
      <w:pPr>
        <w:pStyle w:val="a3"/>
        <w:jc w:val="both"/>
        <w:rPr>
          <w:lang w:val="en-US"/>
        </w:rPr>
      </w:pPr>
      <w:r>
        <w:rPr>
          <w:lang w:val="en-US"/>
        </w:rPr>
        <w:t xml:space="preserve">This is my Master Thesis and I want it to be appropriate written. </w:t>
      </w:r>
    </w:p>
    <w:p w14:paraId="042E9FAA" w14:textId="77777777" w:rsidR="0039434B" w:rsidRPr="00C8586C" w:rsidRDefault="0039434B" w:rsidP="00C8586C">
      <w:pPr>
        <w:jc w:val="both"/>
        <w:rPr>
          <w:lang w:val="en-US"/>
        </w:rPr>
      </w:pPr>
    </w:p>
    <w:p w14:paraId="0BAFF8C7" w14:textId="77777777" w:rsidR="0039434B" w:rsidRDefault="0039434B" w:rsidP="0039434B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The research questions that the review is intended answer</w:t>
      </w:r>
      <w:r w:rsidR="00E62405">
        <w:rPr>
          <w:b/>
          <w:lang w:val="en-US"/>
        </w:rPr>
        <w:t>:</w:t>
      </w:r>
    </w:p>
    <w:p w14:paraId="78E7B0B9" w14:textId="77777777" w:rsidR="00C8586C" w:rsidRDefault="00C8586C" w:rsidP="00C8586C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What is IoT?</w:t>
      </w:r>
    </w:p>
    <w:p w14:paraId="6B739F84" w14:textId="77777777" w:rsidR="00C8586C" w:rsidRDefault="00C8586C" w:rsidP="00C8586C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What is Security Risk Management?</w:t>
      </w:r>
    </w:p>
    <w:p w14:paraId="4DBB83F6" w14:textId="77777777" w:rsidR="00C8586C" w:rsidRDefault="00C8586C" w:rsidP="00C8586C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What is IoT Reference model?</w:t>
      </w:r>
    </w:p>
    <w:p w14:paraId="2DC25BB2" w14:textId="77777777" w:rsidR="00C8586C" w:rsidRDefault="00C8586C" w:rsidP="00C8586C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How to find vulnerability and attack the system through it? </w:t>
      </w:r>
    </w:p>
    <w:p w14:paraId="144481A6" w14:textId="77777777" w:rsidR="00C8586C" w:rsidRDefault="00C8586C" w:rsidP="00C8586C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What is existing practice of monitoring and covering vulnerabilities in IoT systems?</w:t>
      </w:r>
    </w:p>
    <w:p w14:paraId="232E89CF" w14:textId="77777777" w:rsidR="00C8586C" w:rsidRPr="00C8586C" w:rsidRDefault="00C8586C" w:rsidP="00C8586C">
      <w:pPr>
        <w:ind w:left="720"/>
        <w:jc w:val="both"/>
        <w:rPr>
          <w:lang w:val="en-US"/>
        </w:rPr>
      </w:pPr>
    </w:p>
    <w:p w14:paraId="4B698F22" w14:textId="77777777" w:rsidR="0039434B" w:rsidRDefault="0039434B" w:rsidP="0039434B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The search strategy</w:t>
      </w:r>
      <w:r w:rsidR="00E62405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14:paraId="2BA4E963" w14:textId="77777777" w:rsidR="00E62405" w:rsidRPr="0039434B" w:rsidRDefault="00E62405" w:rsidP="00E62405">
      <w:pPr>
        <w:pStyle w:val="a3"/>
        <w:numPr>
          <w:ilvl w:val="0"/>
          <w:numId w:val="7"/>
        </w:numPr>
        <w:jc w:val="both"/>
        <w:rPr>
          <w:u w:val="single"/>
          <w:lang w:val="en-US"/>
        </w:rPr>
      </w:pPr>
      <w:r w:rsidRPr="0039434B">
        <w:rPr>
          <w:u w:val="single"/>
          <w:lang w:val="en-US"/>
        </w:rPr>
        <w:t xml:space="preserve">What are the review’s objectives? </w:t>
      </w:r>
    </w:p>
    <w:p w14:paraId="709A533A" w14:textId="77777777" w:rsidR="00E62405" w:rsidRPr="00E62405" w:rsidRDefault="00E62405" w:rsidP="00E62405">
      <w:pPr>
        <w:ind w:left="360" w:firstLine="708"/>
        <w:jc w:val="both"/>
        <w:rPr>
          <w:lang w:val="en-US"/>
        </w:rPr>
      </w:pPr>
      <w:r w:rsidRPr="00E62405">
        <w:rPr>
          <w:lang w:val="en-US"/>
        </w:rPr>
        <w:t xml:space="preserve">The review objectives are: </w:t>
      </w:r>
    </w:p>
    <w:p w14:paraId="6B77D739" w14:textId="77777777" w:rsidR="00E62405" w:rsidRDefault="00E62405" w:rsidP="00E62405">
      <w:pPr>
        <w:pStyle w:val="a3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Cover the theory part of the thesis (Answer the questions: “What is IoT?”, “What is Security Risk Management?”);</w:t>
      </w:r>
    </w:p>
    <w:p w14:paraId="6F8888FC" w14:textId="77777777" w:rsidR="00E62405" w:rsidRDefault="00E62405" w:rsidP="00E62405">
      <w:pPr>
        <w:pStyle w:val="a3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Collect and summaries the existing knowledge in securing IoT systems;</w:t>
      </w:r>
    </w:p>
    <w:p w14:paraId="63FC1F4F" w14:textId="77777777" w:rsidR="00E62405" w:rsidRPr="0039434B" w:rsidRDefault="00E62405" w:rsidP="00E62405">
      <w:pPr>
        <w:pStyle w:val="a3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Reach deep understanding of the field to be able make your own contribution.</w:t>
      </w:r>
      <w:r w:rsidRPr="0039434B">
        <w:rPr>
          <w:rFonts w:ascii="MS Mincho" w:eastAsia="MS Mincho" w:hAnsi="MS Mincho" w:cs="MS Mincho"/>
          <w:lang w:val="en-US"/>
        </w:rPr>
        <w:t> </w:t>
      </w:r>
    </w:p>
    <w:p w14:paraId="5A4A0BF7" w14:textId="77777777" w:rsidR="00E62405" w:rsidRPr="0039434B" w:rsidRDefault="00E62405" w:rsidP="00E62405">
      <w:pPr>
        <w:pStyle w:val="a3"/>
        <w:numPr>
          <w:ilvl w:val="0"/>
          <w:numId w:val="7"/>
        </w:numPr>
        <w:jc w:val="both"/>
        <w:rPr>
          <w:lang w:val="en-US"/>
        </w:rPr>
      </w:pPr>
      <w:r w:rsidRPr="0039434B">
        <w:rPr>
          <w:u w:val="single"/>
          <w:lang w:val="en-US"/>
        </w:rPr>
        <w:t>What sources were searched to identify primary studies? Were there any</w:t>
      </w:r>
      <w:r w:rsidRPr="0039434B">
        <w:rPr>
          <w:lang w:val="en-US"/>
        </w:rPr>
        <w:t xml:space="preserve"> </w:t>
      </w:r>
      <w:r w:rsidRPr="0039434B">
        <w:rPr>
          <w:rFonts w:ascii="MS Mincho" w:eastAsia="MS Mincho" w:hAnsi="MS Mincho" w:cs="MS Mincho"/>
          <w:lang w:val="en-US"/>
        </w:rPr>
        <w:t> </w:t>
      </w:r>
      <w:r w:rsidRPr="0039434B">
        <w:rPr>
          <w:u w:val="single"/>
          <w:lang w:val="en-US"/>
        </w:rPr>
        <w:t xml:space="preserve">restrictions? </w:t>
      </w:r>
      <w:r w:rsidRPr="0039434B">
        <w:rPr>
          <w:rFonts w:ascii="MS Mincho" w:eastAsia="MS Mincho" w:hAnsi="MS Mincho" w:cs="MS Mincho"/>
          <w:u w:val="single"/>
          <w:lang w:val="en-US"/>
        </w:rPr>
        <w:t> </w:t>
      </w:r>
    </w:p>
    <w:p w14:paraId="65B9DCA4" w14:textId="77777777" w:rsidR="00E62405" w:rsidRDefault="00E62405" w:rsidP="00E62405">
      <w:pPr>
        <w:pStyle w:val="a3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The main source – </w:t>
      </w:r>
      <w:hyperlink r:id="rId5" w:history="1">
        <w:r w:rsidRPr="003321A8">
          <w:rPr>
            <w:rStyle w:val="a4"/>
            <w:lang w:val="en-US"/>
          </w:rPr>
          <w:t>https://link.springer.com/</w:t>
        </w:r>
      </w:hyperlink>
    </w:p>
    <w:p w14:paraId="26527E95" w14:textId="77777777" w:rsidR="00E62405" w:rsidRDefault="00E62405" w:rsidP="00E62405">
      <w:pPr>
        <w:pStyle w:val="a3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Additional sources - </w:t>
      </w:r>
      <w:hyperlink r:id="rId6" w:history="1">
        <w:r w:rsidRPr="003321A8">
          <w:rPr>
            <w:rStyle w:val="a4"/>
            <w:lang w:val="en-US"/>
          </w:rPr>
          <w:t>https://academic.microsoft.com/</w:t>
        </w:r>
      </w:hyperlink>
      <w:r>
        <w:rPr>
          <w:lang w:val="en-US"/>
        </w:rPr>
        <w:t xml:space="preserve"> , </w:t>
      </w:r>
      <w:hyperlink r:id="rId7" w:history="1">
        <w:r w:rsidRPr="003321A8">
          <w:rPr>
            <w:rStyle w:val="a4"/>
            <w:lang w:val="en-US"/>
          </w:rPr>
          <w:t>http://www.sciencedirect.com/</w:t>
        </w:r>
      </w:hyperlink>
      <w:r>
        <w:rPr>
          <w:lang w:val="en-US"/>
        </w:rPr>
        <w:t xml:space="preserve"> </w:t>
      </w:r>
    </w:p>
    <w:p w14:paraId="45CEEF66" w14:textId="1CCCA59F" w:rsidR="00E62405" w:rsidRPr="0039434B" w:rsidRDefault="00E62405" w:rsidP="00E62405">
      <w:pPr>
        <w:pStyle w:val="a3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The main restriction which I applied was that the primary studies should be connected to problem of securing IoT systems. (Keywords: threats, risks, security, vulnerabilities, Internet of Things, reference model, risk management</w:t>
      </w:r>
      <w:r w:rsidR="00BD69D8">
        <w:rPr>
          <w:lang w:val="en-US"/>
        </w:rPr>
        <w:t xml:space="preserve"> etc</w:t>
      </w:r>
      <w:bookmarkStart w:id="0" w:name="_GoBack"/>
      <w:bookmarkEnd w:id="0"/>
      <w:r>
        <w:rPr>
          <w:lang w:val="en-US"/>
        </w:rPr>
        <w:t>).</w:t>
      </w:r>
    </w:p>
    <w:p w14:paraId="4E0AA313" w14:textId="77777777" w:rsidR="00E62405" w:rsidRDefault="00E62405" w:rsidP="00E62405">
      <w:pPr>
        <w:pStyle w:val="a3"/>
        <w:jc w:val="both"/>
        <w:rPr>
          <w:b/>
          <w:lang w:val="en-US"/>
        </w:rPr>
      </w:pPr>
    </w:p>
    <w:p w14:paraId="091EF2A9" w14:textId="77777777" w:rsidR="0039434B" w:rsidRDefault="0039434B" w:rsidP="0039434B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Study selection criteria and procedures</w:t>
      </w:r>
      <w:r w:rsidR="00E62405">
        <w:rPr>
          <w:b/>
          <w:lang w:val="en-US"/>
        </w:rPr>
        <w:t>:</w:t>
      </w:r>
    </w:p>
    <w:p w14:paraId="0350004F" w14:textId="77777777" w:rsidR="00E62405" w:rsidRPr="00E62405" w:rsidRDefault="00E62405" w:rsidP="00E62405">
      <w:pPr>
        <w:pStyle w:val="a3"/>
        <w:numPr>
          <w:ilvl w:val="0"/>
          <w:numId w:val="8"/>
        </w:numPr>
        <w:jc w:val="both"/>
        <w:rPr>
          <w:u w:val="single"/>
          <w:lang w:val="en-US"/>
        </w:rPr>
      </w:pPr>
      <w:r w:rsidRPr="0039434B">
        <w:rPr>
          <w:u w:val="single"/>
          <w:lang w:val="en-US"/>
        </w:rPr>
        <w:t xml:space="preserve">What were the inclusion/exclusion criteria and how were they applied? </w:t>
      </w:r>
      <w:r w:rsidRPr="0039434B">
        <w:rPr>
          <w:rFonts w:ascii="MS Mincho" w:eastAsia="MS Mincho" w:hAnsi="MS Mincho" w:cs="MS Mincho"/>
          <w:u w:val="single"/>
          <w:lang w:val="en-US"/>
        </w:rPr>
        <w:t> </w:t>
      </w:r>
    </w:p>
    <w:p w14:paraId="2F28920B" w14:textId="77777777" w:rsidR="00E62405" w:rsidRPr="00C8586C" w:rsidRDefault="00E62405" w:rsidP="00E62405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8586C">
        <w:rPr>
          <w:lang w:val="en-US"/>
        </w:rPr>
        <w:t>Inclusion</w:t>
      </w:r>
      <w:r>
        <w:rPr>
          <w:lang w:val="en-US"/>
        </w:rPr>
        <w:t xml:space="preserve"> – I liked the abstracted and thought that the article/book/research will be useful/interesting for me.</w:t>
      </w:r>
    </w:p>
    <w:p w14:paraId="42778471" w14:textId="77777777" w:rsidR="00E62405" w:rsidRDefault="00E62405" w:rsidP="00E62405">
      <w:pPr>
        <w:pStyle w:val="a3"/>
        <w:numPr>
          <w:ilvl w:val="1"/>
          <w:numId w:val="8"/>
        </w:numPr>
        <w:jc w:val="both"/>
        <w:rPr>
          <w:lang w:val="en-US"/>
        </w:rPr>
      </w:pPr>
      <w:r w:rsidRPr="00C8586C">
        <w:rPr>
          <w:lang w:val="en-US"/>
        </w:rPr>
        <w:t>Exclusion</w:t>
      </w:r>
      <w:r>
        <w:rPr>
          <w:lang w:val="en-US"/>
        </w:rPr>
        <w:t xml:space="preserve"> – I did not like the abstract.</w:t>
      </w:r>
    </w:p>
    <w:p w14:paraId="7E20C8BA" w14:textId="77777777" w:rsidR="00E62405" w:rsidRDefault="00E62405" w:rsidP="00E62405">
      <w:pPr>
        <w:pStyle w:val="a3"/>
        <w:numPr>
          <w:ilvl w:val="0"/>
          <w:numId w:val="8"/>
        </w:numPr>
        <w:jc w:val="both"/>
        <w:rPr>
          <w:u w:val="single"/>
          <w:lang w:val="en-US"/>
        </w:rPr>
      </w:pPr>
      <w:r w:rsidRPr="0039434B">
        <w:rPr>
          <w:u w:val="single"/>
          <w:lang w:val="en-US"/>
        </w:rPr>
        <w:t xml:space="preserve">How were the data extracted from the primary studies? </w:t>
      </w:r>
      <w:r w:rsidRPr="0039434B">
        <w:rPr>
          <w:rFonts w:ascii="MS Mincho" w:eastAsia="MS Mincho" w:hAnsi="MS Mincho" w:cs="MS Mincho"/>
          <w:u w:val="single"/>
          <w:lang w:val="en-US"/>
        </w:rPr>
        <w:t> </w:t>
      </w:r>
    </w:p>
    <w:p w14:paraId="4AC17411" w14:textId="77777777" w:rsidR="00E62405" w:rsidRDefault="00E62405" w:rsidP="00E62405">
      <w:pPr>
        <w:pStyle w:val="a3"/>
        <w:numPr>
          <w:ilvl w:val="1"/>
          <w:numId w:val="8"/>
        </w:numPr>
        <w:jc w:val="both"/>
        <w:rPr>
          <w:lang w:val="en-US"/>
        </w:rPr>
      </w:pPr>
      <w:r>
        <w:rPr>
          <w:lang w:val="en-US"/>
        </w:rPr>
        <w:t>To extract data, I am planning to read each written work (part of it), highlight the key massages and summarize them in my own words (How did I understand them).</w:t>
      </w:r>
    </w:p>
    <w:p w14:paraId="7A8E8A9C" w14:textId="77777777" w:rsidR="00E62405" w:rsidRPr="00E62405" w:rsidRDefault="00E62405" w:rsidP="00E62405">
      <w:pPr>
        <w:pStyle w:val="a3"/>
        <w:numPr>
          <w:ilvl w:val="0"/>
          <w:numId w:val="8"/>
        </w:numPr>
        <w:jc w:val="both"/>
        <w:rPr>
          <w:u w:val="single"/>
          <w:lang w:val="en-US"/>
        </w:rPr>
      </w:pPr>
      <w:r w:rsidRPr="00E62405">
        <w:rPr>
          <w:u w:val="single"/>
          <w:lang w:val="en-US"/>
        </w:rPr>
        <w:t xml:space="preserve">Based on data extraction I can also exclude some primary studies if there are no valuable key massages. </w:t>
      </w:r>
    </w:p>
    <w:p w14:paraId="49688C17" w14:textId="77777777" w:rsidR="00E62405" w:rsidRPr="00E62405" w:rsidRDefault="00E62405" w:rsidP="00E62405">
      <w:pPr>
        <w:jc w:val="both"/>
        <w:rPr>
          <w:lang w:val="en-US"/>
        </w:rPr>
      </w:pPr>
    </w:p>
    <w:p w14:paraId="4AD32D4A" w14:textId="77777777" w:rsidR="00E62405" w:rsidRDefault="00E62405" w:rsidP="00E62405">
      <w:pPr>
        <w:pStyle w:val="a3"/>
        <w:jc w:val="both"/>
        <w:rPr>
          <w:b/>
          <w:lang w:val="en-US"/>
        </w:rPr>
      </w:pPr>
    </w:p>
    <w:p w14:paraId="227D4F0B" w14:textId="77777777" w:rsidR="00E62405" w:rsidRDefault="0039434B" w:rsidP="00E62405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Study quality assessment checklist and procedures</w:t>
      </w:r>
      <w:r w:rsidR="00E62405">
        <w:rPr>
          <w:b/>
          <w:lang w:val="en-US"/>
        </w:rPr>
        <w:t>:</w:t>
      </w:r>
    </w:p>
    <w:p w14:paraId="3C4E26B3" w14:textId="70185F90" w:rsidR="00E62405" w:rsidRDefault="006200C6" w:rsidP="00E62405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Vocabulary quality </w:t>
      </w:r>
      <w:r w:rsidR="003F73CE">
        <w:rPr>
          <w:lang w:val="en-US"/>
        </w:rPr>
        <w:t>(Is it easy to follow the text in the paper?)</w:t>
      </w:r>
    </w:p>
    <w:p w14:paraId="64C59327" w14:textId="562E89A8" w:rsidR="003F73CE" w:rsidRDefault="003F73CE" w:rsidP="00E62405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Structure quality (Is it easy to navigate through the paper?)</w:t>
      </w:r>
    </w:p>
    <w:p w14:paraId="1D2F625E" w14:textId="155A76C0" w:rsidR="00E62405" w:rsidRPr="003F73CE" w:rsidRDefault="003F73CE" w:rsidP="003F73CE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Are the author’s arguments supported with the experiment results or real practice?</w:t>
      </w:r>
    </w:p>
    <w:p w14:paraId="3DDD729C" w14:textId="77777777" w:rsidR="00E62405" w:rsidRDefault="00E62405" w:rsidP="00E62405">
      <w:pPr>
        <w:pStyle w:val="a3"/>
        <w:jc w:val="both"/>
        <w:rPr>
          <w:b/>
          <w:lang w:val="en-US"/>
        </w:rPr>
      </w:pPr>
    </w:p>
    <w:p w14:paraId="7382A8EE" w14:textId="77777777" w:rsidR="0039434B" w:rsidRDefault="0039434B" w:rsidP="0039434B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Data extraction strategy</w:t>
      </w:r>
    </w:p>
    <w:p w14:paraId="5A04ADEF" w14:textId="77777777" w:rsidR="003F73CE" w:rsidRDefault="003F73CE" w:rsidP="003F73CE">
      <w:pPr>
        <w:pStyle w:val="a3"/>
        <w:numPr>
          <w:ilvl w:val="0"/>
          <w:numId w:val="13"/>
        </w:numPr>
        <w:jc w:val="both"/>
        <w:rPr>
          <w:u w:val="single"/>
          <w:lang w:val="en-US"/>
        </w:rPr>
      </w:pPr>
      <w:r w:rsidRPr="0039434B">
        <w:rPr>
          <w:u w:val="single"/>
          <w:lang w:val="en-US"/>
        </w:rPr>
        <w:t xml:space="preserve">How were the data extracted from the primary studies? </w:t>
      </w:r>
      <w:r w:rsidRPr="0039434B">
        <w:rPr>
          <w:rFonts w:ascii="MS Mincho" w:eastAsia="MS Mincho" w:hAnsi="MS Mincho" w:cs="MS Mincho"/>
          <w:u w:val="single"/>
          <w:lang w:val="en-US"/>
        </w:rPr>
        <w:t> </w:t>
      </w:r>
    </w:p>
    <w:p w14:paraId="0091999F" w14:textId="77777777" w:rsidR="003F73CE" w:rsidRPr="003F73CE" w:rsidRDefault="003F73CE" w:rsidP="003F73CE">
      <w:pPr>
        <w:ind w:left="1080"/>
        <w:jc w:val="both"/>
        <w:rPr>
          <w:lang w:val="en-US"/>
        </w:rPr>
      </w:pPr>
      <w:r w:rsidRPr="003F73CE">
        <w:rPr>
          <w:lang w:val="en-US"/>
        </w:rPr>
        <w:t>To extract data, I am planning to read each written work (part of it), highlight the key massages and summarize them in my own words (How did I understand them).</w:t>
      </w:r>
    </w:p>
    <w:p w14:paraId="4A8A4F48" w14:textId="77777777" w:rsidR="003F73CE" w:rsidRDefault="003F73CE" w:rsidP="003F73CE">
      <w:pPr>
        <w:pStyle w:val="a3"/>
        <w:jc w:val="both"/>
        <w:rPr>
          <w:b/>
          <w:lang w:val="en-US"/>
        </w:rPr>
      </w:pPr>
    </w:p>
    <w:p w14:paraId="76979FA1" w14:textId="77777777" w:rsidR="0039434B" w:rsidRDefault="0039434B" w:rsidP="0039434B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Synthesis of the extracted data</w:t>
      </w:r>
    </w:p>
    <w:p w14:paraId="52766D80" w14:textId="687D2360" w:rsidR="000D4F92" w:rsidRPr="000D4F92" w:rsidRDefault="000D4F92" w:rsidP="00E458CE">
      <w:pPr>
        <w:pStyle w:val="a3"/>
        <w:jc w:val="both"/>
        <w:rPr>
          <w:lang w:val="en-US"/>
        </w:rPr>
      </w:pPr>
      <w:r w:rsidRPr="000D4F92">
        <w:rPr>
          <w:lang w:val="en-US"/>
        </w:rPr>
        <w:t>Do not sure</w:t>
      </w:r>
      <w:r w:rsidR="00E458CE">
        <w:rPr>
          <w:lang w:val="en-US"/>
        </w:rPr>
        <w:t xml:space="preserve"> if I have to perform a formal meta-analysis</w:t>
      </w:r>
      <w:r w:rsidRPr="000D4F92">
        <w:rPr>
          <w:lang w:val="en-US"/>
        </w:rPr>
        <w:t xml:space="preserve"> </w:t>
      </w:r>
    </w:p>
    <w:p w14:paraId="31D3D65B" w14:textId="77777777" w:rsidR="0039434B" w:rsidRDefault="0039434B" w:rsidP="0039434B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Project timetable</w:t>
      </w:r>
    </w:p>
    <w:p w14:paraId="23C30F4A" w14:textId="45953A52" w:rsidR="00E458CE" w:rsidRDefault="00E458CE" w:rsidP="00E458CE">
      <w:pPr>
        <w:pStyle w:val="a3"/>
        <w:jc w:val="both"/>
        <w:rPr>
          <w:lang w:val="en-US"/>
        </w:rPr>
      </w:pPr>
      <w:r>
        <w:rPr>
          <w:lang w:val="en-US"/>
        </w:rPr>
        <w:t>List of papers:</w:t>
      </w:r>
    </w:p>
    <w:p w14:paraId="0D2E5590" w14:textId="27574C7A" w:rsidR="00E458CE" w:rsidRDefault="00E458CE" w:rsidP="00E458CE">
      <w:pPr>
        <w:pStyle w:val="a3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“</w:t>
      </w:r>
      <w:r w:rsidRPr="00E458CE">
        <w:rPr>
          <w:lang w:val="en-US"/>
        </w:rPr>
        <w:t>Study of Security Issues in Pervasive Environment of Next Generation Internet of Things</w:t>
      </w:r>
      <w:r>
        <w:rPr>
          <w:lang w:val="en-US"/>
        </w:rPr>
        <w:t>”</w:t>
      </w:r>
    </w:p>
    <w:p w14:paraId="5B1D9ADE" w14:textId="19A4AA80" w:rsidR="00E458CE" w:rsidRDefault="00E458CE" w:rsidP="00E458CE">
      <w:pPr>
        <w:pStyle w:val="a3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“</w:t>
      </w:r>
      <w:r w:rsidRPr="00E458CE">
        <w:rPr>
          <w:lang w:val="en-US"/>
        </w:rPr>
        <w:t>Scanning for Vulnerable Devices in the Internet of Things</w:t>
      </w:r>
      <w:r>
        <w:rPr>
          <w:lang w:val="en-US"/>
        </w:rPr>
        <w:t>”</w:t>
      </w:r>
    </w:p>
    <w:p w14:paraId="5D2DA6E6" w14:textId="71CA4C7D" w:rsidR="00E458CE" w:rsidRDefault="00E458CE" w:rsidP="00E458CE">
      <w:pPr>
        <w:pStyle w:val="a3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“</w:t>
      </w:r>
      <w:r w:rsidRPr="00E458CE">
        <w:rPr>
          <w:lang w:val="en-US"/>
        </w:rPr>
        <w:t>Securing the Internet of Things</w:t>
      </w:r>
      <w:r>
        <w:rPr>
          <w:lang w:val="en-US"/>
        </w:rPr>
        <w:t>”</w:t>
      </w:r>
    </w:p>
    <w:p w14:paraId="78E54121" w14:textId="22FB76AF" w:rsidR="00E458CE" w:rsidRDefault="00E458CE" w:rsidP="00E458CE">
      <w:pPr>
        <w:pStyle w:val="a3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“</w:t>
      </w:r>
      <w:r w:rsidRPr="00E458CE">
        <w:rPr>
          <w:lang w:val="en-US"/>
        </w:rPr>
        <w:t>Monitoring and Security for the Internet of Things</w:t>
      </w:r>
      <w:r>
        <w:rPr>
          <w:lang w:val="en-US"/>
        </w:rPr>
        <w:t>”</w:t>
      </w:r>
    </w:p>
    <w:p w14:paraId="2404EBF2" w14:textId="76223403" w:rsidR="00E458CE" w:rsidRDefault="00E458CE" w:rsidP="00E458CE">
      <w:pPr>
        <w:pStyle w:val="a3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“</w:t>
      </w:r>
      <w:r w:rsidRPr="00E458CE">
        <w:rPr>
          <w:lang w:val="en-US"/>
        </w:rPr>
        <w:t>Management platform of threats information in IoT environment</w:t>
      </w:r>
      <w:r>
        <w:rPr>
          <w:lang w:val="en-US"/>
        </w:rPr>
        <w:t>”</w:t>
      </w:r>
    </w:p>
    <w:p w14:paraId="19324071" w14:textId="0B4204CE" w:rsidR="00E458CE" w:rsidRDefault="00E458CE" w:rsidP="00E458CE">
      <w:pPr>
        <w:pStyle w:val="a3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“</w:t>
      </w:r>
      <w:r w:rsidRPr="00E458CE">
        <w:rPr>
          <w:lang w:val="en-US"/>
        </w:rPr>
        <w:t>IoT Reference Model</w:t>
      </w:r>
      <w:r>
        <w:rPr>
          <w:lang w:val="en-US"/>
        </w:rPr>
        <w:t>”</w:t>
      </w:r>
    </w:p>
    <w:p w14:paraId="3A675C3E" w14:textId="5D825DCE" w:rsidR="003130D6" w:rsidRPr="00E458CE" w:rsidRDefault="003130D6" w:rsidP="00E458CE">
      <w:pPr>
        <w:pStyle w:val="a3"/>
        <w:numPr>
          <w:ilvl w:val="1"/>
          <w:numId w:val="13"/>
        </w:numPr>
        <w:jc w:val="both"/>
        <w:rPr>
          <w:lang w:val="en-US"/>
        </w:rPr>
      </w:pPr>
      <w:r>
        <w:rPr>
          <w:lang w:val="en-US"/>
        </w:rPr>
        <w:t>“</w:t>
      </w:r>
      <w:r w:rsidRPr="003130D6">
        <w:rPr>
          <w:lang w:val="en-US"/>
        </w:rPr>
        <w:t>Information Security</w:t>
      </w:r>
      <w:r>
        <w:rPr>
          <w:lang w:val="en-US"/>
        </w:rPr>
        <w:t>”</w:t>
      </w:r>
    </w:p>
    <w:sectPr w:rsidR="003130D6" w:rsidRPr="00E458CE" w:rsidSect="001C7B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2D051F"/>
    <w:multiLevelType w:val="hybridMultilevel"/>
    <w:tmpl w:val="2A50C8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C6654"/>
    <w:multiLevelType w:val="hybridMultilevel"/>
    <w:tmpl w:val="0362FDC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9824B6"/>
    <w:multiLevelType w:val="hybridMultilevel"/>
    <w:tmpl w:val="E188D9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E5031E5"/>
    <w:multiLevelType w:val="hybridMultilevel"/>
    <w:tmpl w:val="9BB287B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1404B9"/>
    <w:multiLevelType w:val="hybridMultilevel"/>
    <w:tmpl w:val="084ED9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251F3D"/>
    <w:multiLevelType w:val="hybridMultilevel"/>
    <w:tmpl w:val="306E6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95627"/>
    <w:multiLevelType w:val="hybridMultilevel"/>
    <w:tmpl w:val="A2B8E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CD41CBF"/>
    <w:multiLevelType w:val="hybridMultilevel"/>
    <w:tmpl w:val="E48A1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15789"/>
    <w:multiLevelType w:val="hybridMultilevel"/>
    <w:tmpl w:val="E48A14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600B53"/>
    <w:multiLevelType w:val="hybridMultilevel"/>
    <w:tmpl w:val="444C6C70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>
    <w:nsid w:val="6CBE7AB5"/>
    <w:multiLevelType w:val="hybridMultilevel"/>
    <w:tmpl w:val="8840A8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322B94"/>
    <w:multiLevelType w:val="hybridMultilevel"/>
    <w:tmpl w:val="1C2621E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3"/>
  </w:num>
  <w:num w:numId="9">
    <w:abstractNumId w:val="12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4B"/>
    <w:rsid w:val="000D4F92"/>
    <w:rsid w:val="001C7BB3"/>
    <w:rsid w:val="003130D6"/>
    <w:rsid w:val="0039434B"/>
    <w:rsid w:val="003F73CE"/>
    <w:rsid w:val="0047179C"/>
    <w:rsid w:val="005D25A0"/>
    <w:rsid w:val="006200C6"/>
    <w:rsid w:val="006D742C"/>
    <w:rsid w:val="00BD69D8"/>
    <w:rsid w:val="00C07806"/>
    <w:rsid w:val="00C8586C"/>
    <w:rsid w:val="00E458CE"/>
    <w:rsid w:val="00E62405"/>
    <w:rsid w:val="00F3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2B6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3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34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943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k.springer.com/" TargetMode="External"/><Relationship Id="rId6" Type="http://schemas.openxmlformats.org/officeDocument/2006/relationships/hyperlink" Target="https://academic.microsoft.com/" TargetMode="External"/><Relationship Id="rId7" Type="http://schemas.openxmlformats.org/officeDocument/2006/relationships/hyperlink" Target="http://www.sciencedirect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430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2017-11-22T16:15:00Z</dcterms:created>
  <dcterms:modified xsi:type="dcterms:W3CDTF">2017-11-22T18:41:00Z</dcterms:modified>
</cp:coreProperties>
</file>