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E4" w:rsidRPr="006C1FE4" w:rsidRDefault="006C1FE4" w:rsidP="006C1FE4">
      <w:pPr>
        <w:rPr>
          <w:color w:val="FF0000"/>
        </w:rPr>
      </w:pPr>
      <w:r w:rsidRPr="006C1FE4">
        <w:rPr>
          <w:color w:val="FF0000"/>
        </w:rPr>
        <w:t>Матвеева 3-В-1</w:t>
      </w:r>
    </w:p>
    <w:p w:rsidR="006C1FE4" w:rsidRPr="006C1FE4" w:rsidRDefault="006C1FE4" w:rsidP="006C1FE4">
      <w:bookmarkStart w:id="0" w:name="_GoBack"/>
      <w:bookmarkEnd w:id="0"/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Good morning! Can I help you with something?"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Yes, please. I'm looking for a black dress. Do you have such a thing?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Of course, there is. What size do you wear?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Small, please.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Salesman: Take a look at this. It is small in size, the color is black. Would you like to try it on?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Yes, of course. Where's the fitting room?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Salesman: They're at the end of the room.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Thank you.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If you need a different size, please tell me.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OK.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Salesman: Does this size fit you, ma'am?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No, absolutely not. But I don't like the length. Do you have anything longer?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There is another mid-size dress, a midi length and with a square neckline. It is black in color. Would you like to try it on?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Customer: Yes, with pleasure. Where is it?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I'll get it in a minute." Here you go.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This one is much better. How much does it cost?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60 pounds, ma'am. However, we have huge discounts these days, so you can buy it for half the price.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Buyer: Great! I'm buying it. Do you accept credit cards?</w:t>
      </w:r>
    </w:p>
    <w:p w:rsidR="006C1FE4" w:rsidRPr="006C1FE4" w:rsidRDefault="006C1FE4" w:rsidP="006C1FE4">
      <w:pPr>
        <w:rPr>
          <w:lang w:val="en-US"/>
        </w:rPr>
      </w:pPr>
      <w:r w:rsidRPr="006C1FE4">
        <w:rPr>
          <w:lang w:val="en-US"/>
        </w:rPr>
        <w:t>Seller: Yes.</w:t>
      </w:r>
    </w:p>
    <w:p w:rsidR="006C1FE4" w:rsidRDefault="006C1FE4" w:rsidP="006C1FE4">
      <w:r w:rsidRPr="006C1FE4">
        <w:rPr>
          <w:lang w:val="en-US"/>
        </w:rPr>
        <w:t xml:space="preserve">Buyer: Here, take it. </w:t>
      </w:r>
      <w:r>
        <w:t>Thanks for the help.</w:t>
      </w:r>
    </w:p>
    <w:p w:rsidR="006C1FE4" w:rsidRDefault="006C1FE4" w:rsidP="006C1FE4">
      <w:pPr>
        <w:rPr>
          <w:lang w:val="en-US"/>
        </w:rPr>
      </w:pPr>
      <w:r w:rsidRPr="006C1FE4">
        <w:rPr>
          <w:lang w:val="en-US"/>
        </w:rPr>
        <w:t>Seller: Always, please. Thank you for visiting our store.</w:t>
      </w:r>
    </w:p>
    <w:p w:rsidR="006C1FE4" w:rsidRPr="006C1FE4" w:rsidRDefault="006C1FE4" w:rsidP="006C1FE4">
      <w:pPr>
        <w:rPr>
          <w:lang w:val="en-US"/>
        </w:rPr>
      </w:pPr>
    </w:p>
    <w:p w:rsidR="006C1FE4" w:rsidRPr="006C1FE4" w:rsidRDefault="006C1FE4">
      <w:pPr>
        <w:rPr>
          <w:lang w:val="en-US"/>
        </w:rPr>
      </w:pPr>
    </w:p>
    <w:tbl>
      <w:tblPr>
        <w:tblW w:w="500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9355"/>
      </w:tblGrid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Продавец: Добрый 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утро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! Могу я Вам чем-нибудь помочь?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Покупатель: Да, 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пожалуйста. Я ищу платье черного цвета. У вас есть такое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Default="00061410" w:rsidP="00061410">
            <w:pPr>
              <w:rPr>
                <w:rFonts w:eastAsia="Times New Roman" w:cs="Times New Roman"/>
                <w:color w:val="000000"/>
                <w:lang w:val="en-US"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Продавец: Конечно, есть. </w:t>
            </w: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Какой размер Вы носите?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Default="00061410">
            <w:pPr>
              <w:rPr>
                <w:rFonts w:eastAsia="Times New Roman" w:cs="Times New Roman"/>
                <w:color w:val="000000"/>
                <w:lang w:val="en-GB" w:eastAsia="en-US" w:bidi="en-US"/>
              </w:rPr>
            </w:pP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Покупатель</w:t>
            </w:r>
            <w:r>
              <w:rPr>
                <w:rFonts w:eastAsia="Times New Roman" w:cs="Times New Roman"/>
                <w:color w:val="000000"/>
                <w:lang w:val="en-GB" w:eastAsia="en-US" w:bidi="en-US"/>
              </w:rPr>
              <w:t xml:space="preserve">: </w:t>
            </w:r>
            <w:r w:rsidR="004A4452">
              <w:rPr>
                <w:rFonts w:eastAsia="Times New Roman" w:cs="Times New Roman"/>
                <w:color w:val="000000"/>
                <w:lang w:eastAsia="en-US" w:bidi="en-US"/>
              </w:rPr>
              <w:t>Маленький</w:t>
            </w:r>
            <w:r>
              <w:rPr>
                <w:rFonts w:eastAsia="Times New Roman" w:cs="Times New Roman"/>
                <w:color w:val="000000"/>
                <w:lang w:val="en-GB" w:eastAsia="en-US" w:bidi="en-US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пожалуйста</w:t>
            </w:r>
            <w:r>
              <w:rPr>
                <w:rFonts w:eastAsia="Times New Roman" w:cs="Times New Roman"/>
                <w:color w:val="000000"/>
                <w:lang w:val="en-GB" w:eastAsia="en-US" w:bidi="en-US"/>
              </w:rPr>
              <w:t>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Продавец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: Взгляните на это. Оно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 </w:t>
            </w:r>
            <w:r w:rsidRPr="004A4452">
              <w:rPr>
                <w:rFonts w:eastAsia="Times New Roman" w:cs="Times New Roman"/>
                <w:color w:val="000000"/>
                <w:lang w:eastAsia="en-US" w:bidi="en-US"/>
              </w:rPr>
              <w:t>маленького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 xml:space="preserve"> размера, цвет - черный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. Хотите примерить?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Покупатель: Да, конечно. Где здесь примерочная?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Продав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ец: Они в конце помещения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Default="00061410">
            <w:pPr>
              <w:rPr>
                <w:rFonts w:eastAsia="Times New Roman" w:cs="Times New Roman"/>
                <w:color w:val="000000"/>
                <w:lang w:val="en-US" w:eastAsia="en-US" w:bidi="en-US"/>
              </w:rPr>
            </w:pP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Покупатель: Спасибо.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Продавец: Если понадобится другой размер, скажите мне.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Default="00061410">
            <w:pPr>
              <w:rPr>
                <w:rFonts w:eastAsia="Times New Roman" w:cs="Times New Roman"/>
                <w:color w:val="000000"/>
                <w:lang w:val="en-US" w:eastAsia="en-US" w:bidi="en-US"/>
              </w:rPr>
            </w:pP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Покупатель: Хорошо.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Продаве</w:t>
            </w:r>
            <w:r w:rsidR="004A4452">
              <w:rPr>
                <w:rFonts w:eastAsia="Times New Roman" w:cs="Times New Roman"/>
                <w:color w:val="000000"/>
                <w:lang w:eastAsia="en-US" w:bidi="en-US"/>
              </w:rPr>
              <w:t>ц: Вам подходит этот размер, мэм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4A4452" w:rsidRDefault="004A4452" w:rsidP="004A4452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>
              <w:rPr>
                <w:rFonts w:eastAsia="Times New Roman" w:cs="Times New Roman"/>
                <w:color w:val="000000"/>
                <w:lang w:eastAsia="en-US" w:bidi="en-US"/>
              </w:rPr>
              <w:lastRenderedPageBreak/>
              <w:t>Покупатель: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Нет</w:t>
            </w:r>
            <w:r w:rsidR="00061410" w:rsidRPr="00061410">
              <w:rPr>
                <w:rFonts w:eastAsia="Times New Roman" w:cs="Times New Roman"/>
                <w:color w:val="000000"/>
                <w:lang w:eastAsia="en-US" w:bidi="en-US"/>
              </w:rPr>
              <w:t>, абсолютно.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 xml:space="preserve"> Но вот длина мне не нравиться</w:t>
            </w:r>
            <w:r w:rsidR="00061410"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. </w:t>
            </w:r>
            <w:r w:rsidR="00061410" w:rsidRPr="004A4452">
              <w:rPr>
                <w:rFonts w:eastAsia="Times New Roman" w:cs="Times New Roman"/>
                <w:color w:val="000000"/>
                <w:lang w:eastAsia="en-US" w:bidi="en-US"/>
              </w:rPr>
              <w:t>У вас есть что-нибудь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 xml:space="preserve"> длин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н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ее</w:t>
            </w:r>
            <w:r w:rsidR="00061410" w:rsidRPr="004A4452">
              <w:rPr>
                <w:rFonts w:eastAsia="Times New Roman" w:cs="Times New Roman"/>
                <w:color w:val="000000"/>
                <w:lang w:eastAsia="en-US" w:bidi="en-US"/>
              </w:rPr>
              <w:t>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Продаве</w:t>
            </w:r>
            <w:r w:rsidR="004A4452">
              <w:rPr>
                <w:rFonts w:eastAsia="Times New Roman" w:cs="Times New Roman"/>
                <w:color w:val="000000"/>
                <w:lang w:eastAsia="en-US" w:bidi="en-US"/>
              </w:rPr>
              <w:t>ц: Есть еще одно платье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 </w:t>
            </w:r>
            <w:r w:rsidR="004A4452">
              <w:rPr>
                <w:rFonts w:eastAsia="Times New Roman" w:cs="Times New Roman"/>
                <w:color w:val="000000"/>
                <w:lang w:eastAsia="en-US" w:bidi="en-US"/>
              </w:rPr>
              <w:t xml:space="preserve">среднего 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размера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,</w:t>
            </w:r>
            <w:r w:rsidR="006C1FE4" w:rsidRPr="006C1FE4">
              <w:rPr>
                <w:rFonts w:eastAsia="Times New Roman" w:cs="Times New Roman"/>
                <w:color w:val="000000"/>
                <w:lang w:eastAsia="en-US" w:bidi="en-US"/>
              </w:rPr>
              <w:t xml:space="preserve"> 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длинна миди и с квадратным вырезом. Оно черного цвета. Вы бы хотели его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 примерить?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Покупате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ль: Да, с удовольствием. Где оно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6C1FE4" w:rsidRDefault="006C1FE4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>
              <w:rPr>
                <w:rFonts w:eastAsia="Times New Roman" w:cs="Times New Roman"/>
                <w:color w:val="000000"/>
                <w:lang w:eastAsia="en-US" w:bidi="en-US"/>
              </w:rPr>
              <w:t>Продавец: Я принесу его</w:t>
            </w:r>
            <w:r w:rsidR="00061410"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 через минутку. </w:t>
            </w:r>
            <w:r w:rsidR="00061410" w:rsidRPr="006C1FE4">
              <w:rPr>
                <w:rFonts w:eastAsia="Times New Roman" w:cs="Times New Roman"/>
                <w:color w:val="000000"/>
                <w:lang w:eastAsia="en-US" w:bidi="en-US"/>
              </w:rPr>
              <w:t>Вот, держите.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6C1FE4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Покупа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тель: Эта гораздо лучше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. </w:t>
            </w:r>
            <w:r w:rsidRPr="006C1FE4">
              <w:rPr>
                <w:rFonts w:eastAsia="Times New Roman" w:cs="Times New Roman"/>
                <w:color w:val="000000"/>
                <w:lang w:eastAsia="en-US" w:bidi="en-US"/>
              </w:rPr>
              <w:t xml:space="preserve">Сколько 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оно</w:t>
            </w:r>
            <w:r w:rsidRPr="006C1FE4">
              <w:rPr>
                <w:rFonts w:eastAsia="Times New Roman" w:cs="Times New Roman"/>
                <w:color w:val="000000"/>
                <w:lang w:eastAsia="en-US" w:bidi="en-US"/>
              </w:rPr>
              <w:t xml:space="preserve"> стоит?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061410" w:rsidRDefault="006C1FE4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>
              <w:rPr>
                <w:rFonts w:eastAsia="Times New Roman" w:cs="Times New Roman"/>
                <w:color w:val="000000"/>
                <w:lang w:eastAsia="en-US" w:bidi="en-US"/>
              </w:rPr>
              <w:t>Продавец: 60 фунтов, мэм</w:t>
            </w:r>
            <w:r w:rsidR="00061410" w:rsidRPr="00061410">
              <w:rPr>
                <w:rFonts w:eastAsia="Times New Roman" w:cs="Times New Roman"/>
                <w:color w:val="000000"/>
                <w:lang w:eastAsia="en-US" w:bidi="en-US"/>
              </w:rPr>
              <w:t>. Однако у нас в эти дни огромные скид</w:t>
            </w:r>
            <w:r>
              <w:rPr>
                <w:rFonts w:eastAsia="Times New Roman" w:cs="Times New Roman"/>
                <w:color w:val="000000"/>
                <w:lang w:eastAsia="en-US" w:bidi="en-US"/>
              </w:rPr>
              <w:t>ки, поэтому можете приобрести его</w:t>
            </w:r>
            <w:r w:rsidR="00061410"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 за полцены.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Pr="006C1FE4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>П</w:t>
            </w:r>
            <w:r w:rsidR="006C1FE4">
              <w:rPr>
                <w:rFonts w:eastAsia="Times New Roman" w:cs="Times New Roman"/>
                <w:color w:val="000000"/>
                <w:lang w:eastAsia="en-US" w:bidi="en-US"/>
              </w:rPr>
              <w:t>окупатель: Здорово! Я покупаю его</w:t>
            </w:r>
            <w:r w:rsidRPr="00061410">
              <w:rPr>
                <w:rFonts w:eastAsia="Times New Roman" w:cs="Times New Roman"/>
                <w:color w:val="000000"/>
                <w:lang w:eastAsia="en-US" w:bidi="en-US"/>
              </w:rPr>
              <w:t xml:space="preserve">. </w:t>
            </w:r>
            <w:r w:rsidRPr="006C1FE4">
              <w:rPr>
                <w:rFonts w:eastAsia="Times New Roman" w:cs="Times New Roman"/>
                <w:color w:val="000000"/>
                <w:lang w:eastAsia="en-US" w:bidi="en-US"/>
              </w:rPr>
              <w:t>Вы принимаете кредитные карты?</w:t>
            </w:r>
          </w:p>
        </w:tc>
      </w:tr>
      <w:tr w:rsidR="00061410" w:rsidTr="00061410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410" w:rsidRDefault="00061410">
            <w:pPr>
              <w:rPr>
                <w:rFonts w:eastAsia="Times New Roman" w:cs="Times New Roman"/>
                <w:color w:val="000000"/>
                <w:lang w:val="en-US" w:eastAsia="en-US" w:bidi="en-US"/>
              </w:rPr>
            </w:pPr>
            <w:r>
              <w:rPr>
                <w:rFonts w:eastAsia="Times New Roman" w:cs="Times New Roman"/>
                <w:color w:val="000000"/>
                <w:lang w:val="en-US" w:eastAsia="en-US" w:bidi="en-US"/>
              </w:rPr>
              <w:t>Продавец: Да.</w:t>
            </w:r>
          </w:p>
          <w:tbl>
            <w:tblPr>
              <w:tblW w:w="5000" w:type="pct"/>
              <w:jc w:val="center"/>
              <w:tblCellSpacing w:w="15" w:type="dxa"/>
              <w:tblLook w:val="04A0" w:firstRow="1" w:lastRow="0" w:firstColumn="1" w:lastColumn="0" w:noHBand="0" w:noVBand="1"/>
            </w:tblPr>
            <w:tblGrid>
              <w:gridCol w:w="9265"/>
            </w:tblGrid>
            <w:tr w:rsidR="00061410" w:rsidTr="00061410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410" w:rsidRPr="00061410" w:rsidRDefault="00061410" w:rsidP="00061410">
                  <w:pPr>
                    <w:rPr>
                      <w:rFonts w:eastAsia="Times New Roman" w:cs="Times New Roman"/>
                      <w:color w:val="000000"/>
                      <w:lang w:eastAsia="en-US" w:bidi="en-US"/>
                    </w:rPr>
                  </w:pPr>
                  <w:r w:rsidRPr="00061410">
                    <w:rPr>
                      <w:rFonts w:eastAsia="Times New Roman" w:cs="Times New Roman"/>
                      <w:color w:val="000000"/>
                      <w:lang w:eastAsia="en-US" w:bidi="en-US"/>
                    </w:rPr>
                    <w:t>Покупатель: Вот, возьмите. Спасибо за помощь.</w:t>
                  </w:r>
                </w:p>
              </w:tc>
            </w:tr>
            <w:tr w:rsidR="00061410" w:rsidTr="00061410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410" w:rsidRPr="00061410" w:rsidRDefault="00061410" w:rsidP="00061410">
                  <w:pPr>
                    <w:rPr>
                      <w:rFonts w:eastAsia="Times New Roman" w:cs="Times New Roman"/>
                      <w:color w:val="000000"/>
                      <w:lang w:eastAsia="en-US" w:bidi="en-US"/>
                    </w:rPr>
                  </w:pPr>
                  <w:r w:rsidRPr="00061410">
                    <w:rPr>
                      <w:rFonts w:eastAsia="Times New Roman" w:cs="Times New Roman"/>
                      <w:color w:val="000000"/>
                      <w:lang w:eastAsia="en-US" w:bidi="en-US"/>
                    </w:rPr>
                    <w:t>Продавец: Всегда, пожалуйста. Спасибо, что заглянули в наш магазин.</w:t>
                  </w:r>
                </w:p>
              </w:tc>
            </w:tr>
          </w:tbl>
          <w:p w:rsidR="00061410" w:rsidRPr="00061410" w:rsidRDefault="00061410">
            <w:pPr>
              <w:rPr>
                <w:rFonts w:eastAsia="Times New Roman" w:cs="Times New Roman"/>
                <w:color w:val="000000"/>
                <w:lang w:eastAsia="en-US" w:bidi="en-US"/>
              </w:rPr>
            </w:pPr>
          </w:p>
        </w:tc>
      </w:tr>
    </w:tbl>
    <w:p w:rsidR="00E66928" w:rsidRDefault="00E66928"/>
    <w:sectPr w:rsidR="00E6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24" w:rsidRDefault="00934524" w:rsidP="00061410">
      <w:r>
        <w:separator/>
      </w:r>
    </w:p>
  </w:endnote>
  <w:endnote w:type="continuationSeparator" w:id="0">
    <w:p w:rsidR="00934524" w:rsidRDefault="00934524" w:rsidP="0006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24" w:rsidRDefault="00934524" w:rsidP="00061410">
      <w:r>
        <w:separator/>
      </w:r>
    </w:p>
  </w:footnote>
  <w:footnote w:type="continuationSeparator" w:id="0">
    <w:p w:rsidR="00934524" w:rsidRDefault="00934524" w:rsidP="00061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A4"/>
    <w:rsid w:val="00061410"/>
    <w:rsid w:val="00360CA4"/>
    <w:rsid w:val="004A4452"/>
    <w:rsid w:val="00566C25"/>
    <w:rsid w:val="006C1FE4"/>
    <w:rsid w:val="00934524"/>
    <w:rsid w:val="00E6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C16E6"/>
  <w15:chartTrackingRefBased/>
  <w15:docId w15:val="{3AB3F5F3-970B-4D8F-A572-C293CB83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10"/>
    <w:pPr>
      <w:spacing w:after="0" w:line="240" w:lineRule="auto"/>
    </w:pPr>
    <w:rPr>
      <w:rFonts w:ascii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410"/>
    <w:pPr>
      <w:tabs>
        <w:tab w:val="center" w:pos="4677"/>
        <w:tab w:val="right" w:pos="9355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61410"/>
  </w:style>
  <w:style w:type="paragraph" w:styleId="a5">
    <w:name w:val="footer"/>
    <w:basedOn w:val="a"/>
    <w:link w:val="a6"/>
    <w:uiPriority w:val="99"/>
    <w:unhideWhenUsed/>
    <w:rsid w:val="00061410"/>
    <w:pPr>
      <w:tabs>
        <w:tab w:val="center" w:pos="4677"/>
        <w:tab w:val="right" w:pos="9355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6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Dc4MTUwPC9Vc2VyTmFtZT48RGF0ZVRpbWU+MjMuMDUuMjAyMSAxODoyNjozMD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036B6DB-86D1-4AF0-9319-2D39BA47CC1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6C8DFC0-BCCA-42DA-8B3B-9167A7EFDFC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Антипкин Никита Вячеславович</dc:creator>
  <cp:keywords/>
  <dc:description>C0 - Public |j,llsaj12398**C0)knasdals|</dc:description>
  <cp:lastModifiedBy>Антипкин Никита Вячеславович</cp:lastModifiedBy>
  <cp:revision>2</cp:revision>
  <dcterms:created xsi:type="dcterms:W3CDTF">2021-05-23T17:39:00Z</dcterms:created>
  <dcterms:modified xsi:type="dcterms:W3CDTF">2021-05-23T18:26:00Z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5fb847c9-0034-492c-b0ea-f9532819f664</vt:lpwstr>
  </property>
  <property fmtid="{D5CDD505-2E9C-101B-9397-08002B2CF9AE}" pid="3" name="bjSaver">
    <vt:lpwstr>g5iqFoByey5scMRV3xDrwO4vtU792Dkm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{E036B6DB-86D1-4AF0-9319-2D39BA47CC17}</vt:lpwstr>
  </property>
</Properties>
</file>