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496"/>
          <w:sz w:val="44"/>
          <w:szCs w:val="44"/>
        </w:rPr>
        <w:t xml:space="preserve">Sistema de Gestión de Estudiantes</w:t>
      </w:r>
    </w:p>
    <w:p>
      <w:pPr>
        <w:spacing w:after="320"/>
      </w:pPr>
      <w:r>
        <w:rPr>
          <w:color w:val="555555"/>
          <w:sz w:val="26"/>
          <w:szCs w:val="26"/>
        </w:rPr>
        <w:t xml:space="preserve">Análisis, diseño e implementación — Trabajo grupal</w:t>
      </w:r>
    </w:p>
    <w:p>
      <w:pPr>
        <w:pStyle w:val="Heading1"/>
        <w:spacing w:after="160" w:before="320"/>
      </w:pPr>
      <w:r>
        <w:t xml:space="preserve">1. Descripción del problema</w:t>
      </w:r>
    </w:p>
    <w:p>
      <w:pPr>
        <w:spacing w:after="120"/>
      </w:pPr>
      <w:r>
        <w:t xml:space="preserve">Una institución educativa necesita un sistema que permita a su personal administrativo registrar estudiantes y administrar sus calificaciones. Quien usará el sistema es personal administrativo o docente encargado del registro académico; no se asume experiencia técnica, por lo que el sistema debe guiar al usuario y evitar que un error de digitación (un texto donde se espera un número, un código repetido, una nota fuera de rango) deje datos inconsistentes.</w:t>
      </w:r>
    </w:p>
    <w:p>
      <w:pPr>
        <w:spacing w:after="120"/>
      </w:pPr>
      <w:r>
        <w:t xml:space="preserve">La información de entrada con la que se cuenta es el código y nombre de cada estudiante, y las calificaciones que se le van asignando a lo largo del tiempo. El resultado esperado es poder consultar en cualquier momento la lista de estudiantes registrados, ubicar a uno por su código, y conocer su promedio de calificaciones, con la garantía de que no existen dos estudiantes con el mismo código y de que toda calificación registrada es válida.</w:t>
      </w:r>
    </w:p>
    <w:p>
      <w:pPr>
        <w:pStyle w:val="Heading1"/>
        <w:spacing w:after="160" w:before="320"/>
      </w:pPr>
      <w:r>
        <w:t xml:space="preserve">2. Identificación de objetos</w:t>
      </w:r>
    </w:p>
    <w:p>
      <w:pPr>
        <w:spacing w:after="120"/>
      </w:pPr>
      <w:r>
        <w:t xml:space="preserve">Del enunciado se extraen los sustantivos relevantes para el problema: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Estudiante — el sujeto sobre el que se registra información y calificaciones.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Calificación — un dato numérico asociado a un estudiante (se modela como atributo de Estudiante, no como clase propia, porque no tiene identidad ni comportamiento propio más allá de ser un número dentro de un rango).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/ Gestor de estudiantes — quien administra el conjunto completo de estudiantes: los registra, los busca, y aplica las reglas del negocio.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Esto da como resultado dos clases principales: Estudiante y GestorEstudiantes, más tres clases de excepción que representan los errores del negocio (EstudianteDuplicadoException, EstudianteNoEncontradoException, CalificacionInvalidaException).</w:t>
      </w:r>
    </w:p>
    <w:p>
      <w:pPr>
        <w:pStyle w:val="Heading1"/>
        <w:spacing w:after="160" w:before="320"/>
      </w:pPr>
      <w:r>
        <w:t xml:space="preserve">3. Atributos de cada clase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84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Estudiante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codigo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del estudiante.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Estudiante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 completo del estudiante.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Estudiante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calificaciones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List&lt;Double&gt;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Historial de notas registradas (0 a 20).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GestorEstudiantes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Map&lt;String, Estudiante&gt;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Colección de todos los estudiantes, indexada por código.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GestorEstudiantes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NOTA_MINIMA / NOTA_MAXIMA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 (constantes)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Rango válido de una calificación: 0.0 a 20.0.</w:t>
            </w:r>
          </w:p>
        </w:tc>
      </w:tr>
    </w:tbl>
    <w:p>
      <w:pPr>
        <w:pStyle w:val="Heading1"/>
        <w:spacing w:after="160" w:before="320"/>
      </w:pPr>
      <w:r>
        <w:t xml:space="preserve">4. Responsabilidades y métodos</w:t>
      </w:r>
    </w:p>
    <w:p>
      <w:pPr>
        <w:pStyle w:val="Heading2"/>
        <w:spacing w:after="120" w:before="240"/>
      </w:pPr>
      <w:r>
        <w:t xml:space="preserve">Estudiante</w:t>
      </w:r>
    </w:p>
    <w:p>
      <w:pPr>
        <w:spacing w:after="120"/>
      </w:pPr>
      <w:r>
        <w:t xml:space="preserve">Responsabilidad única: conocer y mantener sus propios datos y calificaciones.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6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agregarCalificacion(double nota)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Añade una nota al historial del estudiante.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calcularPromedio()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 el promedio de sus propias calificaciones (0.0 si aún no tiene).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getCodigo() / getNombre() / getCalificaciones()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Exponen sus datos de forma controlada (la lista de notas se entrega de solo lectura).</w:t>
            </w:r>
          </w:p>
        </w:tc>
      </w:tr>
    </w:tbl>
    <w:p>
      <w:pPr>
        <w:pStyle w:val="Heading2"/>
        <w:spacing w:after="120" w:before="240"/>
      </w:pPr>
      <w:r>
        <w:t xml:space="preserve">GestorEstudiantes</w:t>
      </w:r>
    </w:p>
    <w:p>
      <w:pPr>
        <w:spacing w:after="120"/>
      </w:pPr>
      <w:r>
        <w:t xml:space="preserve">Responsabilidad: administrar la colección completa de estudiantes y hacer cumplir las reglas de negocio del sistema.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6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registrarEstudiante(codigo, nombre)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 y guarda un estudiante nuevo; rechaza códigos repetidos o datos vacíos.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listarEstudiantes()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Devuelve todos los estudiantes registrados, en orden de registro.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buscarEstudiante(codigo)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Ubica un estudiante por código; informa si no existe.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registrarCalificacion(codigo, nota)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 una nota para un estudiante existente; valida el rango 0-20.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calcularPromedio(codigo)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Devuelve el promedio del estudiante indicado.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existeCodigo(codigo)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 si un código ya está en uso.</w:t>
            </w:r>
          </w:p>
        </w:tc>
      </w:tr>
    </w:tbl>
    <w:p>
      <w:pPr>
        <w:pStyle w:val="Heading1"/>
        <w:spacing w:after="160" w:before="320"/>
      </w:pPr>
      <w:r>
        <w:t xml:space="preserve">5. Reglas de negocio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 puede registrar un estudiante con un código que ya existe (regla dada como ejemplo en el enunciado).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 puede registrar ni consultar una calificación de un estudiante que no existe.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calificación debe estar dentro del rango 0 a 20; fuera de ese rango se rechaza.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código y el nombre de un estudiante no pueden estar vacíos.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promedio de un estudiante sin calificaciones registradas es 0.0, y no un error, porque "aún no tiene notas" es un estado válido del negocio.</w:t>
      </w:r>
    </w:p>
    <w:p>
      <w:pPr>
        <w:pStyle w:val="Heading1"/>
        <w:spacing w:after="160" w:before="320"/>
      </w:pPr>
      <w:r>
        <w:t xml:space="preserve">6. Colección seleccionada y justificación</w:t>
      </w:r>
    </w:p>
    <w:p>
      <w:pPr>
        <w:spacing w:after="120"/>
      </w:pPr>
      <w:r>
        <w:t xml:space="preserve">Se eligió Map&lt;String, Estudiante&gt;, implementado como LinkedHashMap, para almacenar a los estudiantes dentro de GestorEstudiantes. Motivos: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código de estudiante ya es, por definición del negocio, una clave única — un Map modela esa relación de forma directa (una clave = un estudiante) y permite detectar duplicados con containsKey(codigo) en tiempo constante.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"Buscar un estudiante por código" es la operación que más se repite en el sistema (se usa también dentro de registrar calificación y calcular promedio). Con un Map esa búsqueda es O(1) en promedio; con una List habría que recorrerla entera en el peor caso, O(n).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usa específicamente LinkedHashMap y no HashMap para conservar el orden en que se registraron los estudiantes, de modo que "listar estudiantes" produzca un orden predecible para el usuario en vez de un orden arbitrario.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Dentro de cada Estudiante, el historial de calificaciones se guarda en un List&lt;Double&gt; (ArrayList): a diferencia del código, una nota no es única ni se busca por índice, se van agregando en orden y se recorren todas para calcular el promedio — un List es la estructura natural para esa secuencia.</w:t>
      </w:r>
    </w:p>
    <w:p>
      <w:pPr>
        <w:pStyle w:val="Heading1"/>
        <w:spacing w:after="160" w:before="320"/>
      </w:pPr>
      <w:r>
        <w:t xml:space="preserve">7. Errores potenciales y estrategia de manejo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640"/>
      </w:tblGrid>
      <w:tr>
        <w:trPr>
          <w:tblHeader/>
        </w:trPr>
        <w:tc>
          <w:tcPr>
            <w:tcW w:type="dxa" w:w="2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Situación de error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ocurre</w:t>
            </w:r>
          </w:p>
        </w:tc>
        <w:tc>
          <w:tcPr>
            <w:tcW w:type="dxa" w:w="36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maneja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de estudiante duplicado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intenta registrar un código ya existente.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GestorEstudiantes lanza EstudianteDuplicadoException; el programa la captura y muestra un mensaje sin detener la ejecución.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Estudiante no encontrado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busca, registra una nota o pide el promedio de un código inexistente.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lanza EstudianteNoEncontradoException, capturada en el punto de uso para informar al usuario.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Calificación fuera de rango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registra una nota menor a 0 o mayor a 20.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lanza CalificacionInvalidaException antes de guardar el dato, protegiendo la integridad del historial.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o nombre vacío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deja el campo en blanco al registrar.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GestorEstudiantes valida y lanza IllegalArgumentException antes de crear el objeto.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donde se espera un número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ingresar la calificación por teclado (ej. escribir "abc").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intenta Double.parseDouble() dentro de un try/catch de NumberFormatException y pide el dato de nuevo en vez de romper el programa.</w:t>
            </w:r>
          </w:p>
        </w:tc>
      </w:tr>
    </w:tbl>
    <w:p>
      <w:pPr>
        <w:spacing w:after="120"/>
      </w:pPr>
      <w:r>
        <w:t xml:space="preserve">Se usan excepciones checked propias (que extienden Exception) para los errores de negocio, en vez de simplemente imprimir un mensaje dentro del método: así el compilador obliga a manejar cada caso donde puede fallar una operación, y la clase Estudiante/GestorEstudiantes queda desacoplada de cómo se le informa el error al usuario final (eso lo decide quien la use, en este caso Main).</w:t>
      </w:r>
    </w:p>
    <w:p>
      <w:pPr>
        <w:pStyle w:val="Heading1"/>
        <w:spacing w:after="160" w:before="320"/>
      </w:pPr>
      <w:r>
        <w:t xml:space="preserve">8. Implementación funcional en Java</w:t>
      </w:r>
    </w:p>
    <w:p>
      <w:pPr>
        <w:spacing w:after="120"/>
      </w:pPr>
      <w:r>
        <w:t xml:space="preserve">El sistema se organizó en archivos separados por responsabilidad: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Estudiante.java — la entidad.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GestorEstudiantes.java — la colección y las reglas de negocio.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EstudianteDuplicadoException.java, EstudianteNoEncontradoException.java, CalificacionInvalidaException.java — errores del negocio.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Main.java — menú de consola interactivo (registrar, listar, buscar, registrar calificación, calcular promedio, salir).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PruebasBasicas.java — pruebas automáticas, descritas en la siguiente sección.</w:t>
      </w:r>
    </w:p>
    <w:p>
      <w:pPr>
        <w:pStyle w:val="Heading1"/>
        <w:spacing w:after="160" w:before="320"/>
      </w:pPr>
      <w:r>
        <w:t xml:space="preserve">9. Pruebas básicas</w:t>
      </w:r>
    </w:p>
    <w:p>
      <w:pPr>
        <w:spacing w:after="120"/>
      </w:pPr>
      <w:r>
        <w:t xml:space="preserve">PruebasBasicas.java ejecuta 6 escenarios sin necesidad de digitar nada, y compara el resultado obtenido contra el esperado: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840"/>
      </w:tblGrid>
      <w:tr>
        <w:trPr>
          <w:tblHeader/>
        </w:trPr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 probado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8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obtenido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dos estudiantes con códigos distintos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Ambos quedan registrados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un código ya existente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lanza EstudianteDuplicadoException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 el promedio de 3 calificaciones (15, 17, 20)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17.33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(17.33)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una calificación de 25 (fuera de 0-20)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lanza CalificacionInvalidaException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Buscar un código que no existe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lanza EstudianteNoEncontradoException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un estudiante con código vacío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lanza IllegalArgumentException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Resultado final al ejecutar java PruebasBasicas: 6/6 pruebas exitosas.</w:t>
      </w:r>
    </w:p>
    <w:p>
      <w:pPr>
        <w:spacing w:after="120"/>
      </w:pPr>
      <w:r>
        <w:t xml:space="preserve">Adicionalmente se probó el menú interactivo de Main.java de punta a punta (registrar, listar, buscar, registrar calificaciones válidas e inválidas, calcular promedio y salir), confirmando que cada mensaje de error se muestra correctamente y que el programa nunca se interrumpe de forma abrupta ante un dato mal ingresado.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2026-09-02T16:39:43.698Z</dcterms:created>
  <dcterms:modified xsi:type="dcterms:W3CDTF">2026-09-02T16:39:43.698Z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