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4EDA" w14:textId="51E85B6E" w:rsidR="002020C8" w:rsidRPr="006F5081" w:rsidRDefault="002020C8" w:rsidP="002020C8">
      <w:pPr>
        <w:jc w:val="center"/>
        <w:rPr>
          <w:rFonts w:cs="B Titr"/>
          <w:sz w:val="36"/>
          <w:szCs w:val="36"/>
          <w:rtl/>
        </w:rPr>
      </w:pPr>
      <w:r>
        <w:rPr>
          <w:rFonts w:cs="B Titr" w:hint="cs"/>
          <w:sz w:val="36"/>
          <w:szCs w:val="36"/>
          <w:rtl/>
        </w:rPr>
        <w:t>آ</w:t>
      </w:r>
      <w:r w:rsidRPr="006F5081">
        <w:rPr>
          <w:rFonts w:cs="B Titr" w:hint="cs"/>
          <w:sz w:val="36"/>
          <w:szCs w:val="36"/>
          <w:rtl/>
        </w:rPr>
        <w:t xml:space="preserve">زمایش </w:t>
      </w:r>
      <w:r w:rsidR="00F31D19">
        <w:rPr>
          <w:rFonts w:cs="B Titr" w:hint="cs"/>
          <w:sz w:val="36"/>
          <w:szCs w:val="36"/>
          <w:rtl/>
        </w:rPr>
        <w:t>ه</w:t>
      </w:r>
      <w:r w:rsidR="000349F8">
        <w:rPr>
          <w:rFonts w:cs="B Titr" w:hint="cs"/>
          <w:sz w:val="36"/>
          <w:szCs w:val="36"/>
          <w:rtl/>
        </w:rPr>
        <w:t>ش</w:t>
      </w:r>
      <w:r w:rsidR="00F31D19">
        <w:rPr>
          <w:rFonts w:cs="B Titr" w:hint="cs"/>
          <w:sz w:val="36"/>
          <w:szCs w:val="36"/>
          <w:rtl/>
        </w:rPr>
        <w:t>ت</w:t>
      </w:r>
      <w:r w:rsidR="002F43F3">
        <w:rPr>
          <w:rFonts w:cs="B Titr" w:hint="cs"/>
          <w:sz w:val="36"/>
          <w:szCs w:val="36"/>
          <w:rtl/>
        </w:rPr>
        <w:t>م</w:t>
      </w:r>
    </w:p>
    <w:p w14:paraId="1215F6C3" w14:textId="77777777" w:rsidR="002020C8" w:rsidRDefault="002020C8" w:rsidP="002020C8">
      <w:pPr>
        <w:pStyle w:val="Heading1"/>
        <w:rPr>
          <w:rtl/>
        </w:rPr>
      </w:pPr>
      <w:r>
        <w:rPr>
          <w:rFonts w:hint="cs"/>
          <w:rtl/>
        </w:rPr>
        <w:t>مقدمه</w:t>
      </w:r>
    </w:p>
    <w:p w14:paraId="2539E135" w14:textId="170C244F" w:rsidR="00994422" w:rsidRDefault="002020C8" w:rsidP="00EF54D2">
      <w:pPr>
        <w:pStyle w:val="NoSpacing"/>
        <w:rPr>
          <w:rtl/>
        </w:rPr>
      </w:pPr>
      <w:r>
        <w:rPr>
          <w:rtl/>
        </w:rPr>
        <w:tab/>
      </w:r>
      <w:r w:rsidR="00095F85">
        <w:rPr>
          <w:rFonts w:hint="cs"/>
          <w:rtl/>
        </w:rPr>
        <w:t>تا اینجا نحوه کار با نمایشگر الفبایی (</w:t>
      </w:r>
      <w:r w:rsidR="00095F85">
        <w:t>Alphanumerical LCD</w:t>
      </w:r>
      <w:r w:rsidR="00095F85">
        <w:rPr>
          <w:rFonts w:hint="cs"/>
          <w:rtl/>
        </w:rPr>
        <w:t>) را یاد گرفته‌اید و از آن استفاده کرد</w:t>
      </w:r>
      <w:r w:rsidR="0023611A">
        <w:rPr>
          <w:rFonts w:hint="cs"/>
          <w:rtl/>
        </w:rPr>
        <w:t>ه‌ا</w:t>
      </w:r>
      <w:r w:rsidR="00095F85">
        <w:rPr>
          <w:rFonts w:hint="cs"/>
          <w:rtl/>
        </w:rPr>
        <w:t xml:space="preserve">ید. </w:t>
      </w:r>
      <w:r w:rsidR="00BD6974" w:rsidRPr="00BD6974">
        <w:rPr>
          <w:rtl/>
        </w:rPr>
        <w:t>در ا</w:t>
      </w:r>
      <w:r w:rsidR="00BD6974" w:rsidRPr="00BD6974">
        <w:rPr>
          <w:rFonts w:hint="cs"/>
          <w:rtl/>
        </w:rPr>
        <w:t>ی</w:t>
      </w:r>
      <w:r w:rsidR="00BD6974" w:rsidRPr="00BD6974">
        <w:rPr>
          <w:rFonts w:hint="eastAsia"/>
          <w:rtl/>
        </w:rPr>
        <w:t>ن</w:t>
      </w:r>
      <w:r w:rsidR="00BD6974" w:rsidRPr="00BD6974">
        <w:rPr>
          <w:rtl/>
        </w:rPr>
        <w:t xml:space="preserve"> آزما</w:t>
      </w:r>
      <w:r w:rsidR="00BD6974" w:rsidRPr="00BD6974">
        <w:rPr>
          <w:rFonts w:hint="cs"/>
          <w:rtl/>
        </w:rPr>
        <w:t>ی</w:t>
      </w:r>
      <w:r w:rsidR="00BD6974" w:rsidRPr="00BD6974">
        <w:rPr>
          <w:rFonts w:hint="eastAsia"/>
          <w:rtl/>
        </w:rPr>
        <w:t>ش</w:t>
      </w:r>
      <w:r w:rsidR="00BD6974" w:rsidRPr="00BD6974">
        <w:rPr>
          <w:rtl/>
        </w:rPr>
        <w:t xml:space="preserve"> ب</w:t>
      </w:r>
      <w:r w:rsidR="000D2D04">
        <w:rPr>
          <w:rFonts w:hint="cs"/>
          <w:rtl/>
        </w:rPr>
        <w:t>ه راه</w:t>
      </w:r>
      <w:r w:rsidR="0023611A">
        <w:rPr>
          <w:rFonts w:hint="cs"/>
          <w:rtl/>
        </w:rPr>
        <w:t>‌</w:t>
      </w:r>
      <w:r w:rsidR="000D2D04">
        <w:rPr>
          <w:rFonts w:hint="cs"/>
          <w:rtl/>
        </w:rPr>
        <w:t xml:space="preserve">اندازی یک </w:t>
      </w:r>
      <w:r w:rsidR="00095F85">
        <w:rPr>
          <w:rFonts w:hint="cs"/>
          <w:rtl/>
        </w:rPr>
        <w:t>نمایشگر گرافیکی (</w:t>
      </w:r>
      <w:r w:rsidR="00095F85">
        <w:t>Graphical LCD</w:t>
      </w:r>
      <w:r w:rsidR="00095F85">
        <w:rPr>
          <w:rFonts w:hint="cs"/>
          <w:rtl/>
        </w:rPr>
        <w:t xml:space="preserve">) </w:t>
      </w:r>
      <w:r w:rsidR="001622ED">
        <w:rPr>
          <w:rFonts w:hint="cs"/>
          <w:rtl/>
        </w:rPr>
        <w:t>خواهید پرداخت</w:t>
      </w:r>
      <w:r w:rsidR="00C523CF">
        <w:rPr>
          <w:rFonts w:hint="cs"/>
          <w:rtl/>
        </w:rPr>
        <w:t xml:space="preserve"> و </w:t>
      </w:r>
      <w:r w:rsidR="00BD6974" w:rsidRPr="00BD6974">
        <w:rPr>
          <w:rtl/>
        </w:rPr>
        <w:t xml:space="preserve">از </w:t>
      </w:r>
      <w:r w:rsidR="00BD6974" w:rsidRPr="00BD6974">
        <w:t>Timer</w:t>
      </w:r>
      <w:r w:rsidR="00095F85">
        <w:rPr>
          <w:rFonts w:hint="cs"/>
          <w:rtl/>
        </w:rPr>
        <w:t>،</w:t>
      </w:r>
      <w:r w:rsidR="00E37884">
        <w:rPr>
          <w:rFonts w:hint="cs"/>
          <w:rtl/>
        </w:rPr>
        <w:t xml:space="preserve"> </w:t>
      </w:r>
      <w:r w:rsidR="00E37884">
        <w:t>UART</w:t>
      </w:r>
      <w:r w:rsidR="00E37884">
        <w:rPr>
          <w:rFonts w:hint="cs"/>
          <w:rtl/>
        </w:rPr>
        <w:t xml:space="preserve"> </w:t>
      </w:r>
      <w:r w:rsidR="00095F85">
        <w:rPr>
          <w:rFonts w:hint="cs"/>
          <w:rtl/>
        </w:rPr>
        <w:t xml:space="preserve">و </w:t>
      </w:r>
      <w:r w:rsidR="00095F85">
        <w:t>SD-Card</w:t>
      </w:r>
      <w:r w:rsidR="00095F85" w:rsidRPr="00BD6974">
        <w:rPr>
          <w:rtl/>
        </w:rPr>
        <w:t xml:space="preserve"> </w:t>
      </w:r>
      <w:r w:rsidR="00BD6974" w:rsidRPr="00BD6974">
        <w:rPr>
          <w:rtl/>
        </w:rPr>
        <w:t>که در آزما</w:t>
      </w:r>
      <w:r w:rsidR="00BD6974" w:rsidRPr="00BD6974">
        <w:rPr>
          <w:rFonts w:hint="cs"/>
          <w:rtl/>
        </w:rPr>
        <w:t>ی</w:t>
      </w:r>
      <w:r w:rsidR="00BD6974" w:rsidRPr="00BD6974">
        <w:rPr>
          <w:rFonts w:hint="eastAsia"/>
          <w:rtl/>
        </w:rPr>
        <w:t>ش‌ها</w:t>
      </w:r>
      <w:r w:rsidR="00BD6974" w:rsidRPr="00BD6974">
        <w:rPr>
          <w:rFonts w:hint="cs"/>
          <w:rtl/>
        </w:rPr>
        <w:t>ی</w:t>
      </w:r>
      <w:r w:rsidR="00BD6974" w:rsidRPr="00BD6974">
        <w:rPr>
          <w:rtl/>
        </w:rPr>
        <w:t xml:space="preserve"> قبل </w:t>
      </w:r>
      <w:r w:rsidR="00BD6974" w:rsidRPr="00BD6974">
        <w:rPr>
          <w:rFonts w:hint="cs"/>
          <w:rtl/>
        </w:rPr>
        <w:t>ی</w:t>
      </w:r>
      <w:r w:rsidR="00BD6974" w:rsidRPr="00BD6974">
        <w:rPr>
          <w:rFonts w:hint="eastAsia"/>
          <w:rtl/>
        </w:rPr>
        <w:t>اد</w:t>
      </w:r>
      <w:r w:rsidR="00BD6974" w:rsidRPr="00BD6974">
        <w:rPr>
          <w:rtl/>
        </w:rPr>
        <w:t xml:space="preserve"> گرفت</w:t>
      </w:r>
      <w:r w:rsidR="00BD6974" w:rsidRPr="00BD6974">
        <w:rPr>
          <w:rFonts w:hint="cs"/>
          <w:rtl/>
        </w:rPr>
        <w:t>ی</w:t>
      </w:r>
      <w:r w:rsidR="00BD6974" w:rsidRPr="00BD6974">
        <w:rPr>
          <w:rFonts w:hint="eastAsia"/>
          <w:rtl/>
        </w:rPr>
        <w:t>د</w:t>
      </w:r>
      <w:r w:rsidR="00BD6974" w:rsidRPr="00BD6974">
        <w:rPr>
          <w:rtl/>
        </w:rPr>
        <w:t xml:space="preserve"> ن</w:t>
      </w:r>
      <w:r w:rsidR="00BD6974" w:rsidRPr="00BD6974">
        <w:rPr>
          <w:rFonts w:hint="cs"/>
          <w:rtl/>
        </w:rPr>
        <w:t>ی</w:t>
      </w:r>
      <w:r w:rsidR="00BD6974" w:rsidRPr="00BD6974">
        <w:rPr>
          <w:rFonts w:hint="eastAsia"/>
          <w:rtl/>
        </w:rPr>
        <w:t>ز</w:t>
      </w:r>
      <w:r w:rsidR="00BD6974" w:rsidRPr="00BD6974">
        <w:rPr>
          <w:rtl/>
        </w:rPr>
        <w:t xml:space="preserve"> استفاده خواه</w:t>
      </w:r>
      <w:r w:rsidR="00BD6974" w:rsidRPr="00BD6974">
        <w:rPr>
          <w:rFonts w:hint="cs"/>
          <w:rtl/>
        </w:rPr>
        <w:t>ی</w:t>
      </w:r>
      <w:r w:rsidR="00BD6974" w:rsidRPr="00BD6974">
        <w:rPr>
          <w:rFonts w:hint="eastAsia"/>
          <w:rtl/>
        </w:rPr>
        <w:t>د</w:t>
      </w:r>
      <w:r w:rsidR="00BD6974" w:rsidRPr="00BD6974">
        <w:rPr>
          <w:rtl/>
        </w:rPr>
        <w:t xml:space="preserve"> کرد. </w:t>
      </w:r>
      <w:r w:rsidR="00BD6974" w:rsidRPr="00BD6974">
        <w:rPr>
          <w:rFonts w:hint="eastAsia"/>
          <w:rtl/>
        </w:rPr>
        <w:t>کتابخانه‌ها</w:t>
      </w:r>
      <w:r w:rsidR="00BD6974" w:rsidRPr="00BD6974">
        <w:rPr>
          <w:rFonts w:hint="cs"/>
          <w:rtl/>
        </w:rPr>
        <w:t>ی</w:t>
      </w:r>
      <w:r w:rsidR="00BD6974" w:rsidRPr="00BD6974">
        <w:rPr>
          <w:rtl/>
        </w:rPr>
        <w:t xml:space="preserve"> مورد ن</w:t>
      </w:r>
      <w:r w:rsidR="00BD6974" w:rsidRPr="00BD6974">
        <w:rPr>
          <w:rFonts w:hint="cs"/>
          <w:rtl/>
        </w:rPr>
        <w:t>ی</w:t>
      </w:r>
      <w:r w:rsidR="00BD6974" w:rsidRPr="00BD6974">
        <w:rPr>
          <w:rFonts w:hint="eastAsia"/>
          <w:rtl/>
        </w:rPr>
        <w:t>از</w:t>
      </w:r>
      <w:r w:rsidR="00BD6974" w:rsidRPr="00BD6974">
        <w:rPr>
          <w:rtl/>
        </w:rPr>
        <w:t xml:space="preserve"> ا</w:t>
      </w:r>
      <w:r w:rsidR="00BD6974" w:rsidRPr="00BD6974">
        <w:rPr>
          <w:rFonts w:hint="cs"/>
          <w:rtl/>
        </w:rPr>
        <w:t>ی</w:t>
      </w:r>
      <w:r w:rsidR="00BD6974" w:rsidRPr="00BD6974">
        <w:rPr>
          <w:rFonts w:hint="eastAsia"/>
          <w:rtl/>
        </w:rPr>
        <w:t>ن</w:t>
      </w:r>
      <w:r w:rsidR="00BD6974" w:rsidRPr="00BD6974">
        <w:rPr>
          <w:rtl/>
        </w:rPr>
        <w:t xml:space="preserve"> آزما</w:t>
      </w:r>
      <w:r w:rsidR="00BD6974" w:rsidRPr="00BD6974">
        <w:rPr>
          <w:rFonts w:hint="cs"/>
          <w:rtl/>
        </w:rPr>
        <w:t>ی</w:t>
      </w:r>
      <w:r w:rsidR="00BD6974" w:rsidRPr="00BD6974">
        <w:rPr>
          <w:rFonts w:hint="eastAsia"/>
          <w:rtl/>
        </w:rPr>
        <w:t>ش</w:t>
      </w:r>
      <w:r w:rsidR="00BD6974" w:rsidRPr="00BD6974">
        <w:rPr>
          <w:rtl/>
        </w:rPr>
        <w:t xml:space="preserve"> در </w:t>
      </w:r>
      <w:r w:rsidR="00BD6974" w:rsidRPr="00BD6974">
        <w:rPr>
          <w:rFonts w:hint="cs"/>
          <w:rtl/>
        </w:rPr>
        <w:t>ی</w:t>
      </w:r>
      <w:r w:rsidR="00BD6974" w:rsidRPr="00BD6974">
        <w:rPr>
          <w:rFonts w:hint="eastAsia"/>
          <w:rtl/>
        </w:rPr>
        <w:t>ک</w:t>
      </w:r>
      <w:r w:rsidR="00BD6974" w:rsidRPr="00BD6974">
        <w:rPr>
          <w:rtl/>
        </w:rPr>
        <w:t xml:space="preserve"> فا</w:t>
      </w:r>
      <w:r w:rsidR="00BD6974" w:rsidRPr="00BD6974">
        <w:rPr>
          <w:rFonts w:hint="cs"/>
          <w:rtl/>
        </w:rPr>
        <w:t>ی</w:t>
      </w:r>
      <w:r w:rsidR="00BD6974" w:rsidRPr="00BD6974">
        <w:rPr>
          <w:rFonts w:hint="eastAsia"/>
          <w:rtl/>
        </w:rPr>
        <w:t>ل</w:t>
      </w:r>
      <w:r w:rsidR="00BD6974" w:rsidRPr="00BD6974">
        <w:rPr>
          <w:rtl/>
        </w:rPr>
        <w:t xml:space="preserve"> </w:t>
      </w:r>
      <w:r w:rsidR="00BD6974" w:rsidRPr="00BD6974">
        <w:t>Zip</w:t>
      </w:r>
      <w:r w:rsidR="00BD6974" w:rsidRPr="00BD6974">
        <w:rPr>
          <w:rtl/>
        </w:rPr>
        <w:t xml:space="preserve"> در صفحه درس قرار داده شده است.</w:t>
      </w:r>
    </w:p>
    <w:p w14:paraId="68CD64E2" w14:textId="77777777" w:rsidR="00067FBA" w:rsidRDefault="00067FBA" w:rsidP="0023611A">
      <w:pPr>
        <w:pStyle w:val="NoSpacing"/>
        <w:rPr>
          <w:rtl/>
        </w:rPr>
      </w:pPr>
    </w:p>
    <w:p w14:paraId="5C106B7D" w14:textId="59B306F0" w:rsidR="00C0354C" w:rsidRDefault="00C0354C" w:rsidP="00C0354C">
      <w:pPr>
        <w:pStyle w:val="NoSpacing"/>
        <w:rPr>
          <w:rFonts w:ascii="Consolas" w:hAnsi="Consolas"/>
          <w:sz w:val="24"/>
          <w:rtl/>
        </w:rPr>
      </w:pPr>
    </w:p>
    <w:p w14:paraId="441E059F" w14:textId="77777777" w:rsidR="005D3394" w:rsidRDefault="005D3394" w:rsidP="00C0354C">
      <w:pPr>
        <w:pStyle w:val="NoSpacing"/>
        <w:rPr>
          <w:rFonts w:ascii="Consolas" w:hAnsi="Consolas"/>
          <w:sz w:val="24"/>
        </w:rPr>
      </w:pPr>
    </w:p>
    <w:p w14:paraId="7CF89178" w14:textId="77777777" w:rsidR="00C0354C" w:rsidRPr="00F83B02" w:rsidRDefault="00C0354C" w:rsidP="00C0354C">
      <w:pPr>
        <w:pStyle w:val="NoSpacing"/>
        <w:numPr>
          <w:ilvl w:val="0"/>
          <w:numId w:val="5"/>
        </w:numPr>
        <w:rPr>
          <w:sz w:val="24"/>
        </w:rPr>
      </w:pPr>
      <w:r>
        <w:rPr>
          <w:rFonts w:hint="cs"/>
          <w:sz w:val="24"/>
          <w:rtl/>
        </w:rPr>
        <w:t xml:space="preserve">برای کار با </w:t>
      </w:r>
      <w:r>
        <w:rPr>
          <w:sz w:val="24"/>
        </w:rPr>
        <w:t>GLCD 128x64</w:t>
      </w:r>
      <w:r>
        <w:rPr>
          <w:rFonts w:hint="cs"/>
          <w:sz w:val="24"/>
          <w:rtl/>
        </w:rPr>
        <w:t xml:space="preserve"> که قابلیت نمایش پیکسل سیاه و سفید را دارد و با کمک کنترلر </w:t>
      </w:r>
      <w:r>
        <w:rPr>
          <w:sz w:val="24"/>
        </w:rPr>
        <w:t>KS0108</w:t>
      </w:r>
      <w:r>
        <w:rPr>
          <w:rFonts w:hint="cs"/>
          <w:sz w:val="24"/>
          <w:rtl/>
        </w:rPr>
        <w:t xml:space="preserve"> کار می‌کند،</w:t>
      </w:r>
      <w:r w:rsidRPr="00F83B02">
        <w:rPr>
          <w:sz w:val="24"/>
          <w:rtl/>
        </w:rPr>
        <w:t xml:space="preserve"> به توابع زیر نیاز خواهید داشت:</w:t>
      </w:r>
    </w:p>
    <w:p w14:paraId="66F19A7C" w14:textId="77777777" w:rsidR="00C0354C" w:rsidRPr="005861DC" w:rsidRDefault="00C0354C" w:rsidP="00C0354C">
      <w:pPr>
        <w:pStyle w:val="NoSpacing"/>
        <w:bidi w:val="0"/>
        <w:rPr>
          <w:rFonts w:ascii="Consolas" w:hAnsi="Consolas"/>
          <w:sz w:val="24"/>
        </w:rPr>
      </w:pPr>
      <w:r w:rsidRPr="005861DC">
        <w:rPr>
          <w:rFonts w:ascii="Consolas" w:hAnsi="Consolas"/>
          <w:sz w:val="24"/>
        </w:rPr>
        <w:t>#include "</w:t>
      </w:r>
      <w:r w:rsidRPr="005861DC">
        <w:rPr>
          <w:sz w:val="24"/>
          <w:szCs w:val="28"/>
        </w:rPr>
        <w:t xml:space="preserve"> </w:t>
      </w:r>
      <w:r w:rsidRPr="005861DC">
        <w:rPr>
          <w:rFonts w:ascii="Consolas" w:hAnsi="Consolas"/>
          <w:sz w:val="24"/>
        </w:rPr>
        <w:t>ks0108.h"</w:t>
      </w:r>
    </w:p>
    <w:p w14:paraId="5DC0647B" w14:textId="77777777" w:rsidR="00C0354C" w:rsidRPr="005861DC" w:rsidRDefault="00C0354C" w:rsidP="00C0354C">
      <w:pPr>
        <w:pStyle w:val="NoSpacing"/>
        <w:bidi w:val="0"/>
        <w:rPr>
          <w:rFonts w:ascii="Consolas" w:hAnsi="Consolas"/>
          <w:sz w:val="24"/>
        </w:rPr>
      </w:pPr>
      <w:r w:rsidRPr="005861DC">
        <w:rPr>
          <w:rFonts w:ascii="Consolas" w:hAnsi="Consolas"/>
          <w:sz w:val="24"/>
        </w:rPr>
        <w:t>...</w:t>
      </w:r>
    </w:p>
    <w:p w14:paraId="38DBAFEE" w14:textId="77777777" w:rsidR="00C0354C" w:rsidRPr="005861DC" w:rsidRDefault="00C0354C" w:rsidP="00C0354C">
      <w:pPr>
        <w:pStyle w:val="NoSpacing"/>
        <w:bidi w:val="0"/>
        <w:rPr>
          <w:rFonts w:ascii="Consolas" w:hAnsi="Consolas"/>
          <w:sz w:val="24"/>
        </w:rPr>
      </w:pPr>
      <w:proofErr w:type="spellStart"/>
      <w:r w:rsidRPr="005861DC">
        <w:rPr>
          <w:rFonts w:ascii="Consolas" w:hAnsi="Consolas"/>
          <w:sz w:val="24"/>
        </w:rPr>
        <w:t>GLCD_</w:t>
      </w:r>
      <w:proofErr w:type="gramStart"/>
      <w:r w:rsidRPr="005861DC">
        <w:rPr>
          <w:rFonts w:ascii="Consolas" w:hAnsi="Consolas"/>
          <w:sz w:val="24"/>
        </w:rPr>
        <w:t>Initialize</w:t>
      </w:r>
      <w:proofErr w:type="spellEnd"/>
      <w:r w:rsidRPr="005861DC">
        <w:rPr>
          <w:rFonts w:ascii="Consolas" w:hAnsi="Consolas"/>
          <w:sz w:val="24"/>
        </w:rPr>
        <w:t>(</w:t>
      </w:r>
      <w:proofErr w:type="gramEnd"/>
      <w:r w:rsidRPr="005861DC">
        <w:rPr>
          <w:rFonts w:ascii="Consolas" w:hAnsi="Consolas"/>
          <w:sz w:val="24"/>
        </w:rPr>
        <w:t>);</w:t>
      </w:r>
    </w:p>
    <w:p w14:paraId="5EF910DB" w14:textId="77777777" w:rsidR="00C0354C" w:rsidRPr="005861DC" w:rsidRDefault="00C0354C" w:rsidP="00C0354C">
      <w:pPr>
        <w:pStyle w:val="NoSpacing"/>
        <w:bidi w:val="0"/>
        <w:rPr>
          <w:rFonts w:ascii="Consolas" w:hAnsi="Consolas"/>
          <w:sz w:val="24"/>
          <w:rtl/>
        </w:rPr>
      </w:pPr>
      <w:proofErr w:type="spellStart"/>
      <w:r w:rsidRPr="005861DC">
        <w:rPr>
          <w:rFonts w:ascii="Consolas" w:hAnsi="Consolas"/>
          <w:sz w:val="24"/>
        </w:rPr>
        <w:t>GLCD_</w:t>
      </w:r>
      <w:proofErr w:type="gramStart"/>
      <w:r w:rsidRPr="005861DC">
        <w:rPr>
          <w:rFonts w:ascii="Consolas" w:hAnsi="Consolas"/>
          <w:sz w:val="24"/>
        </w:rPr>
        <w:t>ClearScreen</w:t>
      </w:r>
      <w:proofErr w:type="spellEnd"/>
      <w:r w:rsidRPr="005861DC">
        <w:rPr>
          <w:rFonts w:ascii="Consolas" w:hAnsi="Consolas"/>
          <w:sz w:val="24"/>
        </w:rPr>
        <w:t>(</w:t>
      </w:r>
      <w:proofErr w:type="gramEnd"/>
      <w:r w:rsidRPr="005861DC">
        <w:rPr>
          <w:rFonts w:ascii="Consolas" w:hAnsi="Consolas"/>
          <w:sz w:val="24"/>
        </w:rPr>
        <w:t>);</w:t>
      </w:r>
    </w:p>
    <w:p w14:paraId="140881C5" w14:textId="77777777" w:rsidR="00C0354C" w:rsidRPr="005861DC" w:rsidRDefault="00C0354C" w:rsidP="00C0354C">
      <w:pPr>
        <w:pStyle w:val="NoSpacing"/>
        <w:bidi w:val="0"/>
        <w:rPr>
          <w:rFonts w:ascii="Consolas" w:hAnsi="Consolas"/>
          <w:sz w:val="24"/>
        </w:rPr>
      </w:pPr>
      <w:proofErr w:type="spellStart"/>
      <w:r w:rsidRPr="005861DC">
        <w:rPr>
          <w:rFonts w:ascii="Consolas" w:hAnsi="Consolas"/>
          <w:sz w:val="24"/>
        </w:rPr>
        <w:t>GLCD_GoTo</w:t>
      </w:r>
      <w:proofErr w:type="spellEnd"/>
      <w:r w:rsidRPr="005861DC">
        <w:rPr>
          <w:rFonts w:ascii="Consolas" w:hAnsi="Consolas"/>
          <w:sz w:val="24"/>
        </w:rPr>
        <w:t>(</w:t>
      </w:r>
      <w:proofErr w:type="spellStart"/>
      <w:proofErr w:type="gramStart"/>
      <w:r w:rsidRPr="005861DC">
        <w:rPr>
          <w:rFonts w:ascii="Consolas" w:hAnsi="Consolas"/>
          <w:sz w:val="24"/>
        </w:rPr>
        <w:t>x,y</w:t>
      </w:r>
      <w:proofErr w:type="spellEnd"/>
      <w:proofErr w:type="gramEnd"/>
      <w:r w:rsidRPr="005861DC">
        <w:rPr>
          <w:rFonts w:ascii="Consolas" w:hAnsi="Consolas"/>
          <w:sz w:val="24"/>
        </w:rPr>
        <w:t>);</w:t>
      </w:r>
    </w:p>
    <w:p w14:paraId="31D6B7B1" w14:textId="7D48A8AA" w:rsidR="006441C6" w:rsidRPr="005861DC" w:rsidRDefault="006441C6" w:rsidP="006441C6">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 y is position from top-left to write</w:t>
      </w:r>
    </w:p>
    <w:p w14:paraId="0E5FB97E" w14:textId="403A180D" w:rsidR="006441C6" w:rsidRPr="005861DC" w:rsidRDefault="00C0354C" w:rsidP="006441C6">
      <w:pPr>
        <w:pStyle w:val="NoSpacing"/>
        <w:bidi w:val="0"/>
        <w:jc w:val="left"/>
        <w:rPr>
          <w:rFonts w:ascii="Consolas" w:hAnsi="Consolas"/>
          <w:sz w:val="24"/>
        </w:rPr>
      </w:pPr>
      <w:proofErr w:type="spellStart"/>
      <w:r w:rsidRPr="005861DC">
        <w:rPr>
          <w:rFonts w:ascii="Consolas" w:hAnsi="Consolas"/>
          <w:sz w:val="24"/>
        </w:rPr>
        <w:t>GLCD_</w:t>
      </w:r>
      <w:proofErr w:type="gramStart"/>
      <w:r w:rsidRPr="005861DC">
        <w:rPr>
          <w:rFonts w:ascii="Consolas" w:hAnsi="Consolas"/>
          <w:sz w:val="24"/>
        </w:rPr>
        <w:t>WriteString</w:t>
      </w:r>
      <w:proofErr w:type="spellEnd"/>
      <w:r w:rsidRPr="005861DC">
        <w:rPr>
          <w:rFonts w:ascii="Consolas" w:hAnsi="Consolas"/>
          <w:sz w:val="24"/>
        </w:rPr>
        <w:t>(</w:t>
      </w:r>
      <w:proofErr w:type="gramEnd"/>
      <w:r w:rsidRPr="005861DC">
        <w:rPr>
          <w:rFonts w:ascii="Consolas" w:hAnsi="Consolas"/>
          <w:sz w:val="24"/>
        </w:rPr>
        <w:t>char *str);</w:t>
      </w:r>
    </w:p>
    <w:p w14:paraId="0012E6AC" w14:textId="7FFC5542" w:rsidR="00C0354C" w:rsidRPr="005861DC" w:rsidRDefault="00C0354C" w:rsidP="006441C6">
      <w:pPr>
        <w:pStyle w:val="NoSpacing"/>
        <w:bidi w:val="0"/>
        <w:rPr>
          <w:rFonts w:ascii="Consolas" w:hAnsi="Consolas"/>
          <w:color w:val="808080" w:themeColor="background1" w:themeShade="80"/>
          <w:sz w:val="24"/>
        </w:rPr>
      </w:pPr>
      <w:proofErr w:type="spellStart"/>
      <w:r w:rsidRPr="005861DC">
        <w:rPr>
          <w:rFonts w:ascii="Consolas" w:hAnsi="Consolas"/>
          <w:sz w:val="24"/>
        </w:rPr>
        <w:t>GLCD_</w:t>
      </w:r>
      <w:proofErr w:type="gramStart"/>
      <w:r w:rsidRPr="005861DC">
        <w:rPr>
          <w:rFonts w:ascii="Consolas" w:hAnsi="Consolas"/>
          <w:sz w:val="24"/>
        </w:rPr>
        <w:t>Bitmap</w:t>
      </w:r>
      <w:proofErr w:type="spellEnd"/>
      <w:r w:rsidRPr="005861DC">
        <w:rPr>
          <w:rFonts w:ascii="Consolas" w:hAnsi="Consolas"/>
          <w:sz w:val="24"/>
        </w:rPr>
        <w:t>(</w:t>
      </w:r>
      <w:proofErr w:type="gramEnd"/>
      <w:r w:rsidRPr="005861DC">
        <w:rPr>
          <w:rFonts w:ascii="Consolas" w:hAnsi="Consolas"/>
          <w:sz w:val="24"/>
        </w:rPr>
        <w:t xml:space="preserve">char *bmp, x, y, dx, </w:t>
      </w:r>
      <w:proofErr w:type="spellStart"/>
      <w:r w:rsidRPr="005861DC">
        <w:rPr>
          <w:rFonts w:ascii="Consolas" w:hAnsi="Consolas"/>
          <w:sz w:val="24"/>
        </w:rPr>
        <w:t>dy</w:t>
      </w:r>
      <w:proofErr w:type="spellEnd"/>
      <w:r w:rsidRPr="005861DC">
        <w:rPr>
          <w:rFonts w:ascii="Consolas" w:hAnsi="Consolas"/>
          <w:sz w:val="24"/>
        </w:rPr>
        <w:t>);</w:t>
      </w:r>
    </w:p>
    <w:p w14:paraId="7027F5D3" w14:textId="41A0A7FB" w:rsidR="00C0354C" w:rsidRPr="005861DC" w:rsidRDefault="00C0354C" w:rsidP="00C0354C">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w:t>
      </w:r>
      <w:r w:rsidR="006441C6" w:rsidRPr="005861DC">
        <w:rPr>
          <w:rFonts w:ascii="Consolas" w:hAnsi="Consolas"/>
          <w:color w:val="808080" w:themeColor="background1" w:themeShade="80"/>
          <w:sz w:val="24"/>
        </w:rPr>
        <w:t>,</w:t>
      </w:r>
      <w:r w:rsidRPr="005861DC">
        <w:rPr>
          <w:rFonts w:ascii="Consolas" w:hAnsi="Consolas"/>
          <w:color w:val="808080" w:themeColor="background1" w:themeShade="80"/>
          <w:sz w:val="24"/>
        </w:rPr>
        <w:t xml:space="preserve"> y is position from top-left to draw</w:t>
      </w:r>
    </w:p>
    <w:p w14:paraId="480E9956" w14:textId="194A71E7" w:rsidR="00C0354C" w:rsidRPr="005861DC" w:rsidRDefault="00C0354C" w:rsidP="00C0354C">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dx = width</w:t>
      </w:r>
      <w:r w:rsidR="006441C6" w:rsidRPr="005861DC">
        <w:rPr>
          <w:rFonts w:ascii="Consolas" w:hAnsi="Consolas"/>
          <w:color w:val="808080" w:themeColor="background1" w:themeShade="80"/>
          <w:sz w:val="24"/>
        </w:rPr>
        <w:t xml:space="preserve"> of image,</w:t>
      </w:r>
      <w:r w:rsidRPr="005861DC">
        <w:rPr>
          <w:rFonts w:ascii="Consolas" w:hAnsi="Consolas"/>
          <w:color w:val="808080" w:themeColor="background1" w:themeShade="80"/>
          <w:sz w:val="24"/>
        </w:rPr>
        <w:t xml:space="preserve"> </w:t>
      </w:r>
      <w:proofErr w:type="spellStart"/>
      <w:r w:rsidRPr="005861DC">
        <w:rPr>
          <w:rFonts w:ascii="Consolas" w:hAnsi="Consolas"/>
          <w:color w:val="808080" w:themeColor="background1" w:themeShade="80"/>
          <w:sz w:val="24"/>
        </w:rPr>
        <w:t>dy</w:t>
      </w:r>
      <w:proofErr w:type="spellEnd"/>
      <w:r w:rsidRPr="005861DC">
        <w:rPr>
          <w:rFonts w:ascii="Consolas" w:hAnsi="Consolas"/>
          <w:color w:val="808080" w:themeColor="background1" w:themeShade="80"/>
          <w:sz w:val="24"/>
        </w:rPr>
        <w:t xml:space="preserve"> = height of image</w:t>
      </w:r>
    </w:p>
    <w:p w14:paraId="25FEC4D0" w14:textId="6A888B7B" w:rsidR="006441C6" w:rsidRPr="005861DC" w:rsidRDefault="006441C6" w:rsidP="006441C6">
      <w:pPr>
        <w:pStyle w:val="NoSpacing"/>
        <w:bidi w:val="0"/>
        <w:rPr>
          <w:rFonts w:ascii="Consolas" w:hAnsi="Consolas"/>
          <w:sz w:val="24"/>
        </w:rPr>
      </w:pPr>
      <w:proofErr w:type="spellStart"/>
      <w:r w:rsidRPr="005861DC">
        <w:rPr>
          <w:rFonts w:ascii="Consolas" w:hAnsi="Consolas"/>
          <w:sz w:val="24"/>
        </w:rPr>
        <w:t>GLCD_</w:t>
      </w:r>
      <w:proofErr w:type="gramStart"/>
      <w:r w:rsidRPr="005861DC">
        <w:rPr>
          <w:rFonts w:ascii="Consolas" w:hAnsi="Consolas"/>
          <w:sz w:val="24"/>
        </w:rPr>
        <w:t>Rectangle</w:t>
      </w:r>
      <w:proofErr w:type="spellEnd"/>
      <w:r w:rsidRPr="005861DC">
        <w:rPr>
          <w:rFonts w:ascii="Consolas" w:hAnsi="Consolas"/>
          <w:sz w:val="24"/>
        </w:rPr>
        <w:t>(</w:t>
      </w:r>
      <w:proofErr w:type="gramEnd"/>
      <w:r w:rsidRPr="005861DC">
        <w:rPr>
          <w:rFonts w:ascii="Consolas" w:hAnsi="Consolas"/>
          <w:sz w:val="24"/>
        </w:rPr>
        <w:t>x, y, b, a);</w:t>
      </w:r>
    </w:p>
    <w:p w14:paraId="06C0935D" w14:textId="571010AB" w:rsidR="006441C6" w:rsidRPr="005861DC" w:rsidRDefault="006441C6" w:rsidP="006441C6">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ml:space="preserve">// x, y is position </w:t>
      </w:r>
      <w:r w:rsidR="0003089D" w:rsidRPr="005861DC">
        <w:rPr>
          <w:rFonts w:ascii="Consolas" w:hAnsi="Consolas"/>
          <w:color w:val="808080" w:themeColor="background1" w:themeShade="80"/>
          <w:sz w:val="24"/>
        </w:rPr>
        <w:t xml:space="preserve">of rectangle </w:t>
      </w:r>
      <w:r w:rsidRPr="005861DC">
        <w:rPr>
          <w:rFonts w:ascii="Consolas" w:hAnsi="Consolas"/>
          <w:color w:val="808080" w:themeColor="background1" w:themeShade="80"/>
          <w:sz w:val="24"/>
        </w:rPr>
        <w:t>from top-left to draw</w:t>
      </w:r>
    </w:p>
    <w:p w14:paraId="24E21C2C" w14:textId="067F8C31" w:rsidR="006441C6" w:rsidRPr="005861DC" w:rsidRDefault="006441C6" w:rsidP="006441C6">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b = width of rectangle, a = height of rectangle</w:t>
      </w:r>
    </w:p>
    <w:p w14:paraId="1263CE88" w14:textId="47D9A61E" w:rsidR="006441C6" w:rsidRPr="005861DC" w:rsidRDefault="006441C6" w:rsidP="006441C6">
      <w:pPr>
        <w:pStyle w:val="NoSpacing"/>
        <w:bidi w:val="0"/>
        <w:rPr>
          <w:rFonts w:ascii="Consolas" w:hAnsi="Consolas"/>
          <w:sz w:val="24"/>
        </w:rPr>
      </w:pPr>
      <w:proofErr w:type="spellStart"/>
      <w:r w:rsidRPr="005861DC">
        <w:rPr>
          <w:rFonts w:ascii="Consolas" w:hAnsi="Consolas"/>
          <w:sz w:val="24"/>
        </w:rPr>
        <w:t>GLCD_</w:t>
      </w:r>
      <w:proofErr w:type="gramStart"/>
      <w:r w:rsidRPr="005861DC">
        <w:rPr>
          <w:rFonts w:ascii="Consolas" w:hAnsi="Consolas"/>
          <w:sz w:val="24"/>
        </w:rPr>
        <w:t>Circle</w:t>
      </w:r>
      <w:proofErr w:type="spellEnd"/>
      <w:r w:rsidRPr="005861DC">
        <w:rPr>
          <w:rFonts w:ascii="Consolas" w:hAnsi="Consolas"/>
          <w:sz w:val="24"/>
        </w:rPr>
        <w:t>(</w:t>
      </w:r>
      <w:proofErr w:type="gramEnd"/>
      <w:r w:rsidRPr="005861DC">
        <w:rPr>
          <w:rFonts w:ascii="Consolas" w:hAnsi="Consolas"/>
          <w:sz w:val="24"/>
        </w:rPr>
        <w:t>cx, cy, radius)</w:t>
      </w:r>
      <w:r w:rsidR="0023611A">
        <w:rPr>
          <w:rFonts w:ascii="Consolas" w:hAnsi="Consolas"/>
          <w:sz w:val="24"/>
        </w:rPr>
        <w:t>;</w:t>
      </w:r>
    </w:p>
    <w:p w14:paraId="115F7F1B" w14:textId="25A5DABA" w:rsidR="006441C6" w:rsidRPr="005861DC" w:rsidRDefault="006441C6" w:rsidP="006441C6">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ml:space="preserve">// </w:t>
      </w:r>
      <w:r w:rsidR="00CB56F4" w:rsidRPr="005861DC">
        <w:rPr>
          <w:rFonts w:ascii="Consolas" w:hAnsi="Consolas"/>
          <w:color w:val="808080" w:themeColor="background1" w:themeShade="80"/>
          <w:sz w:val="24"/>
        </w:rPr>
        <w:t>c</w:t>
      </w:r>
      <w:r w:rsidRPr="005861DC">
        <w:rPr>
          <w:rFonts w:ascii="Consolas" w:hAnsi="Consolas"/>
          <w:color w:val="808080" w:themeColor="background1" w:themeShade="80"/>
          <w:sz w:val="24"/>
        </w:rPr>
        <w:t xml:space="preserve">x, </w:t>
      </w:r>
      <w:r w:rsidR="00CB56F4" w:rsidRPr="005861DC">
        <w:rPr>
          <w:rFonts w:ascii="Consolas" w:hAnsi="Consolas"/>
          <w:color w:val="808080" w:themeColor="background1" w:themeShade="80"/>
          <w:sz w:val="24"/>
        </w:rPr>
        <w:t>c</w:t>
      </w:r>
      <w:r w:rsidRPr="005861DC">
        <w:rPr>
          <w:rFonts w:ascii="Consolas" w:hAnsi="Consolas"/>
          <w:color w:val="808080" w:themeColor="background1" w:themeShade="80"/>
          <w:sz w:val="24"/>
        </w:rPr>
        <w:t xml:space="preserve">y is </w:t>
      </w:r>
      <w:r w:rsidR="00CB56F4" w:rsidRPr="005861DC">
        <w:rPr>
          <w:rFonts w:ascii="Consolas" w:hAnsi="Consolas"/>
          <w:color w:val="808080" w:themeColor="background1" w:themeShade="80"/>
          <w:sz w:val="24"/>
        </w:rPr>
        <w:t xml:space="preserve">position of </w:t>
      </w:r>
      <w:r w:rsidR="00C45E5D" w:rsidRPr="005861DC">
        <w:rPr>
          <w:rFonts w:ascii="Consolas" w:hAnsi="Consolas"/>
          <w:color w:val="808080" w:themeColor="background1" w:themeShade="80"/>
          <w:sz w:val="24"/>
        </w:rPr>
        <w:t>center of circle</w:t>
      </w:r>
      <w:r w:rsidRPr="005861DC">
        <w:rPr>
          <w:rFonts w:ascii="Consolas" w:hAnsi="Consolas"/>
          <w:color w:val="808080" w:themeColor="background1" w:themeShade="80"/>
          <w:sz w:val="24"/>
        </w:rPr>
        <w:t xml:space="preserve"> to draw</w:t>
      </w:r>
    </w:p>
    <w:p w14:paraId="179BEE5A" w14:textId="1619CEE3" w:rsidR="006441C6" w:rsidRPr="005861DC" w:rsidRDefault="006441C6" w:rsidP="006441C6">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ml:space="preserve">// </w:t>
      </w:r>
      <w:r w:rsidR="0003089D" w:rsidRPr="005861DC">
        <w:rPr>
          <w:rFonts w:ascii="Consolas" w:hAnsi="Consolas"/>
          <w:color w:val="808080" w:themeColor="background1" w:themeShade="80"/>
          <w:sz w:val="24"/>
        </w:rPr>
        <w:t>radius = radius of circle in pixels</w:t>
      </w:r>
    </w:p>
    <w:p w14:paraId="2E39E93E" w14:textId="03C6A851" w:rsidR="006441C6" w:rsidRPr="005861DC" w:rsidRDefault="006441C6" w:rsidP="006441C6">
      <w:pPr>
        <w:pStyle w:val="NoSpacing"/>
        <w:bidi w:val="0"/>
        <w:rPr>
          <w:rFonts w:ascii="Consolas" w:hAnsi="Consolas"/>
          <w:sz w:val="24"/>
        </w:rPr>
      </w:pPr>
      <w:proofErr w:type="spellStart"/>
      <w:r w:rsidRPr="005861DC">
        <w:rPr>
          <w:rFonts w:ascii="Consolas" w:hAnsi="Consolas"/>
          <w:sz w:val="24"/>
        </w:rPr>
        <w:t>GLCD_</w:t>
      </w:r>
      <w:proofErr w:type="gramStart"/>
      <w:r w:rsidRPr="005861DC">
        <w:rPr>
          <w:rFonts w:ascii="Consolas" w:hAnsi="Consolas"/>
          <w:sz w:val="24"/>
        </w:rPr>
        <w:t>Line</w:t>
      </w:r>
      <w:proofErr w:type="spellEnd"/>
      <w:r w:rsidRPr="005861DC">
        <w:rPr>
          <w:rFonts w:ascii="Consolas" w:hAnsi="Consolas"/>
          <w:sz w:val="24"/>
        </w:rPr>
        <w:t>(</w:t>
      </w:r>
      <w:proofErr w:type="gramEnd"/>
      <w:r w:rsidRPr="005861DC">
        <w:rPr>
          <w:rFonts w:ascii="Consolas" w:hAnsi="Consolas"/>
          <w:sz w:val="24"/>
        </w:rPr>
        <w:t>X1, Y1, X2, Y2)</w:t>
      </w:r>
      <w:r w:rsidR="0023611A">
        <w:rPr>
          <w:rFonts w:ascii="Consolas" w:hAnsi="Consolas"/>
          <w:sz w:val="24"/>
        </w:rPr>
        <w:t>;</w:t>
      </w:r>
    </w:p>
    <w:p w14:paraId="1BBEB5B5" w14:textId="60598D17" w:rsidR="00BF0E9E" w:rsidRPr="005861DC" w:rsidRDefault="006441C6" w:rsidP="005D3394">
      <w:pPr>
        <w:pStyle w:val="NoSpacing"/>
        <w:bidi w:val="0"/>
        <w:rPr>
          <w:rFonts w:ascii="Consolas" w:hAnsi="Consolas"/>
          <w:color w:val="808080" w:themeColor="background1" w:themeShade="80"/>
          <w:sz w:val="24"/>
        </w:rPr>
      </w:pPr>
      <w:r w:rsidRPr="005861DC">
        <w:rPr>
          <w:rFonts w:ascii="Consolas" w:hAnsi="Consolas"/>
          <w:color w:val="808080" w:themeColor="background1" w:themeShade="80"/>
          <w:sz w:val="24"/>
        </w:rPr>
        <w:t xml:space="preserve">// </w:t>
      </w:r>
      <w:r w:rsidR="0003089D" w:rsidRPr="005861DC">
        <w:rPr>
          <w:rFonts w:ascii="Consolas" w:hAnsi="Consolas"/>
          <w:color w:val="808080" w:themeColor="background1" w:themeShade="80"/>
          <w:sz w:val="24"/>
        </w:rPr>
        <w:t>draws a line from [X1, Y1] to [X2, Y2]</w:t>
      </w:r>
    </w:p>
    <w:p w14:paraId="18F28D2B" w14:textId="66869FDE" w:rsidR="004F49B6" w:rsidRDefault="004F49B6" w:rsidP="00D716EE">
      <w:pPr>
        <w:pStyle w:val="NoSpacing"/>
        <w:rPr>
          <w:szCs w:val="22"/>
          <w:rtl/>
        </w:rPr>
      </w:pPr>
    </w:p>
    <w:p w14:paraId="22175CE3" w14:textId="45F6328F" w:rsidR="005D3394" w:rsidRPr="00F5347B" w:rsidRDefault="005D3394" w:rsidP="00D716EE">
      <w:pPr>
        <w:pStyle w:val="NoSpacing"/>
        <w:rPr>
          <w:rFonts w:cs="Cambria"/>
          <w:szCs w:val="22"/>
        </w:rPr>
      </w:pPr>
    </w:p>
    <w:p w14:paraId="0466C608" w14:textId="0E2EB211" w:rsidR="007C5B52" w:rsidRPr="0025057F" w:rsidRDefault="007C5B52" w:rsidP="007C5B52">
      <w:pPr>
        <w:pStyle w:val="NoSpacing"/>
        <w:numPr>
          <w:ilvl w:val="0"/>
          <w:numId w:val="5"/>
        </w:numPr>
        <w:rPr>
          <w:szCs w:val="22"/>
        </w:rPr>
      </w:pPr>
      <w:r w:rsidRPr="007F58D6">
        <w:rPr>
          <w:sz w:val="24"/>
          <w:rtl/>
        </w:rPr>
        <w:t xml:space="preserve">برای استفاده از کتابخانه‌ها، هنگام انتخاب </w:t>
      </w:r>
      <w:r w:rsidRPr="007F58D6">
        <w:rPr>
          <w:sz w:val="24"/>
        </w:rPr>
        <w:t>Run-Time Env.</w:t>
      </w:r>
      <w:r w:rsidRPr="007F58D6">
        <w:rPr>
          <w:sz w:val="24"/>
          <w:rtl/>
        </w:rPr>
        <w:t xml:space="preserve"> فقط </w:t>
      </w:r>
      <w:r w:rsidRPr="007F58D6">
        <w:rPr>
          <w:sz w:val="24"/>
        </w:rPr>
        <w:t>CMSIS-CORE</w:t>
      </w:r>
      <w:r w:rsidRPr="007F58D6">
        <w:rPr>
          <w:sz w:val="24"/>
          <w:rtl/>
        </w:rPr>
        <w:t xml:space="preserve"> را انتخاب کنید. تمام فایل‌ها را در محیط ویندوز در کنار فایل </w:t>
      </w:r>
      <w:proofErr w:type="spellStart"/>
      <w:r w:rsidRPr="007F58D6">
        <w:rPr>
          <w:sz w:val="24"/>
        </w:rPr>
        <w:t>main.c</w:t>
      </w:r>
      <w:proofErr w:type="spellEnd"/>
      <w:r w:rsidRPr="007F58D6">
        <w:rPr>
          <w:sz w:val="24"/>
          <w:rtl/>
        </w:rPr>
        <w:t xml:space="preserve"> خود قرار دهید. فایل‌های </w:t>
      </w:r>
      <w:r w:rsidRPr="007F58D6">
        <w:rPr>
          <w:sz w:val="24"/>
        </w:rPr>
        <w:t>.c</w:t>
      </w:r>
      <w:r w:rsidRPr="007F58D6">
        <w:rPr>
          <w:sz w:val="24"/>
          <w:rtl/>
        </w:rPr>
        <w:t xml:space="preserve"> و </w:t>
      </w:r>
      <w:r w:rsidRPr="007F58D6">
        <w:rPr>
          <w:sz w:val="24"/>
        </w:rPr>
        <w:t>.s</w:t>
      </w:r>
      <w:r w:rsidRPr="007F58D6">
        <w:rPr>
          <w:sz w:val="24"/>
          <w:rtl/>
        </w:rPr>
        <w:t xml:space="preserve"> را در محیط برنامه </w:t>
      </w:r>
      <w:proofErr w:type="spellStart"/>
      <w:r>
        <w:rPr>
          <w:sz w:val="24"/>
        </w:rPr>
        <w:t>keil</w:t>
      </w:r>
      <w:proofErr w:type="spellEnd"/>
      <w:r>
        <w:rPr>
          <w:rFonts w:hint="cs"/>
          <w:sz w:val="24"/>
          <w:rtl/>
        </w:rPr>
        <w:t xml:space="preserve"> </w:t>
      </w:r>
      <w:r w:rsidRPr="007F58D6">
        <w:rPr>
          <w:sz w:val="24"/>
          <w:rtl/>
        </w:rPr>
        <w:t xml:space="preserve">به کنار فایل </w:t>
      </w:r>
      <w:proofErr w:type="spellStart"/>
      <w:r w:rsidRPr="007F58D6">
        <w:rPr>
          <w:sz w:val="24"/>
        </w:rPr>
        <w:t>main.c</w:t>
      </w:r>
      <w:proofErr w:type="spellEnd"/>
      <w:r w:rsidRPr="007F58D6">
        <w:rPr>
          <w:sz w:val="24"/>
          <w:rtl/>
        </w:rPr>
        <w:t xml:space="preserve"> واقع در </w:t>
      </w:r>
      <w:r w:rsidRPr="007F58D6">
        <w:rPr>
          <w:sz w:val="24"/>
        </w:rPr>
        <w:t>Source Group 1</w:t>
      </w:r>
      <w:r w:rsidRPr="007F58D6">
        <w:rPr>
          <w:sz w:val="24"/>
          <w:rtl/>
        </w:rPr>
        <w:t xml:space="preserve"> اضافه کنید. (کلیک راست روی فولدر، </w:t>
      </w:r>
      <w:r w:rsidRPr="007F58D6">
        <w:rPr>
          <w:sz w:val="24"/>
        </w:rPr>
        <w:t>Add existing File</w:t>
      </w:r>
      <w:r>
        <w:rPr>
          <w:sz w:val="24"/>
        </w:rPr>
        <w:t>s…</w:t>
      </w:r>
      <w:r>
        <w:rPr>
          <w:rFonts w:hint="cs"/>
          <w:sz w:val="24"/>
          <w:rtl/>
        </w:rPr>
        <w:t>)</w:t>
      </w:r>
    </w:p>
    <w:p w14:paraId="75C7D008" w14:textId="77777777" w:rsidR="007C5B52" w:rsidRPr="0025057F" w:rsidRDefault="007C5B52" w:rsidP="007C5B52">
      <w:pPr>
        <w:pStyle w:val="NoSpacing"/>
        <w:ind w:left="1080"/>
        <w:rPr>
          <w:szCs w:val="22"/>
        </w:rPr>
      </w:pPr>
    </w:p>
    <w:p w14:paraId="0D84CCC7" w14:textId="77777777" w:rsidR="007C5B52" w:rsidRDefault="007C5B52" w:rsidP="007C5B52">
      <w:pPr>
        <w:pStyle w:val="NoSpacing"/>
        <w:numPr>
          <w:ilvl w:val="0"/>
          <w:numId w:val="5"/>
        </w:numPr>
        <w:rPr>
          <w:szCs w:val="22"/>
        </w:rPr>
      </w:pPr>
      <w:bookmarkStart w:id="0" w:name="_Hlk67611618"/>
      <w:r>
        <w:rPr>
          <w:rFonts w:hint="cs"/>
          <w:sz w:val="24"/>
          <w:rtl/>
        </w:rPr>
        <w:lastRenderedPageBreak/>
        <w:t xml:space="preserve">فراموش نکنید که در ابتدای برنامه خود تابع </w:t>
      </w:r>
      <w:proofErr w:type="spellStart"/>
      <w:r>
        <w:rPr>
          <w:sz w:val="24"/>
        </w:rPr>
        <w:t>SystemInit</w:t>
      </w:r>
      <w:proofErr w:type="spellEnd"/>
      <w:r>
        <w:rPr>
          <w:sz w:val="24"/>
        </w:rPr>
        <w:t>()</w:t>
      </w:r>
      <w:r>
        <w:rPr>
          <w:rFonts w:hint="cs"/>
          <w:sz w:val="24"/>
          <w:rtl/>
        </w:rPr>
        <w:t xml:space="preserve"> را فراخوانی کنید.</w:t>
      </w:r>
    </w:p>
    <w:p w14:paraId="3AB0AA29" w14:textId="77777777" w:rsidR="007C5B52" w:rsidRPr="0025057F" w:rsidRDefault="007C5B52" w:rsidP="007C5B52">
      <w:pPr>
        <w:pStyle w:val="NoSpacing"/>
        <w:ind w:left="1080"/>
        <w:rPr>
          <w:szCs w:val="22"/>
          <w:rtl/>
        </w:rPr>
      </w:pPr>
    </w:p>
    <w:p w14:paraId="267CC5C1" w14:textId="77777777" w:rsidR="007C5B52" w:rsidRPr="00CB250F" w:rsidRDefault="007C5B52" w:rsidP="007C5B52">
      <w:pPr>
        <w:pStyle w:val="NoSpacing"/>
        <w:numPr>
          <w:ilvl w:val="0"/>
          <w:numId w:val="5"/>
        </w:numPr>
        <w:rPr>
          <w:szCs w:val="22"/>
        </w:rPr>
      </w:pPr>
      <w:r>
        <w:rPr>
          <w:rFonts w:hint="cs"/>
          <w:sz w:val="24"/>
          <w:rtl/>
        </w:rPr>
        <w:t>حتما فایل‌های کتابخانه‌ها را مطالعه کنید و با نحوه کار آن‌ها آشنا شوید.</w:t>
      </w:r>
    </w:p>
    <w:p w14:paraId="00ACD7C3" w14:textId="77777777" w:rsidR="00A958CC" w:rsidRDefault="00A958CC" w:rsidP="00A958CC">
      <w:pPr>
        <w:pStyle w:val="NoSpacing"/>
        <w:bidi w:val="0"/>
        <w:jc w:val="left"/>
        <w:rPr>
          <w:rFonts w:ascii="Consolas" w:hAnsi="Consolas"/>
          <w:color w:val="808080" w:themeColor="background1" w:themeShade="80"/>
          <w:szCs w:val="22"/>
          <w:rtl/>
        </w:rPr>
      </w:pPr>
    </w:p>
    <w:p w14:paraId="19EE4F0D" w14:textId="4326A001" w:rsidR="00BF0E9E" w:rsidRPr="005D3394" w:rsidRDefault="005673CC" w:rsidP="005D3394">
      <w:pPr>
        <w:pStyle w:val="NoSpacing"/>
        <w:numPr>
          <w:ilvl w:val="0"/>
          <w:numId w:val="5"/>
        </w:numPr>
        <w:rPr>
          <w:b/>
          <w:bCs/>
          <w:color w:val="FF0000"/>
          <w:sz w:val="24"/>
          <w:rtl/>
        </w:rPr>
      </w:pPr>
      <w:r w:rsidRPr="005500ED">
        <w:rPr>
          <w:rFonts w:hint="cs"/>
          <w:b/>
          <w:bCs/>
          <w:color w:val="FF0000"/>
          <w:sz w:val="24"/>
          <w:rtl/>
        </w:rPr>
        <w:t xml:space="preserve">دقت کنید که در این آزمایش استفاده از توابع </w:t>
      </w:r>
      <w:r w:rsidRPr="005500ED">
        <w:rPr>
          <w:rFonts w:ascii="Consolas" w:hAnsi="Consolas"/>
          <w:b/>
          <w:bCs/>
          <w:color w:val="FF0000"/>
          <w:sz w:val="24"/>
        </w:rPr>
        <w:t>Delay</w:t>
      </w:r>
      <w:r w:rsidRPr="005500ED">
        <w:rPr>
          <w:rFonts w:hint="cs"/>
          <w:b/>
          <w:bCs/>
          <w:color w:val="FF0000"/>
          <w:sz w:val="24"/>
          <w:rtl/>
        </w:rPr>
        <w:t xml:space="preserve"> </w:t>
      </w:r>
      <w:r w:rsidR="00B472A9">
        <w:rPr>
          <w:rFonts w:hint="cs"/>
          <w:b/>
          <w:bCs/>
          <w:color w:val="FF0000"/>
          <w:sz w:val="24"/>
          <w:rtl/>
        </w:rPr>
        <w:t xml:space="preserve">و توابع مشابه آن </w:t>
      </w:r>
      <w:r w:rsidRPr="005500ED">
        <w:rPr>
          <w:rFonts w:hint="cs"/>
          <w:b/>
          <w:bCs/>
          <w:color w:val="FF0000"/>
          <w:sz w:val="24"/>
          <w:rtl/>
        </w:rPr>
        <w:t>ممنوع بوده</w:t>
      </w:r>
      <w:r w:rsidR="00C83DC0">
        <w:rPr>
          <w:rFonts w:hint="cs"/>
          <w:b/>
          <w:bCs/>
          <w:color w:val="FF0000"/>
          <w:sz w:val="24"/>
          <w:rtl/>
        </w:rPr>
        <w:t xml:space="preserve"> و</w:t>
      </w:r>
      <w:r w:rsidRPr="005500ED">
        <w:rPr>
          <w:rFonts w:hint="cs"/>
          <w:b/>
          <w:bCs/>
          <w:color w:val="FF0000"/>
          <w:sz w:val="24"/>
          <w:rtl/>
        </w:rPr>
        <w:t xml:space="preserve"> </w:t>
      </w:r>
      <w:r w:rsidR="00B472A9">
        <w:rPr>
          <w:rFonts w:hint="cs"/>
          <w:b/>
          <w:bCs/>
          <w:color w:val="FF0000"/>
          <w:sz w:val="24"/>
          <w:rtl/>
        </w:rPr>
        <w:t xml:space="preserve">برای زمان‌بندی می‌بایست از </w:t>
      </w:r>
      <w:r w:rsidR="00B472A9">
        <w:rPr>
          <w:b/>
          <w:bCs/>
          <w:color w:val="FF0000"/>
          <w:sz w:val="24"/>
        </w:rPr>
        <w:t>Timer</w:t>
      </w:r>
      <w:r w:rsidR="00B472A9">
        <w:rPr>
          <w:rFonts w:hint="cs"/>
          <w:b/>
          <w:bCs/>
          <w:color w:val="FF0000"/>
          <w:sz w:val="24"/>
          <w:rtl/>
        </w:rPr>
        <w:t xml:space="preserve"> استفاده کنید. </w:t>
      </w:r>
      <w:r w:rsidRPr="005500ED">
        <w:rPr>
          <w:rFonts w:hint="cs"/>
          <w:b/>
          <w:bCs/>
          <w:color w:val="FF0000"/>
          <w:sz w:val="24"/>
          <w:rtl/>
        </w:rPr>
        <w:t xml:space="preserve">در صورت </w:t>
      </w:r>
      <w:r w:rsidR="00C83DC0">
        <w:rPr>
          <w:rFonts w:hint="cs"/>
          <w:b/>
          <w:bCs/>
          <w:color w:val="FF0000"/>
          <w:sz w:val="24"/>
          <w:rtl/>
        </w:rPr>
        <w:t>استفاده</w:t>
      </w:r>
      <w:r w:rsidRPr="005500ED">
        <w:rPr>
          <w:rFonts w:hint="cs"/>
          <w:b/>
          <w:bCs/>
          <w:color w:val="FF0000"/>
          <w:sz w:val="24"/>
          <w:rtl/>
        </w:rPr>
        <w:t xml:space="preserve">، </w:t>
      </w:r>
      <w:r w:rsidR="0023183E">
        <w:rPr>
          <w:rFonts w:hint="cs"/>
          <w:b/>
          <w:bCs/>
          <w:color w:val="FF0000"/>
          <w:sz w:val="24"/>
          <w:rtl/>
        </w:rPr>
        <w:t xml:space="preserve">نمره </w:t>
      </w:r>
      <w:r w:rsidRPr="005500ED">
        <w:rPr>
          <w:rFonts w:hint="cs"/>
          <w:b/>
          <w:bCs/>
          <w:color w:val="FF0000"/>
          <w:sz w:val="24"/>
          <w:rtl/>
        </w:rPr>
        <w:t xml:space="preserve">قسمت </w:t>
      </w:r>
      <w:r w:rsidR="00B472A9">
        <w:rPr>
          <w:rFonts w:hint="cs"/>
          <w:b/>
          <w:bCs/>
          <w:color w:val="FF0000"/>
          <w:sz w:val="24"/>
          <w:rtl/>
        </w:rPr>
        <w:t xml:space="preserve">مربوطه </w:t>
      </w:r>
      <w:r w:rsidRPr="005500ED">
        <w:rPr>
          <w:rFonts w:hint="cs"/>
          <w:b/>
          <w:bCs/>
          <w:color w:val="FF0000"/>
          <w:sz w:val="24"/>
          <w:u w:val="single"/>
          <w:rtl/>
        </w:rPr>
        <w:t>صفر</w:t>
      </w:r>
      <w:r w:rsidRPr="005500ED">
        <w:rPr>
          <w:rFonts w:hint="cs"/>
          <w:b/>
          <w:bCs/>
          <w:color w:val="FF0000"/>
          <w:sz w:val="24"/>
          <w:rtl/>
        </w:rPr>
        <w:t xml:space="preserve"> در نظر گرفته می‌شود!</w:t>
      </w:r>
    </w:p>
    <w:bookmarkEnd w:id="0"/>
    <w:p w14:paraId="256C33C0" w14:textId="509F3459" w:rsidR="00BF0E9E" w:rsidRDefault="00BF0E9E" w:rsidP="00BF0E9E">
      <w:pPr>
        <w:pStyle w:val="NoSpacing"/>
        <w:rPr>
          <w:b/>
          <w:bCs/>
          <w:color w:val="FF0000"/>
          <w:sz w:val="24"/>
        </w:rPr>
      </w:pPr>
    </w:p>
    <w:p w14:paraId="575DB11D" w14:textId="77777777" w:rsidR="005861DC" w:rsidRPr="00BF0E9E" w:rsidRDefault="005861DC" w:rsidP="00BF0E9E">
      <w:pPr>
        <w:pStyle w:val="NoSpacing"/>
        <w:rPr>
          <w:b/>
          <w:bCs/>
          <w:color w:val="FF0000"/>
          <w:sz w:val="24"/>
          <w:rtl/>
        </w:rPr>
      </w:pPr>
    </w:p>
    <w:p w14:paraId="49286067" w14:textId="7E4DA529" w:rsidR="002020C8" w:rsidRDefault="002020C8" w:rsidP="002020C8">
      <w:pPr>
        <w:pStyle w:val="Heading1"/>
        <w:rPr>
          <w:rtl/>
        </w:rPr>
      </w:pPr>
      <w:r>
        <w:rPr>
          <w:rFonts w:hint="cs"/>
          <w:rtl/>
        </w:rPr>
        <w:t>پیش‌آزمایش</w:t>
      </w:r>
    </w:p>
    <w:p w14:paraId="212FB8C8" w14:textId="7439AE6A" w:rsidR="0082534B" w:rsidRDefault="00EE413D" w:rsidP="007C5B52">
      <w:pPr>
        <w:pStyle w:val="NoSpacing"/>
        <w:numPr>
          <w:ilvl w:val="0"/>
          <w:numId w:val="6"/>
        </w:numPr>
      </w:pPr>
      <w:r>
        <w:rPr>
          <w:rFonts w:hint="cs"/>
          <w:rtl/>
        </w:rPr>
        <w:t xml:space="preserve">تکنولوژی نمایشگرهای </w:t>
      </w:r>
      <w:r>
        <w:t>LCD</w:t>
      </w:r>
      <w:r>
        <w:rPr>
          <w:rFonts w:hint="cs"/>
          <w:rtl/>
        </w:rPr>
        <w:t xml:space="preserve"> (</w:t>
      </w:r>
      <w:r>
        <w:t>Liquid Crystal Display</w:t>
      </w:r>
      <w:r>
        <w:rPr>
          <w:rFonts w:hint="cs"/>
          <w:rtl/>
        </w:rPr>
        <w:t>) چیست؟</w:t>
      </w:r>
    </w:p>
    <w:p w14:paraId="26CAD36D" w14:textId="598D19DF" w:rsidR="00FC09FC" w:rsidRDefault="00EE413D" w:rsidP="00FC09FC">
      <w:pPr>
        <w:pStyle w:val="NoSpacing"/>
        <w:numPr>
          <w:ilvl w:val="0"/>
          <w:numId w:val="6"/>
        </w:numPr>
      </w:pPr>
      <w:r>
        <w:rPr>
          <w:rFonts w:hint="cs"/>
          <w:rtl/>
        </w:rPr>
        <w:t>تفاوت نمایشگر</w:t>
      </w:r>
      <w:r w:rsidR="0042031A">
        <w:rPr>
          <w:rFonts w:hint="cs"/>
          <w:rtl/>
        </w:rPr>
        <w:t>های</w:t>
      </w:r>
      <w:r>
        <w:rPr>
          <w:rFonts w:hint="cs"/>
          <w:rtl/>
        </w:rPr>
        <w:t xml:space="preserve"> </w:t>
      </w:r>
      <w:r w:rsidR="00FC09FC">
        <w:rPr>
          <w:rFonts w:hint="cs"/>
          <w:rtl/>
        </w:rPr>
        <w:t>الفبایی</w:t>
      </w:r>
      <w:r w:rsidR="0042031A">
        <w:rPr>
          <w:rFonts w:hint="cs"/>
          <w:rtl/>
        </w:rPr>
        <w:t>،</w:t>
      </w:r>
      <w:r w:rsidR="00FC09FC">
        <w:rPr>
          <w:rFonts w:hint="cs"/>
          <w:rtl/>
        </w:rPr>
        <w:t xml:space="preserve"> </w:t>
      </w:r>
      <w:r>
        <w:rPr>
          <w:rFonts w:hint="cs"/>
          <w:rtl/>
        </w:rPr>
        <w:t xml:space="preserve">گرافیکی </w:t>
      </w:r>
      <w:r w:rsidR="00FC09FC">
        <w:rPr>
          <w:rFonts w:hint="cs"/>
          <w:rtl/>
        </w:rPr>
        <w:t xml:space="preserve">و </w:t>
      </w:r>
      <w:r w:rsidR="00FC09FC">
        <w:t>TFT</w:t>
      </w:r>
      <w:r w:rsidR="00FC09FC">
        <w:rPr>
          <w:rFonts w:hint="cs"/>
          <w:rtl/>
        </w:rPr>
        <w:t xml:space="preserve"> چیست؟</w:t>
      </w:r>
    </w:p>
    <w:p w14:paraId="2A7314FC" w14:textId="7475CA5C" w:rsidR="00586671" w:rsidRDefault="00586671" w:rsidP="007C5B52">
      <w:pPr>
        <w:pStyle w:val="NoSpacing"/>
        <w:rPr>
          <w:rtl/>
        </w:rPr>
      </w:pPr>
    </w:p>
    <w:p w14:paraId="4F2EC743" w14:textId="77777777" w:rsidR="002143A2" w:rsidRPr="00A2188B" w:rsidRDefault="002143A2" w:rsidP="007C5B52">
      <w:pPr>
        <w:pStyle w:val="NoSpacing"/>
        <w:rPr>
          <w:rtl/>
        </w:rPr>
      </w:pPr>
    </w:p>
    <w:p w14:paraId="5CCB52B9" w14:textId="77777777" w:rsidR="002020C8" w:rsidRPr="00BC2272" w:rsidRDefault="002020C8" w:rsidP="002020C8">
      <w:pPr>
        <w:pStyle w:val="Heading1"/>
        <w:rPr>
          <w:rtl/>
        </w:rPr>
      </w:pPr>
      <w:r>
        <w:rPr>
          <w:rFonts w:hint="cs"/>
          <w:rtl/>
        </w:rPr>
        <w:t>صورت آزمایش</w:t>
      </w:r>
    </w:p>
    <w:p w14:paraId="7F315B3F" w14:textId="77777777" w:rsidR="002020C8" w:rsidRPr="000E4223" w:rsidRDefault="002020C8" w:rsidP="002020C8">
      <w:pPr>
        <w:pStyle w:val="Heading2"/>
        <w:rPr>
          <w:rtl/>
        </w:rPr>
      </w:pPr>
      <w:r w:rsidRPr="000E4223">
        <w:rPr>
          <w:rFonts w:hint="cs"/>
          <w:rtl/>
        </w:rPr>
        <w:t>اتصالات</w:t>
      </w:r>
    </w:p>
    <w:p w14:paraId="23866A23" w14:textId="5476E387" w:rsidR="002020C8" w:rsidRDefault="002020C8" w:rsidP="002020C8">
      <w:pPr>
        <w:pStyle w:val="NoSpacing"/>
        <w:ind w:firstLine="720"/>
        <w:rPr>
          <w:rtl/>
        </w:rPr>
      </w:pPr>
      <w:r>
        <w:rPr>
          <w:rFonts w:hint="cs"/>
          <w:rtl/>
        </w:rPr>
        <w:t xml:space="preserve">اتصالات روی بورد در </w:t>
      </w:r>
      <w:r w:rsidR="007C5B52">
        <w:rPr>
          <w:rFonts w:hint="cs"/>
          <w:rtl/>
        </w:rPr>
        <w:t xml:space="preserve">این </w:t>
      </w:r>
      <w:r>
        <w:rPr>
          <w:rFonts w:hint="cs"/>
          <w:rtl/>
        </w:rPr>
        <w:t>آزمایش به شرح زیر است:</w:t>
      </w:r>
    </w:p>
    <w:p w14:paraId="547E9EBC" w14:textId="69F5E79E" w:rsidR="006314DF" w:rsidRPr="00F83B02" w:rsidRDefault="006314DF" w:rsidP="006314DF">
      <w:pPr>
        <w:pStyle w:val="NoSpacing"/>
        <w:numPr>
          <w:ilvl w:val="0"/>
          <w:numId w:val="3"/>
        </w:numPr>
        <w:rPr>
          <w:sz w:val="24"/>
          <w:rtl/>
        </w:rPr>
      </w:pPr>
      <w:r w:rsidRPr="00F83B02">
        <w:rPr>
          <w:sz w:val="24"/>
          <w:rtl/>
        </w:rPr>
        <w:t xml:space="preserve">اتصال </w:t>
      </w:r>
      <w:r w:rsidRPr="00F83B02">
        <w:rPr>
          <w:rFonts w:hint="cs"/>
          <w:sz w:val="24"/>
          <w:rtl/>
        </w:rPr>
        <w:t xml:space="preserve">پایه‌های </w:t>
      </w:r>
      <w:r>
        <w:rPr>
          <w:sz w:val="24"/>
        </w:rPr>
        <w:t>G</w:t>
      </w:r>
      <w:r w:rsidRPr="00F83B02">
        <w:rPr>
          <w:sz w:val="24"/>
        </w:rPr>
        <w:t>LCD</w:t>
      </w:r>
      <w:r w:rsidRPr="00F83B02">
        <w:rPr>
          <w:rFonts w:hint="cs"/>
          <w:sz w:val="24"/>
          <w:rtl/>
        </w:rPr>
        <w:t>‌ (</w:t>
      </w:r>
      <w:r w:rsidRPr="00F83B02">
        <w:rPr>
          <w:sz w:val="24"/>
        </w:rPr>
        <w:t>RS,RW,E</w:t>
      </w:r>
      <w:r>
        <w:rPr>
          <w:sz w:val="24"/>
        </w:rPr>
        <w:t>N,CS1,CS2,CS3</w:t>
      </w:r>
      <w:r w:rsidRPr="00F83B02">
        <w:rPr>
          <w:rFonts w:hint="cs"/>
          <w:sz w:val="24"/>
          <w:rtl/>
        </w:rPr>
        <w:t>)</w:t>
      </w:r>
      <w:r w:rsidRPr="00F83B02">
        <w:rPr>
          <w:sz w:val="24"/>
          <w:rtl/>
        </w:rPr>
        <w:t xml:space="preserve"> به </w:t>
      </w:r>
      <w:r w:rsidRPr="00F83B02">
        <w:rPr>
          <w:sz w:val="24"/>
        </w:rPr>
        <w:t>P</w:t>
      </w:r>
      <w:r>
        <w:rPr>
          <w:sz w:val="24"/>
        </w:rPr>
        <w:t>2</w:t>
      </w:r>
      <w:r w:rsidRPr="00F83B02">
        <w:rPr>
          <w:sz w:val="24"/>
        </w:rPr>
        <w:t>.</w:t>
      </w:r>
      <w:r>
        <w:rPr>
          <w:sz w:val="24"/>
        </w:rPr>
        <w:t>8</w:t>
      </w:r>
      <w:r w:rsidRPr="00F83B02">
        <w:rPr>
          <w:sz w:val="24"/>
        </w:rPr>
        <w:t>..P</w:t>
      </w:r>
      <w:r>
        <w:rPr>
          <w:sz w:val="24"/>
        </w:rPr>
        <w:t>2</w:t>
      </w:r>
      <w:r w:rsidRPr="00F83B02">
        <w:rPr>
          <w:sz w:val="24"/>
        </w:rPr>
        <w:t>.</w:t>
      </w:r>
      <w:r>
        <w:rPr>
          <w:sz w:val="24"/>
        </w:rPr>
        <w:t>13</w:t>
      </w:r>
    </w:p>
    <w:p w14:paraId="7003952C" w14:textId="637A270A" w:rsidR="006314DF" w:rsidRPr="006314DF" w:rsidRDefault="006314DF" w:rsidP="006314DF">
      <w:pPr>
        <w:pStyle w:val="NoSpacing"/>
        <w:numPr>
          <w:ilvl w:val="0"/>
          <w:numId w:val="3"/>
        </w:numPr>
        <w:rPr>
          <w:sz w:val="24"/>
          <w:rtl/>
        </w:rPr>
      </w:pPr>
      <w:r w:rsidRPr="00F83B02">
        <w:rPr>
          <w:rFonts w:hint="eastAsia"/>
          <w:sz w:val="24"/>
          <w:rtl/>
        </w:rPr>
        <w:t>اتصال</w:t>
      </w:r>
      <w:r w:rsidRPr="00F83B02">
        <w:rPr>
          <w:rFonts w:hint="cs"/>
          <w:sz w:val="24"/>
          <w:rtl/>
        </w:rPr>
        <w:t xml:space="preserve"> پایه‌های </w:t>
      </w:r>
      <w:r w:rsidRPr="00F83B02">
        <w:rPr>
          <w:sz w:val="24"/>
        </w:rPr>
        <w:t>LCD</w:t>
      </w:r>
      <w:r w:rsidRPr="00F83B02">
        <w:rPr>
          <w:rFonts w:hint="cs"/>
          <w:sz w:val="24"/>
          <w:rtl/>
        </w:rPr>
        <w:t>‌</w:t>
      </w:r>
      <w:r>
        <w:rPr>
          <w:sz w:val="24"/>
        </w:rPr>
        <w:t>G</w:t>
      </w:r>
      <w:r w:rsidRPr="00F83B02">
        <w:rPr>
          <w:sz w:val="24"/>
          <w:rtl/>
        </w:rPr>
        <w:t xml:space="preserve"> </w:t>
      </w:r>
      <w:r w:rsidRPr="00F83B02">
        <w:rPr>
          <w:sz w:val="24"/>
        </w:rPr>
        <w:t>D</w:t>
      </w:r>
      <w:r>
        <w:rPr>
          <w:sz w:val="24"/>
        </w:rPr>
        <w:t>0</w:t>
      </w:r>
      <w:r w:rsidRPr="00F83B02">
        <w:rPr>
          <w:sz w:val="24"/>
        </w:rPr>
        <w:t>..D7</w:t>
      </w:r>
      <w:r w:rsidRPr="00F83B02">
        <w:rPr>
          <w:sz w:val="24"/>
          <w:rtl/>
        </w:rPr>
        <w:t xml:space="preserve"> به </w:t>
      </w:r>
      <w:r w:rsidRPr="00F83B02">
        <w:rPr>
          <w:sz w:val="24"/>
        </w:rPr>
        <w:t>P</w:t>
      </w:r>
      <w:proofErr w:type="gramStart"/>
      <w:r>
        <w:rPr>
          <w:sz w:val="24"/>
        </w:rPr>
        <w:t>2</w:t>
      </w:r>
      <w:r w:rsidRPr="00F83B02">
        <w:rPr>
          <w:sz w:val="24"/>
        </w:rPr>
        <w:t>.</w:t>
      </w:r>
      <w:r>
        <w:rPr>
          <w:sz w:val="24"/>
        </w:rPr>
        <w:t>0</w:t>
      </w:r>
      <w:r w:rsidRPr="00F83B02">
        <w:rPr>
          <w:sz w:val="24"/>
        </w:rPr>
        <w:t>..</w:t>
      </w:r>
      <w:proofErr w:type="gramEnd"/>
      <w:r w:rsidRPr="00F83B02">
        <w:rPr>
          <w:sz w:val="24"/>
        </w:rPr>
        <w:t>P</w:t>
      </w:r>
      <w:r>
        <w:rPr>
          <w:sz w:val="24"/>
        </w:rPr>
        <w:t>2</w:t>
      </w:r>
      <w:r w:rsidRPr="00F83B02">
        <w:rPr>
          <w:sz w:val="24"/>
        </w:rPr>
        <w:t>.7</w:t>
      </w:r>
    </w:p>
    <w:p w14:paraId="76832422" w14:textId="6E000F49" w:rsidR="00BF0E9E" w:rsidRPr="00BF0E9E" w:rsidRDefault="00BF0E9E" w:rsidP="00BF0E9E">
      <w:pPr>
        <w:pStyle w:val="NoSpacing"/>
        <w:numPr>
          <w:ilvl w:val="0"/>
          <w:numId w:val="3"/>
        </w:numPr>
        <w:rPr>
          <w:sz w:val="24"/>
        </w:rPr>
      </w:pPr>
      <w:r w:rsidRPr="00F83B02">
        <w:rPr>
          <w:rFonts w:hint="eastAsia"/>
          <w:sz w:val="24"/>
          <w:rtl/>
        </w:rPr>
        <w:t>اتصال</w:t>
      </w:r>
      <w:r w:rsidRPr="00F83B02">
        <w:rPr>
          <w:sz w:val="24"/>
          <w:rtl/>
        </w:rPr>
        <w:t xml:space="preserve"> </w:t>
      </w:r>
      <w:r w:rsidRPr="00F83B02">
        <w:rPr>
          <w:rFonts w:hint="cs"/>
          <w:sz w:val="24"/>
          <w:rtl/>
        </w:rPr>
        <w:t xml:space="preserve">پایه‌های </w:t>
      </w:r>
      <w:r w:rsidRPr="00F83B02">
        <w:rPr>
          <w:sz w:val="24"/>
        </w:rPr>
        <w:t>USB-TTL</w:t>
      </w:r>
      <w:r w:rsidRPr="00F83B02">
        <w:rPr>
          <w:rFonts w:hint="cs"/>
          <w:sz w:val="24"/>
          <w:rtl/>
        </w:rPr>
        <w:t xml:space="preserve"> (</w:t>
      </w:r>
      <w:r w:rsidRPr="00F83B02">
        <w:rPr>
          <w:sz w:val="24"/>
        </w:rPr>
        <w:t>TX, RX</w:t>
      </w:r>
      <w:r w:rsidRPr="00F83B02">
        <w:rPr>
          <w:rFonts w:hint="cs"/>
          <w:sz w:val="24"/>
          <w:rtl/>
        </w:rPr>
        <w:t>)</w:t>
      </w:r>
      <w:r w:rsidRPr="00F83B02">
        <w:rPr>
          <w:sz w:val="24"/>
          <w:rtl/>
        </w:rPr>
        <w:t xml:space="preserve"> به </w:t>
      </w:r>
      <w:r w:rsidRPr="00F83B02">
        <w:rPr>
          <w:sz w:val="24"/>
        </w:rPr>
        <w:t>P0.10</w:t>
      </w:r>
      <w:r>
        <w:rPr>
          <w:sz w:val="24"/>
        </w:rPr>
        <w:t>,</w:t>
      </w:r>
      <w:r w:rsidRPr="00F83B02">
        <w:rPr>
          <w:sz w:val="24"/>
        </w:rPr>
        <w:t>P0.11</w:t>
      </w:r>
      <w:r w:rsidRPr="00F83B02">
        <w:rPr>
          <w:rFonts w:hint="cs"/>
          <w:sz w:val="24"/>
          <w:rtl/>
        </w:rPr>
        <w:t xml:space="preserve"> (</w:t>
      </w:r>
      <w:r w:rsidRPr="00F83B02">
        <w:rPr>
          <w:sz w:val="24"/>
        </w:rPr>
        <w:t>UART2</w:t>
      </w:r>
      <w:r w:rsidRPr="00F83B02">
        <w:rPr>
          <w:rFonts w:hint="cs"/>
          <w:sz w:val="24"/>
          <w:rtl/>
        </w:rPr>
        <w:t>)</w:t>
      </w:r>
    </w:p>
    <w:p w14:paraId="766D46C6" w14:textId="77EA923F" w:rsidR="00C10E2E" w:rsidRDefault="00BF0E9E" w:rsidP="009F75DD">
      <w:pPr>
        <w:pStyle w:val="NoSpacing"/>
        <w:numPr>
          <w:ilvl w:val="0"/>
          <w:numId w:val="3"/>
        </w:numPr>
        <w:rPr>
          <w:sz w:val="24"/>
        </w:rPr>
      </w:pPr>
      <w:r w:rsidRPr="00F83B02">
        <w:rPr>
          <w:rFonts w:hint="cs"/>
          <w:sz w:val="24"/>
          <w:rtl/>
        </w:rPr>
        <w:t>اتصال پایه‌</w:t>
      </w:r>
      <w:r>
        <w:rPr>
          <w:rFonts w:hint="cs"/>
          <w:sz w:val="24"/>
          <w:rtl/>
        </w:rPr>
        <w:t>ها</w:t>
      </w:r>
      <w:r w:rsidRPr="00F83B02">
        <w:rPr>
          <w:rFonts w:hint="cs"/>
          <w:sz w:val="24"/>
          <w:rtl/>
        </w:rPr>
        <w:t xml:space="preserve">ی </w:t>
      </w:r>
      <w:r>
        <w:rPr>
          <w:rFonts w:hint="cs"/>
          <w:sz w:val="24"/>
          <w:rtl/>
        </w:rPr>
        <w:t>کارت حافطه (</w:t>
      </w:r>
      <w:r>
        <w:rPr>
          <w:sz w:val="24"/>
        </w:rPr>
        <w:t>MOSI,MISO,SSEL,SCK</w:t>
      </w:r>
      <w:r>
        <w:rPr>
          <w:rFonts w:hint="cs"/>
          <w:sz w:val="24"/>
          <w:rtl/>
        </w:rPr>
        <w:t>) به</w:t>
      </w:r>
      <w:r w:rsidRPr="00F83B02">
        <w:rPr>
          <w:rFonts w:hint="cs"/>
          <w:sz w:val="24"/>
          <w:rtl/>
        </w:rPr>
        <w:t xml:space="preserve"> </w:t>
      </w:r>
      <w:r w:rsidRPr="00F83B02">
        <w:rPr>
          <w:sz w:val="24"/>
        </w:rPr>
        <w:t>P0.</w:t>
      </w:r>
      <w:r>
        <w:rPr>
          <w:sz w:val="24"/>
        </w:rPr>
        <w:t>18..P0.15</w:t>
      </w:r>
      <w:r w:rsidRPr="00F83B02">
        <w:rPr>
          <w:rFonts w:hint="cs"/>
          <w:sz w:val="24"/>
          <w:rtl/>
        </w:rPr>
        <w:t xml:space="preserve"> (</w:t>
      </w:r>
      <w:r>
        <w:rPr>
          <w:sz w:val="24"/>
        </w:rPr>
        <w:t>SPI1</w:t>
      </w:r>
      <w:r w:rsidRPr="00F83B02">
        <w:rPr>
          <w:rFonts w:hint="cs"/>
          <w:sz w:val="24"/>
          <w:rtl/>
        </w:rPr>
        <w:t>)</w:t>
      </w:r>
    </w:p>
    <w:p w14:paraId="7CF9844D" w14:textId="0B558346" w:rsidR="009F75DD" w:rsidRDefault="009F75DD" w:rsidP="009F75DD">
      <w:pPr>
        <w:pStyle w:val="NoSpacing"/>
        <w:ind w:left="1080"/>
        <w:rPr>
          <w:sz w:val="24"/>
          <w:rtl/>
        </w:rPr>
      </w:pPr>
    </w:p>
    <w:p w14:paraId="6A99CD4C" w14:textId="64DA23A0" w:rsidR="009F75DD" w:rsidRDefault="009F75DD" w:rsidP="009F75DD">
      <w:pPr>
        <w:pStyle w:val="NoSpacing"/>
        <w:ind w:left="1080"/>
        <w:rPr>
          <w:sz w:val="24"/>
          <w:rtl/>
        </w:rPr>
      </w:pPr>
    </w:p>
    <w:p w14:paraId="1F95A15F" w14:textId="77777777" w:rsidR="005861DC" w:rsidRPr="009F75DD" w:rsidRDefault="005861DC" w:rsidP="009F75DD">
      <w:pPr>
        <w:pStyle w:val="NoSpacing"/>
        <w:ind w:left="1080"/>
        <w:rPr>
          <w:sz w:val="24"/>
          <w:rtl/>
        </w:rPr>
      </w:pPr>
    </w:p>
    <w:p w14:paraId="1A7A0CDF" w14:textId="77777777" w:rsidR="002020C8" w:rsidRDefault="002020C8" w:rsidP="002020C8">
      <w:pPr>
        <w:pStyle w:val="Heading2"/>
        <w:rPr>
          <w:rtl/>
          <w:lang w:bidi="fa-IR"/>
        </w:rPr>
      </w:pPr>
      <w:r>
        <w:rPr>
          <w:rFonts w:hint="cs"/>
          <w:rtl/>
        </w:rPr>
        <w:t>قسمت اول</w:t>
      </w:r>
    </w:p>
    <w:p w14:paraId="1E1C90C6" w14:textId="409430FC" w:rsidR="009F75DD" w:rsidRDefault="00751A95" w:rsidP="009F75DD">
      <w:pPr>
        <w:pStyle w:val="NoSpacing"/>
        <w:rPr>
          <w:rtl/>
        </w:rPr>
      </w:pPr>
      <w:r>
        <w:rPr>
          <w:rFonts w:hint="cs"/>
          <w:rtl/>
        </w:rPr>
        <w:tab/>
      </w:r>
      <w:r w:rsidR="009F75DD">
        <w:rPr>
          <w:rFonts w:hint="cs"/>
          <w:rtl/>
        </w:rPr>
        <w:t xml:space="preserve">برنامه‌ای بنویسید و </w:t>
      </w:r>
      <w:r w:rsidR="009F75DD">
        <w:rPr>
          <w:rtl/>
        </w:rPr>
        <w:t>به سل</w:t>
      </w:r>
      <w:r w:rsidR="009F75DD">
        <w:rPr>
          <w:rFonts w:hint="cs"/>
          <w:rtl/>
        </w:rPr>
        <w:t>ی</w:t>
      </w:r>
      <w:r w:rsidR="009F75DD">
        <w:rPr>
          <w:rFonts w:hint="eastAsia"/>
          <w:rtl/>
        </w:rPr>
        <w:t>قه</w:t>
      </w:r>
      <w:r w:rsidR="009F75DD">
        <w:rPr>
          <w:rtl/>
        </w:rPr>
        <w:t xml:space="preserve"> خود نام تمام</w:t>
      </w:r>
      <w:r w:rsidR="009F75DD">
        <w:rPr>
          <w:rFonts w:hint="cs"/>
          <w:rtl/>
        </w:rPr>
        <w:t>ی</w:t>
      </w:r>
      <w:r w:rsidR="009F75DD">
        <w:rPr>
          <w:rtl/>
        </w:rPr>
        <w:t xml:space="preserve"> افراد گروه خود را بر رو</w:t>
      </w:r>
      <w:r w:rsidR="009F75DD">
        <w:rPr>
          <w:rFonts w:hint="cs"/>
          <w:rtl/>
        </w:rPr>
        <w:t>ی</w:t>
      </w:r>
      <w:r w:rsidR="009F75DD">
        <w:rPr>
          <w:rtl/>
        </w:rPr>
        <w:t xml:space="preserve"> </w:t>
      </w:r>
      <w:r w:rsidR="00F5347B">
        <w:rPr>
          <w:rFonts w:hint="cs"/>
          <w:rtl/>
        </w:rPr>
        <w:t xml:space="preserve">نمایشگر گرافیکی </w:t>
      </w:r>
      <w:r w:rsidR="009F75DD">
        <w:rPr>
          <w:rtl/>
        </w:rPr>
        <w:t>نما</w:t>
      </w:r>
      <w:r w:rsidR="009F75DD">
        <w:rPr>
          <w:rFonts w:hint="cs"/>
          <w:rtl/>
        </w:rPr>
        <w:t>ی</w:t>
      </w:r>
      <w:r w:rsidR="009F75DD">
        <w:rPr>
          <w:rFonts w:hint="eastAsia"/>
          <w:rtl/>
        </w:rPr>
        <w:t>ش</w:t>
      </w:r>
      <w:r w:rsidR="009F75DD">
        <w:rPr>
          <w:rtl/>
        </w:rPr>
        <w:t xml:space="preserve"> ده</w:t>
      </w:r>
      <w:r w:rsidR="009F75DD">
        <w:rPr>
          <w:rFonts w:hint="cs"/>
          <w:rtl/>
        </w:rPr>
        <w:t>ی</w:t>
      </w:r>
      <w:r w:rsidR="009F75DD">
        <w:rPr>
          <w:rFonts w:hint="eastAsia"/>
          <w:rtl/>
        </w:rPr>
        <w:t>د</w:t>
      </w:r>
      <w:r w:rsidR="009F75DD">
        <w:rPr>
          <w:rtl/>
        </w:rPr>
        <w:t>.</w:t>
      </w:r>
    </w:p>
    <w:p w14:paraId="0701E083" w14:textId="3AE850F8" w:rsidR="009F75DD" w:rsidRPr="00F5347B" w:rsidRDefault="009F75DD" w:rsidP="00F5347B">
      <w:pPr>
        <w:pStyle w:val="NoSpacing"/>
        <w:rPr>
          <w:rFonts w:cs="Cambria"/>
          <w:rtl/>
        </w:rPr>
      </w:pPr>
      <w:r>
        <w:rPr>
          <w:rtl/>
        </w:rPr>
        <w:tab/>
        <w:t>برنامه نوشته شده به همراه تصو</w:t>
      </w:r>
      <w:r>
        <w:rPr>
          <w:rFonts w:hint="cs"/>
          <w:rtl/>
        </w:rPr>
        <w:t>ی</w:t>
      </w:r>
      <w:r>
        <w:rPr>
          <w:rFonts w:hint="eastAsia"/>
          <w:rtl/>
        </w:rPr>
        <w:t>ر</w:t>
      </w:r>
      <w:r>
        <w:rPr>
          <w:rFonts w:hint="cs"/>
          <w:rtl/>
        </w:rPr>
        <w:t>ی</w:t>
      </w:r>
      <w:r>
        <w:rPr>
          <w:rtl/>
        </w:rPr>
        <w:t xml:space="preserve"> از خروج</w:t>
      </w:r>
      <w:r>
        <w:rPr>
          <w:rFonts w:hint="cs"/>
          <w:rtl/>
        </w:rPr>
        <w:t>ی</w:t>
      </w:r>
      <w:r>
        <w:rPr>
          <w:rtl/>
        </w:rPr>
        <w:t xml:space="preserve"> </w:t>
      </w:r>
      <w:r w:rsidR="00F5347B">
        <w:rPr>
          <w:rFonts w:hint="cs"/>
          <w:rtl/>
        </w:rPr>
        <w:t>نمایشگر</w:t>
      </w:r>
      <w:r>
        <w:rPr>
          <w:rtl/>
        </w:rPr>
        <w:t xml:space="preserve"> را در گزارش خود قرار ده</w:t>
      </w:r>
      <w:r>
        <w:rPr>
          <w:rFonts w:hint="cs"/>
          <w:rtl/>
        </w:rPr>
        <w:t>ی</w:t>
      </w:r>
      <w:r>
        <w:rPr>
          <w:rFonts w:hint="eastAsia"/>
          <w:rtl/>
        </w:rPr>
        <w:t>د</w:t>
      </w:r>
      <w:r>
        <w:rPr>
          <w:rtl/>
        </w:rPr>
        <w:t>.</w:t>
      </w:r>
    </w:p>
    <w:p w14:paraId="548FAEAE" w14:textId="77777777" w:rsidR="005861DC" w:rsidRDefault="005861DC" w:rsidP="009F75DD">
      <w:pPr>
        <w:pStyle w:val="NoSpacing"/>
        <w:rPr>
          <w:rtl/>
        </w:rPr>
      </w:pPr>
    </w:p>
    <w:p w14:paraId="3A700F5F" w14:textId="71728D9D" w:rsidR="00E052BD" w:rsidRDefault="00E052BD" w:rsidP="00E052BD">
      <w:pPr>
        <w:pStyle w:val="Heading2"/>
        <w:rPr>
          <w:rtl/>
          <w:lang w:bidi="fa-IR"/>
        </w:rPr>
      </w:pPr>
      <w:r>
        <w:rPr>
          <w:rFonts w:hint="cs"/>
          <w:rtl/>
        </w:rPr>
        <w:lastRenderedPageBreak/>
        <w:t>قسمت دوم</w:t>
      </w:r>
    </w:p>
    <w:p w14:paraId="0DC657BF" w14:textId="2F4C62D1" w:rsidR="00F272E7" w:rsidRPr="00763873" w:rsidRDefault="00F272E7" w:rsidP="00F272E7">
      <w:pPr>
        <w:pStyle w:val="NoSpacing"/>
        <w:rPr>
          <w:rFonts w:cs="Sakkal Majalla"/>
          <w:rtl/>
        </w:rPr>
      </w:pPr>
      <w:r>
        <w:rPr>
          <w:rFonts w:hint="cs"/>
          <w:rtl/>
        </w:rPr>
        <w:tab/>
      </w:r>
      <w:r w:rsidR="009F75DD">
        <w:rPr>
          <w:rFonts w:hint="cs"/>
          <w:rtl/>
        </w:rPr>
        <w:t xml:space="preserve">برنامه‌ای بنویسید که </w:t>
      </w:r>
      <w:r w:rsidR="00C937A9">
        <w:rPr>
          <w:rFonts w:hint="cs"/>
          <w:rtl/>
        </w:rPr>
        <w:t xml:space="preserve">میکروکنترلر </w:t>
      </w:r>
      <w:r w:rsidR="009F75DD">
        <w:rPr>
          <w:rFonts w:hint="cs"/>
          <w:rtl/>
        </w:rPr>
        <w:t xml:space="preserve">متنی که از </w:t>
      </w:r>
      <w:r w:rsidR="009F75DD">
        <w:t>UART</w:t>
      </w:r>
      <w:r w:rsidR="009F75DD">
        <w:rPr>
          <w:rFonts w:hint="cs"/>
          <w:rtl/>
        </w:rPr>
        <w:t xml:space="preserve"> دریافت می‌کند را </w:t>
      </w:r>
      <w:r w:rsidR="00C937A9">
        <w:rPr>
          <w:rFonts w:hint="cs"/>
          <w:rtl/>
        </w:rPr>
        <w:t xml:space="preserve">به صورت </w:t>
      </w:r>
      <w:r w:rsidR="00C937A9" w:rsidRPr="001753F8">
        <w:rPr>
          <w:rFonts w:hint="cs"/>
          <w:u w:val="single"/>
          <w:rtl/>
        </w:rPr>
        <w:t>زنده</w:t>
      </w:r>
      <w:r w:rsidR="00C937A9">
        <w:rPr>
          <w:rFonts w:hint="cs"/>
          <w:rtl/>
        </w:rPr>
        <w:t xml:space="preserve"> </w:t>
      </w:r>
      <w:r w:rsidR="009F75DD">
        <w:rPr>
          <w:rFonts w:hint="cs"/>
          <w:rtl/>
        </w:rPr>
        <w:t>بر روی</w:t>
      </w:r>
      <w:r w:rsidR="00F5347B">
        <w:rPr>
          <w:rFonts w:hint="cs"/>
          <w:rtl/>
        </w:rPr>
        <w:t xml:space="preserve"> نمایشگر گرافیکی</w:t>
      </w:r>
      <w:r w:rsidR="009F75DD">
        <w:rPr>
          <w:rFonts w:hint="cs"/>
          <w:rtl/>
        </w:rPr>
        <w:t xml:space="preserve"> نشان دهد. </w:t>
      </w:r>
      <w:r w:rsidR="00C937A9">
        <w:rPr>
          <w:rFonts w:hint="cs"/>
          <w:rtl/>
        </w:rPr>
        <w:t xml:space="preserve">(مشابه برنامه ویرایش‌گر فایل متنی) </w:t>
      </w:r>
      <w:r w:rsidR="009F75DD">
        <w:rPr>
          <w:rFonts w:hint="cs"/>
          <w:rtl/>
        </w:rPr>
        <w:t xml:space="preserve">در صورت دریافت </w:t>
      </w:r>
      <w:r w:rsidR="00296F95">
        <w:rPr>
          <w:rFonts w:hint="cs"/>
          <w:rtl/>
        </w:rPr>
        <w:t xml:space="preserve">کاراکتر </w:t>
      </w:r>
      <w:r w:rsidR="00296F95">
        <w:t>new Line</w:t>
      </w:r>
      <w:r w:rsidR="00296F95">
        <w:rPr>
          <w:rFonts w:hint="cs"/>
          <w:rtl/>
        </w:rPr>
        <w:t xml:space="preserve"> (</w:t>
      </w:r>
      <w:r w:rsidR="00296F95">
        <w:t>“\n”</w:t>
      </w:r>
      <w:r w:rsidR="00296F95">
        <w:rPr>
          <w:rFonts w:hint="cs"/>
          <w:rtl/>
        </w:rPr>
        <w:t>) یا با پایان یافتن ظرفیت خط کنونی، ادامه متن در خط بعد نوشته شود</w:t>
      </w:r>
      <w:r w:rsidR="00C937A9">
        <w:rPr>
          <w:rFonts w:hint="cs"/>
          <w:rtl/>
        </w:rPr>
        <w:t xml:space="preserve">. </w:t>
      </w:r>
      <w:r w:rsidR="00513FCD">
        <w:rPr>
          <w:rFonts w:hint="cs"/>
          <w:rtl/>
        </w:rPr>
        <w:t xml:space="preserve">برای تست برنامه </w:t>
      </w:r>
      <w:r w:rsidR="00372F03">
        <w:rPr>
          <w:rFonts w:hint="cs"/>
          <w:rtl/>
        </w:rPr>
        <w:t xml:space="preserve">خود، </w:t>
      </w:r>
      <w:r w:rsidR="00513FCD">
        <w:rPr>
          <w:rFonts w:hint="cs"/>
          <w:rtl/>
        </w:rPr>
        <w:t xml:space="preserve">متن معروف </w:t>
      </w:r>
      <w:r w:rsidR="00513FCD">
        <w:t>Lorem ipsum</w:t>
      </w:r>
      <w:r w:rsidR="00513FCD">
        <w:rPr>
          <w:rFonts w:hint="cs"/>
          <w:rtl/>
        </w:rPr>
        <w:t xml:space="preserve"> </w:t>
      </w:r>
      <w:r w:rsidR="00372F03">
        <w:rPr>
          <w:rFonts w:hint="cs"/>
          <w:rtl/>
        </w:rPr>
        <w:t xml:space="preserve">را </w:t>
      </w:r>
      <w:r w:rsidR="00513FCD">
        <w:rPr>
          <w:rFonts w:hint="cs"/>
          <w:rtl/>
        </w:rPr>
        <w:t xml:space="preserve">با جستجو پیدا کرده، </w:t>
      </w:r>
      <w:r w:rsidR="00907B1D">
        <w:rPr>
          <w:rFonts w:hint="cs"/>
          <w:rtl/>
        </w:rPr>
        <w:t xml:space="preserve">آن را </w:t>
      </w:r>
      <w:r w:rsidR="00513FCD">
        <w:rPr>
          <w:rFonts w:hint="cs"/>
          <w:rtl/>
        </w:rPr>
        <w:t xml:space="preserve">از طریق برنامه </w:t>
      </w:r>
      <w:r w:rsidR="00513FCD">
        <w:t>Hercules</w:t>
      </w:r>
      <w:r w:rsidR="00513FCD">
        <w:rPr>
          <w:rFonts w:hint="cs"/>
          <w:rtl/>
        </w:rPr>
        <w:t xml:space="preserve"> به میکروکنترلر ارسال کنید</w:t>
      </w:r>
      <w:r w:rsidR="00372F03">
        <w:rPr>
          <w:rFonts w:hint="cs"/>
          <w:rtl/>
        </w:rPr>
        <w:t xml:space="preserve"> و خروجی را مشاهده کنید.</w:t>
      </w:r>
    </w:p>
    <w:p w14:paraId="159278F9" w14:textId="3170DA9D" w:rsidR="00296F95" w:rsidRDefault="00F272E7" w:rsidP="00296F95">
      <w:pPr>
        <w:pStyle w:val="NoSpacing"/>
        <w:rPr>
          <w:rtl/>
        </w:rPr>
      </w:pPr>
      <w:r>
        <w:rPr>
          <w:rtl/>
        </w:rPr>
        <w:tab/>
      </w:r>
      <w:r w:rsidR="00296F95">
        <w:rPr>
          <w:rtl/>
        </w:rPr>
        <w:t>برنامه نوشته شده به همراه تصو</w:t>
      </w:r>
      <w:r w:rsidR="00296F95">
        <w:rPr>
          <w:rFonts w:hint="cs"/>
          <w:rtl/>
        </w:rPr>
        <w:t>ی</w:t>
      </w:r>
      <w:r w:rsidR="00296F95">
        <w:rPr>
          <w:rFonts w:hint="eastAsia"/>
          <w:rtl/>
        </w:rPr>
        <w:t>ر</w:t>
      </w:r>
      <w:r w:rsidR="00372F03">
        <w:rPr>
          <w:rFonts w:hint="cs"/>
          <w:rtl/>
        </w:rPr>
        <w:t xml:space="preserve"> برنامه </w:t>
      </w:r>
      <w:r w:rsidR="00372F03">
        <w:t>Hercules</w:t>
      </w:r>
      <w:r w:rsidR="00372F03">
        <w:rPr>
          <w:rFonts w:hint="cs"/>
          <w:rtl/>
        </w:rPr>
        <w:t xml:space="preserve"> و </w:t>
      </w:r>
      <w:r w:rsidR="00296F95">
        <w:rPr>
          <w:rtl/>
        </w:rPr>
        <w:t>خروج</w:t>
      </w:r>
      <w:r w:rsidR="00296F95">
        <w:rPr>
          <w:rFonts w:hint="cs"/>
          <w:rtl/>
        </w:rPr>
        <w:t>ی</w:t>
      </w:r>
      <w:r w:rsidR="00296F95">
        <w:rPr>
          <w:rtl/>
        </w:rPr>
        <w:t xml:space="preserve"> </w:t>
      </w:r>
      <w:r w:rsidR="00F5347B">
        <w:rPr>
          <w:rFonts w:hint="cs"/>
          <w:rtl/>
        </w:rPr>
        <w:t>نمایشگر</w:t>
      </w:r>
      <w:r w:rsidR="00296F95">
        <w:rPr>
          <w:rtl/>
        </w:rPr>
        <w:t xml:space="preserve"> را در گزارش خود قرار ده</w:t>
      </w:r>
      <w:r w:rsidR="00296F95">
        <w:rPr>
          <w:rFonts w:hint="cs"/>
          <w:rtl/>
        </w:rPr>
        <w:t>ی</w:t>
      </w:r>
      <w:r w:rsidR="00296F95">
        <w:rPr>
          <w:rFonts w:hint="eastAsia"/>
          <w:rtl/>
        </w:rPr>
        <w:t>د</w:t>
      </w:r>
      <w:r w:rsidR="00296F95">
        <w:rPr>
          <w:rtl/>
        </w:rPr>
        <w:t>.</w:t>
      </w:r>
    </w:p>
    <w:p w14:paraId="5922E5DB" w14:textId="77777777" w:rsidR="00F5347B" w:rsidRDefault="00F5347B" w:rsidP="00F272E7">
      <w:pPr>
        <w:pStyle w:val="NoSpacing"/>
        <w:rPr>
          <w:rtl/>
        </w:rPr>
      </w:pPr>
    </w:p>
    <w:p w14:paraId="6028327D" w14:textId="73C2A660" w:rsidR="00296F95" w:rsidRDefault="00296F95" w:rsidP="00296F95">
      <w:pPr>
        <w:pStyle w:val="Heading2"/>
        <w:rPr>
          <w:rtl/>
          <w:lang w:bidi="fa-IR"/>
        </w:rPr>
      </w:pPr>
      <w:r>
        <w:rPr>
          <w:rFonts w:hint="cs"/>
          <w:rtl/>
        </w:rPr>
        <w:t>قسمت سوم</w:t>
      </w:r>
    </w:p>
    <w:p w14:paraId="0125CCF7" w14:textId="3FEA6B94" w:rsidR="00296F95" w:rsidRPr="00763873" w:rsidRDefault="00296F95" w:rsidP="00296F95">
      <w:pPr>
        <w:pStyle w:val="NoSpacing"/>
        <w:rPr>
          <w:rFonts w:cs="Sakkal Majalla"/>
        </w:rPr>
      </w:pPr>
      <w:r>
        <w:rPr>
          <w:rFonts w:hint="cs"/>
          <w:rtl/>
        </w:rPr>
        <w:tab/>
        <w:t xml:space="preserve">برنامه‌ای بنویسید که </w:t>
      </w:r>
      <w:r w:rsidR="001753F8">
        <w:rPr>
          <w:rFonts w:hint="cs"/>
          <w:rtl/>
        </w:rPr>
        <w:t>تصویر زیر را ب</w:t>
      </w:r>
      <w:r w:rsidR="005861DC">
        <w:rPr>
          <w:rFonts w:hint="cs"/>
          <w:rtl/>
        </w:rPr>
        <w:t xml:space="preserve">ه کمک توابع نمایش اشکال </w:t>
      </w:r>
      <w:r w:rsidR="00C937A9">
        <w:rPr>
          <w:rFonts w:hint="cs"/>
          <w:rtl/>
        </w:rPr>
        <w:t xml:space="preserve">هندسی </w:t>
      </w:r>
      <w:r w:rsidR="005861DC">
        <w:rPr>
          <w:rFonts w:hint="cs"/>
          <w:rtl/>
        </w:rPr>
        <w:t xml:space="preserve">(خط، دایره، مستطیل) بر روی </w:t>
      </w:r>
      <w:r w:rsidR="00F5347B">
        <w:rPr>
          <w:rFonts w:hint="cs"/>
          <w:rtl/>
        </w:rPr>
        <w:t xml:space="preserve">نمایشگر گرافیکی </w:t>
      </w:r>
      <w:r w:rsidR="005861DC">
        <w:rPr>
          <w:rFonts w:hint="cs"/>
          <w:rtl/>
        </w:rPr>
        <w:t>نمایش ده</w:t>
      </w:r>
      <w:r w:rsidR="00C937A9">
        <w:rPr>
          <w:rFonts w:hint="cs"/>
          <w:rtl/>
        </w:rPr>
        <w:t>د. برای وضوح بهتر، ضخامت خطوط را افزایش دهید.</w:t>
      </w:r>
    </w:p>
    <w:p w14:paraId="2234D442" w14:textId="532BEC52" w:rsidR="00296F95" w:rsidRDefault="00296F95" w:rsidP="00296F95">
      <w:pPr>
        <w:pStyle w:val="NoSpacing"/>
        <w:rPr>
          <w:rtl/>
        </w:rPr>
      </w:pPr>
      <w:r>
        <w:rPr>
          <w:rtl/>
        </w:rPr>
        <w:tab/>
      </w:r>
      <w:r>
        <w:rPr>
          <w:rFonts w:hint="cs"/>
          <w:rtl/>
        </w:rPr>
        <w:t xml:space="preserve">برنامه نوشته شده به همراه تصویری از خروجی </w:t>
      </w:r>
      <w:r w:rsidR="00F5347B">
        <w:rPr>
          <w:rFonts w:hint="cs"/>
          <w:rtl/>
        </w:rPr>
        <w:t xml:space="preserve">نمایشگر </w:t>
      </w:r>
      <w:r>
        <w:rPr>
          <w:rFonts w:hint="cs"/>
          <w:rtl/>
        </w:rPr>
        <w:t>را در گزارش خود قرار دهید.</w:t>
      </w:r>
    </w:p>
    <w:p w14:paraId="1611FA73" w14:textId="77777777" w:rsidR="005861DC" w:rsidRDefault="005861DC" w:rsidP="00296F95">
      <w:pPr>
        <w:pStyle w:val="NoSpacing"/>
        <w:rPr>
          <w:rtl/>
        </w:rPr>
      </w:pPr>
    </w:p>
    <w:p w14:paraId="2BF2AA8F" w14:textId="2158C844" w:rsidR="005861DC" w:rsidRDefault="005861DC" w:rsidP="005861DC">
      <w:pPr>
        <w:pStyle w:val="NoSpacing"/>
        <w:bidi w:val="0"/>
        <w:rPr>
          <w:rtl/>
        </w:rPr>
      </w:pPr>
      <w:r w:rsidRPr="005861DC">
        <w:rPr>
          <w:noProof/>
        </w:rPr>
        <w:drawing>
          <wp:inline distT="0" distB="0" distL="0" distR="0" wp14:anchorId="5C62AD09" wp14:editId="5A04F4D0">
            <wp:extent cx="4165967" cy="20878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7078" cy="2093449"/>
                    </a:xfrm>
                    <a:prstGeom prst="rect">
                      <a:avLst/>
                    </a:prstGeom>
                    <a:noFill/>
                    <a:ln>
                      <a:noFill/>
                    </a:ln>
                  </pic:spPr>
                </pic:pic>
              </a:graphicData>
            </a:graphic>
          </wp:inline>
        </w:drawing>
      </w:r>
    </w:p>
    <w:p w14:paraId="4CE5C4AD" w14:textId="617A02E0" w:rsidR="005861DC" w:rsidRDefault="005861DC" w:rsidP="00F272E7">
      <w:pPr>
        <w:pStyle w:val="NoSpacing"/>
        <w:rPr>
          <w:rtl/>
        </w:rPr>
      </w:pPr>
    </w:p>
    <w:p w14:paraId="20CD4882" w14:textId="2AD8E35E" w:rsidR="00F5347B" w:rsidRDefault="00F5347B" w:rsidP="00F272E7">
      <w:pPr>
        <w:pStyle w:val="NoSpacing"/>
        <w:rPr>
          <w:rtl/>
        </w:rPr>
      </w:pPr>
    </w:p>
    <w:p w14:paraId="5D975AB3" w14:textId="77777777" w:rsidR="00F5347B" w:rsidRDefault="00F5347B" w:rsidP="00F272E7">
      <w:pPr>
        <w:pStyle w:val="NoSpacing"/>
        <w:rPr>
          <w:rtl/>
        </w:rPr>
      </w:pPr>
    </w:p>
    <w:p w14:paraId="357F422F" w14:textId="3EA3F83F" w:rsidR="002020C8" w:rsidRPr="00DC546E" w:rsidRDefault="002020C8" w:rsidP="002020C8">
      <w:pPr>
        <w:pStyle w:val="Heading2"/>
        <w:rPr>
          <w:rFonts w:cs="Sakkal Majalla"/>
          <w:rtl/>
          <w:lang w:bidi="fa-IR"/>
        </w:rPr>
      </w:pPr>
      <w:r>
        <w:rPr>
          <w:rFonts w:hint="cs"/>
          <w:rtl/>
        </w:rPr>
        <w:t xml:space="preserve">قسمت </w:t>
      </w:r>
      <w:r w:rsidR="009F75DD">
        <w:rPr>
          <w:rFonts w:hint="cs"/>
          <w:rtl/>
        </w:rPr>
        <w:t>چهارم</w:t>
      </w:r>
      <w:r w:rsidR="001576F4">
        <w:rPr>
          <w:rFonts w:hint="cs"/>
          <w:rtl/>
        </w:rPr>
        <w:t xml:space="preserve"> </w:t>
      </w:r>
      <w:r>
        <w:rPr>
          <w:rFonts w:hint="cs"/>
          <w:rtl/>
          <w:lang w:bidi="fa-IR"/>
        </w:rPr>
        <w:t>(</w:t>
      </w:r>
      <w:r w:rsidR="00EC6C95">
        <w:rPr>
          <w:rFonts w:hint="cs"/>
          <w:rtl/>
          <w:lang w:bidi="fa-IR"/>
        </w:rPr>
        <w:t xml:space="preserve">۵۰ </w:t>
      </w:r>
      <w:r>
        <w:rPr>
          <w:rFonts w:hint="cs"/>
          <w:rtl/>
          <w:lang w:bidi="fa-IR"/>
        </w:rPr>
        <w:t>درصد امتیازی)</w:t>
      </w:r>
    </w:p>
    <w:p w14:paraId="664B948B" w14:textId="12417134" w:rsidR="009F75DD" w:rsidRDefault="009F75DD" w:rsidP="009F75DD">
      <w:pPr>
        <w:pStyle w:val="NoSpacing"/>
        <w:ind w:firstLine="720"/>
        <w:rPr>
          <w:rtl/>
        </w:rPr>
      </w:pPr>
      <w:r>
        <w:rPr>
          <w:rFonts w:hint="cs"/>
          <w:rtl/>
        </w:rPr>
        <w:t>یک فایل تصویری با نام «</w:t>
      </w:r>
      <w:proofErr w:type="spellStart"/>
      <w:r>
        <w:t>mpl.img</w:t>
      </w:r>
      <w:proofErr w:type="spellEnd"/>
      <w:r>
        <w:rPr>
          <w:rFonts w:hint="cs"/>
          <w:rtl/>
        </w:rPr>
        <w:t>» در کارت حافظه قرار گرفته است. در این بخش می‌بایست این فایل را باز کرده، تصویر را خوانده و بر</w:t>
      </w:r>
      <w:r w:rsidR="00F5347B">
        <w:rPr>
          <w:rFonts w:hint="cs"/>
          <w:rtl/>
        </w:rPr>
        <w:t xml:space="preserve"> </w:t>
      </w:r>
      <w:r>
        <w:rPr>
          <w:rFonts w:hint="cs"/>
          <w:rtl/>
        </w:rPr>
        <w:t xml:space="preserve">روی </w:t>
      </w:r>
      <w:r w:rsidR="00F5347B">
        <w:rPr>
          <w:rFonts w:hint="cs"/>
          <w:rtl/>
        </w:rPr>
        <w:t xml:space="preserve">نمایشگر گرافیکی </w:t>
      </w:r>
      <w:r>
        <w:rPr>
          <w:rFonts w:hint="cs"/>
          <w:rtl/>
        </w:rPr>
        <w:t>نشان دهید.</w:t>
      </w:r>
    </w:p>
    <w:p w14:paraId="61D9B84E" w14:textId="216DB284" w:rsidR="005D3394" w:rsidRDefault="00706C5F" w:rsidP="005861DC">
      <w:pPr>
        <w:pStyle w:val="NoSpacing"/>
        <w:ind w:firstLine="720"/>
        <w:rPr>
          <w:rtl/>
        </w:rPr>
      </w:pPr>
      <w:r>
        <w:rPr>
          <w:rFonts w:hint="cs"/>
          <w:rtl/>
        </w:rPr>
        <w:t xml:space="preserve">برنامه نوشته شده به همراه تصویری از خروجی </w:t>
      </w:r>
      <w:r w:rsidR="00F5347B">
        <w:rPr>
          <w:rFonts w:hint="cs"/>
          <w:rtl/>
        </w:rPr>
        <w:t>نمایشگر</w:t>
      </w:r>
      <w:r w:rsidR="00F5347B">
        <w:rPr>
          <w:rtl/>
        </w:rPr>
        <w:t xml:space="preserve"> </w:t>
      </w:r>
      <w:r>
        <w:rPr>
          <w:rFonts w:hint="cs"/>
          <w:rtl/>
        </w:rPr>
        <w:t>را در گزارش خود قرار دهید.</w:t>
      </w:r>
    </w:p>
    <w:p w14:paraId="2BE6829C" w14:textId="77777777" w:rsidR="005861DC" w:rsidRDefault="005861DC" w:rsidP="005861DC">
      <w:pPr>
        <w:pStyle w:val="NoSpacing"/>
        <w:ind w:firstLine="720"/>
        <w:rPr>
          <w:rtl/>
        </w:rPr>
      </w:pPr>
    </w:p>
    <w:p w14:paraId="0CFFAB93" w14:textId="6C2280AA" w:rsidR="005D3394" w:rsidRDefault="009F75DD" w:rsidP="005861DC">
      <w:pPr>
        <w:pStyle w:val="NoSpacing"/>
        <w:ind w:firstLine="720"/>
        <w:rPr>
          <w:rtl/>
        </w:rPr>
      </w:pPr>
      <w:r>
        <w:rPr>
          <w:rFonts w:hint="cs"/>
          <w:rtl/>
        </w:rPr>
        <w:lastRenderedPageBreak/>
        <w:t xml:space="preserve">توجه کنید که برای نمایش تصویر برروی یک </w:t>
      </w:r>
      <w:r w:rsidR="00F5347B">
        <w:rPr>
          <w:rFonts w:hint="cs"/>
          <w:rtl/>
        </w:rPr>
        <w:t>نمایشگر</w:t>
      </w:r>
      <w:r w:rsidR="00F5347B">
        <w:rPr>
          <w:rtl/>
        </w:rPr>
        <w:t xml:space="preserve"> </w:t>
      </w:r>
      <w:r>
        <w:rPr>
          <w:rFonts w:hint="cs"/>
          <w:rtl/>
        </w:rPr>
        <w:t xml:space="preserve">می‌بایست یک آرایه از جنس </w:t>
      </w:r>
      <w:r>
        <w:t>char</w:t>
      </w:r>
      <w:r>
        <w:rPr>
          <w:rFonts w:hint="cs"/>
          <w:rtl/>
        </w:rPr>
        <w:t xml:space="preserve"> به اندازه </w:t>
      </w:r>
      <w:r>
        <w:t>1024</w:t>
      </w:r>
      <w:r>
        <w:rPr>
          <w:rFonts w:hint="cs"/>
          <w:rtl/>
        </w:rPr>
        <w:t xml:space="preserve"> ایجاد کنید و به تابع نمایشی </w:t>
      </w:r>
      <w:r w:rsidR="00F5347B">
        <w:rPr>
          <w:rFonts w:hint="cs"/>
          <w:rtl/>
        </w:rPr>
        <w:t>نمایشگر</w:t>
      </w:r>
      <w:r w:rsidR="00F5347B">
        <w:rPr>
          <w:rtl/>
        </w:rPr>
        <w:t xml:space="preserve"> </w:t>
      </w:r>
      <w:r>
        <w:rPr>
          <w:rFonts w:hint="cs"/>
          <w:rtl/>
        </w:rPr>
        <w:t xml:space="preserve">بدهید. هر درایه این آرایه 8 پیکسل در محور </w:t>
      </w:r>
      <w:r>
        <w:t>Y</w:t>
      </w:r>
      <w:r>
        <w:rPr>
          <w:rFonts w:hint="cs"/>
          <w:rtl/>
        </w:rPr>
        <w:t xml:space="preserve"> را نشان می‌دهد. ترتیب نمایش از سمت چپ بالا به سمت راست و سپس پایین می‌باشد. در جدول زیر ترتیب چینش آرایه را مشاهده می‌کنید. هر عدد نمایان‌گر یک پیکسل است. هر بلوک جدول نمایان‌گر یک درایه آرایه می‌باشد.</w:t>
      </w:r>
    </w:p>
    <w:tbl>
      <w:tblPr>
        <w:tblStyle w:val="TableGrid"/>
        <w:bidiVisual/>
        <w:tblW w:w="1406" w:type="dxa"/>
        <w:tblInd w:w="7946" w:type="dxa"/>
        <w:tblCellMar>
          <w:left w:w="57" w:type="dxa"/>
          <w:right w:w="57" w:type="dxa"/>
        </w:tblCellMar>
        <w:tblLook w:val="04A0" w:firstRow="1" w:lastRow="0" w:firstColumn="1" w:lastColumn="0" w:noHBand="0" w:noVBand="1"/>
      </w:tblPr>
      <w:tblGrid>
        <w:gridCol w:w="439"/>
        <w:gridCol w:w="236"/>
        <w:gridCol w:w="439"/>
        <w:gridCol w:w="439"/>
      </w:tblGrid>
      <w:tr w:rsidR="009F75DD" w14:paraId="3FF8AE4D" w14:textId="77777777" w:rsidTr="0017724B">
        <w:tc>
          <w:tcPr>
            <w:tcW w:w="0" w:type="auto"/>
            <w:vAlign w:val="center"/>
          </w:tcPr>
          <w:p w14:paraId="0EA9B48F" w14:textId="77777777" w:rsidR="009F75DD" w:rsidRDefault="009F75DD" w:rsidP="005D3394">
            <w:pPr>
              <w:pStyle w:val="NoSpacing"/>
              <w:bidi w:val="0"/>
              <w:jc w:val="center"/>
              <w:rPr>
                <w:rFonts w:cstheme="minorHAnsi"/>
                <w:sz w:val="16"/>
                <w:szCs w:val="16"/>
              </w:rPr>
            </w:pPr>
            <w:r>
              <w:rPr>
                <w:rFonts w:cstheme="minorHAnsi"/>
                <w:sz w:val="16"/>
                <w:szCs w:val="16"/>
              </w:rPr>
              <w:t>1016</w:t>
            </w:r>
          </w:p>
          <w:p w14:paraId="1F809AEF" w14:textId="77777777" w:rsidR="009F75DD" w:rsidRDefault="009F75DD" w:rsidP="005D3394">
            <w:pPr>
              <w:pStyle w:val="NoSpacing"/>
              <w:bidi w:val="0"/>
              <w:jc w:val="center"/>
              <w:rPr>
                <w:rFonts w:cstheme="minorHAnsi"/>
                <w:sz w:val="16"/>
                <w:szCs w:val="16"/>
              </w:rPr>
            </w:pPr>
            <w:r>
              <w:rPr>
                <w:rFonts w:cstheme="minorHAnsi"/>
                <w:sz w:val="16"/>
                <w:szCs w:val="16"/>
              </w:rPr>
              <w:t>1017</w:t>
            </w:r>
          </w:p>
          <w:p w14:paraId="23C48A28" w14:textId="77777777" w:rsidR="009F75DD" w:rsidRDefault="009F75DD" w:rsidP="005D3394">
            <w:pPr>
              <w:pStyle w:val="NoSpacing"/>
              <w:bidi w:val="0"/>
              <w:jc w:val="center"/>
              <w:rPr>
                <w:rFonts w:cstheme="minorHAnsi"/>
                <w:sz w:val="16"/>
                <w:szCs w:val="16"/>
              </w:rPr>
            </w:pPr>
            <w:r>
              <w:rPr>
                <w:rFonts w:cstheme="minorHAnsi"/>
                <w:sz w:val="16"/>
                <w:szCs w:val="16"/>
              </w:rPr>
              <w:t>1018</w:t>
            </w:r>
          </w:p>
          <w:p w14:paraId="45F4F760" w14:textId="77777777" w:rsidR="009F75DD" w:rsidRDefault="009F75DD" w:rsidP="005D3394">
            <w:pPr>
              <w:pStyle w:val="NoSpacing"/>
              <w:bidi w:val="0"/>
              <w:jc w:val="center"/>
              <w:rPr>
                <w:rFonts w:cstheme="minorHAnsi"/>
                <w:sz w:val="16"/>
                <w:szCs w:val="16"/>
              </w:rPr>
            </w:pPr>
            <w:r>
              <w:rPr>
                <w:rFonts w:cstheme="minorHAnsi"/>
                <w:sz w:val="16"/>
                <w:szCs w:val="16"/>
              </w:rPr>
              <w:t>1019</w:t>
            </w:r>
          </w:p>
          <w:p w14:paraId="61C2E55B" w14:textId="77777777" w:rsidR="009F75DD" w:rsidRDefault="009F75DD" w:rsidP="005D3394">
            <w:pPr>
              <w:pStyle w:val="NoSpacing"/>
              <w:bidi w:val="0"/>
              <w:jc w:val="center"/>
              <w:rPr>
                <w:rFonts w:cstheme="minorHAnsi"/>
                <w:sz w:val="16"/>
                <w:szCs w:val="16"/>
              </w:rPr>
            </w:pPr>
            <w:r>
              <w:rPr>
                <w:rFonts w:cstheme="minorHAnsi"/>
                <w:sz w:val="16"/>
                <w:szCs w:val="16"/>
              </w:rPr>
              <w:t>1020</w:t>
            </w:r>
          </w:p>
          <w:p w14:paraId="0CE5B8D7" w14:textId="77777777" w:rsidR="009F75DD" w:rsidRDefault="009F75DD" w:rsidP="005D3394">
            <w:pPr>
              <w:pStyle w:val="NoSpacing"/>
              <w:bidi w:val="0"/>
              <w:jc w:val="center"/>
              <w:rPr>
                <w:rFonts w:cstheme="minorHAnsi"/>
                <w:sz w:val="16"/>
                <w:szCs w:val="16"/>
              </w:rPr>
            </w:pPr>
            <w:r>
              <w:rPr>
                <w:rFonts w:cstheme="minorHAnsi"/>
                <w:sz w:val="16"/>
                <w:szCs w:val="16"/>
              </w:rPr>
              <w:t>1021</w:t>
            </w:r>
          </w:p>
          <w:p w14:paraId="63F0CF58" w14:textId="77777777" w:rsidR="009F75DD" w:rsidRDefault="009F75DD" w:rsidP="005D3394">
            <w:pPr>
              <w:pStyle w:val="NoSpacing"/>
              <w:bidi w:val="0"/>
              <w:jc w:val="center"/>
              <w:rPr>
                <w:rFonts w:cstheme="minorHAnsi"/>
                <w:sz w:val="16"/>
                <w:szCs w:val="16"/>
              </w:rPr>
            </w:pPr>
            <w:r>
              <w:rPr>
                <w:rFonts w:cstheme="minorHAnsi"/>
                <w:sz w:val="16"/>
                <w:szCs w:val="16"/>
              </w:rPr>
              <w:t>1022</w:t>
            </w:r>
          </w:p>
          <w:p w14:paraId="284F4880" w14:textId="77777777" w:rsidR="009F75DD" w:rsidRPr="00E417C4" w:rsidRDefault="009F75DD" w:rsidP="005D3394">
            <w:pPr>
              <w:pStyle w:val="NoSpacing"/>
              <w:bidi w:val="0"/>
              <w:jc w:val="center"/>
              <w:rPr>
                <w:rFonts w:cstheme="minorHAnsi"/>
                <w:sz w:val="16"/>
                <w:szCs w:val="16"/>
                <w:rtl/>
              </w:rPr>
            </w:pPr>
            <w:r>
              <w:rPr>
                <w:rFonts w:cstheme="minorHAnsi"/>
                <w:sz w:val="16"/>
                <w:szCs w:val="16"/>
              </w:rPr>
              <w:t>1023</w:t>
            </w:r>
          </w:p>
        </w:tc>
        <w:tc>
          <w:tcPr>
            <w:tcW w:w="0" w:type="auto"/>
            <w:vAlign w:val="center"/>
          </w:tcPr>
          <w:p w14:paraId="049D0EB3" w14:textId="77777777" w:rsidR="009F75DD" w:rsidRPr="00E417C4" w:rsidRDefault="009F75DD" w:rsidP="005D3394">
            <w:pPr>
              <w:pStyle w:val="NoSpacing"/>
              <w:bidi w:val="0"/>
              <w:jc w:val="center"/>
              <w:rPr>
                <w:rFonts w:cstheme="minorHAnsi"/>
                <w:sz w:val="16"/>
                <w:szCs w:val="16"/>
                <w:rtl/>
              </w:rPr>
            </w:pPr>
            <w:r w:rsidRPr="00E417C4">
              <w:rPr>
                <w:rFonts w:cstheme="minorHAnsi"/>
                <w:sz w:val="16"/>
                <w:szCs w:val="16"/>
                <w:rtl/>
              </w:rPr>
              <w:t>...</w:t>
            </w:r>
          </w:p>
        </w:tc>
        <w:tc>
          <w:tcPr>
            <w:tcW w:w="0" w:type="auto"/>
            <w:vAlign w:val="center"/>
          </w:tcPr>
          <w:p w14:paraId="1849A559" w14:textId="77777777" w:rsidR="009F75DD" w:rsidRDefault="009F75DD" w:rsidP="005D3394">
            <w:pPr>
              <w:pStyle w:val="NoSpacing"/>
              <w:bidi w:val="0"/>
              <w:jc w:val="center"/>
              <w:rPr>
                <w:rFonts w:cstheme="minorHAnsi"/>
                <w:sz w:val="16"/>
                <w:szCs w:val="16"/>
              </w:rPr>
            </w:pPr>
            <w:r>
              <w:rPr>
                <w:rFonts w:cstheme="minorHAnsi"/>
                <w:sz w:val="16"/>
                <w:szCs w:val="16"/>
              </w:rPr>
              <w:t>8</w:t>
            </w:r>
          </w:p>
          <w:p w14:paraId="5C590346" w14:textId="77777777" w:rsidR="009F75DD" w:rsidRDefault="009F75DD" w:rsidP="005D3394">
            <w:pPr>
              <w:pStyle w:val="NoSpacing"/>
              <w:bidi w:val="0"/>
              <w:jc w:val="center"/>
              <w:rPr>
                <w:rFonts w:cstheme="minorHAnsi"/>
                <w:sz w:val="16"/>
                <w:szCs w:val="16"/>
              </w:rPr>
            </w:pPr>
            <w:r>
              <w:rPr>
                <w:rFonts w:cstheme="minorHAnsi"/>
                <w:sz w:val="16"/>
                <w:szCs w:val="16"/>
              </w:rPr>
              <w:t>9</w:t>
            </w:r>
          </w:p>
          <w:p w14:paraId="5DDF7A41" w14:textId="77777777" w:rsidR="009F75DD" w:rsidRDefault="009F75DD" w:rsidP="005D3394">
            <w:pPr>
              <w:pStyle w:val="NoSpacing"/>
              <w:bidi w:val="0"/>
              <w:jc w:val="center"/>
              <w:rPr>
                <w:rFonts w:cstheme="minorHAnsi"/>
                <w:sz w:val="16"/>
                <w:szCs w:val="16"/>
              </w:rPr>
            </w:pPr>
            <w:r>
              <w:rPr>
                <w:rFonts w:cstheme="minorHAnsi"/>
                <w:sz w:val="16"/>
                <w:szCs w:val="16"/>
              </w:rPr>
              <w:t>10</w:t>
            </w:r>
          </w:p>
          <w:p w14:paraId="61620A0B" w14:textId="77777777" w:rsidR="009F75DD" w:rsidRDefault="009F75DD" w:rsidP="005D3394">
            <w:pPr>
              <w:pStyle w:val="NoSpacing"/>
              <w:bidi w:val="0"/>
              <w:jc w:val="center"/>
              <w:rPr>
                <w:rFonts w:cstheme="minorHAnsi"/>
                <w:sz w:val="16"/>
                <w:szCs w:val="16"/>
              </w:rPr>
            </w:pPr>
            <w:r>
              <w:rPr>
                <w:rFonts w:cstheme="minorHAnsi"/>
                <w:sz w:val="16"/>
                <w:szCs w:val="16"/>
              </w:rPr>
              <w:t>11</w:t>
            </w:r>
          </w:p>
          <w:p w14:paraId="0928408F" w14:textId="77777777" w:rsidR="009F75DD" w:rsidRDefault="009F75DD" w:rsidP="005D3394">
            <w:pPr>
              <w:pStyle w:val="NoSpacing"/>
              <w:bidi w:val="0"/>
              <w:jc w:val="center"/>
              <w:rPr>
                <w:rFonts w:cstheme="minorHAnsi"/>
                <w:sz w:val="16"/>
                <w:szCs w:val="16"/>
              </w:rPr>
            </w:pPr>
            <w:r>
              <w:rPr>
                <w:rFonts w:cstheme="minorHAnsi"/>
                <w:sz w:val="16"/>
                <w:szCs w:val="16"/>
              </w:rPr>
              <w:t>12</w:t>
            </w:r>
          </w:p>
          <w:p w14:paraId="68416B63" w14:textId="77777777" w:rsidR="009F75DD" w:rsidRDefault="009F75DD" w:rsidP="005D3394">
            <w:pPr>
              <w:pStyle w:val="NoSpacing"/>
              <w:bidi w:val="0"/>
              <w:jc w:val="center"/>
              <w:rPr>
                <w:rFonts w:cstheme="minorHAnsi"/>
                <w:sz w:val="16"/>
                <w:szCs w:val="16"/>
              </w:rPr>
            </w:pPr>
            <w:r>
              <w:rPr>
                <w:rFonts w:cstheme="minorHAnsi"/>
                <w:sz w:val="16"/>
                <w:szCs w:val="16"/>
              </w:rPr>
              <w:t>13</w:t>
            </w:r>
          </w:p>
          <w:p w14:paraId="30C1B312" w14:textId="77777777" w:rsidR="009F75DD" w:rsidRDefault="009F75DD" w:rsidP="005D3394">
            <w:pPr>
              <w:pStyle w:val="NoSpacing"/>
              <w:bidi w:val="0"/>
              <w:jc w:val="center"/>
              <w:rPr>
                <w:rFonts w:cstheme="minorHAnsi"/>
                <w:sz w:val="16"/>
                <w:szCs w:val="16"/>
              </w:rPr>
            </w:pPr>
            <w:r>
              <w:rPr>
                <w:rFonts w:cstheme="minorHAnsi"/>
                <w:sz w:val="16"/>
                <w:szCs w:val="16"/>
              </w:rPr>
              <w:t>14</w:t>
            </w:r>
          </w:p>
          <w:p w14:paraId="11FF87EB" w14:textId="77777777" w:rsidR="009F75DD" w:rsidRPr="00E417C4" w:rsidRDefault="009F75DD" w:rsidP="005D3394">
            <w:pPr>
              <w:pStyle w:val="NoSpacing"/>
              <w:bidi w:val="0"/>
              <w:jc w:val="center"/>
              <w:rPr>
                <w:rFonts w:cstheme="minorHAnsi"/>
                <w:sz w:val="16"/>
                <w:szCs w:val="16"/>
                <w:rtl/>
              </w:rPr>
            </w:pPr>
            <w:r>
              <w:rPr>
                <w:rFonts w:cstheme="minorHAnsi"/>
                <w:sz w:val="16"/>
                <w:szCs w:val="16"/>
              </w:rPr>
              <w:t>15</w:t>
            </w:r>
          </w:p>
        </w:tc>
        <w:tc>
          <w:tcPr>
            <w:tcW w:w="0" w:type="auto"/>
            <w:vAlign w:val="center"/>
          </w:tcPr>
          <w:p w14:paraId="130DF5B3"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0</w:t>
            </w:r>
          </w:p>
          <w:p w14:paraId="199797C4"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1</w:t>
            </w:r>
          </w:p>
          <w:p w14:paraId="67A5F578"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2</w:t>
            </w:r>
          </w:p>
          <w:p w14:paraId="64C6F06E"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3</w:t>
            </w:r>
          </w:p>
          <w:p w14:paraId="3F02A51F"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4</w:t>
            </w:r>
          </w:p>
          <w:p w14:paraId="63856516"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5</w:t>
            </w:r>
          </w:p>
          <w:p w14:paraId="0F83DA22"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6</w:t>
            </w:r>
          </w:p>
          <w:p w14:paraId="5053F55C" w14:textId="77777777" w:rsidR="009F75DD" w:rsidRPr="00E417C4" w:rsidRDefault="009F75DD" w:rsidP="005D3394">
            <w:pPr>
              <w:pStyle w:val="NoSpacing"/>
              <w:bidi w:val="0"/>
              <w:jc w:val="center"/>
              <w:rPr>
                <w:rFonts w:cstheme="minorHAnsi"/>
                <w:sz w:val="16"/>
                <w:szCs w:val="16"/>
              </w:rPr>
            </w:pPr>
            <w:r w:rsidRPr="00E417C4">
              <w:rPr>
                <w:rFonts w:cstheme="minorHAnsi"/>
                <w:sz w:val="16"/>
                <w:szCs w:val="16"/>
              </w:rPr>
              <w:t>7</w:t>
            </w:r>
          </w:p>
        </w:tc>
      </w:tr>
      <w:tr w:rsidR="009F75DD" w14:paraId="77E5ECD5" w14:textId="77777777" w:rsidTr="0017724B">
        <w:tc>
          <w:tcPr>
            <w:tcW w:w="0" w:type="auto"/>
            <w:vAlign w:val="center"/>
          </w:tcPr>
          <w:p w14:paraId="42439EAF" w14:textId="77777777" w:rsidR="009F75DD" w:rsidRDefault="009F75DD" w:rsidP="005D3394">
            <w:pPr>
              <w:pStyle w:val="NoSpacing"/>
              <w:bidi w:val="0"/>
              <w:jc w:val="center"/>
              <w:rPr>
                <w:rFonts w:cstheme="minorHAnsi"/>
                <w:sz w:val="16"/>
                <w:szCs w:val="16"/>
              </w:rPr>
            </w:pPr>
            <w:r>
              <w:rPr>
                <w:rFonts w:cstheme="minorHAnsi"/>
                <w:sz w:val="16"/>
                <w:szCs w:val="16"/>
              </w:rPr>
              <w:t>2040</w:t>
            </w:r>
          </w:p>
          <w:p w14:paraId="372B69D4" w14:textId="77777777" w:rsidR="009F75DD" w:rsidRDefault="009F75DD" w:rsidP="005D3394">
            <w:pPr>
              <w:pStyle w:val="NoSpacing"/>
              <w:bidi w:val="0"/>
              <w:jc w:val="center"/>
              <w:rPr>
                <w:rFonts w:cstheme="minorHAnsi"/>
                <w:sz w:val="16"/>
                <w:szCs w:val="16"/>
              </w:rPr>
            </w:pPr>
            <w:r>
              <w:rPr>
                <w:rFonts w:cstheme="minorHAnsi"/>
                <w:sz w:val="16"/>
                <w:szCs w:val="16"/>
              </w:rPr>
              <w:t>2041</w:t>
            </w:r>
          </w:p>
          <w:p w14:paraId="1787C415" w14:textId="77777777" w:rsidR="009F75DD" w:rsidRDefault="009F75DD" w:rsidP="005D3394">
            <w:pPr>
              <w:pStyle w:val="NoSpacing"/>
              <w:bidi w:val="0"/>
              <w:jc w:val="center"/>
              <w:rPr>
                <w:rFonts w:cstheme="minorHAnsi"/>
                <w:sz w:val="16"/>
                <w:szCs w:val="16"/>
              </w:rPr>
            </w:pPr>
            <w:r>
              <w:rPr>
                <w:rFonts w:cstheme="minorHAnsi"/>
                <w:sz w:val="16"/>
                <w:szCs w:val="16"/>
              </w:rPr>
              <w:t>2042</w:t>
            </w:r>
          </w:p>
          <w:p w14:paraId="4E7A19D8" w14:textId="77777777" w:rsidR="009F75DD" w:rsidRDefault="009F75DD" w:rsidP="005D3394">
            <w:pPr>
              <w:pStyle w:val="NoSpacing"/>
              <w:bidi w:val="0"/>
              <w:jc w:val="center"/>
              <w:rPr>
                <w:rFonts w:cstheme="minorHAnsi"/>
                <w:sz w:val="16"/>
                <w:szCs w:val="16"/>
              </w:rPr>
            </w:pPr>
            <w:r>
              <w:rPr>
                <w:rFonts w:cstheme="minorHAnsi"/>
                <w:sz w:val="16"/>
                <w:szCs w:val="16"/>
              </w:rPr>
              <w:t>2043</w:t>
            </w:r>
          </w:p>
          <w:p w14:paraId="3D3E407F" w14:textId="77777777" w:rsidR="009F75DD" w:rsidRDefault="009F75DD" w:rsidP="005D3394">
            <w:pPr>
              <w:pStyle w:val="NoSpacing"/>
              <w:bidi w:val="0"/>
              <w:jc w:val="center"/>
              <w:rPr>
                <w:rFonts w:cstheme="minorHAnsi"/>
                <w:sz w:val="16"/>
                <w:szCs w:val="16"/>
              </w:rPr>
            </w:pPr>
            <w:r>
              <w:rPr>
                <w:rFonts w:cstheme="minorHAnsi"/>
                <w:sz w:val="16"/>
                <w:szCs w:val="16"/>
              </w:rPr>
              <w:t>2044</w:t>
            </w:r>
          </w:p>
          <w:p w14:paraId="183D177D" w14:textId="77777777" w:rsidR="009F75DD" w:rsidRDefault="009F75DD" w:rsidP="005D3394">
            <w:pPr>
              <w:pStyle w:val="NoSpacing"/>
              <w:bidi w:val="0"/>
              <w:jc w:val="center"/>
              <w:rPr>
                <w:rFonts w:cstheme="minorHAnsi"/>
                <w:sz w:val="16"/>
                <w:szCs w:val="16"/>
              </w:rPr>
            </w:pPr>
            <w:r>
              <w:rPr>
                <w:rFonts w:cstheme="minorHAnsi"/>
                <w:sz w:val="16"/>
                <w:szCs w:val="16"/>
              </w:rPr>
              <w:t>2045</w:t>
            </w:r>
          </w:p>
          <w:p w14:paraId="7ABAD798" w14:textId="77777777" w:rsidR="009F75DD" w:rsidRDefault="009F75DD" w:rsidP="005D3394">
            <w:pPr>
              <w:pStyle w:val="NoSpacing"/>
              <w:bidi w:val="0"/>
              <w:jc w:val="center"/>
              <w:rPr>
                <w:rFonts w:cstheme="minorHAnsi"/>
                <w:sz w:val="16"/>
                <w:szCs w:val="16"/>
              </w:rPr>
            </w:pPr>
            <w:r>
              <w:rPr>
                <w:rFonts w:cstheme="minorHAnsi"/>
                <w:sz w:val="16"/>
                <w:szCs w:val="16"/>
              </w:rPr>
              <w:t>2046</w:t>
            </w:r>
          </w:p>
          <w:p w14:paraId="6CEDE378" w14:textId="77777777" w:rsidR="009F75DD" w:rsidRPr="00E417C4" w:rsidRDefault="009F75DD" w:rsidP="005D3394">
            <w:pPr>
              <w:pStyle w:val="NoSpacing"/>
              <w:bidi w:val="0"/>
              <w:jc w:val="center"/>
              <w:rPr>
                <w:rFonts w:cstheme="minorHAnsi"/>
                <w:sz w:val="16"/>
                <w:szCs w:val="16"/>
                <w:rtl/>
              </w:rPr>
            </w:pPr>
            <w:r>
              <w:rPr>
                <w:rFonts w:cstheme="minorHAnsi"/>
                <w:sz w:val="16"/>
                <w:szCs w:val="16"/>
              </w:rPr>
              <w:t>2047</w:t>
            </w:r>
          </w:p>
        </w:tc>
        <w:tc>
          <w:tcPr>
            <w:tcW w:w="0" w:type="auto"/>
            <w:vAlign w:val="center"/>
          </w:tcPr>
          <w:p w14:paraId="7D3C592B" w14:textId="77777777" w:rsidR="009F75DD" w:rsidRPr="00E417C4" w:rsidRDefault="009F75DD" w:rsidP="005D3394">
            <w:pPr>
              <w:pStyle w:val="NoSpacing"/>
              <w:bidi w:val="0"/>
              <w:jc w:val="center"/>
              <w:rPr>
                <w:rFonts w:cstheme="minorHAnsi"/>
                <w:sz w:val="16"/>
                <w:szCs w:val="16"/>
                <w:rtl/>
              </w:rPr>
            </w:pPr>
            <w:r w:rsidRPr="00E417C4">
              <w:rPr>
                <w:rFonts w:cstheme="minorHAnsi"/>
                <w:sz w:val="16"/>
                <w:szCs w:val="16"/>
                <w:rtl/>
              </w:rPr>
              <w:t>...</w:t>
            </w:r>
          </w:p>
        </w:tc>
        <w:tc>
          <w:tcPr>
            <w:tcW w:w="0" w:type="auto"/>
            <w:vAlign w:val="center"/>
          </w:tcPr>
          <w:p w14:paraId="0F35BA17" w14:textId="77777777" w:rsidR="009F75DD" w:rsidRDefault="009F75DD" w:rsidP="005D3394">
            <w:pPr>
              <w:pStyle w:val="NoSpacing"/>
              <w:bidi w:val="0"/>
              <w:jc w:val="center"/>
              <w:rPr>
                <w:rFonts w:cstheme="minorHAnsi"/>
                <w:sz w:val="16"/>
                <w:szCs w:val="16"/>
              </w:rPr>
            </w:pPr>
            <w:r>
              <w:rPr>
                <w:rFonts w:cstheme="minorHAnsi"/>
                <w:sz w:val="16"/>
                <w:szCs w:val="16"/>
              </w:rPr>
              <w:t>1032</w:t>
            </w:r>
          </w:p>
          <w:p w14:paraId="1B30B463" w14:textId="77777777" w:rsidR="009F75DD" w:rsidRDefault="009F75DD" w:rsidP="005D3394">
            <w:pPr>
              <w:pStyle w:val="NoSpacing"/>
              <w:bidi w:val="0"/>
              <w:jc w:val="center"/>
              <w:rPr>
                <w:rFonts w:cstheme="minorHAnsi"/>
                <w:sz w:val="16"/>
                <w:szCs w:val="16"/>
              </w:rPr>
            </w:pPr>
            <w:r>
              <w:rPr>
                <w:rFonts w:cstheme="minorHAnsi"/>
                <w:sz w:val="16"/>
                <w:szCs w:val="16"/>
              </w:rPr>
              <w:t>1033</w:t>
            </w:r>
          </w:p>
          <w:p w14:paraId="3684FE00" w14:textId="77777777" w:rsidR="009F75DD" w:rsidRDefault="009F75DD" w:rsidP="005D3394">
            <w:pPr>
              <w:pStyle w:val="NoSpacing"/>
              <w:bidi w:val="0"/>
              <w:jc w:val="center"/>
              <w:rPr>
                <w:rFonts w:cstheme="minorHAnsi"/>
                <w:sz w:val="16"/>
                <w:szCs w:val="16"/>
              </w:rPr>
            </w:pPr>
            <w:r>
              <w:rPr>
                <w:rFonts w:cstheme="minorHAnsi"/>
                <w:sz w:val="16"/>
                <w:szCs w:val="16"/>
              </w:rPr>
              <w:t>1034</w:t>
            </w:r>
          </w:p>
          <w:p w14:paraId="27111D25" w14:textId="77777777" w:rsidR="009F75DD" w:rsidRDefault="009F75DD" w:rsidP="005D3394">
            <w:pPr>
              <w:pStyle w:val="NoSpacing"/>
              <w:bidi w:val="0"/>
              <w:jc w:val="center"/>
              <w:rPr>
                <w:rFonts w:cstheme="minorHAnsi"/>
                <w:sz w:val="16"/>
                <w:szCs w:val="16"/>
              </w:rPr>
            </w:pPr>
            <w:r>
              <w:rPr>
                <w:rFonts w:cstheme="minorHAnsi"/>
                <w:sz w:val="16"/>
                <w:szCs w:val="16"/>
              </w:rPr>
              <w:t>1035</w:t>
            </w:r>
          </w:p>
          <w:p w14:paraId="5697D16F" w14:textId="77777777" w:rsidR="009F75DD" w:rsidRDefault="009F75DD" w:rsidP="005D3394">
            <w:pPr>
              <w:pStyle w:val="NoSpacing"/>
              <w:bidi w:val="0"/>
              <w:jc w:val="center"/>
              <w:rPr>
                <w:rFonts w:cstheme="minorHAnsi"/>
                <w:sz w:val="16"/>
                <w:szCs w:val="16"/>
              </w:rPr>
            </w:pPr>
            <w:r>
              <w:rPr>
                <w:rFonts w:cstheme="minorHAnsi"/>
                <w:sz w:val="16"/>
                <w:szCs w:val="16"/>
              </w:rPr>
              <w:t>1036</w:t>
            </w:r>
          </w:p>
          <w:p w14:paraId="194A639F" w14:textId="77777777" w:rsidR="009F75DD" w:rsidRDefault="009F75DD" w:rsidP="005D3394">
            <w:pPr>
              <w:pStyle w:val="NoSpacing"/>
              <w:bidi w:val="0"/>
              <w:jc w:val="center"/>
              <w:rPr>
                <w:rFonts w:cstheme="minorHAnsi"/>
                <w:sz w:val="16"/>
                <w:szCs w:val="16"/>
              </w:rPr>
            </w:pPr>
            <w:r>
              <w:rPr>
                <w:rFonts w:cstheme="minorHAnsi"/>
                <w:sz w:val="16"/>
                <w:szCs w:val="16"/>
              </w:rPr>
              <w:t>1037</w:t>
            </w:r>
          </w:p>
          <w:p w14:paraId="55DC8B80" w14:textId="77777777" w:rsidR="009F75DD" w:rsidRDefault="009F75DD" w:rsidP="005D3394">
            <w:pPr>
              <w:pStyle w:val="NoSpacing"/>
              <w:bidi w:val="0"/>
              <w:jc w:val="center"/>
              <w:rPr>
                <w:rFonts w:cstheme="minorHAnsi"/>
                <w:sz w:val="16"/>
                <w:szCs w:val="16"/>
              </w:rPr>
            </w:pPr>
            <w:r>
              <w:rPr>
                <w:rFonts w:cstheme="minorHAnsi"/>
                <w:sz w:val="16"/>
                <w:szCs w:val="16"/>
              </w:rPr>
              <w:t>1038</w:t>
            </w:r>
          </w:p>
          <w:p w14:paraId="08E084F2" w14:textId="77777777" w:rsidR="009F75DD" w:rsidRPr="00E417C4" w:rsidRDefault="009F75DD" w:rsidP="005D3394">
            <w:pPr>
              <w:pStyle w:val="NoSpacing"/>
              <w:bidi w:val="0"/>
              <w:jc w:val="center"/>
              <w:rPr>
                <w:rFonts w:cstheme="minorHAnsi"/>
                <w:sz w:val="16"/>
                <w:szCs w:val="16"/>
                <w:rtl/>
              </w:rPr>
            </w:pPr>
            <w:r>
              <w:rPr>
                <w:rFonts w:cstheme="minorHAnsi"/>
                <w:sz w:val="16"/>
                <w:szCs w:val="16"/>
              </w:rPr>
              <w:t>1039</w:t>
            </w:r>
          </w:p>
        </w:tc>
        <w:tc>
          <w:tcPr>
            <w:tcW w:w="0" w:type="auto"/>
            <w:vAlign w:val="center"/>
          </w:tcPr>
          <w:p w14:paraId="2858EA6B" w14:textId="77777777" w:rsidR="009F75DD" w:rsidRDefault="009F75DD" w:rsidP="005D3394">
            <w:pPr>
              <w:pStyle w:val="NoSpacing"/>
              <w:bidi w:val="0"/>
              <w:jc w:val="center"/>
              <w:rPr>
                <w:rFonts w:cstheme="minorHAnsi"/>
                <w:sz w:val="16"/>
                <w:szCs w:val="16"/>
              </w:rPr>
            </w:pPr>
            <w:r>
              <w:rPr>
                <w:rFonts w:cstheme="minorHAnsi"/>
                <w:sz w:val="16"/>
                <w:szCs w:val="16"/>
              </w:rPr>
              <w:t>1024</w:t>
            </w:r>
          </w:p>
          <w:p w14:paraId="7625CEAE" w14:textId="77777777" w:rsidR="009F75DD" w:rsidRDefault="009F75DD" w:rsidP="005D3394">
            <w:pPr>
              <w:pStyle w:val="NoSpacing"/>
              <w:bidi w:val="0"/>
              <w:jc w:val="center"/>
              <w:rPr>
                <w:rFonts w:cstheme="minorHAnsi"/>
                <w:sz w:val="16"/>
                <w:szCs w:val="16"/>
              </w:rPr>
            </w:pPr>
            <w:r>
              <w:rPr>
                <w:rFonts w:cstheme="minorHAnsi"/>
                <w:sz w:val="16"/>
                <w:szCs w:val="16"/>
              </w:rPr>
              <w:t>1025</w:t>
            </w:r>
          </w:p>
          <w:p w14:paraId="2376D1D0" w14:textId="77777777" w:rsidR="009F75DD" w:rsidRDefault="009F75DD" w:rsidP="005D3394">
            <w:pPr>
              <w:pStyle w:val="NoSpacing"/>
              <w:bidi w:val="0"/>
              <w:jc w:val="center"/>
              <w:rPr>
                <w:rFonts w:cstheme="minorHAnsi"/>
                <w:sz w:val="16"/>
                <w:szCs w:val="16"/>
              </w:rPr>
            </w:pPr>
            <w:r>
              <w:rPr>
                <w:rFonts w:cstheme="minorHAnsi"/>
                <w:sz w:val="16"/>
                <w:szCs w:val="16"/>
              </w:rPr>
              <w:t>1026</w:t>
            </w:r>
          </w:p>
          <w:p w14:paraId="205BE1EB" w14:textId="77777777" w:rsidR="009F75DD" w:rsidRDefault="009F75DD" w:rsidP="005D3394">
            <w:pPr>
              <w:pStyle w:val="NoSpacing"/>
              <w:bidi w:val="0"/>
              <w:jc w:val="center"/>
              <w:rPr>
                <w:rFonts w:cstheme="minorHAnsi"/>
                <w:sz w:val="16"/>
                <w:szCs w:val="16"/>
              </w:rPr>
            </w:pPr>
            <w:r>
              <w:rPr>
                <w:rFonts w:cstheme="minorHAnsi"/>
                <w:sz w:val="16"/>
                <w:szCs w:val="16"/>
              </w:rPr>
              <w:t>1027</w:t>
            </w:r>
          </w:p>
          <w:p w14:paraId="7FF6C78A" w14:textId="77777777" w:rsidR="009F75DD" w:rsidRDefault="009F75DD" w:rsidP="005D3394">
            <w:pPr>
              <w:pStyle w:val="NoSpacing"/>
              <w:bidi w:val="0"/>
              <w:jc w:val="center"/>
              <w:rPr>
                <w:rFonts w:cstheme="minorHAnsi"/>
                <w:sz w:val="16"/>
                <w:szCs w:val="16"/>
              </w:rPr>
            </w:pPr>
            <w:r>
              <w:rPr>
                <w:rFonts w:cstheme="minorHAnsi"/>
                <w:sz w:val="16"/>
                <w:szCs w:val="16"/>
              </w:rPr>
              <w:t>1028</w:t>
            </w:r>
          </w:p>
          <w:p w14:paraId="3951EACD" w14:textId="77777777" w:rsidR="009F75DD" w:rsidRDefault="009F75DD" w:rsidP="005D3394">
            <w:pPr>
              <w:pStyle w:val="NoSpacing"/>
              <w:bidi w:val="0"/>
              <w:jc w:val="center"/>
              <w:rPr>
                <w:rFonts w:cstheme="minorHAnsi"/>
                <w:sz w:val="16"/>
                <w:szCs w:val="16"/>
              </w:rPr>
            </w:pPr>
            <w:r>
              <w:rPr>
                <w:rFonts w:cstheme="minorHAnsi"/>
                <w:sz w:val="16"/>
                <w:szCs w:val="16"/>
              </w:rPr>
              <w:t>1029</w:t>
            </w:r>
          </w:p>
          <w:p w14:paraId="16A98315" w14:textId="77777777" w:rsidR="009F75DD" w:rsidRDefault="009F75DD" w:rsidP="005D3394">
            <w:pPr>
              <w:pStyle w:val="NoSpacing"/>
              <w:bidi w:val="0"/>
              <w:jc w:val="center"/>
              <w:rPr>
                <w:rFonts w:cstheme="minorHAnsi"/>
                <w:sz w:val="16"/>
                <w:szCs w:val="16"/>
              </w:rPr>
            </w:pPr>
            <w:r>
              <w:rPr>
                <w:rFonts w:cstheme="minorHAnsi"/>
                <w:sz w:val="16"/>
                <w:szCs w:val="16"/>
              </w:rPr>
              <w:t>1030</w:t>
            </w:r>
          </w:p>
          <w:p w14:paraId="0016707C" w14:textId="77777777" w:rsidR="009F75DD" w:rsidRPr="00E417C4" w:rsidRDefault="009F75DD" w:rsidP="005D3394">
            <w:pPr>
              <w:pStyle w:val="NoSpacing"/>
              <w:bidi w:val="0"/>
              <w:jc w:val="center"/>
              <w:rPr>
                <w:rFonts w:cstheme="minorHAnsi"/>
                <w:sz w:val="16"/>
                <w:szCs w:val="16"/>
                <w:rtl/>
              </w:rPr>
            </w:pPr>
            <w:r>
              <w:rPr>
                <w:rFonts w:cstheme="minorHAnsi"/>
                <w:sz w:val="16"/>
                <w:szCs w:val="16"/>
              </w:rPr>
              <w:t>1031</w:t>
            </w:r>
          </w:p>
        </w:tc>
      </w:tr>
      <w:tr w:rsidR="009F75DD" w14:paraId="18F122EE" w14:textId="77777777" w:rsidTr="0017724B">
        <w:tc>
          <w:tcPr>
            <w:tcW w:w="0" w:type="auto"/>
            <w:gridSpan w:val="4"/>
            <w:vAlign w:val="center"/>
          </w:tcPr>
          <w:p w14:paraId="4ABB9287" w14:textId="77777777" w:rsidR="009F75DD" w:rsidRPr="00E417C4" w:rsidRDefault="009F75DD" w:rsidP="005D3394">
            <w:pPr>
              <w:pStyle w:val="NoSpacing"/>
              <w:bidi w:val="0"/>
              <w:jc w:val="center"/>
              <w:rPr>
                <w:rFonts w:cstheme="minorHAnsi"/>
                <w:sz w:val="16"/>
                <w:szCs w:val="16"/>
                <w:rtl/>
              </w:rPr>
            </w:pPr>
            <w:r w:rsidRPr="00E417C4">
              <w:rPr>
                <w:rFonts w:cstheme="minorHAnsi"/>
                <w:sz w:val="16"/>
                <w:szCs w:val="16"/>
                <w:rtl/>
              </w:rPr>
              <w:t>...</w:t>
            </w:r>
          </w:p>
        </w:tc>
      </w:tr>
      <w:tr w:rsidR="009F75DD" w14:paraId="6DD81516" w14:textId="77777777" w:rsidTr="0017724B">
        <w:tc>
          <w:tcPr>
            <w:tcW w:w="0" w:type="auto"/>
            <w:vAlign w:val="center"/>
          </w:tcPr>
          <w:p w14:paraId="75D5CEC9" w14:textId="77777777" w:rsidR="009F75DD" w:rsidRDefault="009F75DD" w:rsidP="005D3394">
            <w:pPr>
              <w:pStyle w:val="NoSpacing"/>
              <w:bidi w:val="0"/>
              <w:jc w:val="center"/>
              <w:rPr>
                <w:rFonts w:cstheme="minorHAnsi"/>
                <w:sz w:val="16"/>
                <w:szCs w:val="16"/>
              </w:rPr>
            </w:pPr>
            <w:r>
              <w:rPr>
                <w:rFonts w:cstheme="minorHAnsi"/>
                <w:sz w:val="16"/>
                <w:szCs w:val="16"/>
              </w:rPr>
              <w:t>8184</w:t>
            </w:r>
          </w:p>
          <w:p w14:paraId="266AFC6B" w14:textId="77777777" w:rsidR="009F75DD" w:rsidRDefault="009F75DD" w:rsidP="005D3394">
            <w:pPr>
              <w:pStyle w:val="NoSpacing"/>
              <w:bidi w:val="0"/>
              <w:jc w:val="center"/>
              <w:rPr>
                <w:rFonts w:cstheme="minorHAnsi"/>
                <w:sz w:val="16"/>
                <w:szCs w:val="16"/>
              </w:rPr>
            </w:pPr>
            <w:r>
              <w:rPr>
                <w:rFonts w:cstheme="minorHAnsi"/>
                <w:sz w:val="16"/>
                <w:szCs w:val="16"/>
              </w:rPr>
              <w:t>8185</w:t>
            </w:r>
          </w:p>
          <w:p w14:paraId="71625109" w14:textId="77777777" w:rsidR="009F75DD" w:rsidRDefault="009F75DD" w:rsidP="005D3394">
            <w:pPr>
              <w:pStyle w:val="NoSpacing"/>
              <w:bidi w:val="0"/>
              <w:jc w:val="center"/>
              <w:rPr>
                <w:rFonts w:cstheme="minorHAnsi"/>
                <w:sz w:val="16"/>
                <w:szCs w:val="16"/>
              </w:rPr>
            </w:pPr>
            <w:r>
              <w:rPr>
                <w:rFonts w:cstheme="minorHAnsi"/>
                <w:sz w:val="16"/>
                <w:szCs w:val="16"/>
              </w:rPr>
              <w:t>8186</w:t>
            </w:r>
          </w:p>
          <w:p w14:paraId="63CBC100" w14:textId="77777777" w:rsidR="009F75DD" w:rsidRDefault="009F75DD" w:rsidP="005D3394">
            <w:pPr>
              <w:pStyle w:val="NoSpacing"/>
              <w:bidi w:val="0"/>
              <w:jc w:val="center"/>
              <w:rPr>
                <w:rFonts w:cstheme="minorHAnsi"/>
                <w:sz w:val="16"/>
                <w:szCs w:val="16"/>
              </w:rPr>
            </w:pPr>
            <w:r>
              <w:rPr>
                <w:rFonts w:cstheme="minorHAnsi"/>
                <w:sz w:val="16"/>
                <w:szCs w:val="16"/>
              </w:rPr>
              <w:t>8187</w:t>
            </w:r>
          </w:p>
          <w:p w14:paraId="1AB80B39" w14:textId="77777777" w:rsidR="009F75DD" w:rsidRDefault="009F75DD" w:rsidP="005D3394">
            <w:pPr>
              <w:pStyle w:val="NoSpacing"/>
              <w:bidi w:val="0"/>
              <w:jc w:val="center"/>
              <w:rPr>
                <w:rFonts w:cstheme="minorHAnsi"/>
                <w:sz w:val="16"/>
                <w:szCs w:val="16"/>
              </w:rPr>
            </w:pPr>
            <w:r>
              <w:rPr>
                <w:rFonts w:cstheme="minorHAnsi"/>
                <w:sz w:val="16"/>
                <w:szCs w:val="16"/>
              </w:rPr>
              <w:t>8188</w:t>
            </w:r>
          </w:p>
          <w:p w14:paraId="2193449A" w14:textId="77777777" w:rsidR="009F75DD" w:rsidRDefault="009F75DD" w:rsidP="005D3394">
            <w:pPr>
              <w:pStyle w:val="NoSpacing"/>
              <w:bidi w:val="0"/>
              <w:jc w:val="center"/>
              <w:rPr>
                <w:rFonts w:cstheme="minorHAnsi"/>
                <w:sz w:val="16"/>
                <w:szCs w:val="16"/>
              </w:rPr>
            </w:pPr>
            <w:r>
              <w:rPr>
                <w:rFonts w:cstheme="minorHAnsi"/>
                <w:sz w:val="16"/>
                <w:szCs w:val="16"/>
              </w:rPr>
              <w:t>8189</w:t>
            </w:r>
          </w:p>
          <w:p w14:paraId="29BB98F2" w14:textId="77777777" w:rsidR="009F75DD" w:rsidRDefault="009F75DD" w:rsidP="005D3394">
            <w:pPr>
              <w:pStyle w:val="NoSpacing"/>
              <w:bidi w:val="0"/>
              <w:jc w:val="center"/>
              <w:rPr>
                <w:rFonts w:cstheme="minorHAnsi"/>
                <w:sz w:val="16"/>
                <w:szCs w:val="16"/>
              </w:rPr>
            </w:pPr>
            <w:r>
              <w:rPr>
                <w:rFonts w:cstheme="minorHAnsi"/>
                <w:sz w:val="16"/>
                <w:szCs w:val="16"/>
              </w:rPr>
              <w:t>8190</w:t>
            </w:r>
          </w:p>
          <w:p w14:paraId="1CE73CF4" w14:textId="77777777" w:rsidR="009F75DD" w:rsidRPr="00E417C4" w:rsidRDefault="009F75DD" w:rsidP="005D3394">
            <w:pPr>
              <w:pStyle w:val="NoSpacing"/>
              <w:bidi w:val="0"/>
              <w:jc w:val="center"/>
              <w:rPr>
                <w:rFonts w:cstheme="minorHAnsi"/>
                <w:sz w:val="16"/>
                <w:szCs w:val="16"/>
                <w:rtl/>
              </w:rPr>
            </w:pPr>
            <w:r>
              <w:rPr>
                <w:rFonts w:cstheme="minorHAnsi"/>
                <w:sz w:val="16"/>
                <w:szCs w:val="16"/>
              </w:rPr>
              <w:t>8191</w:t>
            </w:r>
          </w:p>
        </w:tc>
        <w:tc>
          <w:tcPr>
            <w:tcW w:w="0" w:type="auto"/>
            <w:vAlign w:val="center"/>
          </w:tcPr>
          <w:p w14:paraId="6E1A2997" w14:textId="77777777" w:rsidR="009F75DD" w:rsidRPr="00E417C4" w:rsidRDefault="009F75DD" w:rsidP="005D3394">
            <w:pPr>
              <w:pStyle w:val="NoSpacing"/>
              <w:bidi w:val="0"/>
              <w:jc w:val="center"/>
              <w:rPr>
                <w:rFonts w:cstheme="minorHAnsi"/>
                <w:sz w:val="16"/>
                <w:szCs w:val="16"/>
                <w:rtl/>
              </w:rPr>
            </w:pPr>
            <w:r w:rsidRPr="00E417C4">
              <w:rPr>
                <w:rFonts w:cstheme="minorHAnsi"/>
                <w:sz w:val="16"/>
                <w:szCs w:val="16"/>
                <w:rtl/>
              </w:rPr>
              <w:t>...</w:t>
            </w:r>
          </w:p>
        </w:tc>
        <w:tc>
          <w:tcPr>
            <w:tcW w:w="0" w:type="auto"/>
            <w:vAlign w:val="center"/>
          </w:tcPr>
          <w:p w14:paraId="7CBA7499" w14:textId="77777777" w:rsidR="009F75DD" w:rsidRDefault="009F75DD" w:rsidP="005D3394">
            <w:pPr>
              <w:pStyle w:val="NoSpacing"/>
              <w:bidi w:val="0"/>
              <w:jc w:val="center"/>
              <w:rPr>
                <w:rFonts w:cstheme="minorHAnsi"/>
                <w:sz w:val="16"/>
                <w:szCs w:val="16"/>
              </w:rPr>
            </w:pPr>
            <w:r>
              <w:rPr>
                <w:rFonts w:cstheme="minorHAnsi"/>
                <w:sz w:val="16"/>
                <w:szCs w:val="16"/>
              </w:rPr>
              <w:t>7176</w:t>
            </w:r>
          </w:p>
          <w:p w14:paraId="1817FD68" w14:textId="77777777" w:rsidR="009F75DD" w:rsidRDefault="009F75DD" w:rsidP="005D3394">
            <w:pPr>
              <w:pStyle w:val="NoSpacing"/>
              <w:bidi w:val="0"/>
              <w:jc w:val="center"/>
              <w:rPr>
                <w:rFonts w:cstheme="minorHAnsi"/>
                <w:sz w:val="16"/>
                <w:szCs w:val="16"/>
              </w:rPr>
            </w:pPr>
            <w:r>
              <w:rPr>
                <w:rFonts w:cstheme="minorHAnsi"/>
                <w:sz w:val="16"/>
                <w:szCs w:val="16"/>
              </w:rPr>
              <w:t>7177</w:t>
            </w:r>
          </w:p>
          <w:p w14:paraId="6B6140F1" w14:textId="77777777" w:rsidR="009F75DD" w:rsidRDefault="009F75DD" w:rsidP="005D3394">
            <w:pPr>
              <w:pStyle w:val="NoSpacing"/>
              <w:bidi w:val="0"/>
              <w:jc w:val="center"/>
              <w:rPr>
                <w:rFonts w:cstheme="minorHAnsi"/>
                <w:sz w:val="16"/>
                <w:szCs w:val="16"/>
              </w:rPr>
            </w:pPr>
            <w:r>
              <w:rPr>
                <w:rFonts w:cstheme="minorHAnsi"/>
                <w:sz w:val="16"/>
                <w:szCs w:val="16"/>
              </w:rPr>
              <w:t>7178</w:t>
            </w:r>
          </w:p>
          <w:p w14:paraId="0D05464E" w14:textId="77777777" w:rsidR="009F75DD" w:rsidRDefault="009F75DD" w:rsidP="005D3394">
            <w:pPr>
              <w:pStyle w:val="NoSpacing"/>
              <w:bidi w:val="0"/>
              <w:jc w:val="center"/>
              <w:rPr>
                <w:rFonts w:cstheme="minorHAnsi"/>
                <w:sz w:val="16"/>
                <w:szCs w:val="16"/>
              </w:rPr>
            </w:pPr>
            <w:r>
              <w:rPr>
                <w:rFonts w:cstheme="minorHAnsi"/>
                <w:sz w:val="16"/>
                <w:szCs w:val="16"/>
              </w:rPr>
              <w:t>7179</w:t>
            </w:r>
          </w:p>
          <w:p w14:paraId="1E66CF6B" w14:textId="77777777" w:rsidR="009F75DD" w:rsidRDefault="009F75DD" w:rsidP="005D3394">
            <w:pPr>
              <w:pStyle w:val="NoSpacing"/>
              <w:bidi w:val="0"/>
              <w:jc w:val="center"/>
              <w:rPr>
                <w:rFonts w:cstheme="minorHAnsi"/>
                <w:sz w:val="16"/>
                <w:szCs w:val="16"/>
              </w:rPr>
            </w:pPr>
            <w:r>
              <w:rPr>
                <w:rFonts w:cstheme="minorHAnsi"/>
                <w:sz w:val="16"/>
                <w:szCs w:val="16"/>
              </w:rPr>
              <w:t>7180</w:t>
            </w:r>
          </w:p>
          <w:p w14:paraId="692FEE5F" w14:textId="77777777" w:rsidR="009F75DD" w:rsidRDefault="009F75DD" w:rsidP="005D3394">
            <w:pPr>
              <w:pStyle w:val="NoSpacing"/>
              <w:bidi w:val="0"/>
              <w:jc w:val="center"/>
              <w:rPr>
                <w:rFonts w:cstheme="minorHAnsi"/>
                <w:sz w:val="16"/>
                <w:szCs w:val="16"/>
              </w:rPr>
            </w:pPr>
            <w:r>
              <w:rPr>
                <w:rFonts w:cstheme="minorHAnsi"/>
                <w:sz w:val="16"/>
                <w:szCs w:val="16"/>
              </w:rPr>
              <w:t>7181</w:t>
            </w:r>
          </w:p>
          <w:p w14:paraId="6ED89CAF" w14:textId="77777777" w:rsidR="009F75DD" w:rsidRDefault="009F75DD" w:rsidP="005D3394">
            <w:pPr>
              <w:pStyle w:val="NoSpacing"/>
              <w:bidi w:val="0"/>
              <w:jc w:val="center"/>
              <w:rPr>
                <w:rFonts w:cstheme="minorHAnsi"/>
                <w:sz w:val="16"/>
                <w:szCs w:val="16"/>
              </w:rPr>
            </w:pPr>
            <w:r>
              <w:rPr>
                <w:rFonts w:cstheme="minorHAnsi"/>
                <w:sz w:val="16"/>
                <w:szCs w:val="16"/>
              </w:rPr>
              <w:t>7182</w:t>
            </w:r>
          </w:p>
          <w:p w14:paraId="06FFCE2E" w14:textId="77777777" w:rsidR="009F75DD" w:rsidRPr="00E417C4" w:rsidRDefault="009F75DD" w:rsidP="005D3394">
            <w:pPr>
              <w:pStyle w:val="NoSpacing"/>
              <w:bidi w:val="0"/>
              <w:jc w:val="center"/>
              <w:rPr>
                <w:rFonts w:cstheme="minorHAnsi"/>
                <w:sz w:val="16"/>
                <w:szCs w:val="16"/>
                <w:rtl/>
              </w:rPr>
            </w:pPr>
            <w:r>
              <w:rPr>
                <w:rFonts w:cstheme="minorHAnsi"/>
                <w:sz w:val="16"/>
                <w:szCs w:val="16"/>
              </w:rPr>
              <w:t>7183</w:t>
            </w:r>
          </w:p>
        </w:tc>
        <w:tc>
          <w:tcPr>
            <w:tcW w:w="0" w:type="auto"/>
            <w:vAlign w:val="center"/>
          </w:tcPr>
          <w:p w14:paraId="1E955DB4" w14:textId="77777777" w:rsidR="009F75DD" w:rsidRDefault="009F75DD" w:rsidP="005D3394">
            <w:pPr>
              <w:pStyle w:val="NoSpacing"/>
              <w:bidi w:val="0"/>
              <w:jc w:val="center"/>
              <w:rPr>
                <w:rFonts w:cstheme="minorHAnsi"/>
                <w:sz w:val="16"/>
                <w:szCs w:val="16"/>
              </w:rPr>
            </w:pPr>
            <w:r>
              <w:rPr>
                <w:rFonts w:cstheme="minorHAnsi"/>
                <w:sz w:val="16"/>
                <w:szCs w:val="16"/>
              </w:rPr>
              <w:t>7168</w:t>
            </w:r>
          </w:p>
          <w:p w14:paraId="6338958F" w14:textId="77777777" w:rsidR="009F75DD" w:rsidRDefault="009F75DD" w:rsidP="005D3394">
            <w:pPr>
              <w:pStyle w:val="NoSpacing"/>
              <w:bidi w:val="0"/>
              <w:jc w:val="center"/>
              <w:rPr>
                <w:rFonts w:cstheme="minorHAnsi"/>
                <w:sz w:val="16"/>
                <w:szCs w:val="16"/>
              </w:rPr>
            </w:pPr>
            <w:r>
              <w:rPr>
                <w:rFonts w:cstheme="minorHAnsi"/>
                <w:sz w:val="16"/>
                <w:szCs w:val="16"/>
              </w:rPr>
              <w:t>7169</w:t>
            </w:r>
          </w:p>
          <w:p w14:paraId="0CCE809E" w14:textId="77777777" w:rsidR="009F75DD" w:rsidRDefault="009F75DD" w:rsidP="005D3394">
            <w:pPr>
              <w:pStyle w:val="NoSpacing"/>
              <w:bidi w:val="0"/>
              <w:jc w:val="center"/>
              <w:rPr>
                <w:rFonts w:cstheme="minorHAnsi"/>
                <w:sz w:val="16"/>
                <w:szCs w:val="16"/>
              </w:rPr>
            </w:pPr>
            <w:r>
              <w:rPr>
                <w:rFonts w:cstheme="minorHAnsi"/>
                <w:sz w:val="16"/>
                <w:szCs w:val="16"/>
              </w:rPr>
              <w:t>7170</w:t>
            </w:r>
          </w:p>
          <w:p w14:paraId="6928F5ED" w14:textId="77777777" w:rsidR="009F75DD" w:rsidRDefault="009F75DD" w:rsidP="005D3394">
            <w:pPr>
              <w:pStyle w:val="NoSpacing"/>
              <w:bidi w:val="0"/>
              <w:jc w:val="center"/>
              <w:rPr>
                <w:rFonts w:cstheme="minorHAnsi"/>
                <w:sz w:val="16"/>
                <w:szCs w:val="16"/>
              </w:rPr>
            </w:pPr>
            <w:r>
              <w:rPr>
                <w:rFonts w:cstheme="minorHAnsi"/>
                <w:sz w:val="16"/>
                <w:szCs w:val="16"/>
              </w:rPr>
              <w:t>7171</w:t>
            </w:r>
          </w:p>
          <w:p w14:paraId="636F7EB4" w14:textId="77777777" w:rsidR="009F75DD" w:rsidRDefault="009F75DD" w:rsidP="005D3394">
            <w:pPr>
              <w:pStyle w:val="NoSpacing"/>
              <w:bidi w:val="0"/>
              <w:jc w:val="center"/>
              <w:rPr>
                <w:rFonts w:cstheme="minorHAnsi"/>
                <w:sz w:val="16"/>
                <w:szCs w:val="16"/>
              </w:rPr>
            </w:pPr>
            <w:r>
              <w:rPr>
                <w:rFonts w:cstheme="minorHAnsi"/>
                <w:sz w:val="16"/>
                <w:szCs w:val="16"/>
              </w:rPr>
              <w:t>7172</w:t>
            </w:r>
          </w:p>
          <w:p w14:paraId="475CB806" w14:textId="77777777" w:rsidR="009F75DD" w:rsidRDefault="009F75DD" w:rsidP="005D3394">
            <w:pPr>
              <w:pStyle w:val="NoSpacing"/>
              <w:bidi w:val="0"/>
              <w:jc w:val="center"/>
              <w:rPr>
                <w:rFonts w:cstheme="minorHAnsi"/>
                <w:sz w:val="16"/>
                <w:szCs w:val="16"/>
              </w:rPr>
            </w:pPr>
            <w:r>
              <w:rPr>
                <w:rFonts w:cstheme="minorHAnsi"/>
                <w:sz w:val="16"/>
                <w:szCs w:val="16"/>
              </w:rPr>
              <w:t>7173</w:t>
            </w:r>
          </w:p>
          <w:p w14:paraId="4B0CA8F4" w14:textId="77777777" w:rsidR="009F75DD" w:rsidRDefault="009F75DD" w:rsidP="005D3394">
            <w:pPr>
              <w:pStyle w:val="NoSpacing"/>
              <w:bidi w:val="0"/>
              <w:jc w:val="center"/>
              <w:rPr>
                <w:rFonts w:cstheme="minorHAnsi"/>
                <w:sz w:val="16"/>
                <w:szCs w:val="16"/>
              </w:rPr>
            </w:pPr>
            <w:r>
              <w:rPr>
                <w:rFonts w:cstheme="minorHAnsi"/>
                <w:sz w:val="16"/>
                <w:szCs w:val="16"/>
              </w:rPr>
              <w:t>7174</w:t>
            </w:r>
          </w:p>
          <w:p w14:paraId="3FBA6C43" w14:textId="77777777" w:rsidR="009F75DD" w:rsidRPr="00E417C4" w:rsidRDefault="009F75DD" w:rsidP="005D3394">
            <w:pPr>
              <w:pStyle w:val="NoSpacing"/>
              <w:bidi w:val="0"/>
              <w:jc w:val="center"/>
              <w:rPr>
                <w:rFonts w:cstheme="minorHAnsi"/>
                <w:sz w:val="16"/>
                <w:szCs w:val="16"/>
                <w:rtl/>
              </w:rPr>
            </w:pPr>
            <w:r>
              <w:rPr>
                <w:rFonts w:cstheme="minorHAnsi"/>
                <w:sz w:val="16"/>
                <w:szCs w:val="16"/>
              </w:rPr>
              <w:t>7175</w:t>
            </w:r>
          </w:p>
        </w:tc>
      </w:tr>
    </w:tbl>
    <w:p w14:paraId="2A28FF08" w14:textId="77777777" w:rsidR="005D3394" w:rsidRDefault="005D3394" w:rsidP="009F75DD">
      <w:pPr>
        <w:pStyle w:val="NoSpacing"/>
        <w:rPr>
          <w:rtl/>
        </w:rPr>
        <w:sectPr w:rsidR="005D3394" w:rsidSect="005861DC">
          <w:headerReference w:type="default" r:id="rId9"/>
          <w:type w:val="continuous"/>
          <w:pgSz w:w="12240" w:h="15840"/>
          <w:pgMar w:top="1440" w:right="1440" w:bottom="1440" w:left="1440" w:header="567" w:footer="708" w:gutter="0"/>
          <w:cols w:space="234"/>
          <w:bidi/>
          <w:rtlGutter/>
          <w:docGrid w:linePitch="360"/>
        </w:sectPr>
      </w:pPr>
    </w:p>
    <w:p w14:paraId="15ADE987" w14:textId="068EAA54" w:rsidR="009F75DD" w:rsidRDefault="009F75DD" w:rsidP="009F75DD">
      <w:pPr>
        <w:pStyle w:val="NoSpacing"/>
        <w:rPr>
          <w:rtl/>
        </w:rPr>
      </w:pPr>
    </w:p>
    <w:p w14:paraId="4BE48F53" w14:textId="7733CF9D" w:rsidR="009F75DD" w:rsidRDefault="009F75DD" w:rsidP="009F75DD">
      <w:pPr>
        <w:pStyle w:val="NoSpacing"/>
        <w:rPr>
          <w:rtl/>
        </w:rPr>
      </w:pPr>
      <w:r>
        <w:rPr>
          <w:rtl/>
        </w:rPr>
        <w:tab/>
      </w:r>
      <w:r>
        <w:rPr>
          <w:rFonts w:hint="cs"/>
          <w:rtl/>
        </w:rPr>
        <w:t xml:space="preserve">فایل تصویر قرار گرفته در کارت حافظه یک فایل یک کیلوبایتی است که هر بیت آن نمایان‌گر یک پیکسل تصویر است. ترتیب چینش آن از سمت چپ بالا به سمت راست و سپس پایین می‌باشد. اما برخلاف </w:t>
      </w:r>
      <w:r w:rsidR="00F5347B">
        <w:rPr>
          <w:rFonts w:hint="cs"/>
          <w:rtl/>
        </w:rPr>
        <w:t>نمایشگر</w:t>
      </w:r>
      <w:r>
        <w:rPr>
          <w:rFonts w:hint="cs"/>
          <w:rtl/>
        </w:rPr>
        <w:t xml:space="preserve">، هر بایت این فایل 8 پیکسل در محور </w:t>
      </w:r>
      <w:r>
        <w:t>X</w:t>
      </w:r>
      <w:r>
        <w:rPr>
          <w:rFonts w:hint="cs"/>
          <w:rtl/>
        </w:rPr>
        <w:t xml:space="preserve"> را نشان می‌دهد. در جدول زیر ترتیب چینش فایل را مشاهده می‌کنید. هر عدد نمایان‌گر یک پیکسل است. هر بلوک جدول نمایان‌گر یک بایت خوانده شده از فایل می‌باشد.</w:t>
      </w:r>
    </w:p>
    <w:p w14:paraId="1A5B2E3C" w14:textId="77777777" w:rsidR="009F75DD" w:rsidRDefault="009F75DD" w:rsidP="009F75DD">
      <w:pPr>
        <w:pStyle w:val="NoSpacing"/>
        <w:rPr>
          <w:rtl/>
        </w:rPr>
      </w:pPr>
    </w:p>
    <w:tbl>
      <w:tblPr>
        <w:tblStyle w:val="TableGrid"/>
        <w:bidiVisual/>
        <w:tblW w:w="5000" w:type="pct"/>
        <w:tblCellMar>
          <w:left w:w="57" w:type="dxa"/>
          <w:right w:w="57" w:type="dxa"/>
        </w:tblCellMar>
        <w:tblLook w:val="04A0" w:firstRow="1" w:lastRow="0" w:firstColumn="1" w:lastColumn="0" w:noHBand="0" w:noVBand="1"/>
      </w:tblPr>
      <w:tblGrid>
        <w:gridCol w:w="3037"/>
        <w:gridCol w:w="241"/>
        <w:gridCol w:w="3037"/>
        <w:gridCol w:w="3035"/>
      </w:tblGrid>
      <w:tr w:rsidR="009F75DD" w:rsidRPr="002E532E" w14:paraId="00935776" w14:textId="77777777" w:rsidTr="0017724B">
        <w:tc>
          <w:tcPr>
            <w:tcW w:w="1624" w:type="pct"/>
            <w:vAlign w:val="center"/>
          </w:tcPr>
          <w:p w14:paraId="3709676C" w14:textId="77777777" w:rsidR="009F75DD" w:rsidRPr="00E417C4" w:rsidRDefault="009F75DD" w:rsidP="0017724B">
            <w:pPr>
              <w:pStyle w:val="NoSpacing"/>
              <w:bidi w:val="0"/>
              <w:jc w:val="center"/>
              <w:rPr>
                <w:rFonts w:cstheme="minorHAnsi"/>
                <w:sz w:val="16"/>
                <w:szCs w:val="16"/>
              </w:rPr>
            </w:pPr>
            <w:r w:rsidRPr="00E417C4">
              <w:rPr>
                <w:rFonts w:cstheme="minorHAnsi"/>
                <w:sz w:val="16"/>
                <w:szCs w:val="16"/>
              </w:rPr>
              <w:t>120 121 122 123 124 125 126 127</w:t>
            </w:r>
          </w:p>
        </w:tc>
        <w:tc>
          <w:tcPr>
            <w:tcW w:w="129" w:type="pct"/>
            <w:vAlign w:val="center"/>
          </w:tcPr>
          <w:p w14:paraId="7ED179D7"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tl/>
              </w:rPr>
              <w:t>...</w:t>
            </w:r>
          </w:p>
        </w:tc>
        <w:tc>
          <w:tcPr>
            <w:tcW w:w="1624" w:type="pct"/>
            <w:vAlign w:val="center"/>
          </w:tcPr>
          <w:p w14:paraId="453C249E"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Pr>
              <w:t>8 9 10 11 12 13 14 15</w:t>
            </w:r>
          </w:p>
        </w:tc>
        <w:tc>
          <w:tcPr>
            <w:tcW w:w="1624" w:type="pct"/>
            <w:vAlign w:val="center"/>
          </w:tcPr>
          <w:p w14:paraId="2F559073"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Pr>
              <w:t>0 1 2 3 4 5 6 7</w:t>
            </w:r>
          </w:p>
        </w:tc>
      </w:tr>
      <w:tr w:rsidR="009F75DD" w:rsidRPr="002E532E" w14:paraId="7F8E2923" w14:textId="77777777" w:rsidTr="0017724B">
        <w:tc>
          <w:tcPr>
            <w:tcW w:w="1624" w:type="pct"/>
            <w:vAlign w:val="center"/>
          </w:tcPr>
          <w:p w14:paraId="2F8EE884" w14:textId="77777777" w:rsidR="009F75DD" w:rsidRPr="00E417C4" w:rsidRDefault="009F75DD" w:rsidP="0017724B">
            <w:pPr>
              <w:pStyle w:val="NoSpacing"/>
              <w:bidi w:val="0"/>
              <w:jc w:val="center"/>
              <w:rPr>
                <w:rFonts w:cstheme="minorHAnsi"/>
                <w:sz w:val="16"/>
                <w:szCs w:val="16"/>
              </w:rPr>
            </w:pPr>
            <w:r w:rsidRPr="00E417C4">
              <w:rPr>
                <w:rFonts w:cstheme="minorHAnsi"/>
                <w:sz w:val="16"/>
                <w:szCs w:val="16"/>
              </w:rPr>
              <w:t>248 249 250 251 252 253 254 255</w:t>
            </w:r>
          </w:p>
        </w:tc>
        <w:tc>
          <w:tcPr>
            <w:tcW w:w="129" w:type="pct"/>
            <w:vAlign w:val="center"/>
          </w:tcPr>
          <w:p w14:paraId="187ACE99"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tl/>
              </w:rPr>
              <w:t>...</w:t>
            </w:r>
          </w:p>
        </w:tc>
        <w:tc>
          <w:tcPr>
            <w:tcW w:w="1624" w:type="pct"/>
            <w:vAlign w:val="center"/>
          </w:tcPr>
          <w:p w14:paraId="3A547CDE"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Pr>
              <w:t>136 137 138 139 140 141 142 143</w:t>
            </w:r>
          </w:p>
        </w:tc>
        <w:tc>
          <w:tcPr>
            <w:tcW w:w="1624" w:type="pct"/>
            <w:vAlign w:val="center"/>
          </w:tcPr>
          <w:p w14:paraId="56471219"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Pr>
              <w:t>128 129 130 131 132 133 134 135</w:t>
            </w:r>
          </w:p>
        </w:tc>
      </w:tr>
      <w:tr w:rsidR="009F75DD" w:rsidRPr="002E532E" w14:paraId="571E892B" w14:textId="77777777" w:rsidTr="0017724B">
        <w:tc>
          <w:tcPr>
            <w:tcW w:w="5000" w:type="pct"/>
            <w:gridSpan w:val="4"/>
            <w:vAlign w:val="center"/>
          </w:tcPr>
          <w:p w14:paraId="0BCD1EAD"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tl/>
              </w:rPr>
              <w:t>...</w:t>
            </w:r>
          </w:p>
        </w:tc>
      </w:tr>
      <w:tr w:rsidR="009F75DD" w:rsidRPr="002E532E" w14:paraId="0DE0F21C" w14:textId="77777777" w:rsidTr="0017724B">
        <w:tc>
          <w:tcPr>
            <w:tcW w:w="1624" w:type="pct"/>
            <w:vAlign w:val="center"/>
          </w:tcPr>
          <w:p w14:paraId="49812AE9" w14:textId="77777777" w:rsidR="009F75DD" w:rsidRPr="00E417C4" w:rsidRDefault="009F75DD" w:rsidP="0017724B">
            <w:pPr>
              <w:pStyle w:val="NoSpacing"/>
              <w:bidi w:val="0"/>
              <w:jc w:val="center"/>
              <w:rPr>
                <w:rFonts w:cstheme="minorHAnsi"/>
                <w:sz w:val="16"/>
                <w:szCs w:val="16"/>
              </w:rPr>
            </w:pPr>
            <w:r w:rsidRPr="00E417C4">
              <w:rPr>
                <w:rFonts w:cstheme="minorHAnsi"/>
                <w:sz w:val="16"/>
                <w:szCs w:val="16"/>
              </w:rPr>
              <w:t>8184 8185 8186 8187 8188 8189 8190 8191</w:t>
            </w:r>
          </w:p>
        </w:tc>
        <w:tc>
          <w:tcPr>
            <w:tcW w:w="129" w:type="pct"/>
            <w:vAlign w:val="center"/>
          </w:tcPr>
          <w:p w14:paraId="7B5802E2"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tl/>
              </w:rPr>
              <w:t>...</w:t>
            </w:r>
          </w:p>
        </w:tc>
        <w:tc>
          <w:tcPr>
            <w:tcW w:w="1624" w:type="pct"/>
            <w:vAlign w:val="center"/>
          </w:tcPr>
          <w:p w14:paraId="7A739AEC" w14:textId="77777777" w:rsidR="009F75DD" w:rsidRPr="00E417C4" w:rsidRDefault="009F75DD" w:rsidP="0017724B">
            <w:pPr>
              <w:pStyle w:val="NoSpacing"/>
              <w:bidi w:val="0"/>
              <w:jc w:val="center"/>
              <w:rPr>
                <w:rFonts w:cstheme="minorHAnsi"/>
                <w:sz w:val="16"/>
                <w:szCs w:val="16"/>
                <w:rtl/>
              </w:rPr>
            </w:pPr>
            <w:r w:rsidRPr="00E417C4">
              <w:rPr>
                <w:rFonts w:cstheme="minorHAnsi"/>
                <w:sz w:val="16"/>
                <w:szCs w:val="16"/>
              </w:rPr>
              <w:t>8072 8073 8074 8075 8076 8077 8078 8079</w:t>
            </w:r>
          </w:p>
        </w:tc>
        <w:tc>
          <w:tcPr>
            <w:tcW w:w="1624" w:type="pct"/>
            <w:vAlign w:val="center"/>
          </w:tcPr>
          <w:p w14:paraId="400B55A2" w14:textId="77777777" w:rsidR="009F75DD" w:rsidRPr="00E417C4" w:rsidRDefault="009F75DD" w:rsidP="0017724B">
            <w:pPr>
              <w:pStyle w:val="NoSpacing"/>
              <w:bidi w:val="0"/>
              <w:jc w:val="center"/>
              <w:rPr>
                <w:rFonts w:cstheme="minorHAnsi"/>
                <w:sz w:val="16"/>
                <w:szCs w:val="16"/>
              </w:rPr>
            </w:pPr>
            <w:r w:rsidRPr="00E417C4">
              <w:rPr>
                <w:rFonts w:cstheme="minorHAnsi"/>
                <w:sz w:val="16"/>
                <w:szCs w:val="16"/>
              </w:rPr>
              <w:t>8064 8065 8066 8067 8068 8069 8070 8071</w:t>
            </w:r>
          </w:p>
        </w:tc>
      </w:tr>
    </w:tbl>
    <w:p w14:paraId="09B4CFE0" w14:textId="77777777" w:rsidR="009F75DD" w:rsidRDefault="009F75DD" w:rsidP="009F75DD">
      <w:pPr>
        <w:pStyle w:val="NoSpacing"/>
        <w:ind w:firstLine="720"/>
        <w:rPr>
          <w:rtl/>
        </w:rPr>
      </w:pPr>
    </w:p>
    <w:p w14:paraId="1DAE0A02" w14:textId="38C2AB32" w:rsidR="0036437C" w:rsidRDefault="0036437C" w:rsidP="0036437C">
      <w:pPr>
        <w:pStyle w:val="NoSpacing"/>
        <w:rPr>
          <w:rtl/>
        </w:rPr>
      </w:pPr>
    </w:p>
    <w:p w14:paraId="15756B19" w14:textId="77777777" w:rsidR="00324CF6" w:rsidRDefault="00324CF6" w:rsidP="001576F4">
      <w:pPr>
        <w:pStyle w:val="NoSpacing"/>
        <w:rPr>
          <w:rtl/>
        </w:rPr>
      </w:pPr>
    </w:p>
    <w:p w14:paraId="022D5010" w14:textId="27D1EC69" w:rsidR="005324D3" w:rsidRDefault="002020C8" w:rsidP="00E21FAE">
      <w:pPr>
        <w:pStyle w:val="NoSpacing"/>
        <w:ind w:left="720"/>
        <w:jc w:val="right"/>
      </w:pPr>
      <w:r>
        <w:rPr>
          <w:rFonts w:hint="cs"/>
          <w:rtl/>
        </w:rPr>
        <w:t>موفق باشید</w:t>
      </w:r>
    </w:p>
    <w:sectPr w:rsidR="005324D3" w:rsidSect="005D3394">
      <w:type w:val="continuous"/>
      <w:pgSz w:w="12240" w:h="15840"/>
      <w:pgMar w:top="1440" w:right="1440" w:bottom="1440" w:left="144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E483" w14:textId="77777777" w:rsidR="00515917" w:rsidRDefault="00515917" w:rsidP="00A10F5E">
      <w:pPr>
        <w:spacing w:after="0" w:line="240" w:lineRule="auto"/>
      </w:pPr>
      <w:r>
        <w:separator/>
      </w:r>
    </w:p>
  </w:endnote>
  <w:endnote w:type="continuationSeparator" w:id="0">
    <w:p w14:paraId="4BA99C0D" w14:textId="77777777" w:rsidR="00515917" w:rsidRDefault="00515917" w:rsidP="00A1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5D6F" w14:textId="77777777" w:rsidR="00515917" w:rsidRDefault="00515917" w:rsidP="00A10F5E">
      <w:pPr>
        <w:spacing w:after="0" w:line="240" w:lineRule="auto"/>
      </w:pPr>
      <w:r>
        <w:separator/>
      </w:r>
    </w:p>
  </w:footnote>
  <w:footnote w:type="continuationSeparator" w:id="0">
    <w:p w14:paraId="2617A342" w14:textId="77777777" w:rsidR="00515917" w:rsidRDefault="00515917" w:rsidP="00A10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4461"/>
      <w:gridCol w:w="2454"/>
    </w:tblGrid>
    <w:tr w:rsidR="00A10F5E" w14:paraId="4E9399D0" w14:textId="77777777" w:rsidTr="009E06A7">
      <w:tc>
        <w:tcPr>
          <w:tcW w:w="1306" w:type="pct"/>
          <w:vAlign w:val="center"/>
        </w:tcPr>
        <w:p w14:paraId="7D7A71DC" w14:textId="3AA34C3D" w:rsidR="00A10F5E" w:rsidRDefault="00A10F5E" w:rsidP="00A10F5E">
          <w:pPr>
            <w:pStyle w:val="Header"/>
            <w:jc w:val="center"/>
            <w:rPr>
              <w:rtl/>
            </w:rPr>
          </w:pPr>
          <w:r>
            <w:rPr>
              <w:rFonts w:hint="cs"/>
              <w:noProof/>
            </w:rPr>
            <w:drawing>
              <wp:inline distT="0" distB="0" distL="0" distR="0" wp14:anchorId="0652D994" wp14:editId="46BCF0EC">
                <wp:extent cx="1066346" cy="106634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2638" cy="1072638"/>
                        </a:xfrm>
                        <a:prstGeom prst="rect">
                          <a:avLst/>
                        </a:prstGeom>
                        <a:noFill/>
                        <a:ln>
                          <a:noFill/>
                        </a:ln>
                      </pic:spPr>
                    </pic:pic>
                  </a:graphicData>
                </a:graphic>
              </wp:inline>
            </w:drawing>
          </w:r>
        </w:p>
      </w:tc>
      <w:tc>
        <w:tcPr>
          <w:tcW w:w="2383" w:type="pct"/>
          <w:vAlign w:val="center"/>
        </w:tcPr>
        <w:p w14:paraId="40B262FA" w14:textId="77777777" w:rsidR="00A10F5E" w:rsidRPr="00A10F5E" w:rsidRDefault="00A10F5E" w:rsidP="00A10F5E">
          <w:pPr>
            <w:pStyle w:val="Header"/>
            <w:jc w:val="center"/>
            <w:rPr>
              <w:rFonts w:cs="B Nazanin"/>
              <w:rtl/>
            </w:rPr>
          </w:pPr>
          <w:r w:rsidRPr="00A10F5E">
            <w:rPr>
              <w:rFonts w:cs="B Nazanin" w:hint="cs"/>
              <w:rtl/>
            </w:rPr>
            <w:t>بسمه تعالی</w:t>
          </w:r>
        </w:p>
        <w:p w14:paraId="7FDB93DD" w14:textId="77777777" w:rsidR="00A10F5E" w:rsidRPr="00A10F5E" w:rsidRDefault="00A10F5E" w:rsidP="00A10F5E">
          <w:pPr>
            <w:pStyle w:val="Header"/>
            <w:jc w:val="center"/>
            <w:rPr>
              <w:rFonts w:cs="B Titr"/>
              <w:sz w:val="40"/>
              <w:szCs w:val="40"/>
              <w:rtl/>
            </w:rPr>
          </w:pPr>
          <w:r w:rsidRPr="00A10F5E">
            <w:rPr>
              <w:rFonts w:cs="B Titr" w:hint="cs"/>
              <w:sz w:val="40"/>
              <w:szCs w:val="40"/>
              <w:rtl/>
            </w:rPr>
            <w:t>آزمایشگاه ریزپردازنده</w:t>
          </w:r>
        </w:p>
        <w:p w14:paraId="5D6F10D0" w14:textId="6090B3A1" w:rsidR="00A10F5E" w:rsidRDefault="00921770" w:rsidP="00A10F5E">
          <w:pPr>
            <w:pStyle w:val="Header"/>
            <w:jc w:val="center"/>
            <w:rPr>
              <w:rtl/>
            </w:rPr>
          </w:pPr>
          <w:r>
            <w:rPr>
              <w:rFonts w:cs="B Titr" w:hint="cs"/>
              <w:sz w:val="24"/>
              <w:szCs w:val="24"/>
              <w:rtl/>
            </w:rPr>
            <w:t>پاییز</w:t>
          </w:r>
          <w:r w:rsidR="00F60572" w:rsidRPr="00F60572">
            <w:rPr>
              <w:rFonts w:cs="B Titr"/>
              <w:sz w:val="24"/>
              <w:szCs w:val="24"/>
              <w:rtl/>
            </w:rPr>
            <w:t xml:space="preserve"> ۱۴۰۰</w:t>
          </w:r>
        </w:p>
      </w:tc>
      <w:tc>
        <w:tcPr>
          <w:tcW w:w="1311" w:type="pct"/>
          <w:vAlign w:val="center"/>
        </w:tcPr>
        <w:p w14:paraId="08E4DA33" w14:textId="2B8B6F82" w:rsidR="00A10F5E" w:rsidRDefault="00A10F5E" w:rsidP="00A10F5E">
          <w:pPr>
            <w:pStyle w:val="Header"/>
            <w:jc w:val="center"/>
            <w:rPr>
              <w:rtl/>
            </w:rPr>
          </w:pPr>
          <w:r>
            <w:rPr>
              <w:rFonts w:hint="cs"/>
              <w:noProof/>
            </w:rPr>
            <w:drawing>
              <wp:inline distT="0" distB="0" distL="0" distR="0" wp14:anchorId="1F41866D" wp14:editId="24BF554F">
                <wp:extent cx="1072243" cy="107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0892" cy="1090892"/>
                        </a:xfrm>
                        <a:prstGeom prst="rect">
                          <a:avLst/>
                        </a:prstGeom>
                        <a:noFill/>
                        <a:ln>
                          <a:noFill/>
                        </a:ln>
                      </pic:spPr>
                    </pic:pic>
                  </a:graphicData>
                </a:graphic>
              </wp:inline>
            </w:drawing>
          </w:r>
        </w:p>
      </w:tc>
    </w:tr>
    <w:tr w:rsidR="009E06A7" w14:paraId="281053D2" w14:textId="77777777" w:rsidTr="009E06A7">
      <w:tc>
        <w:tcPr>
          <w:tcW w:w="5000" w:type="pct"/>
          <w:gridSpan w:val="3"/>
          <w:tcBorders>
            <w:bottom w:val="threeDEmboss" w:sz="36" w:space="0" w:color="auto"/>
          </w:tcBorders>
          <w:vAlign w:val="center"/>
        </w:tcPr>
        <w:p w14:paraId="4D67F434" w14:textId="77777777" w:rsidR="009E06A7" w:rsidRDefault="009E06A7" w:rsidP="00A10F5E">
          <w:pPr>
            <w:pStyle w:val="Header"/>
            <w:jc w:val="center"/>
            <w:rPr>
              <w:noProof/>
            </w:rPr>
          </w:pPr>
        </w:p>
      </w:tc>
    </w:tr>
  </w:tbl>
  <w:p w14:paraId="01564C8C" w14:textId="77777777" w:rsidR="00A10F5E" w:rsidRDefault="00A10F5E" w:rsidP="009E0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51A"/>
    <w:multiLevelType w:val="hybridMultilevel"/>
    <w:tmpl w:val="E500E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E83C44"/>
    <w:multiLevelType w:val="hybridMultilevel"/>
    <w:tmpl w:val="6A1EA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664B3"/>
    <w:multiLevelType w:val="hybridMultilevel"/>
    <w:tmpl w:val="04604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067A3"/>
    <w:multiLevelType w:val="hybridMultilevel"/>
    <w:tmpl w:val="972CE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1761C"/>
    <w:multiLevelType w:val="hybridMultilevel"/>
    <w:tmpl w:val="E7AC3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B4377A"/>
    <w:multiLevelType w:val="hybridMultilevel"/>
    <w:tmpl w:val="B1C461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4D261B"/>
    <w:multiLevelType w:val="hybridMultilevel"/>
    <w:tmpl w:val="11D47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AD48A9"/>
    <w:multiLevelType w:val="hybridMultilevel"/>
    <w:tmpl w:val="7E7A7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2E375A"/>
    <w:multiLevelType w:val="hybridMultilevel"/>
    <w:tmpl w:val="0DA84336"/>
    <w:lvl w:ilvl="0" w:tplc="33CA3470">
      <w:numFmt w:val="bullet"/>
      <w:lvlText w:val=""/>
      <w:lvlJc w:val="left"/>
      <w:pPr>
        <w:ind w:left="720" w:hanging="360"/>
      </w:pPr>
      <w:rPr>
        <w:rFonts w:ascii="Wingdings" w:eastAsiaTheme="minorHAnsi" w:hAnsi="Wingdings" w:cs="B Nazani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4B5B"/>
    <w:multiLevelType w:val="hybridMultilevel"/>
    <w:tmpl w:val="375AE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1865FA"/>
    <w:multiLevelType w:val="hybridMultilevel"/>
    <w:tmpl w:val="EE7839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7113C7"/>
    <w:multiLevelType w:val="hybridMultilevel"/>
    <w:tmpl w:val="358CB1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111397"/>
    <w:multiLevelType w:val="hybridMultilevel"/>
    <w:tmpl w:val="6C182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2C2421"/>
    <w:multiLevelType w:val="hybridMultilevel"/>
    <w:tmpl w:val="9836CF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5"/>
  </w:num>
  <w:num w:numId="4">
    <w:abstractNumId w:val="9"/>
  </w:num>
  <w:num w:numId="5">
    <w:abstractNumId w:val="3"/>
  </w:num>
  <w:num w:numId="6">
    <w:abstractNumId w:val="6"/>
  </w:num>
  <w:num w:numId="7">
    <w:abstractNumId w:val="2"/>
  </w:num>
  <w:num w:numId="8">
    <w:abstractNumId w:val="0"/>
  </w:num>
  <w:num w:numId="9">
    <w:abstractNumId w:val="10"/>
  </w:num>
  <w:num w:numId="10">
    <w:abstractNumId w:val="11"/>
  </w:num>
  <w:num w:numId="11">
    <w:abstractNumId w:val="7"/>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5E"/>
    <w:rsid w:val="00011705"/>
    <w:rsid w:val="00012E50"/>
    <w:rsid w:val="0001393D"/>
    <w:rsid w:val="00014924"/>
    <w:rsid w:val="0002016E"/>
    <w:rsid w:val="00020477"/>
    <w:rsid w:val="0003089D"/>
    <w:rsid w:val="000349F8"/>
    <w:rsid w:val="00055E6A"/>
    <w:rsid w:val="00055FBC"/>
    <w:rsid w:val="00057AB9"/>
    <w:rsid w:val="00067FBA"/>
    <w:rsid w:val="00084434"/>
    <w:rsid w:val="00092B37"/>
    <w:rsid w:val="00095F85"/>
    <w:rsid w:val="000B21E0"/>
    <w:rsid w:val="000D2D04"/>
    <w:rsid w:val="000E4223"/>
    <w:rsid w:val="000E6CD9"/>
    <w:rsid w:val="00106E58"/>
    <w:rsid w:val="0011563D"/>
    <w:rsid w:val="00125765"/>
    <w:rsid w:val="00127BFB"/>
    <w:rsid w:val="00130076"/>
    <w:rsid w:val="00146135"/>
    <w:rsid w:val="00146DA9"/>
    <w:rsid w:val="001576F4"/>
    <w:rsid w:val="001622ED"/>
    <w:rsid w:val="00174497"/>
    <w:rsid w:val="001753F8"/>
    <w:rsid w:val="001B5BB5"/>
    <w:rsid w:val="001C311D"/>
    <w:rsid w:val="001C6173"/>
    <w:rsid w:val="001E2E7D"/>
    <w:rsid w:val="001E4002"/>
    <w:rsid w:val="001E672E"/>
    <w:rsid w:val="001F3214"/>
    <w:rsid w:val="001F5112"/>
    <w:rsid w:val="001F6420"/>
    <w:rsid w:val="00202071"/>
    <w:rsid w:val="002020C8"/>
    <w:rsid w:val="00204976"/>
    <w:rsid w:val="00204AA5"/>
    <w:rsid w:val="00212BF4"/>
    <w:rsid w:val="002143A2"/>
    <w:rsid w:val="0021475B"/>
    <w:rsid w:val="00225CDD"/>
    <w:rsid w:val="0023055D"/>
    <w:rsid w:val="0023183E"/>
    <w:rsid w:val="0023611A"/>
    <w:rsid w:val="00237B1F"/>
    <w:rsid w:val="00264482"/>
    <w:rsid w:val="002676C9"/>
    <w:rsid w:val="00272722"/>
    <w:rsid w:val="00277016"/>
    <w:rsid w:val="00281415"/>
    <w:rsid w:val="00286DF4"/>
    <w:rsid w:val="00296F95"/>
    <w:rsid w:val="002A6F1E"/>
    <w:rsid w:val="002A7D79"/>
    <w:rsid w:val="002C6AD3"/>
    <w:rsid w:val="002D16E9"/>
    <w:rsid w:val="002D206C"/>
    <w:rsid w:val="002D4755"/>
    <w:rsid w:val="002D54F9"/>
    <w:rsid w:val="002F43F3"/>
    <w:rsid w:val="00300936"/>
    <w:rsid w:val="00317307"/>
    <w:rsid w:val="00324CF6"/>
    <w:rsid w:val="0036078B"/>
    <w:rsid w:val="0036437C"/>
    <w:rsid w:val="00366A1A"/>
    <w:rsid w:val="003725B3"/>
    <w:rsid w:val="00372F03"/>
    <w:rsid w:val="003757EF"/>
    <w:rsid w:val="00377372"/>
    <w:rsid w:val="00385387"/>
    <w:rsid w:val="00395F1B"/>
    <w:rsid w:val="003A4A63"/>
    <w:rsid w:val="003A4CBA"/>
    <w:rsid w:val="003C77E1"/>
    <w:rsid w:val="003D2595"/>
    <w:rsid w:val="003D2970"/>
    <w:rsid w:val="003D4666"/>
    <w:rsid w:val="003E7BCA"/>
    <w:rsid w:val="003F6B47"/>
    <w:rsid w:val="00400198"/>
    <w:rsid w:val="00402C3E"/>
    <w:rsid w:val="00404790"/>
    <w:rsid w:val="004154D5"/>
    <w:rsid w:val="00415EF9"/>
    <w:rsid w:val="00416BDF"/>
    <w:rsid w:val="00417059"/>
    <w:rsid w:val="0042031A"/>
    <w:rsid w:val="00423721"/>
    <w:rsid w:val="004239E4"/>
    <w:rsid w:val="00434E7A"/>
    <w:rsid w:val="004376A5"/>
    <w:rsid w:val="00444755"/>
    <w:rsid w:val="00444FB3"/>
    <w:rsid w:val="004457C3"/>
    <w:rsid w:val="00446E18"/>
    <w:rsid w:val="004473BF"/>
    <w:rsid w:val="004545C1"/>
    <w:rsid w:val="00456E39"/>
    <w:rsid w:val="00463D19"/>
    <w:rsid w:val="00464DC1"/>
    <w:rsid w:val="004651B3"/>
    <w:rsid w:val="0046703F"/>
    <w:rsid w:val="00476B10"/>
    <w:rsid w:val="004911B7"/>
    <w:rsid w:val="004C0155"/>
    <w:rsid w:val="004C0E0C"/>
    <w:rsid w:val="004C4A5A"/>
    <w:rsid w:val="004F22E5"/>
    <w:rsid w:val="004F320B"/>
    <w:rsid w:val="004F49B6"/>
    <w:rsid w:val="00512308"/>
    <w:rsid w:val="00513FCD"/>
    <w:rsid w:val="0051458D"/>
    <w:rsid w:val="00515917"/>
    <w:rsid w:val="0052151E"/>
    <w:rsid w:val="00522668"/>
    <w:rsid w:val="0052356D"/>
    <w:rsid w:val="00530266"/>
    <w:rsid w:val="005324D3"/>
    <w:rsid w:val="005500ED"/>
    <w:rsid w:val="00566EF4"/>
    <w:rsid w:val="005673CC"/>
    <w:rsid w:val="00571F7F"/>
    <w:rsid w:val="00572081"/>
    <w:rsid w:val="00572A7B"/>
    <w:rsid w:val="0057520E"/>
    <w:rsid w:val="005861DC"/>
    <w:rsid w:val="00586671"/>
    <w:rsid w:val="005A32D4"/>
    <w:rsid w:val="005A718B"/>
    <w:rsid w:val="005B4B8B"/>
    <w:rsid w:val="005D3394"/>
    <w:rsid w:val="005D41A8"/>
    <w:rsid w:val="005F72FA"/>
    <w:rsid w:val="00604E82"/>
    <w:rsid w:val="00613EDA"/>
    <w:rsid w:val="00620004"/>
    <w:rsid w:val="006274ED"/>
    <w:rsid w:val="006314DF"/>
    <w:rsid w:val="00636F9F"/>
    <w:rsid w:val="00643968"/>
    <w:rsid w:val="006441C6"/>
    <w:rsid w:val="0065335E"/>
    <w:rsid w:val="00655910"/>
    <w:rsid w:val="0066620B"/>
    <w:rsid w:val="00666212"/>
    <w:rsid w:val="00666D82"/>
    <w:rsid w:val="00671E4D"/>
    <w:rsid w:val="006722A3"/>
    <w:rsid w:val="00684DF7"/>
    <w:rsid w:val="00690FAF"/>
    <w:rsid w:val="006B0CAE"/>
    <w:rsid w:val="006C01CB"/>
    <w:rsid w:val="006C49F0"/>
    <w:rsid w:val="006C6B20"/>
    <w:rsid w:val="006C6B78"/>
    <w:rsid w:val="006D45AE"/>
    <w:rsid w:val="006E6591"/>
    <w:rsid w:val="006F169F"/>
    <w:rsid w:val="006F6AF1"/>
    <w:rsid w:val="00706C5F"/>
    <w:rsid w:val="00751A95"/>
    <w:rsid w:val="007570A5"/>
    <w:rsid w:val="00772EC0"/>
    <w:rsid w:val="00774538"/>
    <w:rsid w:val="00781FAB"/>
    <w:rsid w:val="007828E2"/>
    <w:rsid w:val="007851AA"/>
    <w:rsid w:val="00790B5A"/>
    <w:rsid w:val="007A00AC"/>
    <w:rsid w:val="007C5B52"/>
    <w:rsid w:val="007C7380"/>
    <w:rsid w:val="007E3664"/>
    <w:rsid w:val="007E5AFE"/>
    <w:rsid w:val="007F3645"/>
    <w:rsid w:val="00822E89"/>
    <w:rsid w:val="0082530F"/>
    <w:rsid w:val="0082534B"/>
    <w:rsid w:val="0086476C"/>
    <w:rsid w:val="008647D8"/>
    <w:rsid w:val="00870BA1"/>
    <w:rsid w:val="008754A0"/>
    <w:rsid w:val="00876CB2"/>
    <w:rsid w:val="00891873"/>
    <w:rsid w:val="008A3FC6"/>
    <w:rsid w:val="008A51F8"/>
    <w:rsid w:val="008B3DF1"/>
    <w:rsid w:val="008B3E7C"/>
    <w:rsid w:val="008B4044"/>
    <w:rsid w:val="008D0B1A"/>
    <w:rsid w:val="008E0BC9"/>
    <w:rsid w:val="008E1CE8"/>
    <w:rsid w:val="008E2D05"/>
    <w:rsid w:val="008E7181"/>
    <w:rsid w:val="008F26F3"/>
    <w:rsid w:val="008F2D24"/>
    <w:rsid w:val="00905265"/>
    <w:rsid w:val="00907B1D"/>
    <w:rsid w:val="00921770"/>
    <w:rsid w:val="0093238B"/>
    <w:rsid w:val="00941CED"/>
    <w:rsid w:val="009429F2"/>
    <w:rsid w:val="00943641"/>
    <w:rsid w:val="00976297"/>
    <w:rsid w:val="00983799"/>
    <w:rsid w:val="00994422"/>
    <w:rsid w:val="009967FB"/>
    <w:rsid w:val="009A0583"/>
    <w:rsid w:val="009B0835"/>
    <w:rsid w:val="009C61E3"/>
    <w:rsid w:val="009D0235"/>
    <w:rsid w:val="009D39BC"/>
    <w:rsid w:val="009E06A7"/>
    <w:rsid w:val="009E3019"/>
    <w:rsid w:val="009F1A67"/>
    <w:rsid w:val="009F5D99"/>
    <w:rsid w:val="009F633C"/>
    <w:rsid w:val="009F75DD"/>
    <w:rsid w:val="00A10F5E"/>
    <w:rsid w:val="00A16A44"/>
    <w:rsid w:val="00A275CB"/>
    <w:rsid w:val="00A2789D"/>
    <w:rsid w:val="00A504F9"/>
    <w:rsid w:val="00A56216"/>
    <w:rsid w:val="00A61F57"/>
    <w:rsid w:val="00A746F0"/>
    <w:rsid w:val="00A907D9"/>
    <w:rsid w:val="00A9582D"/>
    <w:rsid w:val="00A958CC"/>
    <w:rsid w:val="00A95BD2"/>
    <w:rsid w:val="00AF2F6E"/>
    <w:rsid w:val="00AF579B"/>
    <w:rsid w:val="00B021A2"/>
    <w:rsid w:val="00B02262"/>
    <w:rsid w:val="00B13F95"/>
    <w:rsid w:val="00B15AA4"/>
    <w:rsid w:val="00B21485"/>
    <w:rsid w:val="00B4495A"/>
    <w:rsid w:val="00B472A9"/>
    <w:rsid w:val="00B566F4"/>
    <w:rsid w:val="00B64E2B"/>
    <w:rsid w:val="00B75DE7"/>
    <w:rsid w:val="00B83BFC"/>
    <w:rsid w:val="00BB6C0F"/>
    <w:rsid w:val="00BD2BD1"/>
    <w:rsid w:val="00BD6974"/>
    <w:rsid w:val="00BE1775"/>
    <w:rsid w:val="00BF0E9E"/>
    <w:rsid w:val="00BF3E4D"/>
    <w:rsid w:val="00C0354C"/>
    <w:rsid w:val="00C10E2E"/>
    <w:rsid w:val="00C13086"/>
    <w:rsid w:val="00C21A83"/>
    <w:rsid w:val="00C23061"/>
    <w:rsid w:val="00C242D7"/>
    <w:rsid w:val="00C30405"/>
    <w:rsid w:val="00C3282C"/>
    <w:rsid w:val="00C401BE"/>
    <w:rsid w:val="00C45E5D"/>
    <w:rsid w:val="00C523CF"/>
    <w:rsid w:val="00C63CF9"/>
    <w:rsid w:val="00C650CF"/>
    <w:rsid w:val="00C676F6"/>
    <w:rsid w:val="00C73B75"/>
    <w:rsid w:val="00C74740"/>
    <w:rsid w:val="00C83DC0"/>
    <w:rsid w:val="00C937A9"/>
    <w:rsid w:val="00C95E80"/>
    <w:rsid w:val="00CA2573"/>
    <w:rsid w:val="00CB56F4"/>
    <w:rsid w:val="00CD5385"/>
    <w:rsid w:val="00CE33ED"/>
    <w:rsid w:val="00CF25C4"/>
    <w:rsid w:val="00D03267"/>
    <w:rsid w:val="00D716EE"/>
    <w:rsid w:val="00D770E4"/>
    <w:rsid w:val="00D7771B"/>
    <w:rsid w:val="00D80F99"/>
    <w:rsid w:val="00DA4B8A"/>
    <w:rsid w:val="00DB059B"/>
    <w:rsid w:val="00DB213F"/>
    <w:rsid w:val="00DD0C80"/>
    <w:rsid w:val="00DD512B"/>
    <w:rsid w:val="00DD698D"/>
    <w:rsid w:val="00DE1C4C"/>
    <w:rsid w:val="00DE5B9B"/>
    <w:rsid w:val="00DF256D"/>
    <w:rsid w:val="00E052BD"/>
    <w:rsid w:val="00E06011"/>
    <w:rsid w:val="00E10A3D"/>
    <w:rsid w:val="00E10E5D"/>
    <w:rsid w:val="00E136E7"/>
    <w:rsid w:val="00E17D10"/>
    <w:rsid w:val="00E21FAE"/>
    <w:rsid w:val="00E24C95"/>
    <w:rsid w:val="00E24F14"/>
    <w:rsid w:val="00E27534"/>
    <w:rsid w:val="00E33464"/>
    <w:rsid w:val="00E37884"/>
    <w:rsid w:val="00E4358C"/>
    <w:rsid w:val="00E61D8E"/>
    <w:rsid w:val="00E7754F"/>
    <w:rsid w:val="00E77593"/>
    <w:rsid w:val="00E84C46"/>
    <w:rsid w:val="00EA34BC"/>
    <w:rsid w:val="00EC0CFA"/>
    <w:rsid w:val="00EC511C"/>
    <w:rsid w:val="00EC6C95"/>
    <w:rsid w:val="00ED6588"/>
    <w:rsid w:val="00EE2A4E"/>
    <w:rsid w:val="00EE413D"/>
    <w:rsid w:val="00EF54D2"/>
    <w:rsid w:val="00EF79FF"/>
    <w:rsid w:val="00F13349"/>
    <w:rsid w:val="00F13DEB"/>
    <w:rsid w:val="00F15F28"/>
    <w:rsid w:val="00F240C7"/>
    <w:rsid w:val="00F272E7"/>
    <w:rsid w:val="00F31D19"/>
    <w:rsid w:val="00F31F96"/>
    <w:rsid w:val="00F32270"/>
    <w:rsid w:val="00F4152F"/>
    <w:rsid w:val="00F4553A"/>
    <w:rsid w:val="00F456A3"/>
    <w:rsid w:val="00F5347B"/>
    <w:rsid w:val="00F60572"/>
    <w:rsid w:val="00F63C69"/>
    <w:rsid w:val="00F7737B"/>
    <w:rsid w:val="00F81BC5"/>
    <w:rsid w:val="00F85CA6"/>
    <w:rsid w:val="00FB368F"/>
    <w:rsid w:val="00FC09FC"/>
    <w:rsid w:val="00FC1E7E"/>
    <w:rsid w:val="00FE19A2"/>
    <w:rsid w:val="00FE5A1A"/>
    <w:rsid w:val="00FF09AF"/>
    <w:rsid w:val="00FF0A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32E54"/>
  <w15:chartTrackingRefBased/>
  <w15:docId w15:val="{01F1AF3B-FC62-435C-A537-9B6A3A03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autoRedefine/>
    <w:uiPriority w:val="9"/>
    <w:qFormat/>
    <w:rsid w:val="00204AA5"/>
    <w:pPr>
      <w:keepNext/>
      <w:keepLines/>
      <w:spacing w:after="240" w:line="240" w:lineRule="auto"/>
      <w:outlineLvl w:val="0"/>
    </w:pPr>
    <w:rPr>
      <w:rFonts w:asciiTheme="majorHAnsi" w:eastAsiaTheme="majorEastAsia" w:hAnsiTheme="majorHAnsi" w:cs="B Titr"/>
      <w:sz w:val="32"/>
      <w:szCs w:val="32"/>
    </w:rPr>
  </w:style>
  <w:style w:type="paragraph" w:styleId="Heading2">
    <w:name w:val="heading 2"/>
    <w:basedOn w:val="Normal"/>
    <w:next w:val="Normal"/>
    <w:link w:val="Heading2Char"/>
    <w:autoRedefine/>
    <w:uiPriority w:val="9"/>
    <w:unhideWhenUsed/>
    <w:qFormat/>
    <w:rsid w:val="000E4223"/>
    <w:pPr>
      <w:keepNext/>
      <w:keepLines/>
      <w:spacing w:before="40" w:after="0" w:line="240" w:lineRule="auto"/>
      <w:jc w:val="both"/>
      <w:outlineLvl w:val="1"/>
    </w:pPr>
    <w:rPr>
      <w:rFonts w:asciiTheme="majorHAnsi" w:eastAsiaTheme="majorEastAsia" w:hAnsiTheme="majorHAnsi" w:cs="B Titr"/>
      <w:sz w:val="26"/>
      <w:szCs w:val="28"/>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F5E"/>
  </w:style>
  <w:style w:type="paragraph" w:styleId="Footer">
    <w:name w:val="footer"/>
    <w:basedOn w:val="Normal"/>
    <w:link w:val="FooterChar"/>
    <w:uiPriority w:val="99"/>
    <w:unhideWhenUsed/>
    <w:rsid w:val="00A10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F5E"/>
  </w:style>
  <w:style w:type="table" w:styleId="TableGrid">
    <w:name w:val="Table Grid"/>
    <w:basedOn w:val="TableNormal"/>
    <w:uiPriority w:val="39"/>
    <w:rsid w:val="00A1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4AA5"/>
    <w:rPr>
      <w:rFonts w:asciiTheme="majorHAnsi" w:eastAsiaTheme="majorEastAsia" w:hAnsiTheme="majorHAnsi" w:cs="B Titr"/>
      <w:sz w:val="32"/>
      <w:szCs w:val="32"/>
    </w:rPr>
  </w:style>
  <w:style w:type="paragraph" w:styleId="NoSpacing">
    <w:name w:val="No Spacing"/>
    <w:uiPriority w:val="1"/>
    <w:qFormat/>
    <w:rsid w:val="009E06A7"/>
    <w:pPr>
      <w:bidi/>
      <w:spacing w:after="0" w:line="240" w:lineRule="auto"/>
      <w:jc w:val="both"/>
    </w:pPr>
    <w:rPr>
      <w:rFonts w:cs="B Nazanin"/>
      <w:szCs w:val="24"/>
    </w:rPr>
  </w:style>
  <w:style w:type="character" w:styleId="Hyperlink">
    <w:name w:val="Hyperlink"/>
    <w:basedOn w:val="DefaultParagraphFont"/>
    <w:uiPriority w:val="99"/>
    <w:unhideWhenUsed/>
    <w:rsid w:val="004C0155"/>
    <w:rPr>
      <w:color w:val="0563C1" w:themeColor="hyperlink"/>
      <w:u w:val="single"/>
    </w:rPr>
  </w:style>
  <w:style w:type="character" w:styleId="UnresolvedMention">
    <w:name w:val="Unresolved Mention"/>
    <w:basedOn w:val="DefaultParagraphFont"/>
    <w:uiPriority w:val="99"/>
    <w:semiHidden/>
    <w:unhideWhenUsed/>
    <w:rsid w:val="004C0155"/>
    <w:rPr>
      <w:color w:val="605E5C"/>
      <w:shd w:val="clear" w:color="auto" w:fill="E1DFDD"/>
    </w:rPr>
  </w:style>
  <w:style w:type="character" w:customStyle="1" w:styleId="Heading2Char">
    <w:name w:val="Heading 2 Char"/>
    <w:basedOn w:val="DefaultParagraphFont"/>
    <w:link w:val="Heading2"/>
    <w:uiPriority w:val="9"/>
    <w:rsid w:val="000E4223"/>
    <w:rPr>
      <w:rFonts w:asciiTheme="majorHAnsi" w:eastAsiaTheme="majorEastAsia" w:hAnsiTheme="majorHAnsi" w:cs="B Titr"/>
      <w:sz w:val="26"/>
      <w:szCs w:val="28"/>
      <w:lang w:val="en-CA" w:bidi="ar-SA"/>
    </w:rPr>
  </w:style>
  <w:style w:type="paragraph" w:styleId="ListParagraph">
    <w:name w:val="List Paragraph"/>
    <w:basedOn w:val="Normal"/>
    <w:uiPriority w:val="34"/>
    <w:qFormat/>
    <w:rsid w:val="000E4223"/>
    <w:pPr>
      <w:ind w:left="720"/>
      <w:contextualSpacing/>
    </w:pPr>
  </w:style>
  <w:style w:type="paragraph" w:styleId="FootnoteText">
    <w:name w:val="footnote text"/>
    <w:basedOn w:val="Normal"/>
    <w:link w:val="FootnoteTextChar"/>
    <w:uiPriority w:val="99"/>
    <w:semiHidden/>
    <w:unhideWhenUsed/>
    <w:rsid w:val="008754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4A0"/>
    <w:rPr>
      <w:sz w:val="20"/>
      <w:szCs w:val="20"/>
    </w:rPr>
  </w:style>
  <w:style w:type="character" w:styleId="FootnoteReference">
    <w:name w:val="footnote reference"/>
    <w:basedOn w:val="DefaultParagraphFont"/>
    <w:uiPriority w:val="99"/>
    <w:semiHidden/>
    <w:unhideWhenUsed/>
    <w:rsid w:val="008754A0"/>
    <w:rPr>
      <w:vertAlign w:val="superscript"/>
    </w:rPr>
  </w:style>
  <w:style w:type="character" w:styleId="PlaceholderText">
    <w:name w:val="Placeholder Text"/>
    <w:basedOn w:val="DefaultParagraphFont"/>
    <w:uiPriority w:val="99"/>
    <w:semiHidden/>
    <w:rsid w:val="004447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771D-B8AB-4A49-BA4D-77FA67BA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6098</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Hoseyn Tan</dc:creator>
  <cp:keywords/>
  <dc:description/>
  <cp:lastModifiedBy>ATROPATES</cp:lastModifiedBy>
  <cp:revision>522</cp:revision>
  <cp:lastPrinted>2021-10-30T06:13:00Z</cp:lastPrinted>
  <dcterms:created xsi:type="dcterms:W3CDTF">2020-07-30T23:54:00Z</dcterms:created>
  <dcterms:modified xsi:type="dcterms:W3CDTF">2021-10-30T06:13:00Z</dcterms:modified>
</cp:coreProperties>
</file>