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CEC" w:rsidRDefault="00DB7CEC" w:rsidP="00DB7CEC">
      <w:pPr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18"/>
          <w:szCs w:val="18"/>
        </w:rPr>
      </w:pPr>
      <w:r>
        <w:rPr>
          <w:rFonts w:ascii="Verdana" w:hAnsi="Verdana" w:cs="Verdana" w:hint="eastAsia"/>
          <w:b/>
          <w:bCs/>
          <w:kern w:val="0"/>
          <w:sz w:val="18"/>
          <w:szCs w:val="18"/>
        </w:rPr>
        <w:t>符号：</w:t>
      </w:r>
    </w:p>
    <w:p w:rsidR="00DB7CEC" w:rsidRDefault="00DB7CEC" w:rsidP="00DB7CE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proofErr w:type="spellStart"/>
      <w:r>
        <w:rPr>
          <w:rFonts w:ascii="Verdana" w:hAnsi="Verdana" w:cs="Verdana"/>
          <w:b/>
          <w:bCs/>
          <w:kern w:val="0"/>
          <w:sz w:val="18"/>
          <w:szCs w:val="18"/>
        </w:rPr>
        <w:t>cb</w:t>
      </w:r>
      <w:proofErr w:type="spellEnd"/>
      <w:r>
        <w:rPr>
          <w:rFonts w:ascii="Verdana" w:hAnsi="Verdana" w:cs="Verdana"/>
          <w:b/>
          <w:bCs/>
          <w:kern w:val="0"/>
          <w:sz w:val="18"/>
          <w:szCs w:val="18"/>
        </w:rPr>
        <w:t xml:space="preserve">, </w:t>
      </w:r>
      <w:proofErr w:type="spellStart"/>
      <w:r>
        <w:rPr>
          <w:rFonts w:ascii="Verdana" w:hAnsi="Verdana" w:cs="Verdana"/>
          <w:b/>
          <w:bCs/>
          <w:kern w:val="0"/>
          <w:sz w:val="18"/>
          <w:szCs w:val="18"/>
        </w:rPr>
        <w:t>cw</w:t>
      </w:r>
      <w:proofErr w:type="spellEnd"/>
      <w:r>
        <w:rPr>
          <w:rFonts w:ascii="Verdana" w:hAnsi="Verdana" w:cs="Verdana"/>
          <w:b/>
          <w:bCs/>
          <w:kern w:val="0"/>
          <w:sz w:val="18"/>
          <w:szCs w:val="18"/>
        </w:rPr>
        <w:t xml:space="preserve">, cd, </w:t>
      </w:r>
      <w:proofErr w:type="spellStart"/>
      <w:r>
        <w:rPr>
          <w:rFonts w:ascii="Verdana" w:hAnsi="Verdana" w:cs="Verdana"/>
          <w:b/>
          <w:bCs/>
          <w:kern w:val="0"/>
          <w:sz w:val="18"/>
          <w:szCs w:val="18"/>
        </w:rPr>
        <w:t>cp</w:t>
      </w:r>
      <w:proofErr w:type="spellEnd"/>
      <w:r>
        <w:rPr>
          <w:rFonts w:ascii="Verdana" w:hAnsi="Verdana" w:cs="Verdana"/>
          <w:b/>
          <w:bCs/>
          <w:kern w:val="0"/>
          <w:sz w:val="18"/>
          <w:szCs w:val="18"/>
        </w:rPr>
        <w:t xml:space="preserve">, co, </w:t>
      </w:r>
      <w:proofErr w:type="spellStart"/>
      <w:r>
        <w:rPr>
          <w:rFonts w:ascii="Verdana" w:hAnsi="Verdana" w:cs="Verdana"/>
          <w:b/>
          <w:bCs/>
          <w:kern w:val="0"/>
          <w:sz w:val="18"/>
          <w:szCs w:val="18"/>
        </w:rPr>
        <w:t>ct</w:t>
      </w:r>
      <w:proofErr w:type="spellEnd"/>
      <w:r>
        <w:rPr>
          <w:rFonts w:ascii="Verdana" w:hAnsi="Verdana" w:cs="Verdana"/>
          <w:b/>
          <w:bCs/>
          <w:kern w:val="0"/>
          <w:sz w:val="18"/>
          <w:szCs w:val="18"/>
        </w:rPr>
        <w:t xml:space="preserve"> — </w:t>
      </w:r>
      <w:r>
        <w:rPr>
          <w:rFonts w:ascii="Verdana" w:hAnsi="Verdana" w:cs="Verdana"/>
          <w:kern w:val="0"/>
          <w:sz w:val="18"/>
          <w:szCs w:val="18"/>
        </w:rPr>
        <w:t>A 1-byte (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cb</w:t>
      </w:r>
      <w:proofErr w:type="spellEnd"/>
      <w:r>
        <w:rPr>
          <w:rFonts w:ascii="Verdana" w:hAnsi="Verdana" w:cs="Verdana"/>
          <w:kern w:val="0"/>
          <w:sz w:val="18"/>
          <w:szCs w:val="18"/>
        </w:rPr>
        <w:t>), 2-byte (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cw</w:t>
      </w:r>
      <w:proofErr w:type="spellEnd"/>
      <w:r>
        <w:rPr>
          <w:rFonts w:ascii="Verdana" w:hAnsi="Verdana" w:cs="Verdana"/>
          <w:kern w:val="0"/>
          <w:sz w:val="18"/>
          <w:szCs w:val="18"/>
        </w:rPr>
        <w:t>), 4-byte (cd), 6-byte (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cp</w:t>
      </w:r>
      <w:proofErr w:type="spellEnd"/>
      <w:r>
        <w:rPr>
          <w:rFonts w:ascii="Verdana" w:hAnsi="Verdana" w:cs="Verdana"/>
          <w:kern w:val="0"/>
          <w:sz w:val="18"/>
          <w:szCs w:val="18"/>
        </w:rPr>
        <w:t>), 8-byte (co) or 10-byte (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ct</w:t>
      </w:r>
      <w:proofErr w:type="spellEnd"/>
      <w:r>
        <w:rPr>
          <w:rFonts w:ascii="Verdana" w:hAnsi="Verdana" w:cs="Verdana"/>
          <w:kern w:val="0"/>
          <w:sz w:val="18"/>
          <w:szCs w:val="18"/>
        </w:rPr>
        <w:t>) value</w:t>
      </w:r>
      <w:r>
        <w:rPr>
          <w:rFonts w:ascii="Verdana" w:hAnsi="Verdana" w:cs="Verdana" w:hint="eastAsia"/>
          <w:kern w:val="0"/>
          <w:sz w:val="18"/>
          <w:szCs w:val="18"/>
        </w:rPr>
        <w:t xml:space="preserve"> </w:t>
      </w:r>
      <w:r>
        <w:rPr>
          <w:rFonts w:ascii="Verdana" w:hAnsi="Verdana" w:cs="Verdana"/>
          <w:kern w:val="0"/>
          <w:sz w:val="18"/>
          <w:szCs w:val="18"/>
        </w:rPr>
        <w:t xml:space="preserve">following the 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opcode</w:t>
      </w:r>
      <w:proofErr w:type="spellEnd"/>
      <w:r>
        <w:rPr>
          <w:rFonts w:ascii="Verdana" w:hAnsi="Verdana" w:cs="Verdana"/>
          <w:kern w:val="0"/>
          <w:sz w:val="18"/>
          <w:szCs w:val="18"/>
        </w:rPr>
        <w:t>. This value is used to specify a code offset and possibly a new value for the code segment</w:t>
      </w:r>
      <w:r>
        <w:rPr>
          <w:rFonts w:ascii="Verdana" w:hAnsi="Verdana" w:cs="Verdana" w:hint="eastAsia"/>
          <w:kern w:val="0"/>
          <w:sz w:val="18"/>
          <w:szCs w:val="18"/>
        </w:rPr>
        <w:t xml:space="preserve"> </w:t>
      </w:r>
      <w:r>
        <w:rPr>
          <w:rFonts w:ascii="Verdana" w:hAnsi="Verdana" w:cs="Verdana"/>
          <w:kern w:val="0"/>
          <w:sz w:val="18"/>
          <w:szCs w:val="18"/>
        </w:rPr>
        <w:t>register.</w:t>
      </w:r>
    </w:p>
    <w:p w:rsidR="00DB7CEC" w:rsidRDefault="00DB7CEC" w:rsidP="00DB7CE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</w:p>
    <w:p w:rsidR="00DB7CEC" w:rsidRDefault="00DB7CEC" w:rsidP="00DB7CE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• </w:t>
      </w:r>
      <w:r>
        <w:rPr>
          <w:rFonts w:ascii="Verdana" w:hAnsi="Verdana" w:cs="Verdana"/>
          <w:b/>
          <w:bCs/>
          <w:kern w:val="0"/>
          <w:sz w:val="18"/>
          <w:szCs w:val="18"/>
        </w:rPr>
        <w:t xml:space="preserve">rel8 </w:t>
      </w:r>
      <w:r>
        <w:rPr>
          <w:rFonts w:ascii="Verdana" w:hAnsi="Verdana" w:cs="Verdana"/>
          <w:kern w:val="0"/>
          <w:sz w:val="18"/>
          <w:szCs w:val="18"/>
        </w:rPr>
        <w:t xml:space="preserve">— </w:t>
      </w:r>
      <w:proofErr w:type="gramStart"/>
      <w:r>
        <w:rPr>
          <w:rFonts w:ascii="Verdana" w:hAnsi="Verdana" w:cs="Verdana"/>
          <w:kern w:val="0"/>
          <w:sz w:val="18"/>
          <w:szCs w:val="18"/>
        </w:rPr>
        <w:t>A</w:t>
      </w:r>
      <w:proofErr w:type="gramEnd"/>
      <w:r>
        <w:rPr>
          <w:rFonts w:ascii="Verdana" w:hAnsi="Verdana" w:cs="Verdana"/>
          <w:kern w:val="0"/>
          <w:sz w:val="18"/>
          <w:szCs w:val="18"/>
        </w:rPr>
        <w:t xml:space="preserve"> relative address in the range from 128 bytes before the end of the instruction to 127 bytes after the</w:t>
      </w:r>
      <w:r>
        <w:rPr>
          <w:rFonts w:ascii="Verdana" w:hAnsi="Verdana" w:cs="Verdana" w:hint="eastAsia"/>
          <w:kern w:val="0"/>
          <w:sz w:val="18"/>
          <w:szCs w:val="18"/>
        </w:rPr>
        <w:t xml:space="preserve"> </w:t>
      </w:r>
      <w:r>
        <w:rPr>
          <w:rFonts w:ascii="Verdana" w:hAnsi="Verdana" w:cs="Verdana"/>
          <w:kern w:val="0"/>
          <w:sz w:val="18"/>
          <w:szCs w:val="18"/>
        </w:rPr>
        <w:t>end of the instruction.</w:t>
      </w:r>
    </w:p>
    <w:p w:rsidR="00DB7CEC" w:rsidRDefault="00DB7CEC" w:rsidP="00DB7CE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• </w:t>
      </w:r>
      <w:r>
        <w:rPr>
          <w:rFonts w:ascii="Verdana" w:hAnsi="Verdana" w:cs="Verdana"/>
          <w:b/>
          <w:bCs/>
          <w:kern w:val="0"/>
          <w:sz w:val="18"/>
          <w:szCs w:val="18"/>
        </w:rPr>
        <w:t xml:space="preserve">rel16, rel32 </w:t>
      </w:r>
      <w:r>
        <w:rPr>
          <w:rFonts w:ascii="Verdana" w:hAnsi="Verdana" w:cs="Verdana"/>
          <w:kern w:val="0"/>
          <w:sz w:val="18"/>
          <w:szCs w:val="18"/>
        </w:rPr>
        <w:t xml:space="preserve">— </w:t>
      </w:r>
      <w:proofErr w:type="gramStart"/>
      <w:r>
        <w:rPr>
          <w:rFonts w:ascii="Verdana" w:hAnsi="Verdana" w:cs="Verdana"/>
          <w:kern w:val="0"/>
          <w:sz w:val="18"/>
          <w:szCs w:val="18"/>
        </w:rPr>
        <w:t>A</w:t>
      </w:r>
      <w:proofErr w:type="gramEnd"/>
      <w:r>
        <w:rPr>
          <w:rFonts w:ascii="Verdana" w:hAnsi="Verdana" w:cs="Verdana"/>
          <w:kern w:val="0"/>
          <w:sz w:val="18"/>
          <w:szCs w:val="18"/>
        </w:rPr>
        <w:t xml:space="preserve"> relative address within the same code segment as the instruction assembled. The rel16</w:t>
      </w:r>
      <w:r>
        <w:rPr>
          <w:rFonts w:ascii="Verdana" w:hAnsi="Verdana" w:cs="Verdana" w:hint="eastAsia"/>
          <w:kern w:val="0"/>
          <w:sz w:val="18"/>
          <w:szCs w:val="18"/>
        </w:rPr>
        <w:t xml:space="preserve"> </w:t>
      </w:r>
      <w:r>
        <w:rPr>
          <w:rFonts w:ascii="Verdana" w:hAnsi="Verdana" w:cs="Verdana"/>
          <w:kern w:val="0"/>
          <w:sz w:val="18"/>
          <w:szCs w:val="18"/>
        </w:rPr>
        <w:t>symbol applies to instructions with an operand-size attribute of 16 bits; the rel32 symbol applies to instructions</w:t>
      </w:r>
      <w:r>
        <w:rPr>
          <w:rFonts w:ascii="Verdana" w:hAnsi="Verdana" w:cs="Verdana" w:hint="eastAsia"/>
          <w:kern w:val="0"/>
          <w:sz w:val="18"/>
          <w:szCs w:val="18"/>
        </w:rPr>
        <w:t xml:space="preserve"> </w:t>
      </w:r>
      <w:r>
        <w:rPr>
          <w:rFonts w:ascii="Verdana" w:hAnsi="Verdana" w:cs="Verdana"/>
          <w:kern w:val="0"/>
          <w:sz w:val="18"/>
          <w:szCs w:val="18"/>
        </w:rPr>
        <w:t>with an operand-size attribute of 32 bits.</w:t>
      </w:r>
    </w:p>
    <w:p w:rsidR="00DB7CEC" w:rsidRDefault="00DB7CEC" w:rsidP="00DB7CE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 xml:space="preserve">• </w:t>
      </w:r>
      <w:r>
        <w:rPr>
          <w:rFonts w:ascii="Verdana" w:hAnsi="Verdana" w:cs="Verdana"/>
          <w:b/>
          <w:bCs/>
          <w:kern w:val="0"/>
          <w:sz w:val="18"/>
          <w:szCs w:val="18"/>
        </w:rPr>
        <w:t xml:space="preserve">ptr16:16, ptr16:32 </w:t>
      </w:r>
      <w:r>
        <w:rPr>
          <w:rFonts w:ascii="Verdana" w:hAnsi="Verdana" w:cs="Verdana"/>
          <w:kern w:val="0"/>
          <w:sz w:val="18"/>
          <w:szCs w:val="18"/>
        </w:rPr>
        <w:t>— A far pointer, typically to a code segment different from that of the instruction.</w:t>
      </w:r>
      <w:proofErr w:type="gramEnd"/>
      <w:r>
        <w:rPr>
          <w:rFonts w:ascii="Verdana" w:hAnsi="Verdana" w:cs="Verdana"/>
          <w:kern w:val="0"/>
          <w:sz w:val="18"/>
          <w:szCs w:val="18"/>
        </w:rPr>
        <w:t xml:space="preserve"> The</w:t>
      </w:r>
      <w:r>
        <w:rPr>
          <w:rFonts w:ascii="Verdana" w:hAnsi="Verdana" w:cs="Verdana" w:hint="eastAsia"/>
          <w:kern w:val="0"/>
          <w:sz w:val="18"/>
          <w:szCs w:val="18"/>
        </w:rPr>
        <w:t xml:space="preserve"> </w:t>
      </w:r>
      <w:r>
        <w:rPr>
          <w:rFonts w:ascii="Verdana" w:hAnsi="Verdana" w:cs="Verdana"/>
          <w:kern w:val="0"/>
          <w:sz w:val="18"/>
          <w:szCs w:val="18"/>
        </w:rPr>
        <w:t xml:space="preserve">notation </w:t>
      </w:r>
      <w:r>
        <w:rPr>
          <w:rFonts w:ascii="Verdana" w:hAnsi="Verdana" w:cs="Verdana"/>
          <w:i/>
          <w:iCs/>
          <w:kern w:val="0"/>
          <w:sz w:val="18"/>
          <w:szCs w:val="18"/>
        </w:rPr>
        <w:t xml:space="preserve">16:16 </w:t>
      </w:r>
      <w:r>
        <w:rPr>
          <w:rFonts w:ascii="Verdana" w:hAnsi="Verdana" w:cs="Verdana"/>
          <w:kern w:val="0"/>
          <w:sz w:val="18"/>
          <w:szCs w:val="18"/>
        </w:rPr>
        <w:t>indicates that the value of the pointer has two parts. The value to the left of the colon is a 16-bit selector or value destined for the code segment register. The value to the right corresponds to the offset</w:t>
      </w:r>
      <w:r>
        <w:rPr>
          <w:rFonts w:ascii="Verdana" w:hAnsi="Verdana" w:cs="Verdana" w:hint="eastAsia"/>
          <w:kern w:val="0"/>
          <w:sz w:val="18"/>
          <w:szCs w:val="18"/>
        </w:rPr>
        <w:t xml:space="preserve"> </w:t>
      </w:r>
      <w:r>
        <w:rPr>
          <w:rFonts w:ascii="Verdana" w:hAnsi="Verdana" w:cs="Verdana"/>
          <w:kern w:val="0"/>
          <w:sz w:val="18"/>
          <w:szCs w:val="18"/>
        </w:rPr>
        <w:t xml:space="preserve">within the destination segment. The ptr16:16 </w:t>
      </w:r>
      <w:proofErr w:type="gramStart"/>
      <w:r>
        <w:rPr>
          <w:rFonts w:ascii="Verdana" w:hAnsi="Verdana" w:cs="Verdana"/>
          <w:kern w:val="0"/>
          <w:sz w:val="18"/>
          <w:szCs w:val="18"/>
        </w:rPr>
        <w:t>symbol</w:t>
      </w:r>
      <w:proofErr w:type="gramEnd"/>
      <w:r>
        <w:rPr>
          <w:rFonts w:ascii="Verdana" w:hAnsi="Verdana" w:cs="Verdana"/>
          <w:kern w:val="0"/>
          <w:sz w:val="18"/>
          <w:szCs w:val="18"/>
        </w:rPr>
        <w:t xml:space="preserve"> is used when the instruction's operand-size attribute is</w:t>
      </w:r>
      <w:r>
        <w:rPr>
          <w:rFonts w:ascii="Verdana" w:hAnsi="Verdana" w:cs="Verdana" w:hint="eastAsia"/>
          <w:kern w:val="0"/>
          <w:sz w:val="18"/>
          <w:szCs w:val="18"/>
        </w:rPr>
        <w:t xml:space="preserve"> </w:t>
      </w:r>
      <w:r>
        <w:rPr>
          <w:rFonts w:ascii="Verdana" w:hAnsi="Verdana" w:cs="Verdana"/>
          <w:kern w:val="0"/>
          <w:sz w:val="18"/>
          <w:szCs w:val="18"/>
        </w:rPr>
        <w:t>16 bits; the ptr16:32 symbol is used when the operand-size attribute is 32 bits.</w:t>
      </w:r>
    </w:p>
    <w:p w:rsidR="00DB7CEC" w:rsidRDefault="00DB7CEC" w:rsidP="00DB7CE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• </w:t>
      </w:r>
      <w:r>
        <w:rPr>
          <w:rFonts w:ascii="Verdana" w:hAnsi="Verdana" w:cs="Verdana"/>
          <w:b/>
          <w:bCs/>
          <w:kern w:val="0"/>
          <w:sz w:val="18"/>
          <w:szCs w:val="18"/>
        </w:rPr>
        <w:t xml:space="preserve">r8 </w:t>
      </w:r>
      <w:r>
        <w:rPr>
          <w:rFonts w:ascii="Verdana" w:hAnsi="Verdana" w:cs="Verdana"/>
          <w:kern w:val="0"/>
          <w:sz w:val="18"/>
          <w:szCs w:val="18"/>
        </w:rPr>
        <w:t>— One of the byte general-purpose registers: AL, CL, DL, BL, AH, CH, DH, BH, BPL, SPL, DIL and SIL; or one</w:t>
      </w:r>
      <w:r>
        <w:rPr>
          <w:rFonts w:ascii="Verdana" w:hAnsi="Verdana" w:cs="Verdana" w:hint="eastAsia"/>
          <w:kern w:val="0"/>
          <w:sz w:val="18"/>
          <w:szCs w:val="18"/>
        </w:rPr>
        <w:t xml:space="preserve"> </w:t>
      </w:r>
      <w:r>
        <w:rPr>
          <w:rFonts w:ascii="Verdana" w:hAnsi="Verdana" w:cs="Verdana"/>
          <w:kern w:val="0"/>
          <w:sz w:val="18"/>
          <w:szCs w:val="18"/>
        </w:rPr>
        <w:t>of the byte registers (R8L - R15L) available when using REX.R and 64-bit mode.</w:t>
      </w:r>
    </w:p>
    <w:p w:rsidR="00DB7CEC" w:rsidRDefault="00DB7CEC" w:rsidP="00DB7CE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• </w:t>
      </w:r>
      <w:r>
        <w:rPr>
          <w:rFonts w:ascii="Verdana" w:hAnsi="Verdana" w:cs="Verdana"/>
          <w:b/>
          <w:bCs/>
          <w:kern w:val="0"/>
          <w:sz w:val="18"/>
          <w:szCs w:val="18"/>
        </w:rPr>
        <w:t xml:space="preserve">r16 </w:t>
      </w:r>
      <w:r>
        <w:rPr>
          <w:rFonts w:ascii="Verdana" w:hAnsi="Verdana" w:cs="Verdana"/>
          <w:kern w:val="0"/>
          <w:sz w:val="18"/>
          <w:szCs w:val="18"/>
        </w:rPr>
        <w:t>— One of the word general-purpose registers: AX, CX, DX, BX, SP, BP, SI, DI; or one of the word registers</w:t>
      </w:r>
      <w:r>
        <w:rPr>
          <w:rFonts w:ascii="Verdana" w:hAnsi="Verdana" w:cs="Verdana" w:hint="eastAsia"/>
          <w:kern w:val="0"/>
          <w:sz w:val="18"/>
          <w:szCs w:val="18"/>
        </w:rPr>
        <w:t xml:space="preserve"> </w:t>
      </w:r>
      <w:r>
        <w:rPr>
          <w:rFonts w:ascii="Verdana" w:hAnsi="Verdana" w:cs="Verdana"/>
          <w:kern w:val="0"/>
          <w:sz w:val="18"/>
          <w:szCs w:val="18"/>
        </w:rPr>
        <w:t>(R8-R15) available when using REX.R and 64-bit mode.</w:t>
      </w:r>
    </w:p>
    <w:p w:rsidR="00DB7CEC" w:rsidRDefault="00DB7CEC" w:rsidP="00DB7CE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• </w:t>
      </w:r>
      <w:r>
        <w:rPr>
          <w:rFonts w:ascii="Verdana" w:hAnsi="Verdana" w:cs="Verdana"/>
          <w:b/>
          <w:bCs/>
          <w:kern w:val="0"/>
          <w:sz w:val="18"/>
          <w:szCs w:val="18"/>
        </w:rPr>
        <w:t xml:space="preserve">r32 </w:t>
      </w:r>
      <w:r>
        <w:rPr>
          <w:rFonts w:ascii="Verdana" w:hAnsi="Verdana" w:cs="Verdana"/>
          <w:kern w:val="0"/>
          <w:sz w:val="18"/>
          <w:szCs w:val="18"/>
        </w:rPr>
        <w:t xml:space="preserve">— One of the 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doubleword</w:t>
      </w:r>
      <w:proofErr w:type="spellEnd"/>
      <w:r>
        <w:rPr>
          <w:rFonts w:ascii="Verdana" w:hAnsi="Verdana" w:cs="Verdana"/>
          <w:kern w:val="0"/>
          <w:sz w:val="18"/>
          <w:szCs w:val="18"/>
        </w:rPr>
        <w:t xml:space="preserve"> general-purpose registers: EAX, ECX, EDX, EBX, ESP, EBP, ESI, EDI; or one of</w:t>
      </w:r>
      <w:r>
        <w:rPr>
          <w:rFonts w:ascii="Verdana" w:hAnsi="Verdana" w:cs="Verdana" w:hint="eastAsia"/>
          <w:kern w:val="0"/>
          <w:sz w:val="18"/>
          <w:szCs w:val="18"/>
        </w:rPr>
        <w:t xml:space="preserve"> </w:t>
      </w:r>
      <w:r>
        <w:rPr>
          <w:rFonts w:ascii="Verdana" w:hAnsi="Verdana" w:cs="Verdana"/>
          <w:kern w:val="0"/>
          <w:sz w:val="18"/>
          <w:szCs w:val="18"/>
        </w:rPr>
        <w:t xml:space="preserve">the 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doubleword</w:t>
      </w:r>
      <w:proofErr w:type="spellEnd"/>
      <w:r>
        <w:rPr>
          <w:rFonts w:ascii="Verdana" w:hAnsi="Verdana" w:cs="Verdana"/>
          <w:kern w:val="0"/>
          <w:sz w:val="18"/>
          <w:szCs w:val="18"/>
        </w:rPr>
        <w:t xml:space="preserve"> registers (R8D - R15D) available when using REX.R in 64-bit mode.</w:t>
      </w:r>
    </w:p>
    <w:p w:rsidR="00DB7CEC" w:rsidRDefault="00DB7CEC" w:rsidP="00DB7CE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• </w:t>
      </w:r>
      <w:r>
        <w:rPr>
          <w:rFonts w:ascii="Verdana" w:hAnsi="Verdana" w:cs="Verdana"/>
          <w:b/>
          <w:bCs/>
          <w:kern w:val="0"/>
          <w:sz w:val="18"/>
          <w:szCs w:val="18"/>
        </w:rPr>
        <w:t xml:space="preserve">r64 </w:t>
      </w:r>
      <w:r>
        <w:rPr>
          <w:rFonts w:ascii="Verdana" w:hAnsi="Verdana" w:cs="Verdana"/>
          <w:kern w:val="0"/>
          <w:sz w:val="18"/>
          <w:szCs w:val="18"/>
        </w:rPr>
        <w:t xml:space="preserve">— </w:t>
      </w:r>
      <w:proofErr w:type="gramStart"/>
      <w:r>
        <w:rPr>
          <w:rFonts w:ascii="Verdana" w:hAnsi="Verdana" w:cs="Verdana"/>
          <w:kern w:val="0"/>
          <w:sz w:val="18"/>
          <w:szCs w:val="18"/>
        </w:rPr>
        <w:t>One</w:t>
      </w:r>
      <w:proofErr w:type="gramEnd"/>
      <w:r>
        <w:rPr>
          <w:rFonts w:ascii="Verdana" w:hAnsi="Verdana" w:cs="Verdana"/>
          <w:kern w:val="0"/>
          <w:sz w:val="18"/>
          <w:szCs w:val="18"/>
        </w:rPr>
        <w:t xml:space="preserve"> of the 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quadword</w:t>
      </w:r>
      <w:proofErr w:type="spellEnd"/>
      <w:r>
        <w:rPr>
          <w:rFonts w:ascii="Verdana" w:hAnsi="Verdana" w:cs="Verdana"/>
          <w:kern w:val="0"/>
          <w:sz w:val="18"/>
          <w:szCs w:val="18"/>
        </w:rPr>
        <w:t xml:space="preserve"> general-purpose registers: RAX, RBX, RCX, RDX, RDI, RSI, RBP, RSP, R8–R15.</w:t>
      </w:r>
      <w:r>
        <w:rPr>
          <w:rFonts w:ascii="Verdana" w:hAnsi="Verdana" w:cs="Verdana" w:hint="eastAsia"/>
          <w:kern w:val="0"/>
          <w:sz w:val="18"/>
          <w:szCs w:val="18"/>
        </w:rPr>
        <w:t xml:space="preserve"> </w:t>
      </w:r>
      <w:r>
        <w:rPr>
          <w:rFonts w:ascii="Verdana" w:hAnsi="Verdana" w:cs="Verdana"/>
          <w:kern w:val="0"/>
          <w:sz w:val="18"/>
          <w:szCs w:val="18"/>
        </w:rPr>
        <w:t>These are available when using REX.R and 64-bit mode.</w:t>
      </w:r>
    </w:p>
    <w:p w:rsidR="00DB7CEC" w:rsidRDefault="00DB7CEC" w:rsidP="00DB7CE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• </w:t>
      </w:r>
      <w:r>
        <w:rPr>
          <w:rFonts w:ascii="Verdana" w:hAnsi="Verdana" w:cs="Verdana"/>
          <w:b/>
          <w:bCs/>
          <w:kern w:val="0"/>
          <w:sz w:val="18"/>
          <w:szCs w:val="18"/>
        </w:rPr>
        <w:t xml:space="preserve">imm8 </w:t>
      </w:r>
      <w:r>
        <w:rPr>
          <w:rFonts w:ascii="Verdana" w:hAnsi="Verdana" w:cs="Verdana"/>
          <w:kern w:val="0"/>
          <w:sz w:val="18"/>
          <w:szCs w:val="18"/>
        </w:rPr>
        <w:t xml:space="preserve">— </w:t>
      </w:r>
      <w:proofErr w:type="gramStart"/>
      <w:r>
        <w:rPr>
          <w:rFonts w:ascii="Verdana" w:hAnsi="Verdana" w:cs="Verdana"/>
          <w:kern w:val="0"/>
          <w:sz w:val="18"/>
          <w:szCs w:val="18"/>
        </w:rPr>
        <w:t>An</w:t>
      </w:r>
      <w:proofErr w:type="gramEnd"/>
      <w:r>
        <w:rPr>
          <w:rFonts w:ascii="Verdana" w:hAnsi="Verdana" w:cs="Verdana"/>
          <w:kern w:val="0"/>
          <w:sz w:val="18"/>
          <w:szCs w:val="18"/>
        </w:rPr>
        <w:t xml:space="preserve"> immediate byte value. The imm8 symbol is a signed number between –128 and +127 inclusive.</w:t>
      </w:r>
      <w:r>
        <w:rPr>
          <w:rFonts w:ascii="Verdana" w:hAnsi="Verdana" w:cs="Verdana" w:hint="eastAsia"/>
          <w:kern w:val="0"/>
          <w:sz w:val="18"/>
          <w:szCs w:val="18"/>
        </w:rPr>
        <w:t xml:space="preserve"> </w:t>
      </w:r>
      <w:r>
        <w:rPr>
          <w:rFonts w:ascii="Verdana" w:hAnsi="Verdana" w:cs="Verdana"/>
          <w:kern w:val="0"/>
          <w:sz w:val="18"/>
          <w:szCs w:val="18"/>
        </w:rPr>
        <w:t xml:space="preserve">For instructions in which imm8 is combined with a word or 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doubleword</w:t>
      </w:r>
      <w:proofErr w:type="spellEnd"/>
      <w:r>
        <w:rPr>
          <w:rFonts w:ascii="Verdana" w:hAnsi="Verdana" w:cs="Verdana"/>
          <w:kern w:val="0"/>
          <w:sz w:val="18"/>
          <w:szCs w:val="18"/>
        </w:rPr>
        <w:t xml:space="preserve"> operand, the immediate value is 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signextended</w:t>
      </w:r>
      <w:proofErr w:type="spellEnd"/>
      <w:r>
        <w:rPr>
          <w:rFonts w:ascii="Verdana" w:hAnsi="Verdana" w:cs="Verdana" w:hint="eastAsia"/>
          <w:kern w:val="0"/>
          <w:sz w:val="18"/>
          <w:szCs w:val="18"/>
        </w:rPr>
        <w:t xml:space="preserve"> </w:t>
      </w:r>
      <w:r>
        <w:rPr>
          <w:rFonts w:ascii="Verdana" w:hAnsi="Verdana" w:cs="Verdana"/>
          <w:kern w:val="0"/>
          <w:sz w:val="18"/>
          <w:szCs w:val="18"/>
        </w:rPr>
        <w:t xml:space="preserve">to form a word or 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doubleword</w:t>
      </w:r>
      <w:proofErr w:type="spellEnd"/>
      <w:r>
        <w:rPr>
          <w:rFonts w:ascii="Verdana" w:hAnsi="Verdana" w:cs="Verdana"/>
          <w:kern w:val="0"/>
          <w:sz w:val="18"/>
          <w:szCs w:val="18"/>
        </w:rPr>
        <w:t>. The upper byte of the word is filled with the topmost bit of the</w:t>
      </w:r>
      <w:r>
        <w:rPr>
          <w:rFonts w:ascii="Verdana" w:hAnsi="Verdana" w:cs="Verdana" w:hint="eastAsia"/>
          <w:kern w:val="0"/>
          <w:sz w:val="18"/>
          <w:szCs w:val="18"/>
        </w:rPr>
        <w:t xml:space="preserve"> </w:t>
      </w:r>
      <w:r>
        <w:rPr>
          <w:rFonts w:ascii="Verdana" w:hAnsi="Verdana" w:cs="Verdana"/>
          <w:kern w:val="0"/>
          <w:sz w:val="18"/>
          <w:szCs w:val="18"/>
        </w:rPr>
        <w:t>immediate value.</w:t>
      </w:r>
    </w:p>
    <w:p w:rsidR="00DB7CEC" w:rsidRDefault="00DB7CEC" w:rsidP="00DB7CE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• </w:t>
      </w:r>
      <w:r>
        <w:rPr>
          <w:rFonts w:ascii="Verdana" w:hAnsi="Verdana" w:cs="Verdana"/>
          <w:b/>
          <w:bCs/>
          <w:kern w:val="0"/>
          <w:sz w:val="18"/>
          <w:szCs w:val="18"/>
        </w:rPr>
        <w:t xml:space="preserve">imm16 </w:t>
      </w:r>
      <w:r>
        <w:rPr>
          <w:rFonts w:ascii="Verdana" w:hAnsi="Verdana" w:cs="Verdana"/>
          <w:kern w:val="0"/>
          <w:sz w:val="18"/>
          <w:szCs w:val="18"/>
        </w:rPr>
        <w:t xml:space="preserve">— </w:t>
      </w:r>
      <w:proofErr w:type="gramStart"/>
      <w:r>
        <w:rPr>
          <w:rFonts w:ascii="Verdana" w:hAnsi="Verdana" w:cs="Verdana"/>
          <w:kern w:val="0"/>
          <w:sz w:val="18"/>
          <w:szCs w:val="18"/>
        </w:rPr>
        <w:t>An</w:t>
      </w:r>
      <w:proofErr w:type="gramEnd"/>
      <w:r>
        <w:rPr>
          <w:rFonts w:ascii="Verdana" w:hAnsi="Verdana" w:cs="Verdana"/>
          <w:kern w:val="0"/>
          <w:sz w:val="18"/>
          <w:szCs w:val="18"/>
        </w:rPr>
        <w:t xml:space="preserve"> immediate word value used for instructions whose operand-size attribute is 16 bits. This is a</w:t>
      </w:r>
      <w:r>
        <w:rPr>
          <w:rFonts w:ascii="Verdana" w:hAnsi="Verdana" w:cs="Verdana" w:hint="eastAsia"/>
          <w:kern w:val="0"/>
          <w:sz w:val="18"/>
          <w:szCs w:val="18"/>
        </w:rPr>
        <w:t xml:space="preserve"> </w:t>
      </w:r>
      <w:r>
        <w:rPr>
          <w:rFonts w:ascii="Verdana" w:hAnsi="Verdana" w:cs="Verdana"/>
          <w:kern w:val="0"/>
          <w:sz w:val="18"/>
          <w:szCs w:val="18"/>
        </w:rPr>
        <w:t>number between –32,768 and +32,767 inclusive.</w:t>
      </w:r>
    </w:p>
    <w:p w:rsidR="00DB7CEC" w:rsidRDefault="00DB7CEC" w:rsidP="00DB7CE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• </w:t>
      </w:r>
      <w:r>
        <w:rPr>
          <w:rFonts w:ascii="Verdana" w:hAnsi="Verdana" w:cs="Verdana"/>
          <w:b/>
          <w:bCs/>
          <w:kern w:val="0"/>
          <w:sz w:val="18"/>
          <w:szCs w:val="18"/>
        </w:rPr>
        <w:t xml:space="preserve">imm32 </w:t>
      </w:r>
      <w:r>
        <w:rPr>
          <w:rFonts w:ascii="Verdana" w:hAnsi="Verdana" w:cs="Verdana"/>
          <w:kern w:val="0"/>
          <w:sz w:val="18"/>
          <w:szCs w:val="18"/>
        </w:rPr>
        <w:t xml:space="preserve">— </w:t>
      </w:r>
      <w:proofErr w:type="gramStart"/>
      <w:r>
        <w:rPr>
          <w:rFonts w:ascii="Verdana" w:hAnsi="Verdana" w:cs="Verdana"/>
          <w:kern w:val="0"/>
          <w:sz w:val="18"/>
          <w:szCs w:val="18"/>
        </w:rPr>
        <w:t>An</w:t>
      </w:r>
      <w:proofErr w:type="gramEnd"/>
      <w:r>
        <w:rPr>
          <w:rFonts w:ascii="Verdana" w:hAnsi="Verdana" w:cs="Verdana"/>
          <w:kern w:val="0"/>
          <w:sz w:val="18"/>
          <w:szCs w:val="18"/>
        </w:rPr>
        <w:t xml:space="preserve"> immediate 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doubleword</w:t>
      </w:r>
      <w:proofErr w:type="spellEnd"/>
      <w:r>
        <w:rPr>
          <w:rFonts w:ascii="Verdana" w:hAnsi="Verdana" w:cs="Verdana"/>
          <w:kern w:val="0"/>
          <w:sz w:val="18"/>
          <w:szCs w:val="18"/>
        </w:rPr>
        <w:t xml:space="preserve"> value used for instructions whose operand-size attribute is 32</w:t>
      </w:r>
      <w:r>
        <w:rPr>
          <w:rFonts w:ascii="Verdana" w:hAnsi="Verdana" w:cs="Verdana" w:hint="eastAsia"/>
          <w:kern w:val="0"/>
          <w:sz w:val="18"/>
          <w:szCs w:val="18"/>
        </w:rPr>
        <w:t xml:space="preserve"> </w:t>
      </w:r>
      <w:r>
        <w:rPr>
          <w:rFonts w:ascii="Verdana" w:hAnsi="Verdana" w:cs="Verdana"/>
          <w:kern w:val="0"/>
          <w:sz w:val="18"/>
          <w:szCs w:val="18"/>
        </w:rPr>
        <w:t>bits. It allows the use of a number between +2,147,483,647 and –2,147,483,648 inclusive.</w:t>
      </w:r>
    </w:p>
    <w:p w:rsidR="00DB7CEC" w:rsidRDefault="00DB7CEC" w:rsidP="00DB7CE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• </w:t>
      </w:r>
      <w:r>
        <w:rPr>
          <w:rFonts w:ascii="Verdana" w:hAnsi="Verdana" w:cs="Verdana"/>
          <w:b/>
          <w:bCs/>
          <w:kern w:val="0"/>
          <w:sz w:val="18"/>
          <w:szCs w:val="18"/>
        </w:rPr>
        <w:t xml:space="preserve">imm64 </w:t>
      </w:r>
      <w:r>
        <w:rPr>
          <w:rFonts w:ascii="Verdana" w:hAnsi="Verdana" w:cs="Verdana"/>
          <w:kern w:val="0"/>
          <w:sz w:val="18"/>
          <w:szCs w:val="18"/>
        </w:rPr>
        <w:t xml:space="preserve">— </w:t>
      </w:r>
      <w:proofErr w:type="gramStart"/>
      <w:r>
        <w:rPr>
          <w:rFonts w:ascii="Verdana" w:hAnsi="Verdana" w:cs="Verdana"/>
          <w:kern w:val="0"/>
          <w:sz w:val="18"/>
          <w:szCs w:val="18"/>
        </w:rPr>
        <w:t>An</w:t>
      </w:r>
      <w:proofErr w:type="gramEnd"/>
      <w:r>
        <w:rPr>
          <w:rFonts w:ascii="Verdana" w:hAnsi="Verdana" w:cs="Verdana"/>
          <w:kern w:val="0"/>
          <w:sz w:val="18"/>
          <w:szCs w:val="18"/>
        </w:rPr>
        <w:t xml:space="preserve"> immediate 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quadword</w:t>
      </w:r>
      <w:proofErr w:type="spellEnd"/>
      <w:r>
        <w:rPr>
          <w:rFonts w:ascii="Verdana" w:hAnsi="Verdana" w:cs="Verdana"/>
          <w:kern w:val="0"/>
          <w:sz w:val="18"/>
          <w:szCs w:val="18"/>
        </w:rPr>
        <w:t xml:space="preserve"> value used for instructions whose operand-size attribute is 64 bits.</w:t>
      </w:r>
      <w:r>
        <w:rPr>
          <w:rFonts w:ascii="Verdana" w:hAnsi="Verdana" w:cs="Verdana" w:hint="eastAsia"/>
          <w:kern w:val="0"/>
          <w:sz w:val="18"/>
          <w:szCs w:val="18"/>
        </w:rPr>
        <w:t xml:space="preserve"> </w:t>
      </w:r>
      <w:r>
        <w:rPr>
          <w:rFonts w:ascii="Verdana" w:hAnsi="Verdana" w:cs="Verdana"/>
          <w:kern w:val="0"/>
          <w:sz w:val="18"/>
          <w:szCs w:val="18"/>
        </w:rPr>
        <w:t>The value allows the use of a number between +9,223,372,036,854,775,807 and –</w:t>
      </w:r>
      <w:r>
        <w:rPr>
          <w:rFonts w:ascii="Verdana" w:hAnsi="Verdana" w:cs="Verdana" w:hint="eastAsia"/>
          <w:kern w:val="0"/>
          <w:sz w:val="18"/>
          <w:szCs w:val="18"/>
        </w:rPr>
        <w:t xml:space="preserve"> </w:t>
      </w:r>
      <w:r>
        <w:rPr>
          <w:rFonts w:ascii="Verdana" w:hAnsi="Verdana" w:cs="Verdana"/>
          <w:kern w:val="0"/>
          <w:sz w:val="18"/>
          <w:szCs w:val="18"/>
        </w:rPr>
        <w:t xml:space="preserve">9,223,372,036,854,775,808 </w:t>
      </w:r>
      <w:r>
        <w:rPr>
          <w:rFonts w:ascii="Verdana" w:hAnsi="Verdana" w:cs="Verdana"/>
          <w:kern w:val="0"/>
          <w:sz w:val="18"/>
          <w:szCs w:val="18"/>
        </w:rPr>
        <w:lastRenderedPageBreak/>
        <w:t>inclusive.</w:t>
      </w:r>
    </w:p>
    <w:p w:rsidR="00DB7CEC" w:rsidRDefault="00DB7CEC" w:rsidP="00DB7CE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• </w:t>
      </w:r>
      <w:proofErr w:type="gramStart"/>
      <w:r>
        <w:rPr>
          <w:rFonts w:ascii="Verdana" w:hAnsi="Verdana" w:cs="Verdana"/>
          <w:b/>
          <w:bCs/>
          <w:kern w:val="0"/>
          <w:sz w:val="18"/>
          <w:szCs w:val="18"/>
        </w:rPr>
        <w:t>r/m8</w:t>
      </w:r>
      <w:proofErr w:type="gramEnd"/>
      <w:r>
        <w:rPr>
          <w:rFonts w:ascii="Verdana" w:hAnsi="Verdana" w:cs="Verdana"/>
          <w:b/>
          <w:bCs/>
          <w:kern w:val="0"/>
          <w:sz w:val="18"/>
          <w:szCs w:val="18"/>
        </w:rPr>
        <w:t xml:space="preserve"> </w:t>
      </w:r>
      <w:r>
        <w:rPr>
          <w:rFonts w:ascii="Verdana" w:hAnsi="Verdana" w:cs="Verdana"/>
          <w:kern w:val="0"/>
          <w:sz w:val="18"/>
          <w:szCs w:val="18"/>
        </w:rPr>
        <w:t>— A byte operand that is either the contents of a byte general-purpose register (AL, CL, DL, BL, AH, CH,DH, BH, BPL, SPL, DIL and SIL) or a byte from memory. Byte registers R8L - R15L are available using REX.R in</w:t>
      </w:r>
      <w:r>
        <w:rPr>
          <w:rFonts w:ascii="Verdana" w:hAnsi="Verdana" w:cs="Verdana" w:hint="eastAsia"/>
          <w:kern w:val="0"/>
          <w:sz w:val="18"/>
          <w:szCs w:val="18"/>
        </w:rPr>
        <w:t xml:space="preserve"> </w:t>
      </w:r>
      <w:r>
        <w:rPr>
          <w:rFonts w:ascii="Verdana" w:hAnsi="Verdana" w:cs="Verdana"/>
          <w:kern w:val="0"/>
          <w:sz w:val="18"/>
          <w:szCs w:val="18"/>
        </w:rPr>
        <w:t>64-bit mode.</w:t>
      </w:r>
    </w:p>
    <w:p w:rsidR="00DB7CEC" w:rsidRDefault="00DB7CEC" w:rsidP="00DB7CE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• </w:t>
      </w:r>
      <w:proofErr w:type="gramStart"/>
      <w:r>
        <w:rPr>
          <w:rFonts w:ascii="Verdana" w:hAnsi="Verdana" w:cs="Verdana"/>
          <w:b/>
          <w:bCs/>
          <w:kern w:val="0"/>
          <w:sz w:val="18"/>
          <w:szCs w:val="18"/>
        </w:rPr>
        <w:t>r/m16</w:t>
      </w:r>
      <w:proofErr w:type="gramEnd"/>
      <w:r>
        <w:rPr>
          <w:rFonts w:ascii="Verdana" w:hAnsi="Verdana" w:cs="Verdana"/>
          <w:b/>
          <w:bCs/>
          <w:kern w:val="0"/>
          <w:sz w:val="18"/>
          <w:szCs w:val="18"/>
        </w:rPr>
        <w:t xml:space="preserve"> </w:t>
      </w:r>
      <w:r>
        <w:rPr>
          <w:rFonts w:ascii="Verdana" w:hAnsi="Verdana" w:cs="Verdana"/>
          <w:kern w:val="0"/>
          <w:sz w:val="18"/>
          <w:szCs w:val="18"/>
        </w:rPr>
        <w:t>— A word general-purpose register or memory operand used for instructions whose operand-size</w:t>
      </w:r>
      <w:r>
        <w:rPr>
          <w:rFonts w:ascii="Verdana" w:hAnsi="Verdana" w:cs="Verdana" w:hint="eastAsia"/>
          <w:kern w:val="0"/>
          <w:sz w:val="18"/>
          <w:szCs w:val="18"/>
        </w:rPr>
        <w:t xml:space="preserve"> </w:t>
      </w:r>
      <w:r>
        <w:rPr>
          <w:rFonts w:ascii="Verdana" w:hAnsi="Verdana" w:cs="Verdana"/>
          <w:kern w:val="0"/>
          <w:sz w:val="18"/>
          <w:szCs w:val="18"/>
        </w:rPr>
        <w:t>attribute is 16 bits. The word general-purpose registers are: AX, CX, DX, BX, SP, BP, SI, DI. The contents of</w:t>
      </w:r>
      <w:r>
        <w:rPr>
          <w:rFonts w:ascii="Verdana" w:hAnsi="Verdana" w:cs="Verdana" w:hint="eastAsia"/>
          <w:kern w:val="0"/>
          <w:sz w:val="18"/>
          <w:szCs w:val="18"/>
        </w:rPr>
        <w:t xml:space="preserve"> </w:t>
      </w:r>
      <w:r>
        <w:rPr>
          <w:rFonts w:ascii="Verdana" w:hAnsi="Verdana" w:cs="Verdana"/>
          <w:kern w:val="0"/>
          <w:sz w:val="18"/>
          <w:szCs w:val="18"/>
        </w:rPr>
        <w:t>memory are found at the address provided by the effective address computation. Word registers R8W - R15W</w:t>
      </w:r>
      <w:r>
        <w:rPr>
          <w:rFonts w:ascii="Verdana" w:hAnsi="Verdana" w:cs="Verdana" w:hint="eastAsia"/>
          <w:kern w:val="0"/>
          <w:sz w:val="18"/>
          <w:szCs w:val="18"/>
        </w:rPr>
        <w:t xml:space="preserve"> </w:t>
      </w:r>
      <w:r>
        <w:rPr>
          <w:rFonts w:ascii="Verdana" w:hAnsi="Verdana" w:cs="Verdana"/>
          <w:kern w:val="0"/>
          <w:sz w:val="18"/>
          <w:szCs w:val="18"/>
        </w:rPr>
        <w:t>are available using REX.R in 64-bit mode.</w:t>
      </w:r>
    </w:p>
    <w:p w:rsidR="00DB7CEC" w:rsidRDefault="00DB7CEC" w:rsidP="00DB7CE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</w:p>
    <w:p w:rsidR="0030795C" w:rsidRDefault="0030795C" w:rsidP="00AE29DD">
      <w:pPr>
        <w:pStyle w:val="2"/>
      </w:pPr>
      <w:r>
        <w:rPr>
          <w:rFonts w:hint="eastAsia"/>
        </w:rPr>
        <w:t>Control transfer instructions</w:t>
      </w:r>
    </w:p>
    <w:p w:rsidR="00AE29DD" w:rsidRDefault="00AE29DD" w:rsidP="0030795C">
      <w:pPr>
        <w:pStyle w:val="3"/>
      </w:pPr>
      <w:proofErr w:type="gramStart"/>
      <w:r>
        <w:rPr>
          <w:rFonts w:hint="eastAsia"/>
        </w:rPr>
        <w:t>call</w:t>
      </w:r>
      <w:proofErr w:type="gramEnd"/>
    </w:p>
    <w:p w:rsidR="00AE29DD" w:rsidRDefault="00AE29DD" w:rsidP="00AE29DD">
      <w:r>
        <w:rPr>
          <w:noProof/>
        </w:rPr>
        <w:drawing>
          <wp:inline distT="0" distB="0" distL="0" distR="0" wp14:anchorId="0CB6B23F" wp14:editId="57E0C5D2">
            <wp:extent cx="6241774" cy="4075478"/>
            <wp:effectExtent l="0" t="0" r="698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063" cy="407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9DD" w:rsidRDefault="00AE29DD" w:rsidP="00AE29DD"/>
    <w:p w:rsidR="00AE29DD" w:rsidRPr="001536F1" w:rsidRDefault="00AE29DD" w:rsidP="00AE29DD">
      <w:pPr>
        <w:rPr>
          <w:rFonts w:ascii="Consolas" w:hAnsi="Consolas" w:cs="Consolas"/>
          <w:sz w:val="22"/>
        </w:rPr>
      </w:pPr>
      <w:r w:rsidRPr="001536F1">
        <w:rPr>
          <w:rFonts w:ascii="Consolas" w:hAnsi="Consolas" w:cs="Consolas"/>
          <w:sz w:val="22"/>
        </w:rPr>
        <w:t>注意</w:t>
      </w:r>
      <w:r w:rsidRPr="001536F1">
        <w:rPr>
          <w:rFonts w:ascii="Consolas" w:hAnsi="Consolas" w:cs="Consolas"/>
          <w:sz w:val="22"/>
        </w:rPr>
        <w:t>:</w:t>
      </w:r>
    </w:p>
    <w:p w:rsidR="00AE29DD" w:rsidRDefault="00AE29DD" w:rsidP="00AE29DD">
      <w:r w:rsidRPr="001536F1">
        <w:rPr>
          <w:rFonts w:ascii="Consolas" w:hAnsi="Consolas" w:cs="Consolas"/>
          <w:sz w:val="22"/>
        </w:rPr>
        <w:t>call</w:t>
      </w:r>
      <w:r w:rsidRPr="001536F1">
        <w:rPr>
          <w:rFonts w:ascii="Consolas" w:hAnsi="Consolas" w:cs="Consolas"/>
          <w:sz w:val="22"/>
        </w:rPr>
        <w:t>使用寄存器作为操作数的写法为</w:t>
      </w:r>
      <w:r w:rsidRPr="001536F1">
        <w:rPr>
          <w:rFonts w:ascii="Consolas" w:hAnsi="Consolas" w:cs="Consolas"/>
          <w:sz w:val="22"/>
        </w:rPr>
        <w:t>(AT&amp;T</w:t>
      </w:r>
      <w:r w:rsidRPr="001536F1">
        <w:rPr>
          <w:rFonts w:ascii="Consolas" w:hAnsi="Consolas" w:cs="Consolas"/>
          <w:sz w:val="22"/>
        </w:rPr>
        <w:t>语法</w:t>
      </w:r>
      <w:r w:rsidRPr="001536F1">
        <w:rPr>
          <w:rFonts w:ascii="Consolas" w:hAnsi="Consolas" w:cs="Consolas"/>
          <w:sz w:val="22"/>
        </w:rPr>
        <w:t>)</w:t>
      </w:r>
      <w:r w:rsidRPr="001536F1">
        <w:rPr>
          <w:rFonts w:ascii="Consolas" w:hAnsi="Consolas" w:cs="Consolas"/>
          <w:sz w:val="22"/>
        </w:rPr>
        <w:t>：</w:t>
      </w:r>
      <w:r w:rsidRPr="001536F1">
        <w:rPr>
          <w:rFonts w:ascii="Consolas" w:hAnsi="Consolas" w:cs="Consolas"/>
          <w:sz w:val="22"/>
        </w:rPr>
        <w:t xml:space="preserve"> call</w:t>
      </w:r>
      <w:r w:rsidRPr="001536F1">
        <w:rPr>
          <w:rFonts w:ascii="Consolas" w:hAnsi="Consolas" w:cs="Consolas"/>
          <w:sz w:val="22"/>
        </w:rPr>
        <w:tab/>
        <w:t>*%</w:t>
      </w:r>
      <w:proofErr w:type="spellStart"/>
      <w:r w:rsidRPr="001536F1">
        <w:rPr>
          <w:rFonts w:ascii="Consolas" w:hAnsi="Consolas" w:cs="Consolas"/>
          <w:sz w:val="22"/>
        </w:rPr>
        <w:t>eax</w:t>
      </w:r>
      <w:proofErr w:type="spellEnd"/>
      <w:r w:rsidRPr="001536F1">
        <w:rPr>
          <w:rFonts w:ascii="Consolas" w:hAnsi="Consolas" w:cs="Consolas"/>
          <w:sz w:val="22"/>
        </w:rPr>
        <w:t>，</w:t>
      </w:r>
      <w:r w:rsidRPr="001536F1">
        <w:rPr>
          <w:rFonts w:ascii="Consolas" w:hAnsi="Consolas" w:cs="Consolas"/>
          <w:sz w:val="22"/>
        </w:rPr>
        <w:t xml:space="preserve"> </w:t>
      </w:r>
      <w:r w:rsidRPr="001536F1">
        <w:rPr>
          <w:rFonts w:ascii="Consolas" w:hAnsi="Consolas" w:cs="Consolas"/>
          <w:sz w:val="22"/>
        </w:rPr>
        <w:t>没有星号则编译会出错（不合法的操作数）。</w:t>
      </w:r>
    </w:p>
    <w:p w:rsidR="00DC62B6" w:rsidRPr="00DC62B6" w:rsidRDefault="00DC62B6" w:rsidP="0030795C">
      <w:pPr>
        <w:pStyle w:val="3"/>
      </w:pPr>
      <w:r>
        <w:rPr>
          <w:rFonts w:hint="eastAsia"/>
        </w:rPr>
        <w:lastRenderedPageBreak/>
        <w:t>JMP</w:t>
      </w:r>
    </w:p>
    <w:p w:rsidR="00515F99" w:rsidRPr="00DB7CEC" w:rsidRDefault="00515F99" w:rsidP="00515F99">
      <w:pPr>
        <w:widowControl/>
        <w:jc w:val="left"/>
        <w:rPr>
          <w:rFonts w:ascii="Courier New" w:eastAsiaTheme="majorEastAsia" w:hAnsi="Courier New" w:cs="Courier New"/>
          <w:kern w:val="0"/>
          <w:szCs w:val="21"/>
        </w:rPr>
      </w:pPr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无条件转移指令</w:t>
      </w:r>
      <w:proofErr w:type="spellStart"/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jmp</w:t>
      </w:r>
      <w:proofErr w:type="spellEnd"/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:</w:t>
      </w:r>
      <w:r w:rsidRPr="00DB7CEC">
        <w:rPr>
          <w:rFonts w:ascii="Courier New" w:eastAsiaTheme="majorEastAsia" w:hAnsi="Courier New" w:cs="Courier New"/>
          <w:kern w:val="0"/>
          <w:szCs w:val="21"/>
        </w:rPr>
        <w:t xml:space="preserve"> </w:t>
      </w:r>
    </w:p>
    <w:p w:rsidR="00515F99" w:rsidRPr="00DB7CEC" w:rsidRDefault="00515F99" w:rsidP="00515F99">
      <w:pPr>
        <w:widowControl/>
        <w:spacing w:before="100" w:beforeAutospacing="1" w:after="100" w:afterAutospacing="1" w:line="300" w:lineRule="atLeast"/>
        <w:jc w:val="left"/>
        <w:rPr>
          <w:rFonts w:ascii="Courier New" w:eastAsiaTheme="majorEastAsia" w:hAnsi="Courier New" w:cs="Courier New"/>
          <w:spacing w:val="30"/>
          <w:kern w:val="0"/>
          <w:szCs w:val="21"/>
        </w:rPr>
      </w:pPr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这种跳转指令有三种方式：短</w:t>
      </w:r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(short)</w:t>
      </w:r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，近</w:t>
      </w:r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(near)</w:t>
      </w:r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和远</w:t>
      </w:r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(far)</w:t>
      </w:r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。短是指要跳至的目标地址与当前地址前后相差不超过</w:t>
      </w:r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128</w:t>
      </w:r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字节。近是指跳转的目标地址与当前地址在用一个段内，即</w:t>
      </w:r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CS</w:t>
      </w:r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的值不变，只改变</w:t>
      </w:r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EIP</w:t>
      </w:r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的值。远指跳到另一个代码段去执行，</w:t>
      </w:r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CS/EIP</w:t>
      </w:r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都要改变。短和近在编码上有所不同，在汇编指令中一般很少显式指定，只要写</w:t>
      </w:r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 xml:space="preserve"> </w:t>
      </w:r>
      <w:proofErr w:type="spellStart"/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jmp</w:t>
      </w:r>
      <w:proofErr w:type="spellEnd"/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 xml:space="preserve"> </w:t>
      </w:r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目标地址，几乎任何汇编器都会根据目标地址的距离采用适当的编码。</w:t>
      </w:r>
      <w:proofErr w:type="gramStart"/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远转移</w:t>
      </w:r>
      <w:proofErr w:type="gramEnd"/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在</w:t>
      </w:r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32</w:t>
      </w:r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位系统中很少见到，原因前面已经讲过，由于有足够的线性空间，一个程序很少需要两个代码段，就连用到的系统模块也被映射到同一个地址空间。</w:t>
      </w:r>
    </w:p>
    <w:p w:rsidR="00515F99" w:rsidRPr="00DB7CEC" w:rsidRDefault="00515F99" w:rsidP="00515F99">
      <w:pPr>
        <w:widowControl/>
        <w:spacing w:before="100" w:beforeAutospacing="1" w:after="100" w:afterAutospacing="1" w:line="300" w:lineRule="atLeast"/>
        <w:jc w:val="left"/>
        <w:rPr>
          <w:rFonts w:ascii="Courier New" w:eastAsiaTheme="majorEastAsia" w:hAnsi="Courier New" w:cs="Courier New"/>
          <w:spacing w:val="30"/>
          <w:kern w:val="0"/>
          <w:szCs w:val="21"/>
        </w:rPr>
      </w:pPr>
      <w:proofErr w:type="spellStart"/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jmp</w:t>
      </w:r>
      <w:proofErr w:type="spellEnd"/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的操作数自然是目标地址，这个指令支持直接寻址和间接寻址。间接寻址又可分为寄存器间接寻址和内存间接寻址。举例如下</w:t>
      </w:r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(32</w:t>
      </w:r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位系统</w:t>
      </w:r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):</w:t>
      </w:r>
    </w:p>
    <w:p w:rsidR="00515F99" w:rsidRPr="00DB7CEC" w:rsidRDefault="00515F99" w:rsidP="00515F99">
      <w:pPr>
        <w:widowControl/>
        <w:spacing w:before="100" w:beforeAutospacing="1" w:after="100" w:afterAutospacing="1" w:line="300" w:lineRule="atLeast"/>
        <w:jc w:val="left"/>
        <w:rPr>
          <w:rFonts w:ascii="Courier New" w:eastAsiaTheme="majorEastAsia" w:hAnsi="Courier New" w:cs="Courier New"/>
          <w:spacing w:val="30"/>
          <w:kern w:val="0"/>
          <w:szCs w:val="21"/>
        </w:rPr>
      </w:pPr>
      <w:proofErr w:type="spellStart"/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jmp</w:t>
      </w:r>
      <w:proofErr w:type="spellEnd"/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 xml:space="preserve"> 8E347D60 ;</w:t>
      </w:r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直接寻址段内跳转</w:t>
      </w:r>
    </w:p>
    <w:p w:rsidR="00515F99" w:rsidRPr="00DB7CEC" w:rsidRDefault="00515F99" w:rsidP="00515F99">
      <w:pPr>
        <w:widowControl/>
        <w:spacing w:before="100" w:beforeAutospacing="1" w:after="100" w:afterAutospacing="1" w:line="300" w:lineRule="atLeast"/>
        <w:jc w:val="left"/>
        <w:rPr>
          <w:rFonts w:ascii="Courier New" w:eastAsiaTheme="majorEastAsia" w:hAnsi="Courier New" w:cs="Courier New"/>
          <w:spacing w:val="30"/>
          <w:kern w:val="0"/>
          <w:szCs w:val="21"/>
        </w:rPr>
      </w:pPr>
      <w:proofErr w:type="spellStart"/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jmp</w:t>
      </w:r>
      <w:proofErr w:type="spellEnd"/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 xml:space="preserve"> EBX ;</w:t>
      </w:r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寄存器间接寻址：只能段内跳转</w:t>
      </w:r>
    </w:p>
    <w:p w:rsidR="00515F99" w:rsidRPr="00DB7CEC" w:rsidRDefault="00515F99" w:rsidP="00515F99">
      <w:pPr>
        <w:widowControl/>
        <w:spacing w:before="100" w:beforeAutospacing="1" w:after="100" w:afterAutospacing="1" w:line="300" w:lineRule="atLeast"/>
        <w:jc w:val="left"/>
        <w:rPr>
          <w:rFonts w:ascii="Courier New" w:eastAsiaTheme="majorEastAsia" w:hAnsi="Courier New" w:cs="Courier New"/>
          <w:spacing w:val="30"/>
          <w:kern w:val="0"/>
          <w:szCs w:val="21"/>
        </w:rPr>
      </w:pPr>
      <w:proofErr w:type="spellStart"/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jmp</w:t>
      </w:r>
      <w:proofErr w:type="spellEnd"/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 xml:space="preserve"> </w:t>
      </w:r>
      <w:proofErr w:type="spellStart"/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dword</w:t>
      </w:r>
      <w:proofErr w:type="spellEnd"/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 xml:space="preserve"> </w:t>
      </w:r>
      <w:proofErr w:type="spellStart"/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ptr</w:t>
      </w:r>
      <w:proofErr w:type="spellEnd"/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 xml:space="preserve"> [EBX] ;</w:t>
      </w:r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内存间接寻址，段内跳转</w:t>
      </w:r>
    </w:p>
    <w:p w:rsidR="00515F99" w:rsidRPr="00DB7CEC" w:rsidRDefault="00515F99" w:rsidP="00515F99">
      <w:pPr>
        <w:widowControl/>
        <w:spacing w:before="100" w:beforeAutospacing="1" w:after="100" w:afterAutospacing="1" w:line="300" w:lineRule="atLeast"/>
        <w:jc w:val="left"/>
        <w:rPr>
          <w:rFonts w:ascii="Courier New" w:eastAsiaTheme="majorEastAsia" w:hAnsi="Courier New" w:cs="Courier New"/>
          <w:spacing w:val="30"/>
          <w:kern w:val="0"/>
          <w:szCs w:val="21"/>
        </w:rPr>
      </w:pPr>
      <w:proofErr w:type="spellStart"/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jmp</w:t>
      </w:r>
      <w:proofErr w:type="spellEnd"/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 xml:space="preserve"> </w:t>
      </w:r>
      <w:proofErr w:type="spellStart"/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dword</w:t>
      </w:r>
      <w:proofErr w:type="spellEnd"/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 xml:space="preserve"> </w:t>
      </w:r>
      <w:proofErr w:type="spellStart"/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ptr</w:t>
      </w:r>
      <w:proofErr w:type="spellEnd"/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 xml:space="preserve"> [00903DEC] ;</w:t>
      </w:r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同上</w:t>
      </w:r>
    </w:p>
    <w:p w:rsidR="00515F99" w:rsidRPr="00515F99" w:rsidRDefault="00515F99" w:rsidP="00515F99">
      <w:pPr>
        <w:widowControl/>
        <w:spacing w:before="100" w:beforeAutospacing="1" w:after="100" w:afterAutospacing="1" w:line="300" w:lineRule="atLeast"/>
        <w:jc w:val="left"/>
        <w:rPr>
          <w:rFonts w:ascii="Courier New" w:eastAsiaTheme="majorEastAsia" w:hAnsi="Courier New" w:cs="Courier New"/>
          <w:spacing w:val="30"/>
          <w:kern w:val="0"/>
          <w:sz w:val="22"/>
          <w:szCs w:val="24"/>
        </w:rPr>
      </w:pPr>
      <w:proofErr w:type="spellStart"/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jmp</w:t>
      </w:r>
      <w:proofErr w:type="spellEnd"/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 xml:space="preserve"> </w:t>
      </w:r>
      <w:proofErr w:type="spellStart"/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fward</w:t>
      </w:r>
      <w:proofErr w:type="spellEnd"/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 xml:space="preserve"> </w:t>
      </w:r>
      <w:proofErr w:type="spellStart"/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ptr</w:t>
      </w:r>
      <w:proofErr w:type="spellEnd"/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 xml:space="preserve"> [00903DF0] ;</w:t>
      </w:r>
      <w:r w:rsidRPr="00DB7CEC">
        <w:rPr>
          <w:rFonts w:ascii="Courier New" w:eastAsiaTheme="majorEastAsia" w:hAnsi="Courier New" w:cs="Courier New"/>
          <w:spacing w:val="30"/>
          <w:kern w:val="0"/>
          <w:szCs w:val="21"/>
        </w:rPr>
        <w:t>内存间接寻址，段间跳转</w:t>
      </w:r>
    </w:p>
    <w:p w:rsidR="00515F99" w:rsidRDefault="00515F99"/>
    <w:p w:rsidR="00515F99" w:rsidRDefault="00515F99" w:rsidP="00260261">
      <w:r>
        <w:rPr>
          <w:noProof/>
        </w:rPr>
        <w:lastRenderedPageBreak/>
        <w:drawing>
          <wp:inline distT="0" distB="0" distL="0" distR="0" wp14:anchorId="14729CC0" wp14:editId="0BF4350B">
            <wp:extent cx="6209969" cy="3863309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52" cy="386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F99" w:rsidRDefault="00515F99"/>
    <w:p w:rsidR="00DC62B6" w:rsidRDefault="00911378" w:rsidP="0030795C">
      <w:pPr>
        <w:pStyle w:val="3"/>
      </w:pPr>
      <w:proofErr w:type="spellStart"/>
      <w:r w:rsidRPr="00911378">
        <w:t>Jcc</w:t>
      </w:r>
      <w:proofErr w:type="spellEnd"/>
      <w:r w:rsidRPr="00911378">
        <w:t>—Jump if Condition Is Met</w:t>
      </w:r>
      <w:r>
        <w:rPr>
          <w:rFonts w:hint="eastAsia"/>
        </w:rPr>
        <w:t xml:space="preserve"> </w:t>
      </w:r>
      <w:r>
        <w:rPr>
          <w:rFonts w:hint="eastAsia"/>
        </w:rPr>
        <w:t>条件跳转</w:t>
      </w:r>
    </w:p>
    <w:p w:rsidR="00911378" w:rsidRDefault="00911378" w:rsidP="00911378">
      <w:r>
        <w:rPr>
          <w:rFonts w:hint="eastAsia"/>
        </w:rPr>
        <w:t>条件跳转指令很多。操作数均为相对地址。统计如下：</w:t>
      </w:r>
    </w:p>
    <w:p w:rsidR="000C1507" w:rsidRDefault="000C1507" w:rsidP="00911378">
      <w:r>
        <w:rPr>
          <w:noProof/>
        </w:rPr>
        <w:lastRenderedPageBreak/>
        <w:drawing>
          <wp:inline distT="0" distB="0" distL="0" distR="0" wp14:anchorId="32A38F75" wp14:editId="47C358A4">
            <wp:extent cx="5234843" cy="7467888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6435" cy="747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2A" w:rsidRDefault="0013312A" w:rsidP="00911378"/>
    <w:p w:rsidR="0013312A" w:rsidRDefault="0013312A" w:rsidP="00911378"/>
    <w:tbl>
      <w:tblPr>
        <w:tblW w:w="0" w:type="auto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1985"/>
        <w:gridCol w:w="4566"/>
      </w:tblGrid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r w:rsidRPr="00C46DE3"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  <w:t>操作码</w:t>
            </w: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r w:rsidRPr="00C46DE3"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  <w:t>指令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r w:rsidRPr="00C46DE3"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  <w:t>说明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77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JA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高于（CF=0 且 ZF=0）时短跳转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73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JAE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高于或等于 (CF=0) 时短跳转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72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JB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低于 (CF=1) 时短跳转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76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JBE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低于或等于（CF=1 或 ZF=1）时短跳转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72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JC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进位 (CF=1) 时短跳转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E3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JCXZ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CX 寄存器为 0 时短跳转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E3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JECXZ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ECX 寄存器为 0 时短跳转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74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JE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等于 (ZF=1) 时短跳转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7F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JG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大于（ZF=0 且 SF=OF）时短跳转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7D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JGE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大于或等于 (SF=OF) 时短跳转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7C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JL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小于 (SF&lt;&gt;OF) 时短跳转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7E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JLE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小于或等于（ZF=1 或 SF&lt;&gt;OF）时短跳转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76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JNA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不高于（CF=1 或 ZF=1）时短跳转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72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JNAE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不高于或等于 (CF=1) 时短跳转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73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JNB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不低于 (CF=0) 时短跳转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77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JNBE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不低于或等于（CF=0 或 ZF=0）时短跳转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73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JNC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无进位 (CF=0) 时短跳转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75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JNE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不相等 (ZF=0) 时短跳转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7E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JNG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不大于（ZF=1 或 SF&lt;&gt;OF）时短跳转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7C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JNGE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不大于或等于 (SF&lt;&gt;OF) 时短跳转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7D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JNL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不小于 (SF＝OF) 时短跳转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7F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JNLE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不小于或等于（ZF=0 且 SF=OF）时短跳转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71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JNO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不上溢 (OF=0) 时短跳转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7B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JNP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奇校验 (PF=0) 时短跳转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79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JNS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正数时 (SF＝0) 短跳转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75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JNZ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不为零 (ZF=0) 时短跳转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70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JO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上溢 (OF=1) 时短跳转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7A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JP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偶</w:t>
            </w:r>
            <w:proofErr w:type="gramEnd"/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校验 (PF=1) 时短跳转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7A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JPE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偶</w:t>
            </w:r>
            <w:proofErr w:type="gramEnd"/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校验 (PF=1) 时短跳转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7B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JPO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奇校验 (PF=0) 时短跳转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78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JS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负数 (SF=1) 时短跳转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74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JZ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为零 (ZF </w:t>
            </w:r>
            <w:r w:rsidRPr="00C46DE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C2C5CF4" wp14:editId="3CF6BA28">
                  <wp:extent cx="127000" cy="151130"/>
                  <wp:effectExtent l="0" t="0" r="6350" b="1270"/>
                  <wp:docPr id="6" name="图片 6" descr="http://scc.qibebt.cas.cn/docs/optimization/VTune%28TM%29%20User%27s%20Guide/mergedProjects/analyzer_ec/mergedProjects/reference_olh/instruct32_hh/arrw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cc.qibebt.cas.cn/docs/optimization/VTune%28TM%29%20User%27s%20Guide/mergedProjects/analyzer_ec/mergedProjects/reference_olh/instruct32_hh/arrw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1) 时短跳转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0F 87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cw</w:t>
            </w:r>
            <w:proofErr w:type="spellEnd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/cd</w:t>
            </w: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JA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rel16/32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高于（CF=0 且 ZF=0）时近跳转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0F 83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cw</w:t>
            </w:r>
            <w:proofErr w:type="spellEnd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/cd</w:t>
            </w: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JAE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rel16/32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高于或等于 (CF=0) 时近跳转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0F 82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cw</w:t>
            </w:r>
            <w:proofErr w:type="spellEnd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/cd</w:t>
            </w: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JB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rel16/32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低于 (CF=1) 时近跳转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0F 86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cw</w:t>
            </w:r>
            <w:proofErr w:type="spellEnd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/cd</w:t>
            </w: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JBE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rel16/32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低于或等于（CF=1 或 ZF=1）时近跳转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0F 82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cw</w:t>
            </w:r>
            <w:proofErr w:type="spellEnd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/cd</w:t>
            </w: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JC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rel16/32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进位 (CF=1) 时近跳转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0F 84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cw</w:t>
            </w:r>
            <w:proofErr w:type="spellEnd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/cd</w:t>
            </w: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JE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rel16/32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相等 (ZF=1) 时近跳转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0F 84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cw</w:t>
            </w:r>
            <w:proofErr w:type="spellEnd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/cd</w:t>
            </w: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JZ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rel16/32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为 0 (ZF=1) 时近跳转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0F 8F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cw</w:t>
            </w:r>
            <w:proofErr w:type="spellEnd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/cd</w:t>
            </w: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JG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rel16/32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大于（ZF=0 且 SF=OF）时近跳转</w:t>
            </w:r>
          </w:p>
        </w:tc>
      </w:tr>
    </w:tbl>
    <w:p w:rsidR="00C46DE3" w:rsidRPr="00C46DE3" w:rsidRDefault="00C46DE3" w:rsidP="00C46DE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2410"/>
        <w:gridCol w:w="4566"/>
      </w:tblGrid>
      <w:tr w:rsidR="00C46DE3" w:rsidRPr="00C46DE3" w:rsidTr="0013312A">
        <w:trPr>
          <w:tblCellSpacing w:w="22" w:type="dxa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0F 8D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cw</w:t>
            </w:r>
            <w:proofErr w:type="spellEnd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/cd</w:t>
            </w:r>
          </w:p>
        </w:tc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JGE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rel16/32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大于或等于 (SF=OF) 时近跳转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0F 8C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cw</w:t>
            </w:r>
            <w:proofErr w:type="spellEnd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/cd</w:t>
            </w:r>
          </w:p>
        </w:tc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JL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rel16/32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小于 (SF&lt;&gt;OF) 时近跳转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0F 8E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cw</w:t>
            </w:r>
            <w:proofErr w:type="spellEnd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/cd</w:t>
            </w:r>
          </w:p>
        </w:tc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JLE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rel16/32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小于或等于（ZF=1 或 SF&lt;&gt;OF）时近跳转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0F 86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cw</w:t>
            </w:r>
            <w:proofErr w:type="spellEnd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/cd</w:t>
            </w:r>
          </w:p>
        </w:tc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JNA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rel16/32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不高于（CF=1 或 ZF=1）时近跳转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0F 82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cw</w:t>
            </w:r>
            <w:proofErr w:type="spellEnd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/cd</w:t>
            </w:r>
          </w:p>
        </w:tc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JNAE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rel16/32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不高于或等于 (CF=1) 时近跳转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0F 83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cw</w:t>
            </w:r>
            <w:proofErr w:type="spellEnd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/cd</w:t>
            </w:r>
          </w:p>
        </w:tc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JNB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rel16/32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不低于 (CF=0) 时近跳转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0F 87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cw</w:t>
            </w:r>
            <w:proofErr w:type="spellEnd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/cd</w:t>
            </w:r>
          </w:p>
        </w:tc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JNBE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rel16/32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不低于或等于（CF=0 或 ZF=0）时近跳转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0F 83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cw</w:t>
            </w:r>
            <w:proofErr w:type="spellEnd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/cd</w:t>
            </w:r>
          </w:p>
        </w:tc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JNC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rel16/32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无进位 (CF=0) 时近跳转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0F 85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cw</w:t>
            </w:r>
            <w:proofErr w:type="spellEnd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/cd</w:t>
            </w:r>
          </w:p>
        </w:tc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JNE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rel16/32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不相等 (ZF=0) 时近跳转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0F 8E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cw</w:t>
            </w:r>
            <w:proofErr w:type="spellEnd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/cd</w:t>
            </w:r>
          </w:p>
        </w:tc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JNG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rel16/32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不大于（ZF=1 或 SF&lt;&gt;OF）时近跳转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0F 8C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cw</w:t>
            </w:r>
            <w:proofErr w:type="spellEnd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/cd</w:t>
            </w:r>
          </w:p>
        </w:tc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JNGE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rel16/32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不大于或等于 (SF&lt;&gt;OF) 时近跳转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0F 8D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cw</w:t>
            </w:r>
            <w:proofErr w:type="spellEnd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/cd</w:t>
            </w:r>
          </w:p>
        </w:tc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JNL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rel16/32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不小于 (SF＝OF) 时近跳转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0F 8F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cw</w:t>
            </w:r>
            <w:proofErr w:type="spellEnd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/cd</w:t>
            </w:r>
          </w:p>
        </w:tc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JNLE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rel16/32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不小于或等于（ZF=0 且 SF=OF）时近跳转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0F 81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cw</w:t>
            </w:r>
            <w:proofErr w:type="spellEnd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/cd</w:t>
            </w:r>
          </w:p>
        </w:tc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JNO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rel16/32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不上溢 (OF=0) 时近跳转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0F 8B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cw</w:t>
            </w:r>
            <w:proofErr w:type="spellEnd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/cd</w:t>
            </w:r>
          </w:p>
        </w:tc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JNP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rel16/32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奇校验 (PF=0) 时近跳转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0F 89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cw</w:t>
            </w:r>
            <w:proofErr w:type="spellEnd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/cd</w:t>
            </w:r>
          </w:p>
        </w:tc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JNS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rel16/32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正数 (SF＝0) 时近跳转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0F 85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cw</w:t>
            </w:r>
            <w:proofErr w:type="spellEnd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/cd</w:t>
            </w:r>
          </w:p>
        </w:tc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JNZ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rel16/32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不为零 (ZF=0) 时近跳转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0F 80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cw</w:t>
            </w:r>
            <w:proofErr w:type="spellEnd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/cd</w:t>
            </w:r>
          </w:p>
        </w:tc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JO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rel16/32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上溢 (OF=1) 时近跳转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0F 8A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cw</w:t>
            </w:r>
            <w:proofErr w:type="spellEnd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/cd</w:t>
            </w:r>
          </w:p>
        </w:tc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JP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rel16/32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偶</w:t>
            </w:r>
            <w:proofErr w:type="gramEnd"/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校验 (PF=1) 时近跳转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0F 8A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cw</w:t>
            </w:r>
            <w:proofErr w:type="spellEnd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/cd</w:t>
            </w:r>
          </w:p>
        </w:tc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JPE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rel16/32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偶</w:t>
            </w:r>
            <w:proofErr w:type="gramEnd"/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校验 (PF=1) 时近跳转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0F 8B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cw</w:t>
            </w:r>
            <w:proofErr w:type="spellEnd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/cd</w:t>
            </w:r>
          </w:p>
        </w:tc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JPO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rel16/32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奇校验 (PF=0) 时近跳转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0F 88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cw</w:t>
            </w:r>
            <w:proofErr w:type="spellEnd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/cd</w:t>
            </w:r>
          </w:p>
        </w:tc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JS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rel16/32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负数 (SF＝1) 时近跳转</w:t>
            </w:r>
          </w:p>
        </w:tc>
      </w:tr>
      <w:tr w:rsidR="00C46DE3" w:rsidRPr="00C46DE3" w:rsidTr="0013312A">
        <w:trPr>
          <w:tblCellSpacing w:w="22" w:type="dxa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0F 84 </w:t>
            </w:r>
            <w:proofErr w:type="spellStart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cw</w:t>
            </w:r>
            <w:proofErr w:type="spellEnd"/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/cd</w:t>
            </w:r>
          </w:p>
        </w:tc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JZ </w:t>
            </w:r>
            <w:r w:rsidRPr="00C46DE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rel16/32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DE3" w:rsidRPr="00C46DE3" w:rsidRDefault="00C46DE3" w:rsidP="00C46DE3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DE3">
              <w:rPr>
                <w:rFonts w:ascii="宋体" w:eastAsia="宋体" w:hAnsi="宋体" w:cs="宋体"/>
                <w:kern w:val="0"/>
                <w:sz w:val="24"/>
                <w:szCs w:val="24"/>
              </w:rPr>
              <w:t>为 0 (ZF=1) 时近跳转</w:t>
            </w:r>
          </w:p>
        </w:tc>
      </w:tr>
    </w:tbl>
    <w:p w:rsidR="00C46DE3" w:rsidRPr="00911378" w:rsidRDefault="00C46DE3" w:rsidP="00911378"/>
    <w:p w:rsidR="0030795C" w:rsidRDefault="0030795C" w:rsidP="0030795C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Data transfer instructions</w:t>
      </w:r>
    </w:p>
    <w:p w:rsidR="0030795C" w:rsidRDefault="0030795C" w:rsidP="0030795C">
      <w:pPr>
        <w:pStyle w:val="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CWD/CDQ (AT&amp;T: </w:t>
      </w:r>
      <w:proofErr w:type="spellStart"/>
      <w:r w:rsidRPr="0030795C">
        <w:rPr>
          <w:rFonts w:ascii="Consolas" w:hAnsi="Consolas" w:cs="Consolas"/>
        </w:rPr>
        <w:t>cbtw</w:t>
      </w:r>
      <w:proofErr w:type="spellEnd"/>
      <w:r>
        <w:rPr>
          <w:rFonts w:ascii="Consolas" w:hAnsi="Consolas" w:cs="Consolas" w:hint="eastAsia"/>
        </w:rPr>
        <w:t>/</w:t>
      </w:r>
      <w:proofErr w:type="spellStart"/>
      <w:r>
        <w:rPr>
          <w:rFonts w:ascii="Consolas" w:hAnsi="Consolas" w:cs="Consolas" w:hint="eastAsia"/>
        </w:rPr>
        <w:t>cltd</w:t>
      </w:r>
      <w:proofErr w:type="spellEnd"/>
      <w:r>
        <w:rPr>
          <w:rFonts w:ascii="Consolas" w:hAnsi="Consolas" w:cs="Consolas" w:hint="eastAsia"/>
        </w:rPr>
        <w:t>)</w:t>
      </w:r>
    </w:p>
    <w:p w:rsidR="0030795C" w:rsidRDefault="0030795C" w:rsidP="0030795C">
      <w:pPr>
        <w:ind w:leftChars="-135" w:hangingChars="135" w:hanging="283"/>
      </w:pPr>
      <w:r>
        <w:rPr>
          <w:rFonts w:hint="eastAsia"/>
          <w:noProof/>
        </w:rPr>
        <w:drawing>
          <wp:inline distT="0" distB="0" distL="0" distR="0">
            <wp:extent cx="6626229" cy="1207698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074" cy="120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95C" w:rsidRPr="0030795C" w:rsidRDefault="0030795C" w:rsidP="0030795C">
      <w:r>
        <w:t>Flags Affected</w:t>
      </w:r>
      <w:r>
        <w:rPr>
          <w:rFonts w:hint="eastAsia"/>
        </w:rPr>
        <w:t xml:space="preserve">: </w:t>
      </w:r>
      <w:r>
        <w:t>None</w:t>
      </w:r>
    </w:p>
    <w:p w:rsidR="0030795C" w:rsidRPr="00DF745E" w:rsidRDefault="0030795C" w:rsidP="0030795C">
      <w:pPr>
        <w:pStyle w:val="3"/>
        <w:rPr>
          <w:rFonts w:ascii="Consolas" w:eastAsia="宋体" w:hAnsi="Consolas" w:cs="Consolas"/>
          <w:color w:val="000000"/>
          <w:kern w:val="36"/>
          <w:sz w:val="48"/>
          <w:szCs w:val="48"/>
        </w:rPr>
      </w:pPr>
      <w:r w:rsidRPr="00DF745E">
        <w:rPr>
          <w:rFonts w:ascii="Consolas" w:hAnsi="Consolas" w:cs="Consolas"/>
        </w:rPr>
        <w:t>PUSHA/PUSHAD -- Push all General Registers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1421"/>
        <w:gridCol w:w="816"/>
        <w:gridCol w:w="6022"/>
        <w:gridCol w:w="952"/>
      </w:tblGrid>
      <w:tr w:rsidR="0030795C" w:rsidRPr="00DF745E" w:rsidTr="006F0C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95C" w:rsidRPr="00DF745E" w:rsidRDefault="0030795C" w:rsidP="006F0C9B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kern w:val="0"/>
                <w:sz w:val="22"/>
                <w:szCs w:val="24"/>
              </w:rPr>
            </w:pPr>
            <w:proofErr w:type="spellStart"/>
            <w:r w:rsidRPr="00DF745E">
              <w:rPr>
                <w:rFonts w:ascii="Consolas" w:eastAsia="宋体" w:hAnsi="Consolas" w:cs="Consolas"/>
                <w:b/>
                <w:bCs/>
                <w:kern w:val="0"/>
                <w:sz w:val="22"/>
                <w:szCs w:val="24"/>
              </w:rPr>
              <w:t>Opcode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95C" w:rsidRPr="00DF745E" w:rsidRDefault="0030795C" w:rsidP="006F0C9B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kern w:val="0"/>
                <w:sz w:val="22"/>
                <w:szCs w:val="24"/>
              </w:rPr>
            </w:pPr>
            <w:r w:rsidRPr="00DF745E">
              <w:rPr>
                <w:rFonts w:ascii="Consolas" w:eastAsia="宋体" w:hAnsi="Consolas" w:cs="Consolas"/>
                <w:b/>
                <w:bCs/>
                <w:kern w:val="0"/>
                <w:sz w:val="22"/>
                <w:szCs w:val="24"/>
              </w:rPr>
              <w:t>Instruction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95C" w:rsidRPr="00DF745E" w:rsidRDefault="0030795C" w:rsidP="006F0C9B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kern w:val="0"/>
                <w:sz w:val="22"/>
                <w:szCs w:val="24"/>
              </w:rPr>
            </w:pPr>
            <w:r w:rsidRPr="00DF745E">
              <w:rPr>
                <w:rFonts w:ascii="Consolas" w:eastAsia="宋体" w:hAnsi="Consolas" w:cs="Consolas"/>
                <w:b/>
                <w:bCs/>
                <w:kern w:val="0"/>
                <w:sz w:val="22"/>
                <w:szCs w:val="24"/>
              </w:rPr>
              <w:t>Clocks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95C" w:rsidRPr="00DF745E" w:rsidRDefault="0030795C" w:rsidP="006F0C9B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kern w:val="0"/>
                <w:sz w:val="22"/>
                <w:szCs w:val="24"/>
              </w:rPr>
            </w:pPr>
            <w:r w:rsidRPr="00DF745E">
              <w:rPr>
                <w:rFonts w:ascii="Consolas" w:eastAsia="宋体" w:hAnsi="Consolas" w:cs="Consolas"/>
                <w:b/>
                <w:bCs/>
                <w:kern w:val="0"/>
                <w:sz w:val="22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95C" w:rsidRPr="00DF745E" w:rsidRDefault="0030795C" w:rsidP="006F0C9B">
            <w:pPr>
              <w:widowControl/>
              <w:jc w:val="center"/>
              <w:rPr>
                <w:rFonts w:ascii="Consolas" w:eastAsia="宋体" w:hAnsi="Consolas" w:cs="Consolas"/>
                <w:b/>
                <w:bCs/>
                <w:kern w:val="0"/>
                <w:sz w:val="22"/>
                <w:szCs w:val="24"/>
              </w:rPr>
            </w:pPr>
            <w:r w:rsidRPr="00DF745E">
              <w:rPr>
                <w:rFonts w:ascii="Consolas" w:eastAsia="宋体" w:hAnsi="Consolas" w:cs="Consolas"/>
                <w:b/>
                <w:bCs/>
                <w:kern w:val="0"/>
                <w:sz w:val="22"/>
                <w:szCs w:val="24"/>
              </w:rPr>
              <w:t>Example</w:t>
            </w:r>
          </w:p>
        </w:tc>
      </w:tr>
      <w:tr w:rsidR="0030795C" w:rsidRPr="00DF745E" w:rsidTr="006F0C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95C" w:rsidRPr="00DF745E" w:rsidRDefault="0030795C" w:rsidP="006F0C9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2"/>
                <w:szCs w:val="24"/>
              </w:rPr>
            </w:pPr>
            <w:r w:rsidRPr="00DF745E">
              <w:rPr>
                <w:rFonts w:ascii="Consolas" w:eastAsia="宋体" w:hAnsi="Consolas" w:cs="Consolas"/>
                <w:kern w:val="0"/>
                <w:sz w:val="22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95C" w:rsidRPr="00DF745E" w:rsidRDefault="0030795C" w:rsidP="006F0C9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2"/>
                <w:szCs w:val="24"/>
              </w:rPr>
            </w:pPr>
            <w:proofErr w:type="spellStart"/>
            <w:r w:rsidRPr="00DF745E">
              <w:rPr>
                <w:rFonts w:ascii="Consolas" w:eastAsia="宋体" w:hAnsi="Consolas" w:cs="Consolas"/>
                <w:kern w:val="0"/>
                <w:sz w:val="22"/>
                <w:szCs w:val="24"/>
              </w:rPr>
              <w:t>pusha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95C" w:rsidRPr="00DF745E" w:rsidRDefault="0030795C" w:rsidP="006F0C9B">
            <w:pPr>
              <w:widowControl/>
              <w:jc w:val="center"/>
              <w:rPr>
                <w:rFonts w:ascii="Consolas" w:eastAsia="宋体" w:hAnsi="Consolas" w:cs="Consolas"/>
                <w:kern w:val="0"/>
                <w:sz w:val="22"/>
                <w:szCs w:val="24"/>
              </w:rPr>
            </w:pPr>
            <w:r w:rsidRPr="00DF745E">
              <w:rPr>
                <w:rFonts w:ascii="Consolas" w:eastAsia="宋体" w:hAnsi="Consolas" w:cs="Consolas"/>
                <w:kern w:val="0"/>
                <w:sz w:val="22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95C" w:rsidRPr="00DF745E" w:rsidRDefault="0030795C" w:rsidP="006F0C9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2"/>
                <w:szCs w:val="24"/>
              </w:rPr>
            </w:pPr>
            <w:r w:rsidRPr="00DF745E">
              <w:rPr>
                <w:rFonts w:ascii="Consolas" w:eastAsia="宋体" w:hAnsi="Consolas" w:cs="Consolas"/>
                <w:kern w:val="0"/>
                <w:sz w:val="22"/>
                <w:szCs w:val="24"/>
              </w:rPr>
              <w:t>Push AX, CX, DX, BX, original SP, BP, SI, and 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95C" w:rsidRPr="00DF745E" w:rsidRDefault="0030795C" w:rsidP="006F0C9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2"/>
                <w:szCs w:val="24"/>
              </w:rPr>
            </w:pPr>
            <w:proofErr w:type="spellStart"/>
            <w:r w:rsidRPr="00DF745E">
              <w:rPr>
                <w:rFonts w:ascii="Consolas" w:eastAsia="宋体" w:hAnsi="Consolas" w:cs="Consolas"/>
                <w:b/>
                <w:bCs/>
                <w:kern w:val="0"/>
                <w:sz w:val="22"/>
                <w:szCs w:val="24"/>
              </w:rPr>
              <w:t>pusha</w:t>
            </w:r>
            <w:proofErr w:type="spellEnd"/>
          </w:p>
        </w:tc>
      </w:tr>
      <w:tr w:rsidR="0030795C" w:rsidRPr="00DF745E" w:rsidTr="006F0C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95C" w:rsidRPr="00DF745E" w:rsidRDefault="0030795C" w:rsidP="006F0C9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2"/>
                <w:szCs w:val="24"/>
              </w:rPr>
            </w:pPr>
            <w:r w:rsidRPr="00DF745E">
              <w:rPr>
                <w:rFonts w:ascii="Consolas" w:eastAsia="宋体" w:hAnsi="Consolas" w:cs="Consolas"/>
                <w:kern w:val="0"/>
                <w:sz w:val="22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95C" w:rsidRPr="00DF745E" w:rsidRDefault="0030795C" w:rsidP="006F0C9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2"/>
                <w:szCs w:val="24"/>
              </w:rPr>
            </w:pPr>
            <w:proofErr w:type="spellStart"/>
            <w:r w:rsidRPr="00DF745E">
              <w:rPr>
                <w:rFonts w:ascii="Consolas" w:eastAsia="宋体" w:hAnsi="Consolas" w:cs="Consolas"/>
                <w:kern w:val="0"/>
                <w:sz w:val="22"/>
                <w:szCs w:val="24"/>
              </w:rPr>
              <w:t>pushal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95C" w:rsidRPr="00DF745E" w:rsidRDefault="0030795C" w:rsidP="006F0C9B">
            <w:pPr>
              <w:widowControl/>
              <w:jc w:val="center"/>
              <w:rPr>
                <w:rFonts w:ascii="Consolas" w:eastAsia="宋体" w:hAnsi="Consolas" w:cs="Consolas"/>
                <w:kern w:val="0"/>
                <w:sz w:val="22"/>
                <w:szCs w:val="24"/>
              </w:rPr>
            </w:pPr>
            <w:r w:rsidRPr="00DF745E">
              <w:rPr>
                <w:rFonts w:ascii="Consolas" w:eastAsia="宋体" w:hAnsi="Consolas" w:cs="Consolas"/>
                <w:kern w:val="0"/>
                <w:sz w:val="22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95C" w:rsidRPr="00DF745E" w:rsidRDefault="0030795C" w:rsidP="006F0C9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2"/>
                <w:szCs w:val="24"/>
              </w:rPr>
            </w:pPr>
            <w:r w:rsidRPr="00DF745E">
              <w:rPr>
                <w:rFonts w:ascii="Consolas" w:eastAsia="宋体" w:hAnsi="Consolas" w:cs="Consolas"/>
                <w:kern w:val="0"/>
                <w:sz w:val="22"/>
                <w:szCs w:val="24"/>
              </w:rPr>
              <w:t>Push EAX, ECX, EDX, EBX, original ESP, EBP, ESI, and EDI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95C" w:rsidRPr="00DF745E" w:rsidRDefault="0030795C" w:rsidP="006F0C9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2"/>
                <w:szCs w:val="24"/>
              </w:rPr>
            </w:pPr>
            <w:proofErr w:type="spellStart"/>
            <w:r w:rsidRPr="00DF745E">
              <w:rPr>
                <w:rFonts w:ascii="Consolas" w:eastAsia="宋体" w:hAnsi="Consolas" w:cs="Consolas"/>
                <w:b/>
                <w:bCs/>
                <w:kern w:val="0"/>
                <w:sz w:val="22"/>
                <w:szCs w:val="24"/>
              </w:rPr>
              <w:t>pushal</w:t>
            </w:r>
            <w:proofErr w:type="spellEnd"/>
          </w:p>
        </w:tc>
      </w:tr>
    </w:tbl>
    <w:p w:rsidR="0030795C" w:rsidRPr="00DF641E" w:rsidRDefault="0030795C" w:rsidP="0030795C">
      <w:pPr>
        <w:rPr>
          <w:rFonts w:ascii="黑体" w:eastAsia="黑体" w:hAnsi="黑体"/>
          <w:b/>
          <w:sz w:val="20"/>
        </w:rPr>
      </w:pPr>
      <w:r w:rsidRPr="00DF641E">
        <w:rPr>
          <w:rFonts w:ascii="黑体" w:eastAsia="黑体" w:hAnsi="黑体"/>
          <w:b/>
          <w:sz w:val="24"/>
        </w:rPr>
        <w:t>Operation</w:t>
      </w:r>
    </w:p>
    <w:p w:rsidR="0030795C" w:rsidRPr="00DF745E" w:rsidRDefault="0030795C" w:rsidP="003079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IF </w:t>
      </w:r>
      <w:proofErr w:type="spellStart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OperandSize</w:t>
      </w:r>
      <w:proofErr w:type="spellEnd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= 16 (* PUSHA instruction *)</w:t>
      </w:r>
    </w:p>
    <w:p w:rsidR="0030795C" w:rsidRPr="00DF745E" w:rsidRDefault="0030795C" w:rsidP="003079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THEN</w:t>
      </w:r>
    </w:p>
    <w:p w:rsidR="0030795C" w:rsidRPr="00DF745E" w:rsidRDefault="0030795C" w:rsidP="003079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</w:t>
      </w:r>
      <w:proofErr w:type="gramStart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Temp :=</w:t>
      </w:r>
      <w:proofErr w:type="gramEnd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(SP);</w:t>
      </w:r>
    </w:p>
    <w:p w:rsidR="0030795C" w:rsidRPr="00DF745E" w:rsidRDefault="0030795C" w:rsidP="003079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</w:t>
      </w:r>
      <w:proofErr w:type="gramStart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Push(</w:t>
      </w:r>
      <w:proofErr w:type="gramEnd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AX);</w:t>
      </w:r>
    </w:p>
    <w:p w:rsidR="0030795C" w:rsidRPr="00DF745E" w:rsidRDefault="0030795C" w:rsidP="003079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</w:t>
      </w:r>
      <w:proofErr w:type="gramStart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Push(</w:t>
      </w:r>
      <w:proofErr w:type="gramEnd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CX);</w:t>
      </w:r>
    </w:p>
    <w:p w:rsidR="0030795C" w:rsidRPr="00DF745E" w:rsidRDefault="0030795C" w:rsidP="003079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</w:t>
      </w:r>
      <w:proofErr w:type="gramStart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Push(</w:t>
      </w:r>
      <w:proofErr w:type="gramEnd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DX);</w:t>
      </w:r>
    </w:p>
    <w:p w:rsidR="0030795C" w:rsidRPr="00DF745E" w:rsidRDefault="0030795C" w:rsidP="003079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</w:t>
      </w:r>
      <w:proofErr w:type="gramStart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Push(</w:t>
      </w:r>
      <w:proofErr w:type="gramEnd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BX);</w:t>
      </w:r>
    </w:p>
    <w:p w:rsidR="0030795C" w:rsidRPr="00DF745E" w:rsidRDefault="0030795C" w:rsidP="003079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</w:t>
      </w:r>
      <w:proofErr w:type="gramStart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Push(</w:t>
      </w:r>
      <w:proofErr w:type="gramEnd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Temp);</w:t>
      </w:r>
    </w:p>
    <w:p w:rsidR="0030795C" w:rsidRPr="00DF745E" w:rsidRDefault="0030795C" w:rsidP="003079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</w:t>
      </w:r>
      <w:proofErr w:type="gramStart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Push(</w:t>
      </w:r>
      <w:proofErr w:type="gramEnd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BP);</w:t>
      </w:r>
    </w:p>
    <w:p w:rsidR="0030795C" w:rsidRPr="00DF745E" w:rsidRDefault="0030795C" w:rsidP="003079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</w:t>
      </w:r>
      <w:proofErr w:type="gramStart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Push(</w:t>
      </w:r>
      <w:proofErr w:type="gramEnd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SI);</w:t>
      </w:r>
    </w:p>
    <w:p w:rsidR="0030795C" w:rsidRPr="00DF745E" w:rsidRDefault="0030795C" w:rsidP="003079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</w:t>
      </w:r>
      <w:proofErr w:type="gramStart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Push(</w:t>
      </w:r>
      <w:proofErr w:type="gramEnd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DI);</w:t>
      </w:r>
    </w:p>
    <w:p w:rsidR="0030795C" w:rsidRPr="00DF745E" w:rsidRDefault="0030795C" w:rsidP="003079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ELSE (* </w:t>
      </w:r>
      <w:proofErr w:type="spellStart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OperandSize</w:t>
      </w:r>
      <w:proofErr w:type="spellEnd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= 32, PUSHAD instruction *)</w:t>
      </w:r>
    </w:p>
    <w:p w:rsidR="0030795C" w:rsidRPr="00DF745E" w:rsidRDefault="0030795C" w:rsidP="003079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</w:t>
      </w:r>
      <w:proofErr w:type="gramStart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Temp :=</w:t>
      </w:r>
      <w:proofErr w:type="gramEnd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(ESP);</w:t>
      </w:r>
    </w:p>
    <w:p w:rsidR="0030795C" w:rsidRPr="00DF745E" w:rsidRDefault="0030795C" w:rsidP="003079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</w:t>
      </w:r>
      <w:proofErr w:type="gramStart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Push(</w:t>
      </w:r>
      <w:proofErr w:type="gramEnd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EAX);</w:t>
      </w:r>
    </w:p>
    <w:p w:rsidR="0030795C" w:rsidRPr="00DF745E" w:rsidRDefault="0030795C" w:rsidP="003079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</w:t>
      </w:r>
      <w:proofErr w:type="gramStart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Push(</w:t>
      </w:r>
      <w:proofErr w:type="gramEnd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ECX);</w:t>
      </w:r>
    </w:p>
    <w:p w:rsidR="0030795C" w:rsidRPr="00DF745E" w:rsidRDefault="0030795C" w:rsidP="003079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</w:t>
      </w:r>
      <w:proofErr w:type="gramStart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Push(</w:t>
      </w:r>
      <w:proofErr w:type="gramEnd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EDX);</w:t>
      </w:r>
    </w:p>
    <w:p w:rsidR="0030795C" w:rsidRPr="00DF745E" w:rsidRDefault="0030795C" w:rsidP="003079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</w:t>
      </w:r>
      <w:proofErr w:type="gramStart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Push(</w:t>
      </w:r>
      <w:proofErr w:type="gramEnd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EBX);</w:t>
      </w:r>
    </w:p>
    <w:p w:rsidR="0030795C" w:rsidRPr="00DF745E" w:rsidRDefault="0030795C" w:rsidP="003079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</w:t>
      </w:r>
      <w:proofErr w:type="gramStart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Push(</w:t>
      </w:r>
      <w:proofErr w:type="gramEnd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Temp);</w:t>
      </w:r>
    </w:p>
    <w:p w:rsidR="0030795C" w:rsidRPr="00DF745E" w:rsidRDefault="0030795C" w:rsidP="003079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</w:t>
      </w:r>
      <w:proofErr w:type="gramStart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Push(</w:t>
      </w:r>
      <w:proofErr w:type="gramEnd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EBP);</w:t>
      </w:r>
    </w:p>
    <w:p w:rsidR="0030795C" w:rsidRPr="00DF745E" w:rsidRDefault="0030795C" w:rsidP="003079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</w:t>
      </w:r>
      <w:proofErr w:type="gramStart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Push(</w:t>
      </w:r>
      <w:proofErr w:type="gramEnd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ESI);</w:t>
      </w:r>
    </w:p>
    <w:p w:rsidR="0030795C" w:rsidRPr="00DF745E" w:rsidRDefault="0030795C" w:rsidP="003079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 xml:space="preserve">   </w:t>
      </w:r>
      <w:proofErr w:type="gramStart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Push(</w:t>
      </w:r>
      <w:proofErr w:type="gramEnd"/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t>EDI);</w:t>
      </w:r>
    </w:p>
    <w:p w:rsidR="0030795C" w:rsidRPr="0030795C" w:rsidRDefault="0030795C" w:rsidP="003079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2"/>
          <w:szCs w:val="24"/>
        </w:rPr>
      </w:pPr>
      <w:r w:rsidRPr="00DF745E">
        <w:rPr>
          <w:rFonts w:ascii="Consolas" w:eastAsia="宋体" w:hAnsi="Consolas" w:cs="Consolas"/>
          <w:color w:val="000000"/>
          <w:kern w:val="0"/>
          <w:sz w:val="22"/>
          <w:szCs w:val="24"/>
        </w:rPr>
        <w:lastRenderedPageBreak/>
        <w:t>FI;</w:t>
      </w:r>
    </w:p>
    <w:p w:rsidR="009D728F" w:rsidRDefault="009D728F" w:rsidP="00DB7CEC">
      <w:pPr>
        <w:pStyle w:val="2"/>
      </w:pPr>
      <w:r>
        <w:rPr>
          <w:rFonts w:hint="eastAsia"/>
        </w:rPr>
        <w:t>Binary Arithmetic Instructions</w:t>
      </w:r>
    </w:p>
    <w:p w:rsidR="00DB7CEC" w:rsidRDefault="00DB7CEC" w:rsidP="009D728F">
      <w:pPr>
        <w:pStyle w:val="3"/>
      </w:pPr>
      <w:r>
        <w:rPr>
          <w:rFonts w:hint="eastAsia"/>
        </w:rPr>
        <w:t>Add</w:t>
      </w:r>
    </w:p>
    <w:p w:rsidR="00DB7CEC" w:rsidRDefault="00DB7CEC" w:rsidP="00DB7CEC">
      <w:r>
        <w:rPr>
          <w:noProof/>
        </w:rPr>
        <w:drawing>
          <wp:inline distT="0" distB="0" distL="0" distR="0" wp14:anchorId="15E4FC94" wp14:editId="0CBA6D3F">
            <wp:extent cx="6300470" cy="4606039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60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A83" w:rsidRDefault="00213A83" w:rsidP="00DB7CEC"/>
    <w:p w:rsidR="002B7283" w:rsidRPr="00DF745E" w:rsidRDefault="00213A83" w:rsidP="00DB7CEC">
      <w:pPr>
        <w:rPr>
          <w:rFonts w:ascii="Consolas" w:eastAsia="黑体" w:hAnsi="Consolas" w:cs="Consolas"/>
        </w:rPr>
      </w:pPr>
      <w:r w:rsidRPr="00DF745E">
        <w:rPr>
          <w:rFonts w:ascii="Consolas" w:eastAsia="黑体" w:hAnsi="Consolas" w:cs="Consolas"/>
        </w:rPr>
        <w:t>add</w:t>
      </w:r>
      <w:r w:rsidRPr="00DF745E">
        <w:rPr>
          <w:rFonts w:ascii="Consolas" w:eastAsia="黑体" w:hAnsi="Consolas" w:cs="Consolas"/>
        </w:rPr>
        <w:t>指令示例（</w:t>
      </w:r>
      <w:r w:rsidRPr="00DF745E">
        <w:rPr>
          <w:rFonts w:ascii="Consolas" w:eastAsia="黑体" w:hAnsi="Consolas" w:cs="Consolas"/>
        </w:rPr>
        <w:t>ATT</w:t>
      </w:r>
      <w:r w:rsidRPr="00DF745E">
        <w:rPr>
          <w:rFonts w:ascii="Consolas" w:eastAsia="黑体" w:hAnsi="Consolas" w:cs="Consolas"/>
        </w:rPr>
        <w:t>风格汇编代码）：</w:t>
      </w:r>
    </w:p>
    <w:p w:rsidR="00213A83" w:rsidRPr="00DF745E" w:rsidRDefault="00213A83" w:rsidP="00213A83">
      <w:pPr>
        <w:rPr>
          <w:rFonts w:ascii="Consolas" w:eastAsia="黑体" w:hAnsi="Consolas" w:cs="Consolas"/>
        </w:rPr>
      </w:pPr>
      <w:r w:rsidRPr="00DF745E">
        <w:rPr>
          <w:rFonts w:ascii="Consolas" w:eastAsia="黑体" w:hAnsi="Consolas" w:cs="Consolas"/>
        </w:rPr>
        <w:tab/>
        <w:t xml:space="preserve">01 05 44 33 22 11    </w:t>
      </w:r>
      <w:r w:rsidRPr="00DF745E">
        <w:rPr>
          <w:rFonts w:ascii="Consolas" w:eastAsia="黑体" w:hAnsi="Consolas" w:cs="Consolas"/>
        </w:rPr>
        <w:tab/>
        <w:t>add    %eax</w:t>
      </w:r>
      <w:proofErr w:type="gramStart"/>
      <w:r w:rsidRPr="00DF745E">
        <w:rPr>
          <w:rFonts w:ascii="Consolas" w:eastAsia="黑体" w:hAnsi="Consolas" w:cs="Consolas"/>
        </w:rPr>
        <w:t>,0x11223344</w:t>
      </w:r>
      <w:proofErr w:type="gramEnd"/>
    </w:p>
    <w:p w:rsidR="00213A83" w:rsidRPr="00DF745E" w:rsidRDefault="00213A83" w:rsidP="00213A83">
      <w:pPr>
        <w:rPr>
          <w:rFonts w:ascii="Consolas" w:eastAsia="黑体" w:hAnsi="Consolas" w:cs="Consolas"/>
        </w:rPr>
      </w:pPr>
      <w:r w:rsidRPr="00DF745E">
        <w:rPr>
          <w:rFonts w:ascii="Consolas" w:eastAsia="黑体" w:hAnsi="Consolas" w:cs="Consolas"/>
        </w:rPr>
        <w:t xml:space="preserve"> </w:t>
      </w:r>
      <w:r w:rsidRPr="00DF745E">
        <w:rPr>
          <w:rFonts w:ascii="Consolas" w:eastAsia="黑体" w:hAnsi="Consolas" w:cs="Consolas"/>
        </w:rPr>
        <w:tab/>
        <w:t xml:space="preserve">01 1d 44 33 22 11    </w:t>
      </w:r>
      <w:r w:rsidRPr="00DF745E">
        <w:rPr>
          <w:rFonts w:ascii="Consolas" w:eastAsia="黑体" w:hAnsi="Consolas" w:cs="Consolas"/>
        </w:rPr>
        <w:tab/>
        <w:t>add    %ebx</w:t>
      </w:r>
      <w:proofErr w:type="gramStart"/>
      <w:r w:rsidRPr="00DF745E">
        <w:rPr>
          <w:rFonts w:ascii="Consolas" w:eastAsia="黑体" w:hAnsi="Consolas" w:cs="Consolas"/>
        </w:rPr>
        <w:t>,0x11223344</w:t>
      </w:r>
      <w:proofErr w:type="gramEnd"/>
    </w:p>
    <w:p w:rsidR="00213A83" w:rsidRPr="00DF745E" w:rsidRDefault="00213A83" w:rsidP="00213A83">
      <w:pPr>
        <w:rPr>
          <w:rFonts w:ascii="Consolas" w:eastAsia="黑体" w:hAnsi="Consolas" w:cs="Consolas"/>
        </w:rPr>
      </w:pPr>
      <w:r w:rsidRPr="00DF745E">
        <w:rPr>
          <w:rFonts w:ascii="Consolas" w:eastAsia="黑体" w:hAnsi="Consolas" w:cs="Consolas"/>
        </w:rPr>
        <w:t xml:space="preserve"> </w:t>
      </w:r>
      <w:r w:rsidRPr="00DF745E">
        <w:rPr>
          <w:rFonts w:ascii="Consolas" w:eastAsia="黑体" w:hAnsi="Consolas" w:cs="Consolas"/>
        </w:rPr>
        <w:tab/>
        <w:t xml:space="preserve">01 0d 44 33 22 11    </w:t>
      </w:r>
      <w:r w:rsidRPr="00DF745E">
        <w:rPr>
          <w:rFonts w:ascii="Consolas" w:eastAsia="黑体" w:hAnsi="Consolas" w:cs="Consolas"/>
        </w:rPr>
        <w:tab/>
        <w:t>add    %ecx</w:t>
      </w:r>
      <w:proofErr w:type="gramStart"/>
      <w:r w:rsidRPr="00DF745E">
        <w:rPr>
          <w:rFonts w:ascii="Consolas" w:eastAsia="黑体" w:hAnsi="Consolas" w:cs="Consolas"/>
        </w:rPr>
        <w:t>,0x11223344</w:t>
      </w:r>
      <w:proofErr w:type="gramEnd"/>
    </w:p>
    <w:p w:rsidR="00213A83" w:rsidRPr="00DF745E" w:rsidRDefault="00213A83" w:rsidP="00213A83">
      <w:pPr>
        <w:rPr>
          <w:rFonts w:ascii="Consolas" w:eastAsia="黑体" w:hAnsi="Consolas" w:cs="Consolas"/>
        </w:rPr>
      </w:pPr>
      <w:r w:rsidRPr="00DF745E">
        <w:rPr>
          <w:rFonts w:ascii="Consolas" w:eastAsia="黑体" w:hAnsi="Consolas" w:cs="Consolas"/>
        </w:rPr>
        <w:t xml:space="preserve"> </w:t>
      </w:r>
      <w:r w:rsidRPr="00DF745E">
        <w:rPr>
          <w:rFonts w:ascii="Consolas" w:eastAsia="黑体" w:hAnsi="Consolas" w:cs="Consolas"/>
        </w:rPr>
        <w:tab/>
        <w:t xml:space="preserve">01 15 44 33 22 11    </w:t>
      </w:r>
      <w:r w:rsidRPr="00DF745E">
        <w:rPr>
          <w:rFonts w:ascii="Consolas" w:eastAsia="黑体" w:hAnsi="Consolas" w:cs="Consolas"/>
        </w:rPr>
        <w:tab/>
        <w:t>add    %edx</w:t>
      </w:r>
      <w:proofErr w:type="gramStart"/>
      <w:r w:rsidRPr="00DF745E">
        <w:rPr>
          <w:rFonts w:ascii="Consolas" w:eastAsia="黑体" w:hAnsi="Consolas" w:cs="Consolas"/>
        </w:rPr>
        <w:t>,0x11223344</w:t>
      </w:r>
      <w:proofErr w:type="gramEnd"/>
    </w:p>
    <w:p w:rsidR="00213A83" w:rsidRPr="00DF745E" w:rsidRDefault="00213A83" w:rsidP="00213A83">
      <w:pPr>
        <w:rPr>
          <w:rFonts w:ascii="Consolas" w:eastAsia="黑体" w:hAnsi="Consolas" w:cs="Consolas"/>
        </w:rPr>
      </w:pPr>
      <w:r w:rsidRPr="00DF745E">
        <w:rPr>
          <w:rFonts w:ascii="Consolas" w:eastAsia="黑体" w:hAnsi="Consolas" w:cs="Consolas"/>
        </w:rPr>
        <w:t xml:space="preserve"> </w:t>
      </w:r>
      <w:r w:rsidRPr="00DF745E">
        <w:rPr>
          <w:rFonts w:ascii="Consolas" w:eastAsia="黑体" w:hAnsi="Consolas" w:cs="Consolas"/>
        </w:rPr>
        <w:tab/>
        <w:t xml:space="preserve">03 05 44 33 22 11    </w:t>
      </w:r>
      <w:r w:rsidRPr="00DF745E">
        <w:rPr>
          <w:rFonts w:ascii="Consolas" w:eastAsia="黑体" w:hAnsi="Consolas" w:cs="Consolas"/>
        </w:rPr>
        <w:tab/>
        <w:t>add    0x11223344</w:t>
      </w:r>
      <w:proofErr w:type="gramStart"/>
      <w:r w:rsidRPr="00DF745E">
        <w:rPr>
          <w:rFonts w:ascii="Consolas" w:eastAsia="黑体" w:hAnsi="Consolas" w:cs="Consolas"/>
        </w:rPr>
        <w:t>,%</w:t>
      </w:r>
      <w:proofErr w:type="gramEnd"/>
      <w:r w:rsidRPr="00DF745E">
        <w:rPr>
          <w:rFonts w:ascii="Consolas" w:eastAsia="黑体" w:hAnsi="Consolas" w:cs="Consolas"/>
        </w:rPr>
        <w:t>eax</w:t>
      </w:r>
    </w:p>
    <w:p w:rsidR="00213A83" w:rsidRPr="00DF745E" w:rsidRDefault="00213A83" w:rsidP="00213A83">
      <w:pPr>
        <w:rPr>
          <w:rFonts w:ascii="Consolas" w:eastAsia="黑体" w:hAnsi="Consolas" w:cs="Consolas"/>
        </w:rPr>
      </w:pPr>
      <w:r w:rsidRPr="00DF745E">
        <w:rPr>
          <w:rFonts w:ascii="Consolas" w:eastAsia="黑体" w:hAnsi="Consolas" w:cs="Consolas"/>
        </w:rPr>
        <w:t xml:space="preserve"> </w:t>
      </w:r>
      <w:r w:rsidRPr="00DF745E">
        <w:rPr>
          <w:rFonts w:ascii="Consolas" w:eastAsia="黑体" w:hAnsi="Consolas" w:cs="Consolas"/>
        </w:rPr>
        <w:tab/>
        <w:t xml:space="preserve">03 1d 44 33 22 11    </w:t>
      </w:r>
      <w:r w:rsidRPr="00DF745E">
        <w:rPr>
          <w:rFonts w:ascii="Consolas" w:eastAsia="黑体" w:hAnsi="Consolas" w:cs="Consolas"/>
        </w:rPr>
        <w:tab/>
        <w:t>add    0x11223344</w:t>
      </w:r>
      <w:proofErr w:type="gramStart"/>
      <w:r w:rsidRPr="00DF745E">
        <w:rPr>
          <w:rFonts w:ascii="Consolas" w:eastAsia="黑体" w:hAnsi="Consolas" w:cs="Consolas"/>
        </w:rPr>
        <w:t>,%</w:t>
      </w:r>
      <w:proofErr w:type="gramEnd"/>
      <w:r w:rsidRPr="00DF745E">
        <w:rPr>
          <w:rFonts w:ascii="Consolas" w:eastAsia="黑体" w:hAnsi="Consolas" w:cs="Consolas"/>
        </w:rPr>
        <w:t>ebx</w:t>
      </w:r>
    </w:p>
    <w:p w:rsidR="00213A83" w:rsidRPr="00DF745E" w:rsidRDefault="00213A83" w:rsidP="00213A83">
      <w:pPr>
        <w:rPr>
          <w:rFonts w:ascii="Consolas" w:eastAsia="黑体" w:hAnsi="Consolas" w:cs="Consolas"/>
        </w:rPr>
      </w:pPr>
      <w:r w:rsidRPr="00DF745E">
        <w:rPr>
          <w:rFonts w:ascii="Consolas" w:eastAsia="黑体" w:hAnsi="Consolas" w:cs="Consolas"/>
        </w:rPr>
        <w:t xml:space="preserve"> </w:t>
      </w:r>
      <w:r w:rsidRPr="00DF745E">
        <w:rPr>
          <w:rFonts w:ascii="Consolas" w:eastAsia="黑体" w:hAnsi="Consolas" w:cs="Consolas"/>
        </w:rPr>
        <w:tab/>
        <w:t xml:space="preserve">03 0d 44 33 22 11    </w:t>
      </w:r>
      <w:r w:rsidRPr="00DF745E">
        <w:rPr>
          <w:rFonts w:ascii="Consolas" w:eastAsia="黑体" w:hAnsi="Consolas" w:cs="Consolas"/>
        </w:rPr>
        <w:tab/>
        <w:t>add    0x11223344</w:t>
      </w:r>
      <w:proofErr w:type="gramStart"/>
      <w:r w:rsidRPr="00DF745E">
        <w:rPr>
          <w:rFonts w:ascii="Consolas" w:eastAsia="黑体" w:hAnsi="Consolas" w:cs="Consolas"/>
        </w:rPr>
        <w:t>,%</w:t>
      </w:r>
      <w:proofErr w:type="gramEnd"/>
      <w:r w:rsidRPr="00DF745E">
        <w:rPr>
          <w:rFonts w:ascii="Consolas" w:eastAsia="黑体" w:hAnsi="Consolas" w:cs="Consolas"/>
        </w:rPr>
        <w:t>ecx</w:t>
      </w:r>
    </w:p>
    <w:p w:rsidR="00213A83" w:rsidRPr="00DF745E" w:rsidRDefault="00213A83" w:rsidP="00213A83">
      <w:pPr>
        <w:rPr>
          <w:rFonts w:ascii="Consolas" w:eastAsia="黑体" w:hAnsi="Consolas" w:cs="Consolas"/>
        </w:rPr>
      </w:pPr>
      <w:r w:rsidRPr="00DF745E">
        <w:rPr>
          <w:rFonts w:ascii="Consolas" w:eastAsia="黑体" w:hAnsi="Consolas" w:cs="Consolas"/>
        </w:rPr>
        <w:t xml:space="preserve"> </w:t>
      </w:r>
      <w:r w:rsidRPr="00DF745E">
        <w:rPr>
          <w:rFonts w:ascii="Consolas" w:eastAsia="黑体" w:hAnsi="Consolas" w:cs="Consolas"/>
        </w:rPr>
        <w:tab/>
        <w:t xml:space="preserve">03 15 44 33 22 11    </w:t>
      </w:r>
      <w:r w:rsidRPr="00DF745E">
        <w:rPr>
          <w:rFonts w:ascii="Consolas" w:eastAsia="黑体" w:hAnsi="Consolas" w:cs="Consolas"/>
        </w:rPr>
        <w:tab/>
        <w:t>add    0x11223344</w:t>
      </w:r>
      <w:proofErr w:type="gramStart"/>
      <w:r w:rsidRPr="00DF745E">
        <w:rPr>
          <w:rFonts w:ascii="Consolas" w:eastAsia="黑体" w:hAnsi="Consolas" w:cs="Consolas"/>
        </w:rPr>
        <w:t>,%</w:t>
      </w:r>
      <w:proofErr w:type="gramEnd"/>
      <w:r w:rsidRPr="00DF745E">
        <w:rPr>
          <w:rFonts w:ascii="Consolas" w:eastAsia="黑体" w:hAnsi="Consolas" w:cs="Consolas"/>
        </w:rPr>
        <w:t>edx</w:t>
      </w:r>
    </w:p>
    <w:p w:rsidR="00213A83" w:rsidRPr="00DF745E" w:rsidRDefault="00213A83" w:rsidP="00213A83">
      <w:pPr>
        <w:rPr>
          <w:rFonts w:ascii="Consolas" w:eastAsia="黑体" w:hAnsi="Consolas" w:cs="Consolas"/>
        </w:rPr>
      </w:pPr>
      <w:r w:rsidRPr="00DF745E">
        <w:rPr>
          <w:rFonts w:ascii="Consolas" w:eastAsia="黑体" w:hAnsi="Consolas" w:cs="Consolas"/>
        </w:rPr>
        <w:tab/>
        <w:t xml:space="preserve">05 44 33 22 11       </w:t>
      </w:r>
      <w:r w:rsidRPr="00DF745E">
        <w:rPr>
          <w:rFonts w:ascii="Consolas" w:eastAsia="黑体" w:hAnsi="Consolas" w:cs="Consolas"/>
        </w:rPr>
        <w:tab/>
        <w:t>add    $0x11223344</w:t>
      </w:r>
      <w:proofErr w:type="gramStart"/>
      <w:r w:rsidRPr="00DF745E">
        <w:rPr>
          <w:rFonts w:ascii="Consolas" w:eastAsia="黑体" w:hAnsi="Consolas" w:cs="Consolas"/>
        </w:rPr>
        <w:t>,%</w:t>
      </w:r>
      <w:proofErr w:type="gramEnd"/>
      <w:r w:rsidRPr="00DF745E">
        <w:rPr>
          <w:rFonts w:ascii="Consolas" w:eastAsia="黑体" w:hAnsi="Consolas" w:cs="Consolas"/>
        </w:rPr>
        <w:t>eax</w:t>
      </w:r>
    </w:p>
    <w:p w:rsidR="00213A83" w:rsidRPr="00DF745E" w:rsidRDefault="00213A83" w:rsidP="00213A83">
      <w:pPr>
        <w:rPr>
          <w:rFonts w:ascii="Consolas" w:eastAsia="黑体" w:hAnsi="Consolas" w:cs="Consolas"/>
        </w:rPr>
      </w:pPr>
      <w:r w:rsidRPr="00DF745E">
        <w:rPr>
          <w:rFonts w:ascii="Consolas" w:eastAsia="黑体" w:hAnsi="Consolas" w:cs="Consolas"/>
        </w:rPr>
        <w:tab/>
        <w:t xml:space="preserve">81 c3 44 33 22 11    </w:t>
      </w:r>
      <w:r w:rsidRPr="00DF745E">
        <w:rPr>
          <w:rFonts w:ascii="Consolas" w:eastAsia="黑体" w:hAnsi="Consolas" w:cs="Consolas"/>
        </w:rPr>
        <w:tab/>
        <w:t>add    $0x11223344</w:t>
      </w:r>
      <w:proofErr w:type="gramStart"/>
      <w:r w:rsidRPr="00DF745E">
        <w:rPr>
          <w:rFonts w:ascii="Consolas" w:eastAsia="黑体" w:hAnsi="Consolas" w:cs="Consolas"/>
        </w:rPr>
        <w:t>,%</w:t>
      </w:r>
      <w:proofErr w:type="gramEnd"/>
      <w:r w:rsidRPr="00DF745E">
        <w:rPr>
          <w:rFonts w:ascii="Consolas" w:eastAsia="黑体" w:hAnsi="Consolas" w:cs="Consolas"/>
        </w:rPr>
        <w:t>ebx</w:t>
      </w:r>
    </w:p>
    <w:p w:rsidR="00213A83" w:rsidRPr="00DF745E" w:rsidRDefault="00213A83" w:rsidP="00213A83">
      <w:pPr>
        <w:rPr>
          <w:rFonts w:ascii="Consolas" w:eastAsia="黑体" w:hAnsi="Consolas" w:cs="Consolas"/>
        </w:rPr>
      </w:pPr>
      <w:r w:rsidRPr="00DF745E">
        <w:rPr>
          <w:rFonts w:ascii="Consolas" w:eastAsia="黑体" w:hAnsi="Consolas" w:cs="Consolas"/>
        </w:rPr>
        <w:t xml:space="preserve"> </w:t>
      </w:r>
      <w:r w:rsidRPr="00DF745E">
        <w:rPr>
          <w:rFonts w:ascii="Consolas" w:eastAsia="黑体" w:hAnsi="Consolas" w:cs="Consolas"/>
        </w:rPr>
        <w:tab/>
        <w:t xml:space="preserve">81 c1 44 33 22 11    </w:t>
      </w:r>
      <w:r w:rsidRPr="00DF745E">
        <w:rPr>
          <w:rFonts w:ascii="Consolas" w:eastAsia="黑体" w:hAnsi="Consolas" w:cs="Consolas"/>
        </w:rPr>
        <w:tab/>
        <w:t>add    $0x11223344</w:t>
      </w:r>
      <w:proofErr w:type="gramStart"/>
      <w:r w:rsidRPr="00DF745E">
        <w:rPr>
          <w:rFonts w:ascii="Consolas" w:eastAsia="黑体" w:hAnsi="Consolas" w:cs="Consolas"/>
        </w:rPr>
        <w:t>,%</w:t>
      </w:r>
      <w:proofErr w:type="gramEnd"/>
      <w:r w:rsidRPr="00DF745E">
        <w:rPr>
          <w:rFonts w:ascii="Consolas" w:eastAsia="黑体" w:hAnsi="Consolas" w:cs="Consolas"/>
        </w:rPr>
        <w:t>ecx</w:t>
      </w:r>
    </w:p>
    <w:p w:rsidR="00213A83" w:rsidRPr="00DF745E" w:rsidRDefault="00213A83" w:rsidP="00213A83">
      <w:pPr>
        <w:rPr>
          <w:rFonts w:ascii="Consolas" w:eastAsia="黑体" w:hAnsi="Consolas" w:cs="Consolas"/>
        </w:rPr>
      </w:pPr>
      <w:r w:rsidRPr="00DF745E">
        <w:rPr>
          <w:rFonts w:ascii="Consolas" w:eastAsia="黑体" w:hAnsi="Consolas" w:cs="Consolas"/>
        </w:rPr>
        <w:lastRenderedPageBreak/>
        <w:t xml:space="preserve"> </w:t>
      </w:r>
      <w:r w:rsidRPr="00DF745E">
        <w:rPr>
          <w:rFonts w:ascii="Consolas" w:eastAsia="黑体" w:hAnsi="Consolas" w:cs="Consolas"/>
        </w:rPr>
        <w:tab/>
        <w:t xml:space="preserve">81 c2 44 33 22 11    </w:t>
      </w:r>
      <w:r w:rsidRPr="00DF745E">
        <w:rPr>
          <w:rFonts w:ascii="Consolas" w:eastAsia="黑体" w:hAnsi="Consolas" w:cs="Consolas"/>
        </w:rPr>
        <w:tab/>
        <w:t>add    $0x11223344</w:t>
      </w:r>
      <w:proofErr w:type="gramStart"/>
      <w:r w:rsidRPr="00DF745E">
        <w:rPr>
          <w:rFonts w:ascii="Consolas" w:eastAsia="黑体" w:hAnsi="Consolas" w:cs="Consolas"/>
        </w:rPr>
        <w:t>,%</w:t>
      </w:r>
      <w:proofErr w:type="gramEnd"/>
      <w:r w:rsidRPr="00DF745E">
        <w:rPr>
          <w:rFonts w:ascii="Consolas" w:eastAsia="黑体" w:hAnsi="Consolas" w:cs="Consolas"/>
        </w:rPr>
        <w:t>edx</w:t>
      </w:r>
    </w:p>
    <w:p w:rsidR="00213A83" w:rsidRPr="001536F1" w:rsidRDefault="00213A83" w:rsidP="001536F1">
      <w:pPr>
        <w:pStyle w:val="a6"/>
        <w:numPr>
          <w:ilvl w:val="0"/>
          <w:numId w:val="1"/>
        </w:numPr>
        <w:ind w:firstLineChars="0"/>
        <w:rPr>
          <w:rFonts w:ascii="Consolas" w:eastAsia="黑体" w:hAnsi="Consolas" w:cs="Consolas"/>
          <w:color w:val="FF0000"/>
        </w:rPr>
      </w:pPr>
      <w:r w:rsidRPr="001536F1">
        <w:rPr>
          <w:rFonts w:ascii="Consolas" w:eastAsia="黑体" w:hAnsi="Consolas" w:cs="Consolas"/>
          <w:color w:val="FF0000"/>
        </w:rPr>
        <w:t>须注意</w:t>
      </w:r>
      <w:r w:rsidRPr="001536F1">
        <w:rPr>
          <w:rFonts w:ascii="Consolas" w:eastAsia="黑体" w:hAnsi="Consolas" w:cs="Consolas"/>
          <w:color w:val="FF0000"/>
        </w:rPr>
        <w:t>add 0x11223344,%eax</w:t>
      </w:r>
      <w:r w:rsidRPr="001536F1">
        <w:rPr>
          <w:rFonts w:ascii="Consolas" w:eastAsia="黑体" w:hAnsi="Consolas" w:cs="Consolas"/>
          <w:color w:val="FF0000"/>
        </w:rPr>
        <w:t>是内存中的值与寄存器值相加，</w:t>
      </w:r>
      <w:r w:rsidRPr="001536F1">
        <w:rPr>
          <w:rFonts w:ascii="Consolas" w:eastAsia="黑体" w:hAnsi="Consolas" w:cs="Consolas"/>
          <w:color w:val="FF0000"/>
        </w:rPr>
        <w:t xml:space="preserve"> add $0x11223344,%eax</w:t>
      </w:r>
      <w:r w:rsidRPr="001536F1">
        <w:rPr>
          <w:rFonts w:ascii="Consolas" w:eastAsia="黑体" w:hAnsi="Consolas" w:cs="Consolas"/>
          <w:color w:val="FF0000"/>
        </w:rPr>
        <w:t>表示立即数与寄存器值相加（结果保存在寄存器）。</w:t>
      </w:r>
    </w:p>
    <w:p w:rsidR="004E1951" w:rsidRDefault="001536F1" w:rsidP="001536F1">
      <w:pPr>
        <w:pStyle w:val="a6"/>
        <w:numPr>
          <w:ilvl w:val="0"/>
          <w:numId w:val="1"/>
        </w:numPr>
        <w:ind w:firstLineChars="0"/>
        <w:rPr>
          <w:rFonts w:ascii="Consolas" w:eastAsia="黑体" w:hAnsi="Consolas" w:cs="Consolas"/>
          <w:color w:val="FF0000"/>
        </w:rPr>
      </w:pPr>
      <w:r w:rsidRPr="001536F1">
        <w:rPr>
          <w:rFonts w:ascii="Consolas" w:eastAsia="黑体" w:hAnsi="Consolas" w:cs="Consolas" w:hint="eastAsia"/>
          <w:color w:val="FF0000"/>
        </w:rPr>
        <w:t>Add</w:t>
      </w:r>
      <w:r w:rsidRPr="001536F1">
        <w:rPr>
          <w:rFonts w:ascii="Consolas" w:eastAsia="黑体" w:hAnsi="Consolas" w:cs="Consolas" w:hint="eastAsia"/>
          <w:color w:val="FF0000"/>
        </w:rPr>
        <w:t>指令可能改变</w:t>
      </w:r>
      <w:r>
        <w:rPr>
          <w:rFonts w:ascii="Consolas" w:eastAsia="黑体" w:hAnsi="Consolas" w:cs="Consolas" w:hint="eastAsia"/>
          <w:color w:val="FF0000"/>
        </w:rPr>
        <w:t>标志寄存器状态。</w:t>
      </w:r>
    </w:p>
    <w:p w:rsidR="00E07D7C" w:rsidRDefault="00E07D7C" w:rsidP="009D728F">
      <w:pPr>
        <w:pStyle w:val="3"/>
      </w:pPr>
      <w:r>
        <w:rPr>
          <w:rFonts w:hint="eastAsia"/>
        </w:rPr>
        <w:t>IDEV</w:t>
      </w:r>
    </w:p>
    <w:p w:rsidR="00E07D7C" w:rsidRPr="00E07D7C" w:rsidRDefault="00E07D7C" w:rsidP="00E07D7C">
      <w:r>
        <w:rPr>
          <w:rFonts w:hint="eastAsia"/>
          <w:noProof/>
        </w:rPr>
        <w:drawing>
          <wp:inline distT="0" distB="0" distL="0" distR="0">
            <wp:extent cx="6300470" cy="2157884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5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D7C" w:rsidRDefault="00E07D7C" w:rsidP="009D728F">
      <w:pPr>
        <w:pStyle w:val="3"/>
      </w:pPr>
      <w:r>
        <w:rPr>
          <w:rFonts w:hint="eastAsia"/>
        </w:rPr>
        <w:t>IMUL</w:t>
      </w:r>
    </w:p>
    <w:p w:rsidR="00E07D7C" w:rsidRPr="00E07D7C" w:rsidRDefault="00E07D7C" w:rsidP="00E07D7C">
      <w:r>
        <w:rPr>
          <w:rFonts w:hint="eastAsia"/>
          <w:noProof/>
        </w:rPr>
        <w:drawing>
          <wp:inline distT="0" distB="0" distL="0" distR="0">
            <wp:extent cx="6300470" cy="3850198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85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28F" w:rsidRDefault="009D728F" w:rsidP="009D728F">
      <w:pPr>
        <w:pStyle w:val="3"/>
      </w:pPr>
      <w:proofErr w:type="gramStart"/>
      <w:r>
        <w:rPr>
          <w:rFonts w:hint="eastAsia"/>
        </w:rPr>
        <w:lastRenderedPageBreak/>
        <w:t>summary</w:t>
      </w:r>
      <w:proofErr w:type="gramEnd"/>
    </w:p>
    <w:tbl>
      <w:tblPr>
        <w:tblStyle w:val="a7"/>
        <w:tblW w:w="0" w:type="auto"/>
        <w:tblInd w:w="110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4961"/>
        <w:gridCol w:w="1559"/>
      </w:tblGrid>
      <w:tr w:rsidR="009D728F" w:rsidRPr="00234E2E" w:rsidTr="009D728F">
        <w:tc>
          <w:tcPr>
            <w:tcW w:w="850" w:type="dxa"/>
          </w:tcPr>
          <w:p w:rsidR="009D728F" w:rsidRPr="00234E2E" w:rsidRDefault="009D728F" w:rsidP="006F0C9B">
            <w:pPr>
              <w:jc w:val="center"/>
              <w:rPr>
                <w:b/>
              </w:rPr>
            </w:pPr>
            <w:proofErr w:type="spellStart"/>
            <w:r w:rsidRPr="00234E2E">
              <w:rPr>
                <w:rFonts w:hint="eastAsia"/>
                <w:b/>
              </w:rPr>
              <w:t>instr</w:t>
            </w:r>
            <w:proofErr w:type="spellEnd"/>
          </w:p>
        </w:tc>
        <w:tc>
          <w:tcPr>
            <w:tcW w:w="4961" w:type="dxa"/>
          </w:tcPr>
          <w:p w:rsidR="009D728F" w:rsidRPr="00234E2E" w:rsidRDefault="009D728F" w:rsidP="006F0C9B">
            <w:pPr>
              <w:jc w:val="center"/>
              <w:rPr>
                <w:b/>
              </w:rPr>
            </w:pPr>
            <w:r w:rsidRPr="00234E2E">
              <w:rPr>
                <w:rFonts w:hint="eastAsia"/>
                <w:b/>
              </w:rPr>
              <w:t>operation</w:t>
            </w:r>
          </w:p>
        </w:tc>
        <w:tc>
          <w:tcPr>
            <w:tcW w:w="1559" w:type="dxa"/>
          </w:tcPr>
          <w:p w:rsidR="009D728F" w:rsidRPr="00234E2E" w:rsidRDefault="009D728F" w:rsidP="006F0C9B">
            <w:pPr>
              <w:jc w:val="center"/>
              <w:rPr>
                <w:b/>
              </w:rPr>
            </w:pPr>
            <w:r w:rsidRPr="00234E2E">
              <w:rPr>
                <w:b/>
              </w:rPr>
              <w:t>Flags Affected</w:t>
            </w:r>
          </w:p>
        </w:tc>
      </w:tr>
      <w:tr w:rsidR="009D728F" w:rsidTr="009D728F">
        <w:tc>
          <w:tcPr>
            <w:tcW w:w="850" w:type="dxa"/>
          </w:tcPr>
          <w:p w:rsidR="009D728F" w:rsidRDefault="009D728F" w:rsidP="006F0C9B">
            <w:r w:rsidRPr="00234E2E">
              <w:t>A</w:t>
            </w:r>
            <w:r>
              <w:rPr>
                <w:rFonts w:hint="eastAsia"/>
              </w:rPr>
              <w:t>DD</w:t>
            </w:r>
          </w:p>
        </w:tc>
        <w:tc>
          <w:tcPr>
            <w:tcW w:w="4961" w:type="dxa"/>
          </w:tcPr>
          <w:p w:rsidR="009D728F" w:rsidRDefault="009D728F" w:rsidP="009D728F">
            <w:r w:rsidRPr="00234E2E">
              <w:t>DEST := DEST AD</w:t>
            </w:r>
            <w:r>
              <w:rPr>
                <w:rFonts w:hint="eastAsia"/>
              </w:rPr>
              <w:t>D</w:t>
            </w:r>
            <w:r>
              <w:t xml:space="preserve"> SRC</w:t>
            </w:r>
          </w:p>
        </w:tc>
        <w:tc>
          <w:tcPr>
            <w:tcW w:w="1559" w:type="dxa"/>
          </w:tcPr>
          <w:p w:rsidR="009D728F" w:rsidRDefault="009D728F" w:rsidP="006F0C9B">
            <w:r w:rsidRPr="00234E2E">
              <w:rPr>
                <w:rFonts w:hint="eastAsia"/>
              </w:rPr>
              <w:t>√</w:t>
            </w:r>
          </w:p>
        </w:tc>
      </w:tr>
      <w:tr w:rsidR="009D728F" w:rsidTr="009D728F">
        <w:tc>
          <w:tcPr>
            <w:tcW w:w="850" w:type="dxa"/>
          </w:tcPr>
          <w:p w:rsidR="009D728F" w:rsidRDefault="009D728F" w:rsidP="006F0C9B">
            <w:r>
              <w:rPr>
                <w:rFonts w:hint="eastAsia"/>
              </w:rPr>
              <w:t>SUB</w:t>
            </w:r>
          </w:p>
        </w:tc>
        <w:tc>
          <w:tcPr>
            <w:tcW w:w="4961" w:type="dxa"/>
          </w:tcPr>
          <w:p w:rsidR="009D728F" w:rsidRDefault="009D728F" w:rsidP="006F0C9B">
            <w:r w:rsidRPr="009D728F">
              <w:t>DEST := DEST - SRC;</w:t>
            </w:r>
            <w:r>
              <w:rPr>
                <w:rFonts w:hint="eastAsia"/>
              </w:rPr>
              <w:t xml:space="preserve"> / </w:t>
            </w:r>
            <w:r w:rsidRPr="009D728F">
              <w:t xml:space="preserve">DEST := DEST - </w:t>
            </w:r>
            <w:proofErr w:type="spellStart"/>
            <w:r w:rsidRPr="009D728F">
              <w:t>SignExtend</w:t>
            </w:r>
            <w:proofErr w:type="spellEnd"/>
            <w:r w:rsidRPr="009D728F">
              <w:t>(SRC);</w:t>
            </w:r>
          </w:p>
        </w:tc>
        <w:tc>
          <w:tcPr>
            <w:tcW w:w="1559" w:type="dxa"/>
          </w:tcPr>
          <w:p w:rsidR="009D728F" w:rsidRDefault="009D728F" w:rsidP="006F0C9B">
            <w:r w:rsidRPr="00234E2E">
              <w:rPr>
                <w:rFonts w:hint="eastAsia"/>
              </w:rPr>
              <w:t>√</w:t>
            </w:r>
          </w:p>
        </w:tc>
      </w:tr>
      <w:tr w:rsidR="009D728F" w:rsidTr="009D728F">
        <w:tc>
          <w:tcPr>
            <w:tcW w:w="850" w:type="dxa"/>
          </w:tcPr>
          <w:p w:rsidR="009D728F" w:rsidRDefault="009D728F" w:rsidP="006F0C9B">
            <w:r>
              <w:rPr>
                <w:rFonts w:hint="eastAsia"/>
              </w:rPr>
              <w:t>CMP</w:t>
            </w:r>
          </w:p>
        </w:tc>
        <w:tc>
          <w:tcPr>
            <w:tcW w:w="4961" w:type="dxa"/>
          </w:tcPr>
          <w:p w:rsidR="009D728F" w:rsidRDefault="009D728F" w:rsidP="006F0C9B"/>
        </w:tc>
        <w:tc>
          <w:tcPr>
            <w:tcW w:w="1559" w:type="dxa"/>
          </w:tcPr>
          <w:p w:rsidR="009D728F" w:rsidRDefault="009D728F" w:rsidP="006F0C9B"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9D728F" w:rsidTr="009D728F">
        <w:tc>
          <w:tcPr>
            <w:tcW w:w="850" w:type="dxa"/>
          </w:tcPr>
          <w:p w:rsidR="009D728F" w:rsidRDefault="009D728F" w:rsidP="006F0C9B">
            <w:r>
              <w:rPr>
                <w:rFonts w:hint="eastAsia"/>
              </w:rPr>
              <w:t>NEG</w:t>
            </w:r>
          </w:p>
        </w:tc>
        <w:tc>
          <w:tcPr>
            <w:tcW w:w="4961" w:type="dxa"/>
          </w:tcPr>
          <w:p w:rsidR="009D728F" w:rsidRDefault="009D728F" w:rsidP="006F0C9B">
            <w:r w:rsidRPr="009D728F">
              <w:t>r/m := - r/m;</w:t>
            </w:r>
          </w:p>
        </w:tc>
        <w:tc>
          <w:tcPr>
            <w:tcW w:w="1559" w:type="dxa"/>
          </w:tcPr>
          <w:p w:rsidR="009D728F" w:rsidRDefault="009D728F" w:rsidP="006F0C9B">
            <w:r w:rsidRPr="009D728F">
              <w:rPr>
                <w:rFonts w:hint="eastAsia"/>
              </w:rPr>
              <w:t>√</w:t>
            </w:r>
          </w:p>
        </w:tc>
      </w:tr>
      <w:tr w:rsidR="009D728F" w:rsidTr="009D728F">
        <w:tc>
          <w:tcPr>
            <w:tcW w:w="850" w:type="dxa"/>
          </w:tcPr>
          <w:p w:rsidR="009D728F" w:rsidRDefault="001F5997" w:rsidP="006F0C9B">
            <w:r>
              <w:rPr>
                <w:rFonts w:hint="eastAsia"/>
              </w:rPr>
              <w:t>IMUL</w:t>
            </w:r>
          </w:p>
        </w:tc>
        <w:tc>
          <w:tcPr>
            <w:tcW w:w="4961" w:type="dxa"/>
          </w:tcPr>
          <w:p w:rsidR="009D728F" w:rsidRPr="009D728F" w:rsidRDefault="001F5997" w:rsidP="006F0C9B">
            <w:r w:rsidRPr="001F5997">
              <w:t>Signed Multiply</w:t>
            </w:r>
          </w:p>
        </w:tc>
        <w:tc>
          <w:tcPr>
            <w:tcW w:w="1559" w:type="dxa"/>
          </w:tcPr>
          <w:p w:rsidR="009D728F" w:rsidRPr="009D728F" w:rsidRDefault="001F5997" w:rsidP="006F0C9B">
            <w:r w:rsidRPr="001F5997">
              <w:rPr>
                <w:rFonts w:hint="eastAsia"/>
              </w:rPr>
              <w:t>√</w:t>
            </w:r>
          </w:p>
        </w:tc>
      </w:tr>
      <w:tr w:rsidR="009D728F" w:rsidTr="009D728F">
        <w:tc>
          <w:tcPr>
            <w:tcW w:w="850" w:type="dxa"/>
          </w:tcPr>
          <w:p w:rsidR="009D728F" w:rsidRDefault="001F5997" w:rsidP="006F0C9B">
            <w:r w:rsidRPr="001F5997">
              <w:t>IDIV</w:t>
            </w:r>
          </w:p>
        </w:tc>
        <w:tc>
          <w:tcPr>
            <w:tcW w:w="4961" w:type="dxa"/>
          </w:tcPr>
          <w:p w:rsidR="009D728F" w:rsidRPr="009D728F" w:rsidRDefault="001F5997" w:rsidP="006F0C9B">
            <w:r w:rsidRPr="001F5997">
              <w:t>Signed Divide</w:t>
            </w:r>
          </w:p>
        </w:tc>
        <w:tc>
          <w:tcPr>
            <w:tcW w:w="1559" w:type="dxa"/>
          </w:tcPr>
          <w:p w:rsidR="009D728F" w:rsidRPr="009D728F" w:rsidRDefault="001F5997" w:rsidP="006F0C9B">
            <w:r w:rsidRPr="001F5997">
              <w:rPr>
                <w:rFonts w:hint="eastAsia"/>
              </w:rPr>
              <w:t>√</w:t>
            </w:r>
          </w:p>
        </w:tc>
      </w:tr>
      <w:tr w:rsidR="009D728F" w:rsidTr="009D728F">
        <w:tc>
          <w:tcPr>
            <w:tcW w:w="850" w:type="dxa"/>
          </w:tcPr>
          <w:p w:rsidR="009D728F" w:rsidRDefault="002C476F" w:rsidP="006F0C9B">
            <w:r>
              <w:rPr>
                <w:rFonts w:hint="eastAsia"/>
              </w:rPr>
              <w:t>INC</w:t>
            </w:r>
          </w:p>
        </w:tc>
        <w:tc>
          <w:tcPr>
            <w:tcW w:w="4961" w:type="dxa"/>
          </w:tcPr>
          <w:p w:rsidR="009D728F" w:rsidRPr="009D728F" w:rsidRDefault="002C476F" w:rsidP="006F0C9B">
            <w:r w:rsidRPr="002C476F">
              <w:t>DEST := DEST + 1;</w:t>
            </w:r>
          </w:p>
        </w:tc>
        <w:tc>
          <w:tcPr>
            <w:tcW w:w="1559" w:type="dxa"/>
          </w:tcPr>
          <w:p w:rsidR="009D728F" w:rsidRPr="009D728F" w:rsidRDefault="002C476F" w:rsidP="006F0C9B">
            <w:r w:rsidRPr="002C476F">
              <w:rPr>
                <w:rFonts w:hint="eastAsia"/>
              </w:rPr>
              <w:t>√</w:t>
            </w:r>
          </w:p>
        </w:tc>
      </w:tr>
      <w:tr w:rsidR="009D728F" w:rsidTr="009D728F">
        <w:tc>
          <w:tcPr>
            <w:tcW w:w="850" w:type="dxa"/>
          </w:tcPr>
          <w:p w:rsidR="009D728F" w:rsidRDefault="002C476F" w:rsidP="006F0C9B">
            <w:r w:rsidRPr="002C476F">
              <w:t>DEC</w:t>
            </w:r>
          </w:p>
        </w:tc>
        <w:tc>
          <w:tcPr>
            <w:tcW w:w="4961" w:type="dxa"/>
          </w:tcPr>
          <w:p w:rsidR="009D728F" w:rsidRPr="009D728F" w:rsidRDefault="002C476F" w:rsidP="006F0C9B">
            <w:r w:rsidRPr="002C476F">
              <w:t>DEST := DEST - 1;</w:t>
            </w:r>
          </w:p>
        </w:tc>
        <w:tc>
          <w:tcPr>
            <w:tcW w:w="1559" w:type="dxa"/>
          </w:tcPr>
          <w:p w:rsidR="009D728F" w:rsidRPr="009D728F" w:rsidRDefault="002C476F" w:rsidP="006F0C9B">
            <w:r w:rsidRPr="002C476F">
              <w:rPr>
                <w:rFonts w:hint="eastAsia"/>
              </w:rPr>
              <w:t>√</w:t>
            </w:r>
          </w:p>
        </w:tc>
      </w:tr>
    </w:tbl>
    <w:p w:rsidR="001B225A" w:rsidRDefault="00234E2E" w:rsidP="00234E2E">
      <w:pPr>
        <w:pStyle w:val="2"/>
      </w:pPr>
      <w:r>
        <w:rPr>
          <w:rFonts w:hint="eastAsia"/>
        </w:rPr>
        <w:t>Logical instructions</w:t>
      </w:r>
    </w:p>
    <w:tbl>
      <w:tblPr>
        <w:tblStyle w:val="a7"/>
        <w:tblW w:w="0" w:type="auto"/>
        <w:tblInd w:w="110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3686"/>
        <w:gridCol w:w="1997"/>
      </w:tblGrid>
      <w:tr w:rsidR="00234E2E" w:rsidRPr="00234E2E" w:rsidTr="00234E2E">
        <w:tc>
          <w:tcPr>
            <w:tcW w:w="1417" w:type="dxa"/>
          </w:tcPr>
          <w:p w:rsidR="00234E2E" w:rsidRPr="00234E2E" w:rsidRDefault="00234E2E" w:rsidP="00234E2E">
            <w:pPr>
              <w:jc w:val="center"/>
              <w:rPr>
                <w:b/>
              </w:rPr>
            </w:pPr>
            <w:proofErr w:type="spellStart"/>
            <w:r w:rsidRPr="00234E2E">
              <w:rPr>
                <w:rFonts w:hint="eastAsia"/>
                <w:b/>
              </w:rPr>
              <w:t>instr</w:t>
            </w:r>
            <w:proofErr w:type="spellEnd"/>
          </w:p>
        </w:tc>
        <w:tc>
          <w:tcPr>
            <w:tcW w:w="3686" w:type="dxa"/>
          </w:tcPr>
          <w:p w:rsidR="00234E2E" w:rsidRPr="00234E2E" w:rsidRDefault="00234E2E" w:rsidP="00234E2E">
            <w:pPr>
              <w:jc w:val="center"/>
              <w:rPr>
                <w:b/>
              </w:rPr>
            </w:pPr>
            <w:r w:rsidRPr="00234E2E">
              <w:rPr>
                <w:rFonts w:hint="eastAsia"/>
                <w:b/>
              </w:rPr>
              <w:t>operation</w:t>
            </w:r>
          </w:p>
        </w:tc>
        <w:tc>
          <w:tcPr>
            <w:tcW w:w="1997" w:type="dxa"/>
          </w:tcPr>
          <w:p w:rsidR="00234E2E" w:rsidRPr="00234E2E" w:rsidRDefault="00234E2E" w:rsidP="00234E2E">
            <w:pPr>
              <w:jc w:val="center"/>
              <w:rPr>
                <w:b/>
              </w:rPr>
            </w:pPr>
            <w:r w:rsidRPr="00234E2E">
              <w:rPr>
                <w:b/>
              </w:rPr>
              <w:t>Flags Affected</w:t>
            </w:r>
          </w:p>
        </w:tc>
      </w:tr>
      <w:tr w:rsidR="00234E2E" w:rsidTr="00234E2E">
        <w:tc>
          <w:tcPr>
            <w:tcW w:w="1417" w:type="dxa"/>
          </w:tcPr>
          <w:p w:rsidR="00234E2E" w:rsidRDefault="00234E2E" w:rsidP="00234E2E">
            <w:r w:rsidRPr="00234E2E">
              <w:t>AND</w:t>
            </w:r>
          </w:p>
        </w:tc>
        <w:tc>
          <w:tcPr>
            <w:tcW w:w="3686" w:type="dxa"/>
          </w:tcPr>
          <w:p w:rsidR="00234E2E" w:rsidRDefault="00234E2E" w:rsidP="00234E2E">
            <w:r w:rsidRPr="00234E2E">
              <w:t>DEST := DEST AND SRC;</w:t>
            </w:r>
            <w:r>
              <w:rPr>
                <w:rFonts w:hint="eastAsia"/>
              </w:rPr>
              <w:t xml:space="preserve"> </w:t>
            </w:r>
            <w:r w:rsidRPr="00234E2E">
              <w:t>CF := 0; OF := 0</w:t>
            </w:r>
          </w:p>
        </w:tc>
        <w:tc>
          <w:tcPr>
            <w:tcW w:w="1997" w:type="dxa"/>
          </w:tcPr>
          <w:p w:rsidR="00234E2E" w:rsidRDefault="00234E2E" w:rsidP="00234E2E">
            <w:r w:rsidRPr="00234E2E">
              <w:rPr>
                <w:rFonts w:hint="eastAsia"/>
              </w:rPr>
              <w:t>√</w:t>
            </w:r>
          </w:p>
        </w:tc>
      </w:tr>
      <w:tr w:rsidR="00234E2E" w:rsidTr="00234E2E">
        <w:tc>
          <w:tcPr>
            <w:tcW w:w="1417" w:type="dxa"/>
          </w:tcPr>
          <w:p w:rsidR="00234E2E" w:rsidRDefault="00234E2E" w:rsidP="00234E2E">
            <w:r>
              <w:rPr>
                <w:rFonts w:hint="eastAsia"/>
              </w:rPr>
              <w:t>OR</w:t>
            </w:r>
          </w:p>
        </w:tc>
        <w:tc>
          <w:tcPr>
            <w:tcW w:w="3686" w:type="dxa"/>
          </w:tcPr>
          <w:p w:rsidR="00234E2E" w:rsidRDefault="00234E2E" w:rsidP="00234E2E">
            <w:r w:rsidRPr="00234E2E">
              <w:t>DEST := DEST OR SRC;</w:t>
            </w:r>
            <w:r>
              <w:t xml:space="preserve"> CF := 0;</w:t>
            </w:r>
            <w:r>
              <w:rPr>
                <w:rFonts w:hint="eastAsia"/>
              </w:rPr>
              <w:t xml:space="preserve"> </w:t>
            </w:r>
            <w:r>
              <w:t>OF := 0</w:t>
            </w:r>
          </w:p>
        </w:tc>
        <w:tc>
          <w:tcPr>
            <w:tcW w:w="1997" w:type="dxa"/>
          </w:tcPr>
          <w:p w:rsidR="00234E2E" w:rsidRDefault="00234E2E" w:rsidP="00234E2E">
            <w:r w:rsidRPr="00234E2E">
              <w:rPr>
                <w:rFonts w:hint="eastAsia"/>
              </w:rPr>
              <w:t>√</w:t>
            </w:r>
          </w:p>
        </w:tc>
      </w:tr>
      <w:tr w:rsidR="00234E2E" w:rsidTr="00234E2E">
        <w:tc>
          <w:tcPr>
            <w:tcW w:w="1417" w:type="dxa"/>
          </w:tcPr>
          <w:p w:rsidR="00234E2E" w:rsidRDefault="00234E2E" w:rsidP="00234E2E">
            <w:r>
              <w:rPr>
                <w:rFonts w:hint="eastAsia"/>
              </w:rPr>
              <w:t>XOR</w:t>
            </w:r>
          </w:p>
        </w:tc>
        <w:tc>
          <w:tcPr>
            <w:tcW w:w="3686" w:type="dxa"/>
          </w:tcPr>
          <w:p w:rsidR="00234E2E" w:rsidRDefault="00234E2E" w:rsidP="00234E2E">
            <w:r w:rsidRPr="00234E2E">
              <w:rPr>
                <w:rFonts w:hint="eastAsia"/>
              </w:rPr>
              <w:t xml:space="preserve">DEST </w:t>
            </w:r>
            <w:r w:rsidRPr="00234E2E">
              <w:rPr>
                <w:rFonts w:hint="eastAsia"/>
              </w:rPr>
              <w:t>←</w:t>
            </w:r>
            <w:r w:rsidRPr="00234E2E">
              <w:rPr>
                <w:rFonts w:hint="eastAsia"/>
              </w:rPr>
              <w:t xml:space="preserve"> DEST XOR SRC;</w:t>
            </w:r>
          </w:p>
        </w:tc>
        <w:tc>
          <w:tcPr>
            <w:tcW w:w="1997" w:type="dxa"/>
          </w:tcPr>
          <w:p w:rsidR="00234E2E" w:rsidRDefault="00234E2E" w:rsidP="00234E2E"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234E2E" w:rsidTr="00234E2E">
        <w:tc>
          <w:tcPr>
            <w:tcW w:w="1417" w:type="dxa"/>
          </w:tcPr>
          <w:p w:rsidR="00234E2E" w:rsidRDefault="00234E2E" w:rsidP="00234E2E">
            <w:r>
              <w:rPr>
                <w:rFonts w:hint="eastAsia"/>
              </w:rPr>
              <w:t>NOT</w:t>
            </w:r>
          </w:p>
        </w:tc>
        <w:tc>
          <w:tcPr>
            <w:tcW w:w="3686" w:type="dxa"/>
          </w:tcPr>
          <w:p w:rsidR="00234E2E" w:rsidRDefault="00234E2E" w:rsidP="00234E2E">
            <w:r w:rsidRPr="00234E2E">
              <w:t>r/m := NOT r/m;</w:t>
            </w:r>
          </w:p>
        </w:tc>
        <w:tc>
          <w:tcPr>
            <w:tcW w:w="1997" w:type="dxa"/>
          </w:tcPr>
          <w:p w:rsidR="00234E2E" w:rsidRDefault="00234E2E" w:rsidP="00234E2E">
            <w:r w:rsidRPr="00234E2E">
              <w:t>None</w:t>
            </w:r>
          </w:p>
        </w:tc>
      </w:tr>
    </w:tbl>
    <w:p w:rsidR="00234E2E" w:rsidRDefault="00AC2812" w:rsidP="00AC2812">
      <w:pPr>
        <w:rPr>
          <w:rFonts w:hint="eastAsia"/>
        </w:rPr>
      </w:pPr>
      <w:r>
        <w:rPr>
          <w:rFonts w:hint="eastAsia"/>
        </w:rPr>
        <w:t xml:space="preserve">NOT: </w:t>
      </w:r>
      <w:r>
        <w:t>Performs a bitwise NOT operation (each 1 is set to 0, and each 0 is set to 1) on the destination operand and stores</w:t>
      </w:r>
      <w:r>
        <w:rPr>
          <w:rFonts w:hint="eastAsia"/>
        </w:rPr>
        <w:t xml:space="preserve"> </w:t>
      </w:r>
      <w:r>
        <w:t>the result in the destination operand location.</w:t>
      </w:r>
      <w:r w:rsidR="001F0F15">
        <w:rPr>
          <w:rFonts w:hint="eastAsia"/>
        </w:rPr>
        <w:t xml:space="preserve"> </w:t>
      </w:r>
    </w:p>
    <w:p w:rsidR="006F0C9B" w:rsidRDefault="006F0C9B" w:rsidP="006F0C9B">
      <w:pPr>
        <w:pStyle w:val="2"/>
      </w:pPr>
      <w:r>
        <w:rPr>
          <w:rFonts w:hint="eastAsia"/>
        </w:rPr>
        <w:t>Shift and Rotate Instructions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35"/>
        <w:gridCol w:w="2743"/>
        <w:gridCol w:w="4392"/>
      </w:tblGrid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 w:rsidP="006D2E6A">
            <w:pPr>
              <w:jc w:val="center"/>
              <w:rPr>
                <w:b/>
              </w:rPr>
            </w:pPr>
            <w:proofErr w:type="spellStart"/>
            <w:r w:rsidRPr="006D2E6A">
              <w:rPr>
                <w:rFonts w:hint="eastAsia"/>
                <w:b/>
              </w:rPr>
              <w:t>Opcode</w:t>
            </w:r>
            <w:proofErr w:type="spellEnd"/>
          </w:p>
        </w:tc>
        <w:tc>
          <w:tcPr>
            <w:tcW w:w="2743" w:type="dxa"/>
            <w:noWrap/>
            <w:hideMark/>
          </w:tcPr>
          <w:p w:rsidR="006D2E6A" w:rsidRPr="006D2E6A" w:rsidRDefault="006D2E6A" w:rsidP="006D2E6A">
            <w:pPr>
              <w:jc w:val="center"/>
              <w:rPr>
                <w:b/>
              </w:rPr>
            </w:pPr>
            <w:r w:rsidRPr="006D2E6A">
              <w:rPr>
                <w:rFonts w:hint="eastAsia"/>
                <w:b/>
              </w:rPr>
              <w:t>Instruction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 w:rsidP="006D2E6A">
            <w:pPr>
              <w:jc w:val="center"/>
              <w:rPr>
                <w:b/>
              </w:rPr>
            </w:pPr>
            <w:r w:rsidRPr="006D2E6A">
              <w:rPr>
                <w:rFonts w:hint="eastAsia"/>
                <w:b/>
              </w:rPr>
              <w:t>Description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D0   /4</w:t>
            </w:r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SAL r/m8,1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Multiply r/m byte by 2, once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D2   /4</w:t>
            </w:r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SAL r/m8,CL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Multiply r/m byte by 2, CL times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 xml:space="preserve">C0   /4 </w:t>
            </w:r>
            <w:proofErr w:type="spellStart"/>
            <w:r w:rsidRPr="006D2E6A">
              <w:rPr>
                <w:rFonts w:hint="eastAsia"/>
              </w:rPr>
              <w:t>ib</w:t>
            </w:r>
            <w:proofErr w:type="spellEnd"/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SAL r/m8,imm8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Multiply r/m byte by 2, imm8 times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D1   /4</w:t>
            </w:r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SAL r/m16,1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Multiply r/m word by 2, once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D3   /4</w:t>
            </w:r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SAL r/m16,CL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Multiply r/m word by 2, CL times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 xml:space="preserve">C1   /4 </w:t>
            </w:r>
            <w:proofErr w:type="spellStart"/>
            <w:r w:rsidRPr="006D2E6A">
              <w:rPr>
                <w:rFonts w:hint="eastAsia"/>
              </w:rPr>
              <w:t>ib</w:t>
            </w:r>
            <w:proofErr w:type="spellEnd"/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SAL r/m16,imm8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Multiply r/m word by 2, imm8 times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D1   /4</w:t>
            </w:r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SAL r/m32,1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 xml:space="preserve">Multiply r/m </w:t>
            </w:r>
            <w:proofErr w:type="spellStart"/>
            <w:r w:rsidRPr="006D2E6A">
              <w:rPr>
                <w:rFonts w:hint="eastAsia"/>
              </w:rPr>
              <w:t>dword</w:t>
            </w:r>
            <w:proofErr w:type="spellEnd"/>
            <w:r w:rsidRPr="006D2E6A">
              <w:rPr>
                <w:rFonts w:hint="eastAsia"/>
              </w:rPr>
              <w:t xml:space="preserve"> by 2, once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D3   /4</w:t>
            </w:r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SAL r/m32,CL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 xml:space="preserve">Multiply r/m </w:t>
            </w:r>
            <w:proofErr w:type="spellStart"/>
            <w:r w:rsidRPr="006D2E6A">
              <w:rPr>
                <w:rFonts w:hint="eastAsia"/>
              </w:rPr>
              <w:t>dword</w:t>
            </w:r>
            <w:proofErr w:type="spellEnd"/>
            <w:r w:rsidRPr="006D2E6A">
              <w:rPr>
                <w:rFonts w:hint="eastAsia"/>
              </w:rPr>
              <w:t xml:space="preserve"> by 2, CL times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 xml:space="preserve">C1   /4 </w:t>
            </w:r>
            <w:proofErr w:type="spellStart"/>
            <w:r w:rsidRPr="006D2E6A">
              <w:rPr>
                <w:rFonts w:hint="eastAsia"/>
              </w:rPr>
              <w:t>ib</w:t>
            </w:r>
            <w:proofErr w:type="spellEnd"/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SAL r/m32,imm8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 xml:space="preserve">Multiply r/m </w:t>
            </w:r>
            <w:proofErr w:type="spellStart"/>
            <w:r w:rsidRPr="006D2E6A">
              <w:rPr>
                <w:rFonts w:hint="eastAsia"/>
              </w:rPr>
              <w:t>dword</w:t>
            </w:r>
            <w:proofErr w:type="spellEnd"/>
            <w:r w:rsidRPr="006D2E6A">
              <w:rPr>
                <w:rFonts w:hint="eastAsia"/>
              </w:rPr>
              <w:t xml:space="preserve"> by 2, imm8 times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D0   /7</w:t>
            </w:r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SAR r/m8,1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Signed divide^(1) r/m byte by 2,once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D2   /7</w:t>
            </w:r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SAR r/m8,CL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Signed divide^(1) r/m byte by 2, CL times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 xml:space="preserve">C0   /7 </w:t>
            </w:r>
            <w:proofErr w:type="spellStart"/>
            <w:r w:rsidRPr="006D2E6A">
              <w:rPr>
                <w:rFonts w:hint="eastAsia"/>
              </w:rPr>
              <w:t>ib</w:t>
            </w:r>
            <w:proofErr w:type="spellEnd"/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SAR r/m8,imm8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Signed divide^(1) r/m byte by 2, imm8 times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D1   /7</w:t>
            </w:r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SAR r/m16,1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Signed divide^(1) r/m word by 2, once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D3   /7</w:t>
            </w:r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SAR r/m16,CL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Signed divide^(1) r/m word by 2, CL times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 xml:space="preserve">C1   /7 </w:t>
            </w:r>
            <w:proofErr w:type="spellStart"/>
            <w:r w:rsidRPr="006D2E6A">
              <w:rPr>
                <w:rFonts w:hint="eastAsia"/>
              </w:rPr>
              <w:t>ib</w:t>
            </w:r>
            <w:proofErr w:type="spellEnd"/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SAR r/m16,imm8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Signed divide^(1) r/m word by 2, imm8 times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D1   /7</w:t>
            </w:r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SAR r/m32,1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 xml:space="preserve">Signed divide^(1) r/m </w:t>
            </w:r>
            <w:proofErr w:type="spellStart"/>
            <w:r w:rsidRPr="006D2E6A">
              <w:rPr>
                <w:rFonts w:hint="eastAsia"/>
              </w:rPr>
              <w:t>dword</w:t>
            </w:r>
            <w:proofErr w:type="spellEnd"/>
            <w:r w:rsidRPr="006D2E6A">
              <w:rPr>
                <w:rFonts w:hint="eastAsia"/>
              </w:rPr>
              <w:t xml:space="preserve"> by 2, once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lastRenderedPageBreak/>
              <w:t>D3   /7</w:t>
            </w:r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SAR r/m32,CL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 xml:space="preserve">Signed divide^(1) r/m </w:t>
            </w:r>
            <w:proofErr w:type="spellStart"/>
            <w:r w:rsidRPr="006D2E6A">
              <w:rPr>
                <w:rFonts w:hint="eastAsia"/>
              </w:rPr>
              <w:t>dword</w:t>
            </w:r>
            <w:proofErr w:type="spellEnd"/>
            <w:r w:rsidRPr="006D2E6A">
              <w:rPr>
                <w:rFonts w:hint="eastAsia"/>
              </w:rPr>
              <w:t xml:space="preserve"> by 2, CL times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 xml:space="preserve">C1   /7 </w:t>
            </w:r>
            <w:proofErr w:type="spellStart"/>
            <w:r w:rsidRPr="006D2E6A">
              <w:rPr>
                <w:rFonts w:hint="eastAsia"/>
              </w:rPr>
              <w:t>ib</w:t>
            </w:r>
            <w:proofErr w:type="spellEnd"/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SAR r/m32,imm8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 xml:space="preserve">Signed divide^(1) r/m </w:t>
            </w:r>
            <w:proofErr w:type="spellStart"/>
            <w:r w:rsidRPr="006D2E6A">
              <w:rPr>
                <w:rFonts w:hint="eastAsia"/>
              </w:rPr>
              <w:t>dword</w:t>
            </w:r>
            <w:proofErr w:type="spellEnd"/>
            <w:r w:rsidRPr="006D2E6A">
              <w:rPr>
                <w:rFonts w:hint="eastAsia"/>
              </w:rPr>
              <w:t xml:space="preserve"> by 2, imm8 times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D0   /4</w:t>
            </w:r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SHL r/m8,1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Multiply r/m byte by 2, once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D2   /4</w:t>
            </w:r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SHL r/m8,CL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Multiply r/m byte by 2, CL times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 xml:space="preserve">C0   /4 </w:t>
            </w:r>
            <w:proofErr w:type="spellStart"/>
            <w:r w:rsidRPr="006D2E6A">
              <w:rPr>
                <w:rFonts w:hint="eastAsia"/>
              </w:rPr>
              <w:t>ib</w:t>
            </w:r>
            <w:proofErr w:type="spellEnd"/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SHL r/m8,imm8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Multiply r/m byte by 2, imm8 times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D1   /4</w:t>
            </w:r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SHL r/m16,1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Multiply r/m word by 2, once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D3   /4</w:t>
            </w:r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SHL r/m16,CL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Multiply r/m word by 2, CL times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 xml:space="preserve">C1   /4 </w:t>
            </w:r>
            <w:proofErr w:type="spellStart"/>
            <w:r w:rsidRPr="006D2E6A">
              <w:rPr>
                <w:rFonts w:hint="eastAsia"/>
              </w:rPr>
              <w:t>ib</w:t>
            </w:r>
            <w:proofErr w:type="spellEnd"/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SHL r/m16,imm8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Multiply r/m word by 2, imm8 times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D1   /4</w:t>
            </w:r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SHL r/m32,1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 xml:space="preserve">Multiply r/m </w:t>
            </w:r>
            <w:proofErr w:type="spellStart"/>
            <w:r w:rsidRPr="006D2E6A">
              <w:rPr>
                <w:rFonts w:hint="eastAsia"/>
              </w:rPr>
              <w:t>dword</w:t>
            </w:r>
            <w:proofErr w:type="spellEnd"/>
            <w:r w:rsidRPr="006D2E6A">
              <w:rPr>
                <w:rFonts w:hint="eastAsia"/>
              </w:rPr>
              <w:t xml:space="preserve"> by 2, once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D3   /4</w:t>
            </w:r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SHL r/m32,CL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 xml:space="preserve">Multiply r/m </w:t>
            </w:r>
            <w:proofErr w:type="spellStart"/>
            <w:r w:rsidRPr="006D2E6A">
              <w:rPr>
                <w:rFonts w:hint="eastAsia"/>
              </w:rPr>
              <w:t>dword</w:t>
            </w:r>
            <w:proofErr w:type="spellEnd"/>
            <w:r w:rsidRPr="006D2E6A">
              <w:rPr>
                <w:rFonts w:hint="eastAsia"/>
              </w:rPr>
              <w:t xml:space="preserve"> by 2, CL times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 xml:space="preserve">C1   /4 </w:t>
            </w:r>
            <w:proofErr w:type="spellStart"/>
            <w:r w:rsidRPr="006D2E6A">
              <w:rPr>
                <w:rFonts w:hint="eastAsia"/>
              </w:rPr>
              <w:t>ib</w:t>
            </w:r>
            <w:proofErr w:type="spellEnd"/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SHL r/m32,imm8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 xml:space="preserve">Multiply r/m </w:t>
            </w:r>
            <w:proofErr w:type="spellStart"/>
            <w:r w:rsidRPr="006D2E6A">
              <w:rPr>
                <w:rFonts w:hint="eastAsia"/>
              </w:rPr>
              <w:t>dword</w:t>
            </w:r>
            <w:proofErr w:type="spellEnd"/>
            <w:r w:rsidRPr="006D2E6A">
              <w:rPr>
                <w:rFonts w:hint="eastAsia"/>
              </w:rPr>
              <w:t xml:space="preserve"> by 2, imm8 times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D0   /5</w:t>
            </w:r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SHR r/m8,1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Unsigned divide r/m byte by 2, once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D2   /5</w:t>
            </w:r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SHR r/m8,CL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Unsigned divide r/m byte by 2, CL times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 xml:space="preserve">C0   /5 </w:t>
            </w:r>
            <w:proofErr w:type="spellStart"/>
            <w:r w:rsidRPr="006D2E6A">
              <w:rPr>
                <w:rFonts w:hint="eastAsia"/>
              </w:rPr>
              <w:t>ib</w:t>
            </w:r>
            <w:proofErr w:type="spellEnd"/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SHR r/m8,imm8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Unsigned divide r/m byte by 2, imm8 times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D1   /5</w:t>
            </w:r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SHR r/m16,1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Unsigned divide r/m word by 2, once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D3   /5</w:t>
            </w:r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SHR r/m16,CL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Unsigned divide r/m word by 2, CL times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 xml:space="preserve">C1   /5 </w:t>
            </w:r>
            <w:proofErr w:type="spellStart"/>
            <w:r w:rsidRPr="006D2E6A">
              <w:rPr>
                <w:rFonts w:hint="eastAsia"/>
              </w:rPr>
              <w:t>ib</w:t>
            </w:r>
            <w:proofErr w:type="spellEnd"/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SHR r/m16,imm8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Unsigned divide r/m word by 2, imm8 times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D1   /5</w:t>
            </w:r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SHR r/m32,1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 xml:space="preserve">Unsigned divide r/m </w:t>
            </w:r>
            <w:proofErr w:type="spellStart"/>
            <w:r w:rsidRPr="006D2E6A">
              <w:rPr>
                <w:rFonts w:hint="eastAsia"/>
              </w:rPr>
              <w:t>dword</w:t>
            </w:r>
            <w:proofErr w:type="spellEnd"/>
            <w:r w:rsidRPr="006D2E6A">
              <w:rPr>
                <w:rFonts w:hint="eastAsia"/>
              </w:rPr>
              <w:t xml:space="preserve"> by 2, once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D3   /5</w:t>
            </w:r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SHR r/m32,CL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 xml:space="preserve">Unsigned divide r/m </w:t>
            </w:r>
            <w:proofErr w:type="spellStart"/>
            <w:r w:rsidRPr="006D2E6A">
              <w:rPr>
                <w:rFonts w:hint="eastAsia"/>
              </w:rPr>
              <w:t>dword</w:t>
            </w:r>
            <w:proofErr w:type="spellEnd"/>
            <w:r w:rsidRPr="006D2E6A">
              <w:rPr>
                <w:rFonts w:hint="eastAsia"/>
              </w:rPr>
              <w:t xml:space="preserve"> by 2, CL times</w:t>
            </w:r>
          </w:p>
        </w:tc>
      </w:tr>
      <w:tr w:rsidR="006D2E6A" w:rsidRPr="006D2E6A" w:rsidTr="006D2E6A">
        <w:trPr>
          <w:trHeight w:val="300"/>
        </w:trPr>
        <w:tc>
          <w:tcPr>
            <w:tcW w:w="1535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 xml:space="preserve">C1   /5 </w:t>
            </w:r>
            <w:proofErr w:type="spellStart"/>
            <w:r w:rsidRPr="006D2E6A">
              <w:rPr>
                <w:rFonts w:hint="eastAsia"/>
              </w:rPr>
              <w:t>ib</w:t>
            </w:r>
            <w:proofErr w:type="spellEnd"/>
          </w:p>
        </w:tc>
        <w:tc>
          <w:tcPr>
            <w:tcW w:w="2743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>SHR r/m32,imm8</w:t>
            </w:r>
          </w:p>
        </w:tc>
        <w:tc>
          <w:tcPr>
            <w:tcW w:w="4392" w:type="dxa"/>
            <w:noWrap/>
            <w:hideMark/>
          </w:tcPr>
          <w:p w:rsidR="006D2E6A" w:rsidRPr="006D2E6A" w:rsidRDefault="006D2E6A">
            <w:r w:rsidRPr="006D2E6A">
              <w:rPr>
                <w:rFonts w:hint="eastAsia"/>
              </w:rPr>
              <w:t xml:space="preserve">Unsigned divide r/m </w:t>
            </w:r>
            <w:proofErr w:type="spellStart"/>
            <w:r w:rsidRPr="006D2E6A">
              <w:rPr>
                <w:rFonts w:hint="eastAsia"/>
              </w:rPr>
              <w:t>dword</w:t>
            </w:r>
            <w:proofErr w:type="spellEnd"/>
            <w:r w:rsidRPr="006D2E6A">
              <w:rPr>
                <w:rFonts w:hint="eastAsia"/>
              </w:rPr>
              <w:t xml:space="preserve"> by 2, imm8 times</w:t>
            </w:r>
          </w:p>
        </w:tc>
      </w:tr>
    </w:tbl>
    <w:p w:rsidR="006D2E6A" w:rsidRDefault="006D2E6A" w:rsidP="00AC2812">
      <w:pPr>
        <w:rPr>
          <w:rFonts w:hint="eastAsia"/>
          <w:sz w:val="24"/>
          <w:szCs w:val="24"/>
        </w:rPr>
      </w:pPr>
    </w:p>
    <w:p w:rsidR="006F0C9B" w:rsidRDefault="006D2E6A" w:rsidP="00AC2812">
      <w:pPr>
        <w:rPr>
          <w:rFonts w:hint="eastAsia"/>
          <w:sz w:val="24"/>
          <w:szCs w:val="24"/>
        </w:rPr>
      </w:pPr>
      <w:r w:rsidRPr="006D2E6A">
        <w:rPr>
          <w:sz w:val="24"/>
          <w:szCs w:val="24"/>
        </w:rPr>
        <w:t>Flags Affected</w:t>
      </w:r>
      <w:r w:rsidRPr="006D2E6A">
        <w:rPr>
          <w:rFonts w:hint="eastAsia"/>
          <w:sz w:val="24"/>
          <w:szCs w:val="24"/>
        </w:rPr>
        <w:t xml:space="preserve">:  </w:t>
      </w:r>
      <w:r w:rsidRPr="006D2E6A">
        <w:rPr>
          <w:rFonts w:hint="eastAsia"/>
          <w:sz w:val="24"/>
          <w:szCs w:val="24"/>
        </w:rPr>
        <w:t>√</w:t>
      </w:r>
    </w:p>
    <w:p w:rsidR="008F38B5" w:rsidRDefault="008F38B5" w:rsidP="008F38B5">
      <w:pPr>
        <w:pStyle w:val="2"/>
        <w:rPr>
          <w:rFonts w:hint="eastAsia"/>
        </w:rPr>
      </w:pPr>
      <w:proofErr w:type="spellStart"/>
      <w:r w:rsidRPr="008F38B5">
        <w:t>SETcc</w:t>
      </w:r>
      <w:proofErr w:type="spellEnd"/>
      <w:r w:rsidRPr="008F38B5">
        <w:t>—Set Byte on Condition</w:t>
      </w:r>
    </w:p>
    <w:tbl>
      <w:tblPr>
        <w:tblStyle w:val="a7"/>
        <w:tblW w:w="0" w:type="auto"/>
        <w:tblInd w:w="675" w:type="dxa"/>
        <w:tblLook w:val="04A0" w:firstRow="1" w:lastRow="0" w:firstColumn="1" w:lastColumn="0" w:noHBand="0" w:noVBand="1"/>
      </w:tblPr>
      <w:tblGrid>
        <w:gridCol w:w="1490"/>
        <w:gridCol w:w="2054"/>
        <w:gridCol w:w="4451"/>
      </w:tblGrid>
      <w:tr w:rsidR="008F38B5" w:rsidRPr="008F38B5" w:rsidTr="008F38B5">
        <w:trPr>
          <w:trHeight w:val="270"/>
        </w:trPr>
        <w:tc>
          <w:tcPr>
            <w:tcW w:w="1490" w:type="dxa"/>
            <w:noWrap/>
            <w:hideMark/>
          </w:tcPr>
          <w:p w:rsidR="008F38B5" w:rsidRPr="008F38B5" w:rsidRDefault="008F38B5" w:rsidP="008F38B5">
            <w:pPr>
              <w:jc w:val="center"/>
              <w:rPr>
                <w:b/>
              </w:rPr>
            </w:pPr>
            <w:proofErr w:type="spellStart"/>
            <w:r w:rsidRPr="008F38B5">
              <w:rPr>
                <w:rFonts w:hint="eastAsia"/>
                <w:b/>
              </w:rPr>
              <w:t>Opcode</w:t>
            </w:r>
            <w:proofErr w:type="spellEnd"/>
          </w:p>
        </w:tc>
        <w:tc>
          <w:tcPr>
            <w:tcW w:w="2054" w:type="dxa"/>
            <w:noWrap/>
            <w:hideMark/>
          </w:tcPr>
          <w:p w:rsidR="008F38B5" w:rsidRPr="008F38B5" w:rsidRDefault="008F38B5" w:rsidP="008F38B5">
            <w:pPr>
              <w:jc w:val="center"/>
              <w:rPr>
                <w:b/>
              </w:rPr>
            </w:pPr>
            <w:r w:rsidRPr="008F38B5">
              <w:rPr>
                <w:rFonts w:hint="eastAsia"/>
                <w:b/>
              </w:rPr>
              <w:t>Instruction</w:t>
            </w:r>
          </w:p>
        </w:tc>
        <w:tc>
          <w:tcPr>
            <w:tcW w:w="4451" w:type="dxa"/>
            <w:noWrap/>
            <w:hideMark/>
          </w:tcPr>
          <w:p w:rsidR="008F38B5" w:rsidRPr="008F38B5" w:rsidRDefault="008F38B5" w:rsidP="008F38B5">
            <w:pPr>
              <w:jc w:val="center"/>
              <w:rPr>
                <w:b/>
              </w:rPr>
            </w:pPr>
            <w:r w:rsidRPr="008F38B5">
              <w:rPr>
                <w:rFonts w:hint="eastAsia"/>
                <w:b/>
              </w:rPr>
              <w:t>Description</w:t>
            </w:r>
          </w:p>
        </w:tc>
      </w:tr>
      <w:tr w:rsidR="008F38B5" w:rsidRPr="008F38B5" w:rsidTr="008F38B5">
        <w:trPr>
          <w:trHeight w:val="300"/>
        </w:trPr>
        <w:tc>
          <w:tcPr>
            <w:tcW w:w="1490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0F  97</w:t>
            </w:r>
          </w:p>
        </w:tc>
        <w:tc>
          <w:tcPr>
            <w:tcW w:w="2054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SETA r/m8</w:t>
            </w:r>
          </w:p>
        </w:tc>
        <w:tc>
          <w:tcPr>
            <w:tcW w:w="4451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 byte if above (CF=0 and ZF=0)</w:t>
            </w:r>
          </w:p>
        </w:tc>
      </w:tr>
      <w:tr w:rsidR="008F38B5" w:rsidRPr="008F38B5" w:rsidTr="008F38B5">
        <w:trPr>
          <w:trHeight w:val="300"/>
        </w:trPr>
        <w:tc>
          <w:tcPr>
            <w:tcW w:w="1490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0F  93</w:t>
            </w:r>
          </w:p>
        </w:tc>
        <w:tc>
          <w:tcPr>
            <w:tcW w:w="2054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SETAE r/m8</w:t>
            </w:r>
          </w:p>
        </w:tc>
        <w:tc>
          <w:tcPr>
            <w:tcW w:w="4451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 byte if above or equal (CF=0)</w:t>
            </w:r>
          </w:p>
        </w:tc>
      </w:tr>
      <w:tr w:rsidR="008F38B5" w:rsidRPr="008F38B5" w:rsidTr="008F38B5">
        <w:trPr>
          <w:trHeight w:val="300"/>
        </w:trPr>
        <w:tc>
          <w:tcPr>
            <w:tcW w:w="1490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0F  92</w:t>
            </w:r>
          </w:p>
        </w:tc>
        <w:tc>
          <w:tcPr>
            <w:tcW w:w="2054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SETB r/m8</w:t>
            </w:r>
          </w:p>
        </w:tc>
        <w:tc>
          <w:tcPr>
            <w:tcW w:w="4451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 byte if below (CF=1)</w:t>
            </w:r>
          </w:p>
        </w:tc>
      </w:tr>
      <w:tr w:rsidR="008F38B5" w:rsidRPr="008F38B5" w:rsidTr="008F38B5">
        <w:trPr>
          <w:trHeight w:val="300"/>
        </w:trPr>
        <w:tc>
          <w:tcPr>
            <w:tcW w:w="1490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0F  96</w:t>
            </w:r>
          </w:p>
        </w:tc>
        <w:tc>
          <w:tcPr>
            <w:tcW w:w="2054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SETBE r/m8</w:t>
            </w:r>
          </w:p>
        </w:tc>
        <w:tc>
          <w:tcPr>
            <w:tcW w:w="4451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 byte if below or equal (CF=1 or (ZF=1)</w:t>
            </w:r>
          </w:p>
        </w:tc>
      </w:tr>
      <w:tr w:rsidR="008F38B5" w:rsidRPr="008F38B5" w:rsidTr="008F38B5">
        <w:trPr>
          <w:trHeight w:val="300"/>
        </w:trPr>
        <w:tc>
          <w:tcPr>
            <w:tcW w:w="1490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0F  92</w:t>
            </w:r>
          </w:p>
        </w:tc>
        <w:tc>
          <w:tcPr>
            <w:tcW w:w="2054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SETC r/m8</w:t>
            </w:r>
          </w:p>
        </w:tc>
        <w:tc>
          <w:tcPr>
            <w:tcW w:w="4451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 if carry (CF=1)</w:t>
            </w:r>
          </w:p>
        </w:tc>
      </w:tr>
      <w:tr w:rsidR="008F38B5" w:rsidRPr="008F38B5" w:rsidTr="008F38B5">
        <w:trPr>
          <w:trHeight w:val="300"/>
        </w:trPr>
        <w:tc>
          <w:tcPr>
            <w:tcW w:w="1490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0F  94</w:t>
            </w:r>
          </w:p>
        </w:tc>
        <w:tc>
          <w:tcPr>
            <w:tcW w:w="2054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SETE r/m8</w:t>
            </w:r>
          </w:p>
        </w:tc>
        <w:tc>
          <w:tcPr>
            <w:tcW w:w="4451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 byte if equal (ZF=1)</w:t>
            </w:r>
          </w:p>
        </w:tc>
      </w:tr>
      <w:tr w:rsidR="008F38B5" w:rsidRPr="008F38B5" w:rsidTr="008F38B5">
        <w:trPr>
          <w:trHeight w:val="300"/>
        </w:trPr>
        <w:tc>
          <w:tcPr>
            <w:tcW w:w="1490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0F  9F</w:t>
            </w:r>
          </w:p>
        </w:tc>
        <w:tc>
          <w:tcPr>
            <w:tcW w:w="2054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SETG r/m8</w:t>
            </w:r>
          </w:p>
        </w:tc>
        <w:tc>
          <w:tcPr>
            <w:tcW w:w="4451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 byte if greater (ZF=0 or SF=OF)</w:t>
            </w:r>
          </w:p>
        </w:tc>
      </w:tr>
      <w:tr w:rsidR="008F38B5" w:rsidRPr="008F38B5" w:rsidTr="008F38B5">
        <w:trPr>
          <w:trHeight w:val="300"/>
        </w:trPr>
        <w:tc>
          <w:tcPr>
            <w:tcW w:w="1490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0F  9D</w:t>
            </w:r>
          </w:p>
        </w:tc>
        <w:tc>
          <w:tcPr>
            <w:tcW w:w="2054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SETGE r/m8</w:t>
            </w:r>
          </w:p>
        </w:tc>
        <w:tc>
          <w:tcPr>
            <w:tcW w:w="4451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 byte if greater or equal (SF=OF)</w:t>
            </w:r>
          </w:p>
        </w:tc>
      </w:tr>
      <w:tr w:rsidR="008F38B5" w:rsidRPr="008F38B5" w:rsidTr="008F38B5">
        <w:trPr>
          <w:trHeight w:val="300"/>
        </w:trPr>
        <w:tc>
          <w:tcPr>
            <w:tcW w:w="1490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0F  9C</w:t>
            </w:r>
          </w:p>
        </w:tc>
        <w:tc>
          <w:tcPr>
            <w:tcW w:w="2054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SETL r/m8</w:t>
            </w:r>
          </w:p>
        </w:tc>
        <w:tc>
          <w:tcPr>
            <w:tcW w:w="4451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 byte if less (SF&lt;&gt;OF)</w:t>
            </w:r>
          </w:p>
        </w:tc>
      </w:tr>
      <w:tr w:rsidR="008F38B5" w:rsidRPr="008F38B5" w:rsidTr="008F38B5">
        <w:trPr>
          <w:trHeight w:val="300"/>
        </w:trPr>
        <w:tc>
          <w:tcPr>
            <w:tcW w:w="1490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0F  9E</w:t>
            </w:r>
          </w:p>
        </w:tc>
        <w:tc>
          <w:tcPr>
            <w:tcW w:w="2054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SETLE r/m8</w:t>
            </w:r>
          </w:p>
        </w:tc>
        <w:tc>
          <w:tcPr>
            <w:tcW w:w="4451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 byte if less or equal (ZF=1 and SF&lt;&gt;OF)</w:t>
            </w:r>
          </w:p>
        </w:tc>
      </w:tr>
      <w:tr w:rsidR="008F38B5" w:rsidRPr="008F38B5" w:rsidTr="008F38B5">
        <w:trPr>
          <w:trHeight w:val="300"/>
        </w:trPr>
        <w:tc>
          <w:tcPr>
            <w:tcW w:w="1490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0F  96</w:t>
            </w:r>
          </w:p>
        </w:tc>
        <w:tc>
          <w:tcPr>
            <w:tcW w:w="2054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SETNA r/m8</w:t>
            </w:r>
          </w:p>
        </w:tc>
        <w:tc>
          <w:tcPr>
            <w:tcW w:w="4451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 byte if not above (CF=1)</w:t>
            </w:r>
          </w:p>
        </w:tc>
      </w:tr>
      <w:tr w:rsidR="008F38B5" w:rsidRPr="008F38B5" w:rsidTr="008F38B5">
        <w:trPr>
          <w:trHeight w:val="300"/>
        </w:trPr>
        <w:tc>
          <w:tcPr>
            <w:tcW w:w="1490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0F  92</w:t>
            </w:r>
          </w:p>
        </w:tc>
        <w:tc>
          <w:tcPr>
            <w:tcW w:w="2054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SETNAE r/m8</w:t>
            </w:r>
          </w:p>
        </w:tc>
        <w:tc>
          <w:tcPr>
            <w:tcW w:w="4451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 byte if not above or equal (CF=1)</w:t>
            </w:r>
          </w:p>
        </w:tc>
      </w:tr>
      <w:tr w:rsidR="008F38B5" w:rsidRPr="008F38B5" w:rsidTr="008F38B5">
        <w:trPr>
          <w:trHeight w:val="300"/>
        </w:trPr>
        <w:tc>
          <w:tcPr>
            <w:tcW w:w="1490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0F  93</w:t>
            </w:r>
          </w:p>
        </w:tc>
        <w:tc>
          <w:tcPr>
            <w:tcW w:w="2054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SETNB r/m8</w:t>
            </w:r>
          </w:p>
        </w:tc>
        <w:tc>
          <w:tcPr>
            <w:tcW w:w="4451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 byte if not below (CF=0)</w:t>
            </w:r>
          </w:p>
        </w:tc>
      </w:tr>
      <w:tr w:rsidR="008F38B5" w:rsidRPr="008F38B5" w:rsidTr="008F38B5">
        <w:trPr>
          <w:trHeight w:val="300"/>
        </w:trPr>
        <w:tc>
          <w:tcPr>
            <w:tcW w:w="1490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0F  97</w:t>
            </w:r>
          </w:p>
        </w:tc>
        <w:tc>
          <w:tcPr>
            <w:tcW w:w="2054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SETNBE r/m8</w:t>
            </w:r>
          </w:p>
        </w:tc>
        <w:tc>
          <w:tcPr>
            <w:tcW w:w="4451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 byte if not below or equal (CF=0 and ZF=0)</w:t>
            </w:r>
          </w:p>
        </w:tc>
      </w:tr>
      <w:tr w:rsidR="008F38B5" w:rsidRPr="008F38B5" w:rsidTr="008F38B5">
        <w:trPr>
          <w:trHeight w:val="300"/>
        </w:trPr>
        <w:tc>
          <w:tcPr>
            <w:tcW w:w="1490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0F  93</w:t>
            </w:r>
          </w:p>
        </w:tc>
        <w:tc>
          <w:tcPr>
            <w:tcW w:w="2054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SETNC r/m8</w:t>
            </w:r>
          </w:p>
        </w:tc>
        <w:tc>
          <w:tcPr>
            <w:tcW w:w="4451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 byte if not carry (CF=0)</w:t>
            </w:r>
          </w:p>
        </w:tc>
      </w:tr>
      <w:tr w:rsidR="008F38B5" w:rsidRPr="008F38B5" w:rsidTr="008F38B5">
        <w:trPr>
          <w:trHeight w:val="300"/>
        </w:trPr>
        <w:tc>
          <w:tcPr>
            <w:tcW w:w="1490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0F  95</w:t>
            </w:r>
          </w:p>
        </w:tc>
        <w:tc>
          <w:tcPr>
            <w:tcW w:w="2054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SETNE r/m8</w:t>
            </w:r>
          </w:p>
        </w:tc>
        <w:tc>
          <w:tcPr>
            <w:tcW w:w="4451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 byte if not equal (ZF=0)</w:t>
            </w:r>
          </w:p>
        </w:tc>
      </w:tr>
      <w:tr w:rsidR="008F38B5" w:rsidRPr="008F38B5" w:rsidTr="008F38B5">
        <w:trPr>
          <w:trHeight w:val="300"/>
        </w:trPr>
        <w:tc>
          <w:tcPr>
            <w:tcW w:w="1490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lastRenderedPageBreak/>
              <w:t>0F  9E</w:t>
            </w:r>
          </w:p>
        </w:tc>
        <w:tc>
          <w:tcPr>
            <w:tcW w:w="2054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SETNG r/m8</w:t>
            </w:r>
          </w:p>
        </w:tc>
        <w:tc>
          <w:tcPr>
            <w:tcW w:w="4451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 byte if not greater (ZF=1 or SF&lt;&gt;OF)</w:t>
            </w:r>
          </w:p>
        </w:tc>
      </w:tr>
      <w:tr w:rsidR="008F38B5" w:rsidRPr="008F38B5" w:rsidTr="008F38B5">
        <w:trPr>
          <w:trHeight w:val="300"/>
        </w:trPr>
        <w:tc>
          <w:tcPr>
            <w:tcW w:w="1490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0F  9C</w:t>
            </w:r>
          </w:p>
        </w:tc>
        <w:tc>
          <w:tcPr>
            <w:tcW w:w="2054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SETNGE r/m8</w:t>
            </w:r>
          </w:p>
        </w:tc>
        <w:tc>
          <w:tcPr>
            <w:tcW w:w="4451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 if not greater or equal (SF&lt;&gt;OF)</w:t>
            </w:r>
          </w:p>
        </w:tc>
      </w:tr>
      <w:tr w:rsidR="008F38B5" w:rsidRPr="008F38B5" w:rsidTr="008F38B5">
        <w:trPr>
          <w:trHeight w:val="300"/>
        </w:trPr>
        <w:tc>
          <w:tcPr>
            <w:tcW w:w="1490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0F  9D</w:t>
            </w:r>
          </w:p>
        </w:tc>
        <w:tc>
          <w:tcPr>
            <w:tcW w:w="2054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SETNL r/m8</w:t>
            </w:r>
          </w:p>
        </w:tc>
        <w:tc>
          <w:tcPr>
            <w:tcW w:w="4451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 byte if not less (SF=OF)</w:t>
            </w:r>
          </w:p>
        </w:tc>
      </w:tr>
      <w:tr w:rsidR="008F38B5" w:rsidRPr="008F38B5" w:rsidTr="008F38B5">
        <w:trPr>
          <w:trHeight w:val="300"/>
        </w:trPr>
        <w:tc>
          <w:tcPr>
            <w:tcW w:w="1490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0F  9F</w:t>
            </w:r>
          </w:p>
        </w:tc>
        <w:tc>
          <w:tcPr>
            <w:tcW w:w="2054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SETNLE r/m8</w:t>
            </w:r>
          </w:p>
        </w:tc>
        <w:tc>
          <w:tcPr>
            <w:tcW w:w="4451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 byte if not less or equal (ZF=1 and SF&lt;&gt;OF)</w:t>
            </w:r>
          </w:p>
        </w:tc>
      </w:tr>
      <w:tr w:rsidR="008F38B5" w:rsidRPr="008F38B5" w:rsidTr="008F38B5">
        <w:trPr>
          <w:trHeight w:val="300"/>
        </w:trPr>
        <w:tc>
          <w:tcPr>
            <w:tcW w:w="1490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0F  91</w:t>
            </w:r>
          </w:p>
        </w:tc>
        <w:tc>
          <w:tcPr>
            <w:tcW w:w="2054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SETNO r/m8</w:t>
            </w:r>
          </w:p>
        </w:tc>
        <w:tc>
          <w:tcPr>
            <w:tcW w:w="4451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 byte if not overflow (OF=0)</w:t>
            </w:r>
          </w:p>
        </w:tc>
      </w:tr>
      <w:tr w:rsidR="008F38B5" w:rsidRPr="008F38B5" w:rsidTr="008F38B5">
        <w:trPr>
          <w:trHeight w:val="300"/>
        </w:trPr>
        <w:tc>
          <w:tcPr>
            <w:tcW w:w="1490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0F  9B</w:t>
            </w:r>
          </w:p>
        </w:tc>
        <w:tc>
          <w:tcPr>
            <w:tcW w:w="2054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SETNP r/m8</w:t>
            </w:r>
          </w:p>
        </w:tc>
        <w:tc>
          <w:tcPr>
            <w:tcW w:w="4451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 byte if not parity (PF=0)</w:t>
            </w:r>
          </w:p>
        </w:tc>
      </w:tr>
      <w:tr w:rsidR="008F38B5" w:rsidRPr="008F38B5" w:rsidTr="008F38B5">
        <w:trPr>
          <w:trHeight w:val="300"/>
        </w:trPr>
        <w:tc>
          <w:tcPr>
            <w:tcW w:w="1490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0F  99</w:t>
            </w:r>
          </w:p>
        </w:tc>
        <w:tc>
          <w:tcPr>
            <w:tcW w:w="2054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SETNS r/m8</w:t>
            </w:r>
          </w:p>
        </w:tc>
        <w:tc>
          <w:tcPr>
            <w:tcW w:w="4451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 byte if not sign (SF=0)</w:t>
            </w:r>
          </w:p>
        </w:tc>
      </w:tr>
      <w:tr w:rsidR="008F38B5" w:rsidRPr="008F38B5" w:rsidTr="008F38B5">
        <w:trPr>
          <w:trHeight w:val="300"/>
        </w:trPr>
        <w:tc>
          <w:tcPr>
            <w:tcW w:w="1490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0F  95</w:t>
            </w:r>
          </w:p>
        </w:tc>
        <w:tc>
          <w:tcPr>
            <w:tcW w:w="2054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SETNZ r/m8</w:t>
            </w:r>
          </w:p>
        </w:tc>
        <w:tc>
          <w:tcPr>
            <w:tcW w:w="4451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 byte if not zero (ZF=0)</w:t>
            </w:r>
          </w:p>
        </w:tc>
      </w:tr>
      <w:tr w:rsidR="008F38B5" w:rsidRPr="008F38B5" w:rsidTr="008F38B5">
        <w:trPr>
          <w:trHeight w:val="300"/>
        </w:trPr>
        <w:tc>
          <w:tcPr>
            <w:tcW w:w="1490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0F  90</w:t>
            </w:r>
          </w:p>
        </w:tc>
        <w:tc>
          <w:tcPr>
            <w:tcW w:w="2054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SETO r/m8</w:t>
            </w:r>
          </w:p>
        </w:tc>
        <w:tc>
          <w:tcPr>
            <w:tcW w:w="4451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 byte if overflow (OF=1)</w:t>
            </w:r>
          </w:p>
        </w:tc>
      </w:tr>
      <w:tr w:rsidR="008F38B5" w:rsidRPr="008F38B5" w:rsidTr="008F38B5">
        <w:trPr>
          <w:trHeight w:val="300"/>
        </w:trPr>
        <w:tc>
          <w:tcPr>
            <w:tcW w:w="1490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0F  9A</w:t>
            </w:r>
          </w:p>
        </w:tc>
        <w:tc>
          <w:tcPr>
            <w:tcW w:w="2054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SETP r/m8</w:t>
            </w:r>
          </w:p>
        </w:tc>
        <w:tc>
          <w:tcPr>
            <w:tcW w:w="4451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 byte if parity (PF=1)</w:t>
            </w:r>
          </w:p>
        </w:tc>
      </w:tr>
      <w:tr w:rsidR="008F38B5" w:rsidRPr="008F38B5" w:rsidTr="008F38B5">
        <w:trPr>
          <w:trHeight w:val="300"/>
        </w:trPr>
        <w:tc>
          <w:tcPr>
            <w:tcW w:w="1490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0F  9A</w:t>
            </w:r>
          </w:p>
        </w:tc>
        <w:tc>
          <w:tcPr>
            <w:tcW w:w="2054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SETPE r/m8</w:t>
            </w:r>
          </w:p>
        </w:tc>
        <w:tc>
          <w:tcPr>
            <w:tcW w:w="4451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 byte if parity even (PF=1)</w:t>
            </w:r>
          </w:p>
        </w:tc>
      </w:tr>
      <w:tr w:rsidR="008F38B5" w:rsidRPr="008F38B5" w:rsidTr="008F38B5">
        <w:trPr>
          <w:trHeight w:val="300"/>
        </w:trPr>
        <w:tc>
          <w:tcPr>
            <w:tcW w:w="1490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0F  9B</w:t>
            </w:r>
          </w:p>
        </w:tc>
        <w:tc>
          <w:tcPr>
            <w:tcW w:w="2054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SETPO r/m8</w:t>
            </w:r>
          </w:p>
        </w:tc>
        <w:tc>
          <w:tcPr>
            <w:tcW w:w="4451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 byte if parity odd (PF=0)</w:t>
            </w:r>
          </w:p>
        </w:tc>
      </w:tr>
      <w:tr w:rsidR="008F38B5" w:rsidRPr="008F38B5" w:rsidTr="008F38B5">
        <w:trPr>
          <w:trHeight w:val="300"/>
        </w:trPr>
        <w:tc>
          <w:tcPr>
            <w:tcW w:w="1490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0F  98</w:t>
            </w:r>
          </w:p>
        </w:tc>
        <w:tc>
          <w:tcPr>
            <w:tcW w:w="2054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SETS r/m8</w:t>
            </w:r>
          </w:p>
        </w:tc>
        <w:tc>
          <w:tcPr>
            <w:tcW w:w="4451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 byte if sign (SF=1)</w:t>
            </w:r>
          </w:p>
        </w:tc>
      </w:tr>
      <w:tr w:rsidR="008F38B5" w:rsidRPr="008F38B5" w:rsidTr="008F38B5">
        <w:trPr>
          <w:trHeight w:val="300"/>
        </w:trPr>
        <w:tc>
          <w:tcPr>
            <w:tcW w:w="1490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0F  94</w:t>
            </w:r>
          </w:p>
        </w:tc>
        <w:tc>
          <w:tcPr>
            <w:tcW w:w="2054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SETZ r/m8</w:t>
            </w:r>
          </w:p>
        </w:tc>
        <w:tc>
          <w:tcPr>
            <w:tcW w:w="4451" w:type="dxa"/>
            <w:noWrap/>
            <w:hideMark/>
          </w:tcPr>
          <w:p w:rsidR="008F38B5" w:rsidRPr="008F38B5" w:rsidRDefault="008F38B5">
            <w:r w:rsidRPr="008F38B5">
              <w:rPr>
                <w:rFonts w:hint="eastAsia"/>
              </w:rPr>
              <w:t>Set byte if zero (ZF=1)</w:t>
            </w:r>
          </w:p>
        </w:tc>
      </w:tr>
    </w:tbl>
    <w:p w:rsidR="008F38B5" w:rsidRDefault="008F38B5" w:rsidP="008F38B5">
      <w:pPr>
        <w:rPr>
          <w:rFonts w:hint="eastAsia"/>
        </w:rPr>
      </w:pPr>
    </w:p>
    <w:p w:rsidR="008F38B5" w:rsidRPr="008F38B5" w:rsidRDefault="008F38B5" w:rsidP="008F38B5">
      <w:pPr>
        <w:rPr>
          <w:b/>
        </w:rPr>
      </w:pPr>
      <w:r w:rsidRPr="008F38B5">
        <w:rPr>
          <w:b/>
        </w:rPr>
        <w:t>Operation</w:t>
      </w:r>
      <w:r w:rsidRPr="008F38B5">
        <w:rPr>
          <w:rFonts w:hint="eastAsia"/>
          <w:b/>
        </w:rPr>
        <w:t>:</w:t>
      </w:r>
    </w:p>
    <w:p w:rsidR="008F38B5" w:rsidRDefault="008F38B5" w:rsidP="008F38B5">
      <w:pPr>
        <w:ind w:leftChars="200" w:left="420"/>
      </w:pPr>
      <w:r>
        <w:t>IF condition</w:t>
      </w:r>
    </w:p>
    <w:p w:rsidR="008F38B5" w:rsidRDefault="008F38B5" w:rsidP="008F38B5">
      <w:pPr>
        <w:ind w:leftChars="300" w:left="630"/>
        <w:rPr>
          <w:rFonts w:hint="eastAsia"/>
        </w:rPr>
      </w:pPr>
      <w:r>
        <w:rPr>
          <w:rFonts w:hint="eastAsia"/>
        </w:rPr>
        <w:t xml:space="preserve">THEN DEST </w:t>
      </w:r>
      <w:r>
        <w:rPr>
          <w:rFonts w:hint="eastAsia"/>
        </w:rPr>
        <w:t>←</w:t>
      </w:r>
      <w:r>
        <w:rPr>
          <w:rFonts w:hint="eastAsia"/>
        </w:rPr>
        <w:t xml:space="preserve"> 1;</w:t>
      </w:r>
    </w:p>
    <w:p w:rsidR="008F38B5" w:rsidRDefault="008F38B5" w:rsidP="008F38B5">
      <w:pPr>
        <w:ind w:leftChars="300" w:left="630"/>
        <w:rPr>
          <w:rFonts w:hint="eastAsia"/>
        </w:rPr>
      </w:pPr>
      <w:r>
        <w:rPr>
          <w:rFonts w:hint="eastAsia"/>
        </w:rPr>
        <w:t xml:space="preserve">ELSE DEST </w:t>
      </w:r>
      <w:r>
        <w:rPr>
          <w:rFonts w:hint="eastAsia"/>
        </w:rPr>
        <w:t>←</w:t>
      </w:r>
      <w:r>
        <w:rPr>
          <w:rFonts w:hint="eastAsia"/>
        </w:rPr>
        <w:t xml:space="preserve"> 0;</w:t>
      </w:r>
    </w:p>
    <w:p w:rsidR="008F38B5" w:rsidRDefault="008F38B5" w:rsidP="008F38B5">
      <w:pPr>
        <w:ind w:leftChars="200" w:left="420"/>
        <w:rPr>
          <w:rFonts w:hint="eastAsia"/>
        </w:rPr>
      </w:pPr>
      <w:r>
        <w:t>FI;</w:t>
      </w:r>
    </w:p>
    <w:p w:rsidR="008F38B5" w:rsidRPr="008F38B5" w:rsidRDefault="008F38B5" w:rsidP="008F38B5">
      <w:r w:rsidRPr="008F38B5">
        <w:rPr>
          <w:rFonts w:hint="eastAsia"/>
        </w:rPr>
        <w:t xml:space="preserve">Flags Affected:  </w:t>
      </w:r>
      <w:r w:rsidRPr="008F38B5">
        <w:t>None</w:t>
      </w:r>
      <w:bookmarkStart w:id="0" w:name="_GoBack"/>
      <w:bookmarkEnd w:id="0"/>
    </w:p>
    <w:p w:rsidR="008F38B5" w:rsidRPr="008F38B5" w:rsidRDefault="0030795C" w:rsidP="008F38B5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t>L</w:t>
      </w:r>
      <w:r w:rsidRPr="00AE29DD">
        <w:rPr>
          <w:rFonts w:ascii="Consolas" w:hAnsi="Consolas" w:cs="Consolas"/>
        </w:rPr>
        <w:t>EA—Load Effective Address</w:t>
      </w:r>
    </w:p>
    <w:p w:rsidR="0030795C" w:rsidRDefault="0030795C" w:rsidP="0030795C">
      <w:r>
        <w:rPr>
          <w:noProof/>
        </w:rPr>
        <w:drawing>
          <wp:inline distT="0" distB="0" distL="0" distR="0" wp14:anchorId="6F38E70E" wp14:editId="7504EC62">
            <wp:extent cx="6289108" cy="914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108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95C" w:rsidRPr="00AE29DD" w:rsidRDefault="0030795C" w:rsidP="0030795C">
      <w:pPr>
        <w:rPr>
          <w:sz w:val="22"/>
        </w:rPr>
      </w:pPr>
      <w:r w:rsidRPr="00AE29DD">
        <w:rPr>
          <w:sz w:val="22"/>
        </w:rPr>
        <w:t xml:space="preserve">Computes the effective address of the </w:t>
      </w:r>
      <w:r w:rsidRPr="00AE29DD">
        <w:rPr>
          <w:rFonts w:hint="eastAsia"/>
          <w:sz w:val="22"/>
        </w:rPr>
        <w:t>s</w:t>
      </w:r>
      <w:r w:rsidRPr="00AE29DD">
        <w:rPr>
          <w:sz w:val="22"/>
        </w:rPr>
        <w:t>ource operand and stores it in the destination operand. The source operand is a memory address (offset part) specified with one of the processors</w:t>
      </w:r>
      <w:r w:rsidRPr="00AE29DD">
        <w:rPr>
          <w:rFonts w:hint="eastAsia"/>
          <w:sz w:val="22"/>
        </w:rPr>
        <w:t xml:space="preserve"> </w:t>
      </w:r>
      <w:r w:rsidRPr="00AE29DD">
        <w:rPr>
          <w:sz w:val="22"/>
        </w:rPr>
        <w:t>addressing modes; the destination operand is a general-purpose register. The address-size and operand-size attributes</w:t>
      </w:r>
      <w:r w:rsidRPr="00AE29DD">
        <w:rPr>
          <w:rFonts w:hint="eastAsia"/>
          <w:sz w:val="22"/>
        </w:rPr>
        <w:t xml:space="preserve"> </w:t>
      </w:r>
      <w:r w:rsidRPr="00AE29DD">
        <w:rPr>
          <w:sz w:val="22"/>
        </w:rPr>
        <w:t>affect the action performed by this instruction</w:t>
      </w:r>
      <w:r w:rsidRPr="00AE29DD">
        <w:rPr>
          <w:rFonts w:hint="eastAsia"/>
          <w:sz w:val="22"/>
        </w:rPr>
        <w:t>.</w:t>
      </w:r>
    </w:p>
    <w:p w:rsidR="0030795C" w:rsidRDefault="0030795C" w:rsidP="0030795C">
      <w:pPr>
        <w:rPr>
          <w:sz w:val="22"/>
        </w:rPr>
      </w:pPr>
      <w:r w:rsidRPr="00AE29DD">
        <w:rPr>
          <w:sz w:val="22"/>
        </w:rPr>
        <w:t>Flags Affected</w:t>
      </w:r>
      <w:r w:rsidRPr="00AE29DD">
        <w:rPr>
          <w:rFonts w:hint="eastAsia"/>
          <w:sz w:val="22"/>
        </w:rPr>
        <w:t xml:space="preserve">:  </w:t>
      </w:r>
      <w:r w:rsidRPr="00AE29DD">
        <w:rPr>
          <w:sz w:val="22"/>
        </w:rPr>
        <w:t>None</w:t>
      </w:r>
    </w:p>
    <w:p w:rsidR="0030795C" w:rsidRDefault="0030795C">
      <w:pPr>
        <w:widowControl/>
        <w:jc w:val="left"/>
      </w:pPr>
    </w:p>
    <w:sectPr w:rsidR="0030795C" w:rsidSect="00260261">
      <w:pgSz w:w="11906" w:h="16838"/>
      <w:pgMar w:top="1440" w:right="991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198" w:rsidRDefault="006F4198" w:rsidP="00DE2720">
      <w:r>
        <w:separator/>
      </w:r>
    </w:p>
  </w:endnote>
  <w:endnote w:type="continuationSeparator" w:id="0">
    <w:p w:rsidR="006F4198" w:rsidRDefault="006F4198" w:rsidP="00DE2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198" w:rsidRDefault="006F4198" w:rsidP="00DE2720">
      <w:r>
        <w:separator/>
      </w:r>
    </w:p>
  </w:footnote>
  <w:footnote w:type="continuationSeparator" w:id="0">
    <w:p w:rsidR="006F4198" w:rsidRDefault="006F4198" w:rsidP="00DE2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86BA5"/>
    <w:multiLevelType w:val="hybridMultilevel"/>
    <w:tmpl w:val="BAA4D7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F99"/>
    <w:rsid w:val="000C1507"/>
    <w:rsid w:val="001329BF"/>
    <w:rsid w:val="0013312A"/>
    <w:rsid w:val="001536F1"/>
    <w:rsid w:val="001B225A"/>
    <w:rsid w:val="001E2952"/>
    <w:rsid w:val="001F0F15"/>
    <w:rsid w:val="001F5997"/>
    <w:rsid w:val="00213A83"/>
    <w:rsid w:val="00234E2E"/>
    <w:rsid w:val="00260261"/>
    <w:rsid w:val="002B7283"/>
    <w:rsid w:val="002C476F"/>
    <w:rsid w:val="002C763D"/>
    <w:rsid w:val="0030795C"/>
    <w:rsid w:val="00402D96"/>
    <w:rsid w:val="004E1951"/>
    <w:rsid w:val="00515F99"/>
    <w:rsid w:val="005A3011"/>
    <w:rsid w:val="006D2E6A"/>
    <w:rsid w:val="006F0C9B"/>
    <w:rsid w:val="006F4198"/>
    <w:rsid w:val="008F38B5"/>
    <w:rsid w:val="00911378"/>
    <w:rsid w:val="009D728F"/>
    <w:rsid w:val="009F2247"/>
    <w:rsid w:val="00AC2812"/>
    <w:rsid w:val="00AE29DD"/>
    <w:rsid w:val="00BD104E"/>
    <w:rsid w:val="00C46DE3"/>
    <w:rsid w:val="00DB586C"/>
    <w:rsid w:val="00DB7CEC"/>
    <w:rsid w:val="00DC62B6"/>
    <w:rsid w:val="00DE21B4"/>
    <w:rsid w:val="00DE2720"/>
    <w:rsid w:val="00DF641E"/>
    <w:rsid w:val="00DF745E"/>
    <w:rsid w:val="00E07D7C"/>
    <w:rsid w:val="00EB20F2"/>
    <w:rsid w:val="00F14D21"/>
    <w:rsid w:val="00FE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2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9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62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6D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5F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5F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C62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46DE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E1951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DE2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272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2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2720"/>
    <w:rPr>
      <w:sz w:val="18"/>
      <w:szCs w:val="18"/>
    </w:rPr>
  </w:style>
  <w:style w:type="paragraph" w:styleId="a6">
    <w:name w:val="List Paragraph"/>
    <w:basedOn w:val="a"/>
    <w:uiPriority w:val="34"/>
    <w:qFormat/>
    <w:rsid w:val="001536F1"/>
    <w:pPr>
      <w:ind w:firstLineChars="200" w:firstLine="420"/>
    </w:pPr>
  </w:style>
  <w:style w:type="table" w:styleId="a7">
    <w:name w:val="Table Grid"/>
    <w:basedOn w:val="a1"/>
    <w:uiPriority w:val="59"/>
    <w:rsid w:val="00234E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6F0C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0C9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2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9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62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6D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5F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5F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C62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46DE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E1951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DE2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272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2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2720"/>
    <w:rPr>
      <w:sz w:val="18"/>
      <w:szCs w:val="18"/>
    </w:rPr>
  </w:style>
  <w:style w:type="paragraph" w:styleId="a6">
    <w:name w:val="List Paragraph"/>
    <w:basedOn w:val="a"/>
    <w:uiPriority w:val="34"/>
    <w:qFormat/>
    <w:rsid w:val="001536F1"/>
    <w:pPr>
      <w:ind w:firstLineChars="200" w:firstLine="420"/>
    </w:pPr>
  </w:style>
  <w:style w:type="table" w:styleId="a7">
    <w:name w:val="Table Grid"/>
    <w:basedOn w:val="a1"/>
    <w:uiPriority w:val="59"/>
    <w:rsid w:val="00234E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6F0C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0C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13</Pages>
  <Words>1909</Words>
  <Characters>10886</Characters>
  <Application>Microsoft Office Word</Application>
  <DocSecurity>0</DocSecurity>
  <Lines>90</Lines>
  <Paragraphs>25</Paragraphs>
  <ScaleCrop>false</ScaleCrop>
  <Company/>
  <LinksUpToDate>false</LinksUpToDate>
  <CharactersWithSpaces>12770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di.zhao</dc:creator>
  <cp:lastModifiedBy>di.zhao</cp:lastModifiedBy>
  <cp:revision>23</cp:revision>
  <cp:lastPrinted>2016-11-30T03:55:00Z</cp:lastPrinted>
  <dcterms:created xsi:type="dcterms:W3CDTF">2016-11-28T03:43:00Z</dcterms:created>
  <dcterms:modified xsi:type="dcterms:W3CDTF">2017-01-23T09:12:00Z</dcterms:modified>
</cp:coreProperties>
</file>