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F86E" w14:textId="26D1B47D" w:rsidR="00D24710" w:rsidRPr="00B92E70" w:rsidRDefault="00B20FE8" w:rsidP="00D24710">
      <w:pPr>
        <w:pStyle w:val="Title"/>
        <w:spacing w:line="168" w:lineRule="auto"/>
        <w:rPr>
          <w:rFonts w:asciiTheme="minorHAnsi" w:hAnsiTheme="minorHAnsi" w:cstheme="minorHAnsi"/>
          <w:sz w:val="27"/>
          <w:szCs w:val="27"/>
          <w:u w:val="none"/>
        </w:rPr>
      </w:pPr>
      <w:r>
        <w:rPr>
          <w:rFonts w:asciiTheme="minorHAnsi" w:hAnsiTheme="minorHAnsi" w:cstheme="minorHAnsi"/>
          <w:sz w:val="27"/>
          <w:szCs w:val="27"/>
          <w:u w:val="none"/>
        </w:rPr>
        <w:t>Breanna Bush</w:t>
      </w:r>
    </w:p>
    <w:p w14:paraId="588A51A0" w14:textId="1FCCD8BB" w:rsidR="00D24710" w:rsidRPr="0033514E" w:rsidRDefault="00C43F7A" w:rsidP="0033514E">
      <w:pPr>
        <w:jc w:val="center"/>
        <w:rPr>
          <w:rStyle w:val="Hyperlink"/>
          <w:rFonts w:cstheme="minorHAnsi"/>
          <w:color w:val="000000" w:themeColor="text1"/>
          <w:sz w:val="16"/>
          <w:szCs w:val="16"/>
          <w:u w:val="none"/>
        </w:rPr>
      </w:pPr>
      <w:r w:rsidRPr="00B92E70">
        <w:rPr>
          <w:rFonts w:cstheme="minorHAnsi"/>
          <w:color w:val="000000" w:themeColor="text1"/>
          <w:sz w:val="16"/>
          <w:szCs w:val="16"/>
        </w:rPr>
        <w:t>Tallahassee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, </w:t>
      </w:r>
      <w:r w:rsidRPr="00B92E70">
        <w:rPr>
          <w:rFonts w:cstheme="minorHAnsi"/>
          <w:color w:val="000000" w:themeColor="text1"/>
          <w:sz w:val="16"/>
          <w:szCs w:val="16"/>
        </w:rPr>
        <w:t>FL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 •</w:t>
      </w:r>
      <w:r w:rsidR="00733297">
        <w:rPr>
          <w:rFonts w:cstheme="minorHAnsi"/>
          <w:color w:val="000000" w:themeColor="text1"/>
          <w:sz w:val="16"/>
          <w:szCs w:val="16"/>
        </w:rPr>
        <w:t xml:space="preserve"> </w:t>
      </w:r>
      <w:hyperlink r:id="rId6" w:history="1">
        <w:r w:rsidR="00904C6A" w:rsidRPr="003D09BC">
          <w:rPr>
            <w:rStyle w:val="Hyperlink"/>
            <w:rFonts w:cstheme="minorHAnsi"/>
            <w:sz w:val="16"/>
            <w:szCs w:val="16"/>
          </w:rPr>
          <w:t>https://breb96.github.io</w:t>
        </w:r>
      </w:hyperlink>
      <w:r w:rsidR="00904C6A">
        <w:rPr>
          <w:rFonts w:cstheme="minorHAnsi"/>
          <w:color w:val="000000" w:themeColor="text1"/>
          <w:sz w:val="16"/>
          <w:szCs w:val="16"/>
        </w:rPr>
        <w:t xml:space="preserve">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 xml:space="preserve">• </w:t>
      </w:r>
      <w:r w:rsidR="00BB066C" w:rsidRPr="00BB066C">
        <w:rPr>
          <w:rFonts w:cstheme="minorHAnsi"/>
          <w:sz w:val="16"/>
          <w:szCs w:val="16"/>
        </w:rPr>
        <w:t>850-3</w:t>
      </w:r>
      <w:r w:rsidR="001B0F68">
        <w:rPr>
          <w:rFonts w:cstheme="minorHAnsi"/>
          <w:sz w:val="16"/>
          <w:szCs w:val="16"/>
        </w:rPr>
        <w:t>22-5129</w:t>
      </w:r>
      <w:r w:rsidR="00792994">
        <w:rPr>
          <w:rFonts w:cstheme="minorHAnsi"/>
          <w:sz w:val="16"/>
          <w:szCs w:val="16"/>
        </w:rPr>
        <w:t xml:space="preserve"> </w:t>
      </w:r>
      <w:r w:rsidR="00D24710" w:rsidRPr="00B92E70">
        <w:rPr>
          <w:rFonts w:cstheme="minorHAnsi"/>
          <w:color w:val="000000" w:themeColor="text1"/>
          <w:sz w:val="16"/>
          <w:szCs w:val="16"/>
        </w:rPr>
        <w:t>•</w:t>
      </w:r>
      <w:r w:rsidR="00B20FE8">
        <w:rPr>
          <w:rFonts w:cstheme="minorHAnsi"/>
          <w:color w:val="000000" w:themeColor="text1"/>
          <w:sz w:val="16"/>
          <w:szCs w:val="16"/>
        </w:rPr>
        <w:t xml:space="preserve"> </w:t>
      </w:r>
      <w:hyperlink r:id="rId7" w:history="1">
        <w:r w:rsidR="00B20FE8" w:rsidRPr="00B20FE8">
          <w:rPr>
            <w:rStyle w:val="Hyperlink"/>
            <w:rFonts w:cstheme="minorHAnsi"/>
            <w:sz w:val="16"/>
            <w:szCs w:val="16"/>
          </w:rPr>
          <w:t>https://www.linkedin.com/in/breanna-bush</w:t>
        </w:r>
      </w:hyperlink>
    </w:p>
    <w:p w14:paraId="454DD7F2" w14:textId="77777777" w:rsidR="0033514E" w:rsidRDefault="0033514E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</w:p>
    <w:p w14:paraId="1E646FD4" w14:textId="79E769B8" w:rsidR="0033514E" w:rsidRPr="00B92E70" w:rsidRDefault="0033514E" w:rsidP="0033514E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  <w:r>
        <w:rPr>
          <w:rFonts w:cstheme="minorHAnsi"/>
          <w:b/>
          <w:sz w:val="14"/>
          <w:szCs w:val="14"/>
        </w:rPr>
        <w:t>CAREER OBJECTIVE</w:t>
      </w:r>
    </w:p>
    <w:p w14:paraId="0E22DB3B" w14:textId="49E8F245" w:rsidR="0033514E" w:rsidRPr="00B20FE8" w:rsidRDefault="0033514E" w:rsidP="0033514E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sz w:val="14"/>
          <w:szCs w:val="14"/>
        </w:rPr>
        <w:t>Full-Stack Web Developer</w:t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sz w:val="14"/>
          <w:szCs w:val="14"/>
        </w:rPr>
        <w:tab/>
        <w:t xml:space="preserve">           </w:t>
      </w:r>
      <w:r w:rsidRPr="00B92E70">
        <w:rPr>
          <w:rFonts w:cstheme="minorHAnsi"/>
          <w:sz w:val="14"/>
          <w:szCs w:val="14"/>
        </w:rPr>
        <w:tab/>
      </w:r>
      <w:r w:rsidRPr="00B92E70">
        <w:rPr>
          <w:rFonts w:cstheme="minorHAnsi"/>
          <w:i/>
          <w:iCs/>
          <w:sz w:val="14"/>
          <w:szCs w:val="14"/>
        </w:rPr>
        <w:t xml:space="preserve">           </w:t>
      </w:r>
      <w:r w:rsidRPr="00B92E70">
        <w:rPr>
          <w:rFonts w:cstheme="minorHAnsi"/>
          <w:sz w:val="14"/>
          <w:szCs w:val="14"/>
        </w:rPr>
        <w:t xml:space="preserve"> </w:t>
      </w:r>
      <w:r w:rsidRPr="00B92E70">
        <w:rPr>
          <w:rFonts w:cstheme="minorHAnsi"/>
          <w:sz w:val="14"/>
          <w:szCs w:val="14"/>
        </w:rPr>
        <w:tab/>
        <w:t xml:space="preserve">   </w:t>
      </w:r>
      <w:r>
        <w:rPr>
          <w:rFonts w:cstheme="minorHAnsi"/>
          <w:sz w:val="14"/>
          <w:szCs w:val="14"/>
        </w:rPr>
        <w:t xml:space="preserve">         </w:t>
      </w:r>
      <w:r>
        <w:rPr>
          <w:rFonts w:cstheme="minorHAnsi"/>
          <w:sz w:val="14"/>
          <w:szCs w:val="14"/>
        </w:rPr>
        <w:tab/>
        <w:t xml:space="preserve">    </w:t>
      </w:r>
    </w:p>
    <w:p w14:paraId="270C4FF7" w14:textId="43FD105A" w:rsidR="0033514E" w:rsidRDefault="0081520B" w:rsidP="00C43F7A">
      <w:pPr>
        <w:pBdr>
          <w:bottom w:val="single" w:sz="4" w:space="1" w:color="auto"/>
        </w:pBdr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>I am a</w:t>
      </w:r>
      <w:r w:rsidR="0033514E">
        <w:rPr>
          <w:rFonts w:cstheme="minorHAnsi"/>
          <w:i/>
          <w:sz w:val="14"/>
          <w:szCs w:val="14"/>
        </w:rPr>
        <w:t>n a</w:t>
      </w:r>
      <w:r w:rsidR="0033514E" w:rsidRPr="0033514E">
        <w:rPr>
          <w:rFonts w:cstheme="minorHAnsi"/>
          <w:i/>
          <w:sz w:val="14"/>
          <w:szCs w:val="14"/>
        </w:rPr>
        <w:t>spiring Full Stack Web Developer</w:t>
      </w:r>
      <w:r w:rsidR="004F385A">
        <w:rPr>
          <w:rFonts w:cstheme="minorHAnsi"/>
          <w:i/>
          <w:sz w:val="14"/>
          <w:szCs w:val="14"/>
        </w:rPr>
        <w:t xml:space="preserve"> seeking an internship or full-time opportunity to apply and expand my skills in web development, including </w:t>
      </w:r>
      <w:r w:rsidR="0033514E" w:rsidRPr="0033514E">
        <w:rPr>
          <w:rFonts w:cstheme="minorHAnsi"/>
          <w:i/>
          <w:sz w:val="14"/>
          <w:szCs w:val="14"/>
        </w:rPr>
        <w:t xml:space="preserve">HTML, CSS, JavaScript, Java, and React. </w:t>
      </w:r>
      <w:r>
        <w:rPr>
          <w:rFonts w:cstheme="minorHAnsi"/>
          <w:i/>
          <w:sz w:val="14"/>
          <w:szCs w:val="14"/>
        </w:rPr>
        <w:t>I am e</w:t>
      </w:r>
      <w:r w:rsidR="0033514E" w:rsidRPr="0033514E">
        <w:rPr>
          <w:rFonts w:cstheme="minorHAnsi"/>
          <w:i/>
          <w:sz w:val="14"/>
          <w:szCs w:val="14"/>
        </w:rPr>
        <w:t xml:space="preserve">ager to contribute to dynamic teams and take on challenges that foster continuous learning and innovation. </w:t>
      </w:r>
      <w:r>
        <w:rPr>
          <w:rFonts w:cstheme="minorHAnsi"/>
          <w:i/>
          <w:sz w:val="14"/>
          <w:szCs w:val="14"/>
        </w:rPr>
        <w:t>I excel</w:t>
      </w:r>
      <w:r w:rsidR="0033514E" w:rsidRPr="0033514E">
        <w:rPr>
          <w:rFonts w:cstheme="minorHAnsi"/>
          <w:i/>
          <w:sz w:val="14"/>
          <w:szCs w:val="14"/>
        </w:rPr>
        <w:t xml:space="preserve"> both independently and collaboratively </w:t>
      </w:r>
      <w:r>
        <w:rPr>
          <w:rFonts w:cstheme="minorHAnsi"/>
          <w:i/>
          <w:sz w:val="14"/>
          <w:szCs w:val="14"/>
        </w:rPr>
        <w:t>in delivering</w:t>
      </w:r>
      <w:r w:rsidR="0033514E" w:rsidRPr="0033514E">
        <w:rPr>
          <w:rFonts w:cstheme="minorHAnsi"/>
          <w:i/>
          <w:sz w:val="14"/>
          <w:szCs w:val="14"/>
        </w:rPr>
        <w:t xml:space="preserve"> impactful web solutions</w:t>
      </w:r>
      <w:r>
        <w:rPr>
          <w:rFonts w:cstheme="minorHAnsi"/>
          <w:i/>
          <w:sz w:val="14"/>
          <w:szCs w:val="14"/>
        </w:rPr>
        <w:t xml:space="preserve"> and am kn</w:t>
      </w:r>
      <w:r w:rsidRPr="0033514E">
        <w:rPr>
          <w:rFonts w:cstheme="minorHAnsi"/>
          <w:i/>
          <w:sz w:val="14"/>
          <w:szCs w:val="14"/>
        </w:rPr>
        <w:t>own for being a fast learner</w:t>
      </w:r>
      <w:r>
        <w:rPr>
          <w:rFonts w:cstheme="minorHAnsi"/>
          <w:i/>
          <w:sz w:val="14"/>
          <w:szCs w:val="14"/>
        </w:rPr>
        <w:t>.</w:t>
      </w:r>
    </w:p>
    <w:p w14:paraId="1DFAD335" w14:textId="77777777" w:rsidR="0033514E" w:rsidRDefault="0033514E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</w:p>
    <w:p w14:paraId="49491F75" w14:textId="10090692" w:rsidR="00C43F7A" w:rsidRPr="00B92E70" w:rsidRDefault="00C43F7A" w:rsidP="00C43F7A">
      <w:pPr>
        <w:pBdr>
          <w:bottom w:val="single" w:sz="4" w:space="1" w:color="auto"/>
        </w:pBdr>
        <w:rPr>
          <w:rFonts w:cstheme="minorHAnsi"/>
          <w:b/>
          <w:sz w:val="14"/>
          <w:szCs w:val="14"/>
        </w:rPr>
      </w:pPr>
      <w:r w:rsidRPr="00B92E70">
        <w:rPr>
          <w:rFonts w:cstheme="minorHAnsi"/>
          <w:b/>
          <w:sz w:val="14"/>
          <w:szCs w:val="14"/>
        </w:rPr>
        <w:t>EDUCATION</w:t>
      </w:r>
    </w:p>
    <w:p w14:paraId="1548B7A1" w14:textId="4F27D0CF" w:rsidR="00C43F7A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sz w:val="14"/>
          <w:szCs w:val="14"/>
        </w:rPr>
        <w:t>FLORIDA STATE</w:t>
      </w:r>
      <w:r w:rsidR="00C43F7A" w:rsidRPr="00B92E70">
        <w:rPr>
          <w:rFonts w:cstheme="minorHAnsi"/>
          <w:b/>
          <w:sz w:val="14"/>
          <w:szCs w:val="14"/>
        </w:rPr>
        <w:t xml:space="preserve"> UNIVERSITY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sz w:val="14"/>
          <w:szCs w:val="14"/>
        </w:rPr>
        <w:tab/>
        <w:t xml:space="preserve">           </w:t>
      </w:r>
      <w:r w:rsidR="00C43F7A" w:rsidRPr="00B92E70">
        <w:rPr>
          <w:rFonts w:cstheme="minorHAnsi"/>
          <w:sz w:val="14"/>
          <w:szCs w:val="14"/>
        </w:rPr>
        <w:tab/>
      </w:r>
      <w:r w:rsidR="00C43F7A" w:rsidRPr="00B92E70">
        <w:rPr>
          <w:rFonts w:cstheme="minorHAnsi"/>
          <w:i/>
          <w:iCs/>
          <w:sz w:val="14"/>
          <w:szCs w:val="14"/>
        </w:rPr>
        <w:t xml:space="preserve">           </w:t>
      </w:r>
      <w:r w:rsidR="00C43F7A" w:rsidRPr="00B92E70">
        <w:rPr>
          <w:rFonts w:cstheme="minorHAnsi"/>
          <w:sz w:val="14"/>
          <w:szCs w:val="14"/>
        </w:rPr>
        <w:t xml:space="preserve"> </w:t>
      </w:r>
      <w:r w:rsidR="00C43F7A" w:rsidRPr="00B92E70">
        <w:rPr>
          <w:rFonts w:cstheme="minorHAnsi"/>
          <w:sz w:val="14"/>
          <w:szCs w:val="14"/>
        </w:rPr>
        <w:tab/>
        <w:t xml:space="preserve">   </w:t>
      </w:r>
      <w:r>
        <w:rPr>
          <w:rFonts w:cstheme="minorHAnsi"/>
          <w:sz w:val="14"/>
          <w:szCs w:val="14"/>
        </w:rPr>
        <w:t xml:space="preserve">         </w:t>
      </w:r>
      <w:r w:rsidR="00BB066C">
        <w:rPr>
          <w:rFonts w:cstheme="minorHAnsi"/>
          <w:sz w:val="14"/>
          <w:szCs w:val="14"/>
        </w:rPr>
        <w:tab/>
        <w:t xml:space="preserve">    </w:t>
      </w:r>
      <w:r>
        <w:rPr>
          <w:rFonts w:cstheme="minorHAnsi"/>
          <w:b/>
          <w:bCs/>
          <w:sz w:val="14"/>
          <w:szCs w:val="14"/>
        </w:rPr>
        <w:t xml:space="preserve">MAY </w:t>
      </w:r>
      <w:r w:rsidR="00CD2702">
        <w:rPr>
          <w:rFonts w:cstheme="minorHAnsi"/>
          <w:b/>
          <w:bCs/>
          <w:sz w:val="14"/>
          <w:szCs w:val="14"/>
        </w:rPr>
        <w:t>2019</w:t>
      </w:r>
    </w:p>
    <w:p w14:paraId="3EC0447C" w14:textId="7A2D2112" w:rsidR="00632F7D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>Bachelor of Science,</w:t>
      </w:r>
      <w:r w:rsidR="00CD2702">
        <w:rPr>
          <w:rFonts w:cstheme="minorHAnsi"/>
          <w:i/>
          <w:sz w:val="14"/>
          <w:szCs w:val="14"/>
        </w:rPr>
        <w:t xml:space="preserve"> Information Communication and Technology </w:t>
      </w:r>
      <w:r w:rsidRPr="00B92E70">
        <w:rPr>
          <w:rFonts w:cstheme="minorHAnsi"/>
          <w:i/>
          <w:sz w:val="14"/>
          <w:szCs w:val="14"/>
        </w:rPr>
        <w:t xml:space="preserve">                                       </w:t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</w:r>
      <w:r w:rsidRPr="00B92E70">
        <w:rPr>
          <w:rFonts w:cstheme="minorHAnsi"/>
          <w:i/>
          <w:sz w:val="14"/>
          <w:szCs w:val="14"/>
        </w:rPr>
        <w:tab/>
        <w:t xml:space="preserve">        </w:t>
      </w:r>
      <w:r w:rsidR="00632F7D" w:rsidRPr="00B92E70">
        <w:rPr>
          <w:rFonts w:cstheme="minorHAnsi"/>
          <w:i/>
          <w:sz w:val="14"/>
          <w:szCs w:val="14"/>
        </w:rPr>
        <w:tab/>
      </w:r>
      <w:r w:rsidR="00632F7D" w:rsidRPr="00B92E70">
        <w:rPr>
          <w:rFonts w:cstheme="minorHAnsi"/>
          <w:i/>
          <w:sz w:val="14"/>
          <w:szCs w:val="14"/>
        </w:rPr>
        <w:tab/>
        <w:t xml:space="preserve">          </w:t>
      </w:r>
      <w:r w:rsidR="00853DF5">
        <w:rPr>
          <w:rFonts w:cstheme="minorHAnsi"/>
          <w:i/>
          <w:sz w:val="14"/>
          <w:szCs w:val="14"/>
        </w:rPr>
        <w:tab/>
        <w:t xml:space="preserve">                    </w:t>
      </w:r>
      <w:r w:rsidR="00632F7D" w:rsidRPr="00B92E70">
        <w:rPr>
          <w:rFonts w:cstheme="minorHAnsi"/>
          <w:i/>
          <w:sz w:val="14"/>
          <w:szCs w:val="14"/>
        </w:rPr>
        <w:t xml:space="preserve">  </w:t>
      </w:r>
      <w:r w:rsidRPr="00B92E70">
        <w:rPr>
          <w:rFonts w:cstheme="minorHAnsi"/>
          <w:i/>
          <w:sz w:val="14"/>
          <w:szCs w:val="14"/>
        </w:rPr>
        <w:t xml:space="preserve">   </w:t>
      </w:r>
    </w:p>
    <w:p w14:paraId="336F8855" w14:textId="77777777" w:rsidR="009573B9" w:rsidRDefault="009573B9" w:rsidP="009573B9">
      <w:pPr>
        <w:jc w:val="both"/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>Relevant Courses: CGS 2821-Intro to Web Design, COP2258-Problem Solving with Object Oriented Programming, LIS2780-Database Concepts, LIS3021-Technical Communication for Information Professions, LIS3353-Information Technologies, LIS3201-Research and Data Analysis in IT, LIS2360-Web Applications Development, LIS3267-Information Science, LIS4910-IT Project, LIS4708-Perspective on IT</w:t>
      </w:r>
    </w:p>
    <w:p w14:paraId="7BBD97A5" w14:textId="77777777" w:rsidR="009573B9" w:rsidRDefault="009573B9" w:rsidP="00C43F7A">
      <w:pPr>
        <w:jc w:val="both"/>
        <w:rPr>
          <w:rFonts w:cstheme="minorHAnsi"/>
          <w:sz w:val="14"/>
          <w:szCs w:val="14"/>
        </w:rPr>
      </w:pPr>
    </w:p>
    <w:p w14:paraId="07B97FFC" w14:textId="2A207588" w:rsidR="00B20FE8" w:rsidRPr="00B20FE8" w:rsidRDefault="00B20FE8" w:rsidP="00C43F7A">
      <w:pPr>
        <w:jc w:val="both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FLORIDA STATE UNIVERSITY</w:t>
      </w:r>
    </w:p>
    <w:p w14:paraId="5E3BD84A" w14:textId="47CE8A29" w:rsidR="00C43F7A" w:rsidRDefault="00C43F7A" w:rsidP="00C43F7A">
      <w:pPr>
        <w:jc w:val="both"/>
        <w:rPr>
          <w:rFonts w:cstheme="minorHAnsi"/>
          <w:sz w:val="14"/>
          <w:szCs w:val="14"/>
        </w:rPr>
      </w:pPr>
      <w:r w:rsidRPr="00B92E70">
        <w:rPr>
          <w:rFonts w:cstheme="minorHAnsi"/>
          <w:i/>
          <w:sz w:val="14"/>
          <w:szCs w:val="14"/>
        </w:rPr>
        <w:t xml:space="preserve">Master of Science in </w:t>
      </w:r>
      <w:r w:rsidR="00CD2702">
        <w:rPr>
          <w:rFonts w:cstheme="minorHAnsi"/>
          <w:i/>
          <w:sz w:val="14"/>
          <w:szCs w:val="14"/>
        </w:rPr>
        <w:t>Information Technology</w:t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CD2702">
        <w:rPr>
          <w:rFonts w:cstheme="minorHAnsi"/>
          <w:i/>
          <w:sz w:val="14"/>
          <w:szCs w:val="14"/>
        </w:rPr>
        <w:tab/>
      </w:r>
      <w:r w:rsidR="00E12571">
        <w:rPr>
          <w:rFonts w:cstheme="minorHAnsi"/>
          <w:i/>
          <w:sz w:val="14"/>
          <w:szCs w:val="14"/>
        </w:rPr>
        <w:tab/>
        <w:t xml:space="preserve">                      </w:t>
      </w:r>
      <w:r w:rsidR="00E12571" w:rsidRPr="00E12571">
        <w:rPr>
          <w:rFonts w:cstheme="minorHAnsi"/>
          <w:b/>
          <w:bCs/>
          <w:i/>
          <w:sz w:val="14"/>
          <w:szCs w:val="14"/>
        </w:rPr>
        <w:t xml:space="preserve">August </w:t>
      </w:r>
      <w:r w:rsidR="00CD2702" w:rsidRPr="00E12571">
        <w:rPr>
          <w:rFonts w:cstheme="minorHAnsi"/>
          <w:b/>
          <w:bCs/>
          <w:i/>
          <w:sz w:val="14"/>
          <w:szCs w:val="14"/>
        </w:rPr>
        <w:t xml:space="preserve"> </w:t>
      </w:r>
      <w:r w:rsidRPr="00E12571">
        <w:rPr>
          <w:rFonts w:cstheme="minorHAnsi"/>
          <w:b/>
          <w:bCs/>
          <w:sz w:val="14"/>
          <w:szCs w:val="14"/>
        </w:rPr>
        <w:t>2025</w:t>
      </w:r>
    </w:p>
    <w:p w14:paraId="4A87E622" w14:textId="5F23017F" w:rsidR="009573B9" w:rsidRDefault="009573B9" w:rsidP="00C43F7A">
      <w:pPr>
        <w:jc w:val="both"/>
        <w:rPr>
          <w:rFonts w:cstheme="minorHAnsi"/>
          <w:i/>
          <w:sz w:val="14"/>
          <w:szCs w:val="14"/>
        </w:rPr>
      </w:pPr>
      <w:r>
        <w:rPr>
          <w:rFonts w:cstheme="minorHAnsi"/>
          <w:i/>
          <w:sz w:val="14"/>
          <w:szCs w:val="14"/>
        </w:rPr>
        <w:t xml:space="preserve">Relevant Courses: </w:t>
      </w:r>
      <w:r w:rsidR="009D5974">
        <w:rPr>
          <w:rFonts w:cstheme="minorHAnsi"/>
          <w:i/>
          <w:sz w:val="14"/>
          <w:szCs w:val="14"/>
        </w:rPr>
        <w:t xml:space="preserve">LIS5203-Information Behavior, LIS5362-Design and Production of Networked Multimedia, LIS5485-Intro to Information Technologies, </w:t>
      </w:r>
      <w:r>
        <w:rPr>
          <w:rFonts w:cstheme="minorHAnsi"/>
          <w:i/>
          <w:sz w:val="14"/>
          <w:szCs w:val="14"/>
        </w:rPr>
        <w:t>LIS5275-Usability Analysis, LIS5487-Information Systems Management, LIS5782-Database Management Systems, LIS5484-Intro to Data Networks for Information Professionals</w:t>
      </w:r>
      <w:r w:rsidR="00E12571">
        <w:rPr>
          <w:rFonts w:cstheme="minorHAnsi"/>
          <w:i/>
          <w:sz w:val="14"/>
          <w:szCs w:val="14"/>
        </w:rPr>
        <w:t xml:space="preserve">, </w:t>
      </w:r>
      <w:r>
        <w:rPr>
          <w:rFonts w:cstheme="minorHAnsi"/>
          <w:i/>
          <w:sz w:val="14"/>
          <w:szCs w:val="14"/>
        </w:rPr>
        <w:t>LIS5364-Website Development &amp; Administration, LIS5786-Intro to Info Architecture</w:t>
      </w:r>
    </w:p>
    <w:p w14:paraId="10DB08E3" w14:textId="77777777" w:rsidR="009573B9" w:rsidRDefault="009573B9" w:rsidP="00C43F7A">
      <w:pPr>
        <w:jc w:val="both"/>
        <w:rPr>
          <w:rFonts w:cstheme="minorHAnsi"/>
          <w:i/>
          <w:sz w:val="14"/>
          <w:szCs w:val="14"/>
        </w:rPr>
      </w:pPr>
    </w:p>
    <w:p w14:paraId="1018AEB1" w14:textId="69A56CEF" w:rsidR="009573B9" w:rsidRPr="00AC75F0" w:rsidRDefault="00733297" w:rsidP="009573B9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sz w:val="15"/>
          <w:szCs w:val="15"/>
        </w:rPr>
        <w:t>PROJECTS</w:t>
      </w:r>
    </w:p>
    <w:p w14:paraId="591F75F2" w14:textId="2C05CC76" w:rsidR="00B579DB" w:rsidRDefault="006E4C3D" w:rsidP="00B579DB">
      <w:pPr>
        <w:pBdr>
          <w:top w:val="single" w:sz="4" w:space="1" w:color="auto"/>
        </w:pBdr>
        <w:rPr>
          <w:rFonts w:cstheme="minorHAnsi"/>
          <w:b/>
          <w:bCs/>
          <w:sz w:val="15"/>
          <w:szCs w:val="15"/>
        </w:rPr>
      </w:pPr>
      <w:bookmarkStart w:id="0" w:name="_Hlk182668767"/>
      <w:r>
        <w:rPr>
          <w:rFonts w:cstheme="minorHAnsi"/>
          <w:b/>
          <w:bCs/>
          <w:sz w:val="15"/>
          <w:szCs w:val="15"/>
        </w:rPr>
        <w:t>Seminole Movie Connection Application using TMDB API</w:t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 w:rsidR="00B579DB" w:rsidRPr="00CA77B9"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 xml:space="preserve">                </w:t>
      </w:r>
      <w:r w:rsidR="00733297">
        <w:rPr>
          <w:rFonts w:cstheme="minorHAnsi"/>
          <w:b/>
          <w:bCs/>
          <w:sz w:val="15"/>
          <w:szCs w:val="15"/>
        </w:rPr>
        <w:tab/>
      </w:r>
      <w:r w:rsidR="00733297">
        <w:rPr>
          <w:rFonts w:cstheme="minorHAnsi"/>
          <w:b/>
          <w:bCs/>
          <w:sz w:val="15"/>
          <w:szCs w:val="15"/>
        </w:rPr>
        <w:tab/>
        <w:t xml:space="preserve">                </w:t>
      </w:r>
      <w:r>
        <w:rPr>
          <w:rFonts w:cstheme="minorHAnsi"/>
          <w:b/>
          <w:bCs/>
          <w:sz w:val="15"/>
          <w:szCs w:val="15"/>
        </w:rPr>
        <w:t>January 2018 – April 2018</w:t>
      </w:r>
    </w:p>
    <w:p w14:paraId="7EA71AC7" w14:textId="4F1D97CB" w:rsidR="00733297" w:rsidRPr="00733297" w:rsidRDefault="00733297" w:rsidP="00B579DB">
      <w:pPr>
        <w:pBdr>
          <w:top w:val="single" w:sz="4" w:space="1" w:color="auto"/>
        </w:pBdr>
        <w:rPr>
          <w:rFonts w:cstheme="minorHAnsi"/>
          <w:i/>
          <w:iCs/>
          <w:sz w:val="15"/>
          <w:szCs w:val="15"/>
        </w:rPr>
      </w:pPr>
      <w:r>
        <w:rPr>
          <w:rFonts w:cstheme="minorHAnsi"/>
          <w:i/>
          <w:iCs/>
          <w:sz w:val="15"/>
          <w:szCs w:val="15"/>
        </w:rPr>
        <w:t>Web Master</w:t>
      </w:r>
    </w:p>
    <w:p w14:paraId="3E78AFB1" w14:textId="256195EB" w:rsidR="006E4C3D" w:rsidRDefault="006E4C3D" w:rsidP="006E4C3D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 xml:space="preserve">Mastered jQuery and AJAX to parse </w:t>
      </w:r>
      <w:r w:rsidR="004F385A">
        <w:rPr>
          <w:sz w:val="15"/>
          <w:szCs w:val="15"/>
        </w:rPr>
        <w:t>JSON</w:t>
      </w:r>
      <w:r w:rsidRPr="00733297">
        <w:rPr>
          <w:sz w:val="15"/>
          <w:szCs w:val="15"/>
        </w:rPr>
        <w:t xml:space="preserve"> data to enable users to find data on any movie they would like</w:t>
      </w:r>
      <w:bookmarkEnd w:id="0"/>
    </w:p>
    <w:p w14:paraId="2C19738A" w14:textId="62CA99BE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Seminole</w:t>
      </w:r>
      <w:r w:rsidRPr="00733297">
        <w:rPr>
          <w:sz w:val="15"/>
          <w:szCs w:val="15"/>
        </w:rPr>
        <w:t xml:space="preserve"> </w:t>
      </w:r>
      <w:r w:rsidRPr="00733297">
        <w:rPr>
          <w:b/>
          <w:bCs/>
          <w:sz w:val="15"/>
          <w:szCs w:val="15"/>
        </w:rPr>
        <w:t>Bank</w:t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   </w:t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b/>
          <w:bCs/>
          <w:sz w:val="15"/>
          <w:szCs w:val="15"/>
        </w:rPr>
        <w:t xml:space="preserve">        </w:t>
      </w:r>
      <w:r>
        <w:rPr>
          <w:b/>
          <w:bCs/>
          <w:sz w:val="15"/>
          <w:szCs w:val="15"/>
        </w:rPr>
        <w:tab/>
        <w:t xml:space="preserve">       </w:t>
      </w:r>
      <w:r w:rsidRPr="00733297">
        <w:rPr>
          <w:b/>
          <w:bCs/>
          <w:sz w:val="15"/>
          <w:szCs w:val="15"/>
        </w:rPr>
        <w:t>August 2017 – December 2017</w:t>
      </w:r>
    </w:p>
    <w:p w14:paraId="694C5976" w14:textId="3110E414" w:rsidR="00733297" w:rsidRPr="00733297" w:rsidRDefault="00733297" w:rsidP="00733297">
      <w:pPr>
        <w:rPr>
          <w:i/>
          <w:iCs/>
          <w:sz w:val="15"/>
          <w:szCs w:val="15"/>
        </w:rPr>
      </w:pPr>
      <w:r w:rsidRPr="00733297">
        <w:rPr>
          <w:i/>
          <w:iCs/>
          <w:sz w:val="15"/>
          <w:szCs w:val="15"/>
        </w:rPr>
        <w:t>Programmer</w:t>
      </w:r>
    </w:p>
    <w:p w14:paraId="095A94D3" w14:textId="2BC11D9B" w:rsidR="006E4C3D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Utilized do-while loops to create a program that displays a menu</w:t>
      </w:r>
      <w:r w:rsidR="004F385A">
        <w:rPr>
          <w:sz w:val="15"/>
          <w:szCs w:val="15"/>
        </w:rPr>
        <w:t>,</w:t>
      </w:r>
      <w:r w:rsidRPr="00733297">
        <w:rPr>
          <w:sz w:val="15"/>
          <w:szCs w:val="15"/>
        </w:rPr>
        <w:t xml:space="preserve"> prompting the user to choose an option</w:t>
      </w:r>
    </w:p>
    <w:p w14:paraId="10102D13" w14:textId="70005987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Fitness Motivation Web Page</w:t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    </w:t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b/>
          <w:bCs/>
          <w:sz w:val="15"/>
          <w:szCs w:val="15"/>
        </w:rPr>
        <w:t xml:space="preserve">       August 2017 – December 2017</w:t>
      </w:r>
    </w:p>
    <w:p w14:paraId="7C086819" w14:textId="698E875B" w:rsidR="00733297" w:rsidRPr="00733297" w:rsidRDefault="00733297" w:rsidP="00733297">
      <w:pPr>
        <w:rPr>
          <w:i/>
          <w:iCs/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579DFA22" w14:textId="77777777" w:rsidR="00733297" w:rsidRP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Created the website using Bootstrap and other front-end frameworks as templates for my own designs</w:t>
      </w:r>
    </w:p>
    <w:p w14:paraId="6291C816" w14:textId="0647A968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Tax Bracket Calculator Application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 xml:space="preserve"> </w:t>
      </w:r>
      <w:r>
        <w:rPr>
          <w:sz w:val="15"/>
          <w:szCs w:val="15"/>
        </w:rPr>
        <w:tab/>
        <w:t xml:space="preserve">                </w:t>
      </w:r>
      <w:r w:rsidRPr="00733297">
        <w:rPr>
          <w:b/>
          <w:bCs/>
          <w:sz w:val="15"/>
          <w:szCs w:val="15"/>
        </w:rPr>
        <w:t>January 2018 – April 2018</w:t>
      </w:r>
    </w:p>
    <w:p w14:paraId="5B10E7A6" w14:textId="3293B6E7" w:rsidR="00733297" w:rsidRPr="00733297" w:rsidRDefault="00733297" w:rsidP="00733297">
      <w:pPr>
        <w:rPr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0DB5D6C0" w14:textId="77777777" w:rsidR="00733297" w:rsidRP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Calculates the total income tax and the tax bracket that the user is in</w:t>
      </w:r>
    </w:p>
    <w:p w14:paraId="13FC46AA" w14:textId="5503B7C1" w:rsidR="00733297" w:rsidRDefault="00733297" w:rsidP="00733297">
      <w:pPr>
        <w:rPr>
          <w:b/>
          <w:bCs/>
          <w:sz w:val="15"/>
          <w:szCs w:val="15"/>
        </w:rPr>
      </w:pPr>
      <w:r w:rsidRPr="00733297">
        <w:rPr>
          <w:b/>
          <w:bCs/>
          <w:sz w:val="15"/>
          <w:szCs w:val="15"/>
        </w:rPr>
        <w:t>Expense Calculator Application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</w:r>
      <w:r w:rsidRPr="00733297">
        <w:rPr>
          <w:sz w:val="15"/>
          <w:szCs w:val="15"/>
        </w:rPr>
        <w:tab/>
        <w:t xml:space="preserve">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            </w:t>
      </w:r>
      <w:r w:rsidRPr="00733297">
        <w:rPr>
          <w:b/>
          <w:bCs/>
          <w:sz w:val="15"/>
          <w:szCs w:val="15"/>
        </w:rPr>
        <w:t>January 2018 – April 2018</w:t>
      </w:r>
    </w:p>
    <w:p w14:paraId="78E2F299" w14:textId="3581D8E9" w:rsidR="00733297" w:rsidRPr="00733297" w:rsidRDefault="00733297" w:rsidP="00733297">
      <w:pPr>
        <w:rPr>
          <w:sz w:val="15"/>
          <w:szCs w:val="15"/>
        </w:rPr>
      </w:pPr>
      <w:r w:rsidRPr="00733297">
        <w:rPr>
          <w:i/>
          <w:iCs/>
          <w:sz w:val="15"/>
          <w:szCs w:val="15"/>
        </w:rPr>
        <w:t>Web Master</w:t>
      </w:r>
    </w:p>
    <w:p w14:paraId="265C0582" w14:textId="502FA31A" w:rsidR="00733297" w:rsidRDefault="00733297" w:rsidP="00733297">
      <w:pPr>
        <w:pStyle w:val="ListParagraph"/>
        <w:numPr>
          <w:ilvl w:val="0"/>
          <w:numId w:val="18"/>
        </w:numPr>
        <w:rPr>
          <w:sz w:val="15"/>
          <w:szCs w:val="15"/>
        </w:rPr>
      </w:pPr>
      <w:r w:rsidRPr="00733297">
        <w:rPr>
          <w:sz w:val="15"/>
          <w:szCs w:val="15"/>
        </w:rPr>
        <w:t>Calculates a user’s monthly living expenses for a given month</w:t>
      </w:r>
    </w:p>
    <w:p w14:paraId="57CDA42D" w14:textId="77777777" w:rsidR="0081520B" w:rsidRDefault="0081520B" w:rsidP="0081520B">
      <w:pPr>
        <w:rPr>
          <w:sz w:val="15"/>
          <w:szCs w:val="15"/>
        </w:rPr>
      </w:pPr>
    </w:p>
    <w:p w14:paraId="322DCC07" w14:textId="71FF9B50" w:rsidR="0081520B" w:rsidRPr="0081520B" w:rsidRDefault="0081520B" w:rsidP="0081520B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sz w:val="15"/>
          <w:szCs w:val="15"/>
        </w:rPr>
        <w:t>SOFT SKILLS</w:t>
      </w:r>
    </w:p>
    <w:p w14:paraId="1DEBFCE1" w14:textId="7A9A6DEB" w:rsidR="0081520B" w:rsidRPr="0081520B" w:rsidRDefault="00A65626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Adaptability</w:t>
      </w:r>
      <w:r w:rsidR="0081520B" w:rsidRP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FE7C30">
        <w:rPr>
          <w:rFonts w:cstheme="minorHAnsi"/>
          <w:bCs/>
          <w:i/>
          <w:sz w:val="15"/>
          <w:szCs w:val="15"/>
        </w:rPr>
        <w:t xml:space="preserve">      </w:t>
      </w:r>
      <w:r w:rsidR="0081520B" w:rsidRPr="0081520B">
        <w:rPr>
          <w:rFonts w:cstheme="minorHAnsi"/>
          <w:bCs/>
          <w:i/>
          <w:sz w:val="15"/>
          <w:szCs w:val="15"/>
        </w:rPr>
        <w:t>Organization</w:t>
      </w:r>
      <w:r w:rsidR="0081520B" w:rsidRP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81520B">
        <w:rPr>
          <w:rFonts w:cstheme="minorHAnsi"/>
          <w:bCs/>
          <w:i/>
          <w:sz w:val="15"/>
          <w:szCs w:val="15"/>
        </w:rPr>
        <w:tab/>
      </w:r>
      <w:r w:rsidR="000316EF">
        <w:rPr>
          <w:rFonts w:cstheme="minorHAnsi"/>
          <w:bCs/>
          <w:i/>
          <w:sz w:val="15"/>
          <w:szCs w:val="15"/>
        </w:rPr>
        <w:t xml:space="preserve">         </w:t>
      </w:r>
      <w:r w:rsidR="0081520B" w:rsidRPr="0081520B">
        <w:rPr>
          <w:rFonts w:cstheme="minorHAnsi"/>
          <w:bCs/>
          <w:i/>
          <w:sz w:val="15"/>
          <w:szCs w:val="15"/>
        </w:rPr>
        <w:t>Attention to Detail</w:t>
      </w:r>
    </w:p>
    <w:p w14:paraId="0150F858" w14:textId="1FCE25B9" w:rsidR="0081520B" w:rsidRP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 w:rsidRPr="0081520B">
        <w:rPr>
          <w:rFonts w:cstheme="minorHAnsi"/>
          <w:bCs/>
          <w:i/>
          <w:sz w:val="15"/>
          <w:szCs w:val="15"/>
        </w:rPr>
        <w:t>Teamwork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A65626">
        <w:rPr>
          <w:rFonts w:cstheme="minorHAnsi"/>
          <w:bCs/>
          <w:i/>
          <w:sz w:val="15"/>
          <w:szCs w:val="15"/>
        </w:rPr>
        <w:tab/>
      </w:r>
      <w:r w:rsidR="00FE7C30">
        <w:rPr>
          <w:rFonts w:cstheme="minorHAnsi"/>
          <w:bCs/>
          <w:i/>
          <w:sz w:val="15"/>
          <w:szCs w:val="15"/>
        </w:rPr>
        <w:t xml:space="preserve">   </w:t>
      </w:r>
      <w:r w:rsidRPr="0081520B">
        <w:rPr>
          <w:rFonts w:cstheme="minorHAnsi"/>
          <w:bCs/>
          <w:i/>
          <w:sz w:val="15"/>
          <w:szCs w:val="15"/>
        </w:rPr>
        <w:t>Problem-solving</w:t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  <w:t xml:space="preserve">          </w:t>
      </w:r>
      <w:r w:rsidRPr="0081520B">
        <w:rPr>
          <w:rFonts w:cstheme="minorHAnsi"/>
          <w:bCs/>
          <w:i/>
          <w:sz w:val="15"/>
          <w:szCs w:val="15"/>
        </w:rPr>
        <w:t>Interpersonal Communication</w:t>
      </w:r>
    </w:p>
    <w:p w14:paraId="67DABD6C" w14:textId="15B23363" w:rsid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  <w:r w:rsidRPr="0081520B">
        <w:rPr>
          <w:rFonts w:cstheme="minorHAnsi"/>
          <w:bCs/>
          <w:i/>
          <w:sz w:val="15"/>
          <w:szCs w:val="15"/>
        </w:rPr>
        <w:t>Leadership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 w:rsidR="00A65626">
        <w:rPr>
          <w:rFonts w:cstheme="minorHAnsi"/>
          <w:bCs/>
          <w:i/>
          <w:sz w:val="15"/>
          <w:szCs w:val="15"/>
        </w:rPr>
        <w:tab/>
      </w:r>
      <w:r w:rsidR="00FE7C30">
        <w:rPr>
          <w:rFonts w:cstheme="minorHAnsi"/>
          <w:bCs/>
          <w:i/>
          <w:sz w:val="15"/>
          <w:szCs w:val="15"/>
        </w:rPr>
        <w:t xml:space="preserve">         </w:t>
      </w:r>
      <w:r w:rsidRPr="0081520B">
        <w:rPr>
          <w:rFonts w:cstheme="minorHAnsi"/>
          <w:bCs/>
          <w:i/>
          <w:sz w:val="15"/>
          <w:szCs w:val="15"/>
        </w:rPr>
        <w:t>Creative</w:t>
      </w:r>
      <w:r w:rsidRPr="0081520B">
        <w:rPr>
          <w:rFonts w:cstheme="minorHAnsi"/>
          <w:bCs/>
          <w:i/>
          <w:sz w:val="15"/>
          <w:szCs w:val="15"/>
        </w:rPr>
        <w:tab/>
      </w:r>
      <w:r w:rsidRPr="0081520B"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</w:r>
      <w:r>
        <w:rPr>
          <w:rFonts w:cstheme="minorHAnsi"/>
          <w:bCs/>
          <w:i/>
          <w:sz w:val="15"/>
          <w:szCs w:val="15"/>
        </w:rPr>
        <w:tab/>
        <w:t xml:space="preserve">          </w:t>
      </w:r>
      <w:r w:rsidR="000316EF">
        <w:rPr>
          <w:rFonts w:cstheme="minorHAnsi"/>
          <w:bCs/>
          <w:i/>
          <w:sz w:val="15"/>
          <w:szCs w:val="15"/>
        </w:rPr>
        <w:t xml:space="preserve"> </w:t>
      </w:r>
      <w:r w:rsidR="00FE7C30">
        <w:rPr>
          <w:rFonts w:cstheme="minorHAnsi"/>
          <w:bCs/>
          <w:i/>
          <w:sz w:val="15"/>
          <w:szCs w:val="15"/>
        </w:rPr>
        <w:t xml:space="preserve">    Receptiveness to Feedback</w:t>
      </w:r>
      <w:r w:rsidRPr="0081520B">
        <w:rPr>
          <w:rFonts w:cstheme="minorHAnsi"/>
          <w:bCs/>
          <w:i/>
          <w:sz w:val="15"/>
          <w:szCs w:val="15"/>
        </w:rPr>
        <w:t xml:space="preserve"> </w:t>
      </w:r>
    </w:p>
    <w:p w14:paraId="0235B699" w14:textId="77777777" w:rsidR="0081520B" w:rsidRPr="0081520B" w:rsidRDefault="0081520B" w:rsidP="0081520B">
      <w:pPr>
        <w:pBdr>
          <w:top w:val="single" w:sz="4" w:space="1" w:color="auto"/>
        </w:pBdr>
        <w:rPr>
          <w:rFonts w:cstheme="minorHAnsi"/>
          <w:bCs/>
          <w:i/>
          <w:sz w:val="15"/>
          <w:szCs w:val="15"/>
        </w:rPr>
      </w:pPr>
    </w:p>
    <w:p w14:paraId="7AB136AF" w14:textId="7CA09964" w:rsidR="004F385A" w:rsidRPr="00BF0B4E" w:rsidRDefault="00C43F7A" w:rsidP="00BF0B4E">
      <w:pP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PROFESSIONAL EXPERIENCE</w:t>
      </w:r>
    </w:p>
    <w:p w14:paraId="5FC2E89A" w14:textId="4E5D8173" w:rsidR="00BF0B4E" w:rsidRDefault="00BF0B4E" w:rsidP="00BF0B4E">
      <w:pPr>
        <w:pBdr>
          <w:top w:val="single" w:sz="4" w:space="1" w:color="auto"/>
        </w:pBdr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BumbleBee Skincare &amp; Waxing</w:t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  <w:t xml:space="preserve">               Tallahassee, FL</w:t>
      </w:r>
    </w:p>
    <w:p w14:paraId="3ECEF7AC" w14:textId="25DA6D79" w:rsidR="00BF0B4E" w:rsidRPr="00CA61F3" w:rsidRDefault="00BF0B4E" w:rsidP="00CA61F3">
      <w:pPr>
        <w:rPr>
          <w:sz w:val="15"/>
          <w:szCs w:val="15"/>
        </w:rPr>
      </w:pPr>
      <w:r w:rsidRPr="00CA61F3">
        <w:rPr>
          <w:i/>
          <w:sz w:val="15"/>
          <w:szCs w:val="15"/>
        </w:rPr>
        <w:t>Licensed Esthetician</w:t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</w:r>
      <w:r w:rsidRPr="00CA61F3">
        <w:rPr>
          <w:sz w:val="15"/>
          <w:szCs w:val="15"/>
        </w:rPr>
        <w:tab/>
        <w:t xml:space="preserve">       July 2025 – Present</w:t>
      </w:r>
    </w:p>
    <w:p w14:paraId="2AEBE599" w14:textId="6487CC65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Deliver high-quality esthetic services that align with guest goals</w:t>
      </w:r>
    </w:p>
    <w:p w14:paraId="35BA162D" w14:textId="3732A0E1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Design personalized treatment and home care plans</w:t>
      </w:r>
    </w:p>
    <w:p w14:paraId="67CFED30" w14:textId="0725296A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Learn and uphold Bumblebee’s service standards, scripts, and systems</w:t>
      </w:r>
    </w:p>
    <w:p w14:paraId="3B7A6DB6" w14:textId="7FAC638C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Maintain an active, professional social media presence</w:t>
      </w:r>
    </w:p>
    <w:p w14:paraId="47201396" w14:textId="68EDB20E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Support spa operations (front desk + team assistance as needed)</w:t>
      </w:r>
    </w:p>
    <w:p w14:paraId="348B2149" w14:textId="39F16CAE" w:rsidR="00CA61F3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Embrace ongoing learning with full participation in all shadowing and training</w:t>
      </w:r>
    </w:p>
    <w:p w14:paraId="5AB8BE06" w14:textId="3401384A" w:rsidR="00BF0B4E" w:rsidRPr="00CA61F3" w:rsidRDefault="00CA61F3" w:rsidP="00CA61F3">
      <w:pPr>
        <w:pStyle w:val="ListParagraph"/>
        <w:numPr>
          <w:ilvl w:val="0"/>
          <w:numId w:val="25"/>
        </w:numPr>
        <w:rPr>
          <w:sz w:val="15"/>
          <w:szCs w:val="15"/>
        </w:rPr>
      </w:pPr>
      <w:r w:rsidRPr="00CA61F3">
        <w:rPr>
          <w:sz w:val="15"/>
          <w:szCs w:val="15"/>
        </w:rPr>
        <w:t>On my feet, energized and ready to shine!</w:t>
      </w:r>
    </w:p>
    <w:p w14:paraId="09F6DCB7" w14:textId="77777777" w:rsidR="00BF0B4E" w:rsidRPr="00CA61F3" w:rsidRDefault="00BF0B4E" w:rsidP="00CA61F3">
      <w:pPr>
        <w:rPr>
          <w:sz w:val="15"/>
          <w:szCs w:val="15"/>
        </w:rPr>
      </w:pPr>
    </w:p>
    <w:p w14:paraId="00939532" w14:textId="314283B1" w:rsidR="00BF0B4E" w:rsidRPr="00BF0B4E" w:rsidRDefault="00BF0B4E" w:rsidP="00CA61F3">
      <w:pPr>
        <w:rPr>
          <w:rFonts w:cstheme="minorHAnsi"/>
          <w:b/>
          <w:bCs/>
          <w:sz w:val="15"/>
          <w:szCs w:val="15"/>
        </w:rPr>
      </w:pPr>
      <w:r w:rsidRPr="00CA61F3">
        <w:rPr>
          <w:b/>
          <w:bCs/>
          <w:sz w:val="15"/>
          <w:szCs w:val="15"/>
        </w:rPr>
        <w:t>Dedicated Deliveries Distribution – AMAZON</w:t>
      </w:r>
      <w:r w:rsidRPr="00CA61F3">
        <w:rPr>
          <w:b/>
          <w:bCs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</w:r>
      <w:r w:rsidRPr="00BF0B4E">
        <w:rPr>
          <w:rFonts w:cstheme="minorHAnsi"/>
          <w:b/>
          <w:bCs/>
          <w:sz w:val="15"/>
          <w:szCs w:val="15"/>
        </w:rPr>
        <w:tab/>
        <w:t xml:space="preserve">               Tallahassee, FL</w:t>
      </w:r>
    </w:p>
    <w:p w14:paraId="38CF5C9B" w14:textId="09659D9C" w:rsidR="00BF0B4E" w:rsidRPr="00BF0B4E" w:rsidRDefault="00BF0B4E" w:rsidP="00BF0B4E">
      <w:pPr>
        <w:rPr>
          <w:sz w:val="15"/>
          <w:szCs w:val="15"/>
        </w:rPr>
      </w:pPr>
      <w:r w:rsidRPr="00CA61F3">
        <w:rPr>
          <w:i/>
          <w:sz w:val="15"/>
          <w:szCs w:val="15"/>
        </w:rPr>
        <w:t>Delivery Driver</w:t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  <w:t xml:space="preserve">               February 2025 – June 2025</w:t>
      </w:r>
    </w:p>
    <w:p w14:paraId="06207E0E" w14:textId="145E3CC0" w:rsidR="00BF0B4E" w:rsidRPr="00BF0B4E" w:rsidRDefault="00BF0B4E" w:rsidP="00BF0B4E">
      <w:pPr>
        <w:pStyle w:val="ListParagraph"/>
        <w:numPr>
          <w:ilvl w:val="0"/>
          <w:numId w:val="24"/>
        </w:numPr>
        <w:rPr>
          <w:sz w:val="15"/>
          <w:szCs w:val="15"/>
        </w:rPr>
      </w:pPr>
      <w:r w:rsidRPr="00BF0B4E">
        <w:rPr>
          <w:sz w:val="15"/>
          <w:szCs w:val="15"/>
        </w:rPr>
        <w:t>Complete Loadout in an organized way for efficient package delivery</w:t>
      </w:r>
    </w:p>
    <w:p w14:paraId="27909290" w14:textId="641CFE1E" w:rsidR="00BF0B4E" w:rsidRPr="00BF0B4E" w:rsidRDefault="00BF0B4E" w:rsidP="00BF0B4E">
      <w:pPr>
        <w:pStyle w:val="ListParagraph"/>
        <w:numPr>
          <w:ilvl w:val="0"/>
          <w:numId w:val="24"/>
        </w:numPr>
        <w:rPr>
          <w:sz w:val="15"/>
          <w:szCs w:val="15"/>
        </w:rPr>
      </w:pPr>
      <w:r w:rsidRPr="00BF0B4E">
        <w:rPr>
          <w:sz w:val="15"/>
          <w:szCs w:val="15"/>
        </w:rPr>
        <w:t xml:space="preserve">Deliver packages to their respective locations or return them to </w:t>
      </w:r>
      <w:r>
        <w:rPr>
          <w:sz w:val="15"/>
          <w:szCs w:val="15"/>
        </w:rPr>
        <w:t xml:space="preserve">the </w:t>
      </w:r>
      <w:r w:rsidRPr="00BF0B4E">
        <w:rPr>
          <w:sz w:val="15"/>
          <w:szCs w:val="15"/>
        </w:rPr>
        <w:t>station if unable to</w:t>
      </w:r>
    </w:p>
    <w:p w14:paraId="70536FFB" w14:textId="3E4525F7" w:rsidR="00BF0B4E" w:rsidRPr="00BF0B4E" w:rsidRDefault="00BF0B4E" w:rsidP="00BF0B4E">
      <w:pPr>
        <w:pStyle w:val="ListParagraph"/>
        <w:numPr>
          <w:ilvl w:val="0"/>
          <w:numId w:val="24"/>
        </w:numPr>
        <w:rPr>
          <w:sz w:val="15"/>
          <w:szCs w:val="15"/>
        </w:rPr>
      </w:pPr>
      <w:r w:rsidRPr="00BF0B4E">
        <w:rPr>
          <w:sz w:val="15"/>
          <w:szCs w:val="15"/>
        </w:rPr>
        <w:t>Communicate with customers if needed</w:t>
      </w:r>
    </w:p>
    <w:p w14:paraId="70356112" w14:textId="59789E8A" w:rsidR="00BF0B4E" w:rsidRDefault="00BF0B4E" w:rsidP="00BF0B4E">
      <w:pPr>
        <w:pStyle w:val="ListParagraph"/>
        <w:numPr>
          <w:ilvl w:val="0"/>
          <w:numId w:val="24"/>
        </w:numPr>
        <w:rPr>
          <w:sz w:val="15"/>
          <w:szCs w:val="15"/>
        </w:rPr>
      </w:pPr>
      <w:r w:rsidRPr="00BF0B4E">
        <w:rPr>
          <w:sz w:val="15"/>
          <w:szCs w:val="15"/>
        </w:rPr>
        <w:t xml:space="preserve">Complete a route </w:t>
      </w:r>
      <w:r>
        <w:rPr>
          <w:sz w:val="15"/>
          <w:szCs w:val="15"/>
        </w:rPr>
        <w:t>promptly</w:t>
      </w:r>
    </w:p>
    <w:p w14:paraId="1EDEAD0E" w14:textId="77777777" w:rsidR="00BF0B4E" w:rsidRPr="00BF0B4E" w:rsidRDefault="00BF0B4E" w:rsidP="00BF0B4E">
      <w:pPr>
        <w:pStyle w:val="ListParagraph"/>
        <w:rPr>
          <w:sz w:val="15"/>
          <w:szCs w:val="15"/>
        </w:rPr>
      </w:pPr>
    </w:p>
    <w:p w14:paraId="2376F994" w14:textId="38297D3A" w:rsidR="00C43F7A" w:rsidRPr="00BF0B4E" w:rsidRDefault="00C43F7A" w:rsidP="00BF0B4E">
      <w:pPr>
        <w:rPr>
          <w:sz w:val="15"/>
          <w:szCs w:val="15"/>
        </w:rPr>
      </w:pPr>
      <w:r w:rsidRPr="00BF0B4E">
        <w:rPr>
          <w:b/>
          <w:bCs/>
          <w:sz w:val="15"/>
          <w:szCs w:val="15"/>
        </w:rPr>
        <w:t>AMAZON</w:t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  <w:t xml:space="preserve">             </w:t>
      </w:r>
      <w:r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ab/>
        <w:t xml:space="preserve">            </w:t>
      </w:r>
      <w:r w:rsidR="00632F7D" w:rsidRPr="00BF0B4E">
        <w:rPr>
          <w:sz w:val="15"/>
          <w:szCs w:val="15"/>
        </w:rPr>
        <w:tab/>
      </w:r>
      <w:r w:rsidR="00632F7D" w:rsidRPr="00BF0B4E">
        <w:rPr>
          <w:sz w:val="15"/>
          <w:szCs w:val="15"/>
        </w:rPr>
        <w:tab/>
      </w:r>
      <w:r w:rsidRPr="00BF0B4E">
        <w:rPr>
          <w:sz w:val="15"/>
          <w:szCs w:val="15"/>
        </w:rPr>
        <w:t xml:space="preserve">    </w:t>
      </w:r>
      <w:r w:rsidR="00853DF5" w:rsidRPr="00BF0B4E">
        <w:rPr>
          <w:sz w:val="15"/>
          <w:szCs w:val="15"/>
        </w:rPr>
        <w:t xml:space="preserve">    </w:t>
      </w:r>
      <w:r w:rsidR="00BB066C" w:rsidRPr="00BF0B4E">
        <w:rPr>
          <w:sz w:val="15"/>
          <w:szCs w:val="15"/>
        </w:rPr>
        <w:t xml:space="preserve"> </w:t>
      </w:r>
      <w:r w:rsidR="00853DF5" w:rsidRPr="00BF0B4E">
        <w:rPr>
          <w:sz w:val="15"/>
          <w:szCs w:val="15"/>
        </w:rPr>
        <w:t xml:space="preserve"> </w:t>
      </w:r>
      <w:r w:rsidR="00BB066C" w:rsidRPr="00BF0B4E">
        <w:rPr>
          <w:sz w:val="15"/>
          <w:szCs w:val="15"/>
        </w:rPr>
        <w:t xml:space="preserve"> </w:t>
      </w:r>
      <w:r w:rsidRPr="00BF0B4E">
        <w:rPr>
          <w:sz w:val="15"/>
          <w:szCs w:val="15"/>
        </w:rPr>
        <w:t>TALLAHASSEE, FL</w:t>
      </w:r>
    </w:p>
    <w:p w14:paraId="609AB814" w14:textId="7ED47588" w:rsidR="00853153" w:rsidRPr="00AC75F0" w:rsidRDefault="00B20FE8" w:rsidP="00BF0B4E">
      <w:pPr>
        <w:rPr>
          <w:rFonts w:cstheme="minorHAnsi"/>
          <w:bCs/>
          <w:i/>
          <w:sz w:val="15"/>
          <w:szCs w:val="15"/>
        </w:rPr>
      </w:pPr>
      <w:r w:rsidRPr="00CA61F3">
        <w:rPr>
          <w:i/>
          <w:sz w:val="15"/>
          <w:szCs w:val="15"/>
        </w:rPr>
        <w:t>FC Associate</w:t>
      </w:r>
      <w:r w:rsidR="00C43F7A" w:rsidRPr="00BF0B4E">
        <w:rPr>
          <w:sz w:val="15"/>
          <w:szCs w:val="15"/>
        </w:rPr>
        <w:tab/>
      </w:r>
      <w:r w:rsidR="00C43F7A" w:rsidRPr="00BF0B4E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D2702" w:rsidRPr="00CA77B9">
        <w:rPr>
          <w:rFonts w:cstheme="minorHAnsi"/>
          <w:bCs/>
          <w:i/>
          <w:sz w:val="15"/>
          <w:szCs w:val="15"/>
        </w:rPr>
        <w:tab/>
        <w:t xml:space="preserve"> </w:t>
      </w:r>
      <w:r w:rsidR="00CD2702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 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</w:t>
      </w:r>
      <w:r w:rsidR="00632F7D" w:rsidRPr="00CA77B9">
        <w:rPr>
          <w:rFonts w:cstheme="minorHAnsi"/>
          <w:bCs/>
          <w:i/>
          <w:sz w:val="15"/>
          <w:szCs w:val="15"/>
        </w:rPr>
        <w:tab/>
        <w:t xml:space="preserve">     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>
        <w:rPr>
          <w:rFonts w:cstheme="minorHAnsi"/>
          <w:bCs/>
          <w:sz w:val="15"/>
          <w:szCs w:val="15"/>
        </w:rPr>
        <w:t>April</w:t>
      </w:r>
      <w:r w:rsidR="00C43F7A" w:rsidRPr="00CA77B9">
        <w:rPr>
          <w:rFonts w:cstheme="minorHAnsi"/>
          <w:bCs/>
          <w:sz w:val="15"/>
          <w:szCs w:val="15"/>
        </w:rPr>
        <w:t xml:space="preserve"> 20</w:t>
      </w:r>
      <w:r w:rsidR="00A53F4E" w:rsidRPr="00CA77B9">
        <w:rPr>
          <w:rFonts w:cstheme="minorHAnsi"/>
          <w:bCs/>
          <w:sz w:val="15"/>
          <w:szCs w:val="15"/>
        </w:rPr>
        <w:t>24</w:t>
      </w:r>
      <w:r w:rsidR="00C43F7A" w:rsidRPr="00CA77B9">
        <w:rPr>
          <w:rFonts w:cstheme="minorHAnsi"/>
          <w:bCs/>
          <w:sz w:val="15"/>
          <w:szCs w:val="15"/>
        </w:rPr>
        <w:t xml:space="preserve">- </w:t>
      </w:r>
      <w:r w:rsidR="00E12571">
        <w:rPr>
          <w:rFonts w:cstheme="minorHAnsi"/>
          <w:bCs/>
          <w:sz w:val="15"/>
          <w:szCs w:val="15"/>
        </w:rPr>
        <w:t>February 2025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</w:p>
    <w:p w14:paraId="436C4B52" w14:textId="03B8DBB0" w:rsidR="005F17B8" w:rsidRDefault="00B20FE8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bookmarkStart w:id="1" w:name="_Hlk212709514"/>
      <w:r>
        <w:rPr>
          <w:rFonts w:ascii="Times New Roman" w:eastAsia="Times New Roman" w:hAnsi="Times New Roman" w:cs="Times New Roman"/>
          <w:sz w:val="15"/>
          <w:szCs w:val="15"/>
        </w:rPr>
        <w:t xml:space="preserve">Operate within the 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>Inbound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&amp; Outbound</w:t>
      </w:r>
      <w:r w:rsidR="005F17B8" w:rsidRPr="00AC75F0">
        <w:rPr>
          <w:rFonts w:ascii="Times New Roman" w:eastAsia="Times New Roman" w:hAnsi="Times New Roman" w:cs="Times New Roman"/>
          <w:sz w:val="15"/>
          <w:szCs w:val="15"/>
        </w:rPr>
        <w:t xml:space="preserve"> operations, achieving a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>top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rate for the building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sz w:val="15"/>
          <w:szCs w:val="15"/>
        </w:rPr>
        <w:t>several weeks.</w:t>
      </w:r>
    </w:p>
    <w:p w14:paraId="3C6916FA" w14:textId="77777777" w:rsidR="00BB066C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1.8k units daily within the Inbound stow process</w:t>
      </w:r>
    </w:p>
    <w:p w14:paraId="0CEBB209" w14:textId="4726F3F0" w:rsidR="00B20FE8" w:rsidRPr="00AC75F0" w:rsidRDefault="00A820C4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Processed an average </w:t>
      </w:r>
      <w:r w:rsidR="00BB066C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>
        <w:rPr>
          <w:rFonts w:ascii="Times New Roman" w:eastAsia="Times New Roman" w:hAnsi="Times New Roman" w:cs="Times New Roman"/>
          <w:sz w:val="15"/>
          <w:szCs w:val="15"/>
        </w:rPr>
        <w:t>1.3k units daily within the Outbound AFE process.</w:t>
      </w:r>
    </w:p>
    <w:p w14:paraId="5025EF40" w14:textId="15F67FF4" w:rsidR="005F17B8" w:rsidRDefault="00BB066C" w:rsidP="005F17B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  <w:szCs w:val="15"/>
        </w:rPr>
      </w:pPr>
      <w:r w:rsidRPr="00792994">
        <w:rPr>
          <w:rFonts w:ascii="Times New Roman" w:eastAsia="Times New Roman" w:hAnsi="Times New Roman" w:cs="Times New Roman"/>
          <w:sz w:val="15"/>
          <w:szCs w:val="15"/>
        </w:rPr>
        <w:t>Cross-trained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 in </w:t>
      </w:r>
      <w:r w:rsidR="00A65626">
        <w:rPr>
          <w:rFonts w:ascii="Times New Roman" w:eastAsia="Times New Roman" w:hAnsi="Times New Roman" w:cs="Times New Roman"/>
          <w:sz w:val="15"/>
          <w:szCs w:val="15"/>
        </w:rPr>
        <w:t>problem-solving</w:t>
      </w:r>
      <w:r w:rsidR="004F385A">
        <w:rPr>
          <w:rFonts w:ascii="Times New Roman" w:eastAsia="Times New Roman" w:hAnsi="Times New Roman" w:cs="Times New Roman"/>
          <w:sz w:val="15"/>
          <w:szCs w:val="15"/>
        </w:rPr>
        <w:t>,</w:t>
      </w:r>
      <w:r w:rsidR="00CD2702" w:rsidRPr="00792994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 xml:space="preserve">processing an average </w:t>
      </w:r>
      <w:r w:rsidR="00841955" w:rsidRPr="00792994">
        <w:rPr>
          <w:rFonts w:ascii="Times New Roman" w:eastAsia="Times New Roman" w:hAnsi="Times New Roman" w:cs="Times New Roman"/>
          <w:sz w:val="15"/>
          <w:szCs w:val="15"/>
        </w:rPr>
        <w:t xml:space="preserve">of </w:t>
      </w:r>
      <w:r w:rsidR="00B20FE8" w:rsidRPr="00792994">
        <w:rPr>
          <w:rFonts w:ascii="Times New Roman" w:eastAsia="Times New Roman" w:hAnsi="Times New Roman" w:cs="Times New Roman"/>
          <w:sz w:val="15"/>
          <w:szCs w:val="15"/>
        </w:rPr>
        <w:t>1.1k units daily</w:t>
      </w:r>
      <w:r w:rsidR="005F17B8" w:rsidRPr="00792994">
        <w:rPr>
          <w:rFonts w:ascii="Times New Roman" w:eastAsia="Times New Roman" w:hAnsi="Times New Roman" w:cs="Times New Roman"/>
          <w:sz w:val="15"/>
          <w:szCs w:val="15"/>
        </w:rPr>
        <w:t>.</w:t>
      </w:r>
      <w:r w:rsidRPr="00792994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bookmarkEnd w:id="1"/>
    <w:p w14:paraId="08B1813E" w14:textId="77777777" w:rsidR="00BF0B4E" w:rsidRPr="00BF0B4E" w:rsidRDefault="00BF0B4E" w:rsidP="00BF0B4E">
      <w:pPr>
        <w:rPr>
          <w:rFonts w:eastAsia="Arial" w:cstheme="minorHAnsi"/>
          <w:sz w:val="15"/>
          <w:szCs w:val="15"/>
        </w:rPr>
      </w:pPr>
    </w:p>
    <w:p w14:paraId="20A31731" w14:textId="3D7E62F2" w:rsidR="00C43F7A" w:rsidRPr="00CA77B9" w:rsidRDefault="00A820C4" w:rsidP="00C43F7A">
      <w:pPr>
        <w:rPr>
          <w:rFonts w:cstheme="minorHAnsi"/>
          <w:b/>
          <w:bCs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Windsor Fashion</w:t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</w:t>
      </w:r>
      <w:r w:rsidR="00C43F7A" w:rsidRPr="00CA77B9">
        <w:rPr>
          <w:rFonts w:cstheme="minorHAnsi"/>
          <w:b/>
          <w:bCs/>
          <w:sz w:val="15"/>
          <w:szCs w:val="15"/>
        </w:rPr>
        <w:tab/>
        <w:t xml:space="preserve">                     </w:t>
      </w:r>
      <w:r w:rsidR="00632F7D" w:rsidRPr="00CA77B9">
        <w:rPr>
          <w:rFonts w:cstheme="minorHAnsi"/>
          <w:b/>
          <w:bCs/>
          <w:sz w:val="15"/>
          <w:szCs w:val="15"/>
        </w:rPr>
        <w:tab/>
        <w:t xml:space="preserve">       </w:t>
      </w:r>
      <w:r w:rsidR="00AC75F0">
        <w:rPr>
          <w:rFonts w:cstheme="minorHAnsi"/>
          <w:b/>
          <w:bCs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ab/>
      </w:r>
      <w:r>
        <w:rPr>
          <w:rFonts w:cstheme="minorHAnsi"/>
          <w:b/>
          <w:bCs/>
          <w:sz w:val="15"/>
          <w:szCs w:val="15"/>
        </w:rPr>
        <w:tab/>
      </w:r>
      <w:r w:rsidR="00C43F7A" w:rsidRPr="00CA77B9">
        <w:rPr>
          <w:rFonts w:cstheme="minorHAnsi"/>
          <w:b/>
          <w:bCs/>
          <w:sz w:val="15"/>
          <w:szCs w:val="15"/>
        </w:rPr>
        <w:t xml:space="preserve"> </w:t>
      </w:r>
      <w:r w:rsidR="00BB066C">
        <w:rPr>
          <w:rFonts w:cstheme="minorHAnsi"/>
          <w:b/>
          <w:bCs/>
          <w:sz w:val="15"/>
          <w:szCs w:val="15"/>
        </w:rPr>
        <w:t xml:space="preserve">          </w:t>
      </w:r>
      <w:r>
        <w:rPr>
          <w:rFonts w:cstheme="minorHAnsi"/>
          <w:b/>
          <w:bCs/>
          <w:sz w:val="15"/>
          <w:szCs w:val="15"/>
        </w:rPr>
        <w:t>TALLAHASSEE, FL</w:t>
      </w:r>
    </w:p>
    <w:p w14:paraId="10BA7B30" w14:textId="1CD9F80C" w:rsidR="00632F7D" w:rsidRPr="00CA77B9" w:rsidRDefault="00A820C4" w:rsidP="00632F7D">
      <w:pPr>
        <w:rPr>
          <w:rFonts w:cstheme="minorHAnsi"/>
          <w:bCs/>
          <w:i/>
          <w:sz w:val="15"/>
          <w:szCs w:val="15"/>
        </w:rPr>
      </w:pPr>
      <w:r>
        <w:rPr>
          <w:rFonts w:cstheme="minorHAnsi"/>
          <w:bCs/>
          <w:i/>
          <w:sz w:val="15"/>
          <w:szCs w:val="15"/>
        </w:rPr>
        <w:t>Assistant Store Manager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       </w:t>
      </w:r>
      <w:r w:rsidR="00C43F7A" w:rsidRPr="00CA77B9">
        <w:rPr>
          <w:rFonts w:cstheme="minorHAnsi"/>
          <w:bCs/>
          <w:i/>
          <w:sz w:val="15"/>
          <w:szCs w:val="15"/>
        </w:rPr>
        <w:tab/>
      </w:r>
      <w:r w:rsidR="00C43F7A" w:rsidRPr="00CA77B9">
        <w:rPr>
          <w:rFonts w:cstheme="minorHAnsi"/>
          <w:bCs/>
          <w:i/>
          <w:sz w:val="15"/>
          <w:szCs w:val="15"/>
        </w:rPr>
        <w:tab/>
        <w:t xml:space="preserve">           </w:t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632F7D" w:rsidRPr="00CA77B9">
        <w:rPr>
          <w:rFonts w:cstheme="minorHAnsi"/>
          <w:bCs/>
          <w:i/>
          <w:sz w:val="15"/>
          <w:szCs w:val="15"/>
        </w:rPr>
        <w:tab/>
      </w:r>
      <w:r w:rsidR="00AC75F0">
        <w:rPr>
          <w:rFonts w:cstheme="minorHAnsi"/>
          <w:bCs/>
          <w:i/>
          <w:sz w:val="15"/>
          <w:szCs w:val="15"/>
        </w:rPr>
        <w:t xml:space="preserve">          </w:t>
      </w:r>
      <w:r w:rsidR="00C43F7A" w:rsidRPr="00CA77B9">
        <w:rPr>
          <w:rFonts w:cstheme="minorHAnsi"/>
          <w:bCs/>
          <w:i/>
          <w:sz w:val="15"/>
          <w:szCs w:val="15"/>
        </w:rPr>
        <w:t xml:space="preserve">  </w:t>
      </w:r>
      <w:r w:rsidR="00BB066C">
        <w:rPr>
          <w:rFonts w:cstheme="minorHAnsi"/>
          <w:bCs/>
          <w:i/>
          <w:sz w:val="15"/>
          <w:szCs w:val="15"/>
        </w:rPr>
        <w:tab/>
        <w:t xml:space="preserve">              </w:t>
      </w:r>
      <w:r>
        <w:rPr>
          <w:rFonts w:cstheme="minorHAnsi"/>
          <w:bCs/>
          <w:sz w:val="15"/>
          <w:szCs w:val="15"/>
        </w:rPr>
        <w:t>December</w:t>
      </w:r>
      <w:r w:rsidR="00C43F7A" w:rsidRPr="00CA77B9">
        <w:rPr>
          <w:rFonts w:cstheme="minorHAnsi"/>
          <w:bCs/>
          <w:sz w:val="15"/>
          <w:szCs w:val="15"/>
        </w:rPr>
        <w:t xml:space="preserve"> 202</w:t>
      </w:r>
      <w:r>
        <w:rPr>
          <w:rFonts w:cstheme="minorHAnsi"/>
          <w:bCs/>
          <w:sz w:val="15"/>
          <w:szCs w:val="15"/>
        </w:rPr>
        <w:t>3</w:t>
      </w:r>
      <w:r w:rsidR="00C43F7A" w:rsidRPr="00CA77B9">
        <w:rPr>
          <w:rFonts w:cstheme="minorHAnsi"/>
          <w:bCs/>
          <w:sz w:val="15"/>
          <w:szCs w:val="15"/>
        </w:rPr>
        <w:t>-</w:t>
      </w:r>
      <w:r>
        <w:rPr>
          <w:rFonts w:cstheme="minorHAnsi"/>
          <w:bCs/>
          <w:sz w:val="15"/>
          <w:szCs w:val="15"/>
        </w:rPr>
        <w:t xml:space="preserve"> April</w:t>
      </w:r>
      <w:r w:rsidR="00C43F7A" w:rsidRPr="00CA77B9">
        <w:rPr>
          <w:rFonts w:cstheme="minorHAnsi"/>
          <w:bCs/>
          <w:sz w:val="15"/>
          <w:szCs w:val="15"/>
        </w:rPr>
        <w:t xml:space="preserve"> </w:t>
      </w:r>
      <w:r>
        <w:rPr>
          <w:rFonts w:cstheme="minorHAnsi"/>
          <w:bCs/>
          <w:sz w:val="15"/>
          <w:szCs w:val="15"/>
        </w:rPr>
        <w:t>2024</w:t>
      </w:r>
    </w:p>
    <w:p w14:paraId="17E4B3A2" w14:textId="6014E4AB" w:rsidR="00A820C4" w:rsidRPr="00E249FB" w:rsidRDefault="00A820C4" w:rsidP="00E249FB">
      <w:pPr>
        <w:pStyle w:val="ListParagraph"/>
        <w:numPr>
          <w:ilvl w:val="0"/>
          <w:numId w:val="10"/>
        </w:numPr>
        <w:rPr>
          <w:rFonts w:eastAsia="Arial" w:cstheme="minorHAnsi"/>
          <w:sz w:val="15"/>
          <w:szCs w:val="15"/>
        </w:rPr>
      </w:pPr>
      <w:bookmarkStart w:id="2" w:name="_Hlk171298017"/>
      <w:r w:rsidRPr="00CA77B9">
        <w:rPr>
          <w:rFonts w:eastAsia="Arial" w:cstheme="minorHAnsi"/>
          <w:sz w:val="15"/>
          <w:szCs w:val="15"/>
        </w:rPr>
        <w:t>Manage</w:t>
      </w:r>
      <w:r>
        <w:rPr>
          <w:rFonts w:eastAsia="Arial" w:cstheme="minorHAnsi"/>
          <w:sz w:val="15"/>
          <w:szCs w:val="15"/>
        </w:rPr>
        <w:t>d</w:t>
      </w:r>
      <w:r w:rsidRPr="00CA77B9">
        <w:rPr>
          <w:rFonts w:eastAsia="Arial" w:cstheme="minorHAnsi"/>
          <w:sz w:val="15"/>
          <w:szCs w:val="15"/>
        </w:rPr>
        <w:t xml:space="preserve"> and develop</w:t>
      </w:r>
      <w:r>
        <w:rPr>
          <w:rFonts w:eastAsia="Arial" w:cstheme="minorHAnsi"/>
          <w:sz w:val="15"/>
          <w:szCs w:val="15"/>
        </w:rPr>
        <w:t>ed</w:t>
      </w:r>
      <w:r w:rsidRPr="00CA77B9">
        <w:rPr>
          <w:rFonts w:eastAsia="Arial" w:cstheme="minorHAnsi"/>
          <w:sz w:val="15"/>
          <w:szCs w:val="15"/>
        </w:rPr>
        <w:t xml:space="preserve"> a team of</w:t>
      </w:r>
      <w:r>
        <w:rPr>
          <w:rFonts w:eastAsia="Arial" w:cstheme="minorHAnsi"/>
          <w:sz w:val="15"/>
          <w:szCs w:val="15"/>
        </w:rPr>
        <w:t xml:space="preserve"> </w:t>
      </w:r>
      <w:r w:rsidR="00E249FB">
        <w:rPr>
          <w:rFonts w:eastAsia="Arial" w:cstheme="minorHAnsi"/>
          <w:sz w:val="15"/>
          <w:szCs w:val="15"/>
        </w:rPr>
        <w:t>1</w:t>
      </w:r>
      <w:r>
        <w:rPr>
          <w:rFonts w:eastAsia="Arial" w:cstheme="minorHAnsi"/>
          <w:sz w:val="15"/>
          <w:szCs w:val="15"/>
        </w:rPr>
        <w:t>5-</w:t>
      </w:r>
      <w:r w:rsidR="00E249FB">
        <w:rPr>
          <w:rFonts w:eastAsia="Arial" w:cstheme="minorHAnsi"/>
          <w:sz w:val="15"/>
          <w:szCs w:val="15"/>
        </w:rPr>
        <w:t>25</w:t>
      </w:r>
      <w:r w:rsidRPr="00E249FB">
        <w:rPr>
          <w:rFonts w:eastAsia="Arial" w:cstheme="minorHAnsi"/>
          <w:sz w:val="15"/>
          <w:szCs w:val="15"/>
        </w:rPr>
        <w:t xml:space="preserve"> associates and assisted with </w:t>
      </w:r>
      <w:r w:rsidR="00E249FB">
        <w:rPr>
          <w:rFonts w:eastAsia="Arial" w:cstheme="minorHAnsi"/>
          <w:sz w:val="15"/>
          <w:szCs w:val="15"/>
        </w:rPr>
        <w:t>recruiting and training</w:t>
      </w:r>
      <w:r w:rsidRPr="00E249FB">
        <w:rPr>
          <w:rFonts w:eastAsia="Arial" w:cstheme="minorHAnsi"/>
          <w:sz w:val="15"/>
          <w:szCs w:val="15"/>
        </w:rPr>
        <w:t xml:space="preserve"> new hourly associates. </w:t>
      </w:r>
    </w:p>
    <w:p w14:paraId="1EAECA6B" w14:textId="381353A7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Communicate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with internal and external suppliers to manage deliveries </w:t>
      </w:r>
    </w:p>
    <w:p w14:paraId="1523BC37" w14:textId="49FC5D4F" w:rsidR="00A820C4" w:rsidRPr="00CA77B9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 xml:space="preserve">Led and implemented a project plan to improve </w:t>
      </w:r>
      <w:r>
        <w:rPr>
          <w:rFonts w:cstheme="minorHAnsi"/>
          <w:color w:val="000000" w:themeColor="text1"/>
          <w:sz w:val="15"/>
          <w:szCs w:val="15"/>
        </w:rPr>
        <w:t>our monthly metrics</w:t>
      </w:r>
      <w:r w:rsidR="004F385A">
        <w:rPr>
          <w:rFonts w:cstheme="minorHAnsi"/>
          <w:color w:val="000000" w:themeColor="text1"/>
          <w:sz w:val="15"/>
          <w:szCs w:val="15"/>
        </w:rPr>
        <w:t>,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which yielded </w:t>
      </w:r>
      <w:r>
        <w:rPr>
          <w:rFonts w:cstheme="minorHAnsi"/>
          <w:color w:val="000000" w:themeColor="text1"/>
          <w:sz w:val="15"/>
          <w:szCs w:val="15"/>
        </w:rPr>
        <w:t>10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% </w:t>
      </w:r>
      <w:r>
        <w:rPr>
          <w:rFonts w:cstheme="minorHAnsi"/>
          <w:color w:val="000000" w:themeColor="text1"/>
          <w:sz w:val="15"/>
          <w:szCs w:val="15"/>
        </w:rPr>
        <w:t>MTD.</w:t>
      </w:r>
    </w:p>
    <w:p w14:paraId="16F855A9" w14:textId="719473D7" w:rsidR="00A820C4" w:rsidRDefault="00A820C4" w:rsidP="00A820C4">
      <w:pPr>
        <w:pStyle w:val="ListParagraph"/>
        <w:numPr>
          <w:ilvl w:val="0"/>
          <w:numId w:val="10"/>
        </w:numPr>
        <w:tabs>
          <w:tab w:val="right" w:pos="10080"/>
        </w:tabs>
        <w:rPr>
          <w:rFonts w:cstheme="minorHAnsi"/>
          <w:color w:val="000000" w:themeColor="text1"/>
          <w:sz w:val="15"/>
          <w:szCs w:val="15"/>
        </w:rPr>
      </w:pPr>
      <w:r w:rsidRPr="00CA77B9">
        <w:rPr>
          <w:rFonts w:cstheme="minorHAnsi"/>
          <w:color w:val="000000" w:themeColor="text1"/>
          <w:sz w:val="15"/>
          <w:szCs w:val="15"/>
        </w:rPr>
        <w:t>Analyze</w:t>
      </w:r>
      <w:r>
        <w:rPr>
          <w:rFonts w:cstheme="minorHAnsi"/>
          <w:color w:val="000000" w:themeColor="text1"/>
          <w:sz w:val="15"/>
          <w:szCs w:val="15"/>
        </w:rPr>
        <w:t>d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efficiency metrics reports</w:t>
      </w:r>
      <w:r w:rsidR="004F385A">
        <w:rPr>
          <w:rFonts w:cstheme="minorHAnsi"/>
          <w:color w:val="000000" w:themeColor="text1"/>
          <w:sz w:val="15"/>
          <w:szCs w:val="15"/>
        </w:rPr>
        <w:t>,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such as both quality and productivity for defects per million opportunities</w:t>
      </w:r>
      <w:r w:rsidR="004F385A">
        <w:rPr>
          <w:rFonts w:cstheme="minorHAnsi"/>
          <w:color w:val="000000" w:themeColor="text1"/>
          <w:sz w:val="15"/>
          <w:szCs w:val="15"/>
        </w:rPr>
        <w:t>,</w:t>
      </w:r>
      <w:r w:rsidRPr="00CA77B9">
        <w:rPr>
          <w:rFonts w:cstheme="minorHAnsi"/>
          <w:color w:val="000000" w:themeColor="text1"/>
          <w:sz w:val="15"/>
          <w:szCs w:val="15"/>
        </w:rPr>
        <w:t xml:space="preserve"> to identify production bottlenecks and recurrent issues </w:t>
      </w:r>
      <w:bookmarkEnd w:id="2"/>
    </w:p>
    <w:p w14:paraId="07EC16CF" w14:textId="77777777" w:rsidR="00632F7D" w:rsidRPr="00CA77B9" w:rsidRDefault="00632F7D" w:rsidP="00632F7D">
      <w:pPr>
        <w:ind w:left="720"/>
        <w:rPr>
          <w:rFonts w:eastAsia="Arial" w:cstheme="minorHAnsi"/>
          <w:color w:val="000000" w:themeColor="text1"/>
          <w:sz w:val="15"/>
          <w:szCs w:val="15"/>
        </w:rPr>
      </w:pPr>
    </w:p>
    <w:p w14:paraId="7341BBF2" w14:textId="5A2B82D1" w:rsidR="00632F7D" w:rsidRPr="00A820C4" w:rsidRDefault="00A820C4" w:rsidP="00632F7D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WP Engine (Tundra Technical Solutions)</w:t>
      </w:r>
      <w:r w:rsidR="005B738A" w:rsidRPr="00CA77B9">
        <w:rPr>
          <w:rFonts w:cstheme="minorHAnsi"/>
          <w:b/>
          <w:bCs/>
          <w:sz w:val="15"/>
          <w:szCs w:val="15"/>
        </w:rPr>
        <w:t xml:space="preserve"> </w:t>
      </w:r>
      <w:r w:rsidR="005B738A"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  <w:t xml:space="preserve">              </w:t>
      </w:r>
      <w:r>
        <w:rPr>
          <w:rFonts w:cstheme="minorHAnsi"/>
          <w:b/>
          <w:bCs/>
          <w:sz w:val="15"/>
          <w:szCs w:val="15"/>
        </w:rPr>
        <w:t>TALLAHASSEE, FL (Remote)</w:t>
      </w:r>
      <w:r w:rsidR="00C43F7A"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Order-To-Cash Associate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   </w:t>
      </w:r>
      <w:r w:rsidR="00C43F7A" w:rsidRPr="00CA77B9">
        <w:rPr>
          <w:rFonts w:cstheme="minorHAnsi"/>
          <w:i/>
          <w:sz w:val="15"/>
          <w:szCs w:val="15"/>
        </w:rPr>
        <w:tab/>
        <w:t xml:space="preserve">         </w:t>
      </w:r>
      <w:r w:rsidR="00632F7D" w:rsidRPr="00CA77B9">
        <w:rPr>
          <w:rFonts w:cstheme="minorHAnsi"/>
          <w:i/>
          <w:sz w:val="15"/>
          <w:szCs w:val="15"/>
        </w:rPr>
        <w:tab/>
      </w:r>
      <w:r w:rsidR="00632F7D" w:rsidRPr="00CA77B9">
        <w:rPr>
          <w:rFonts w:cstheme="minorHAnsi"/>
          <w:i/>
          <w:sz w:val="15"/>
          <w:szCs w:val="15"/>
        </w:rPr>
        <w:tab/>
      </w:r>
      <w:r w:rsidR="00C43F7A" w:rsidRPr="00CA77B9">
        <w:rPr>
          <w:rFonts w:cstheme="minorHAnsi"/>
          <w:i/>
          <w:sz w:val="15"/>
          <w:szCs w:val="15"/>
        </w:rPr>
        <w:t xml:space="preserve">  </w:t>
      </w:r>
      <w:r w:rsidR="00AC75F0">
        <w:rPr>
          <w:rFonts w:cstheme="minorHAnsi"/>
          <w:i/>
          <w:sz w:val="15"/>
          <w:szCs w:val="15"/>
        </w:rPr>
        <w:t xml:space="preserve">         </w:t>
      </w:r>
      <w:r w:rsidR="00C43F7A"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C43F7A" w:rsidRPr="00CA77B9">
        <w:rPr>
          <w:rFonts w:cstheme="minorHAnsi"/>
          <w:sz w:val="15"/>
          <w:szCs w:val="15"/>
        </w:rPr>
        <w:t xml:space="preserve">DECEMBER </w:t>
      </w:r>
      <w:r w:rsidR="00D623D7">
        <w:rPr>
          <w:rFonts w:cstheme="minorHAnsi"/>
          <w:sz w:val="15"/>
          <w:szCs w:val="15"/>
        </w:rPr>
        <w:t>2021</w:t>
      </w:r>
      <w:r w:rsidR="00C43F7A" w:rsidRPr="00CA77B9">
        <w:rPr>
          <w:rFonts w:cstheme="minorHAnsi"/>
          <w:sz w:val="15"/>
          <w:szCs w:val="15"/>
        </w:rPr>
        <w:t xml:space="preserve">- </w:t>
      </w:r>
      <w:r w:rsidR="00D623D7">
        <w:rPr>
          <w:rFonts w:cstheme="minorHAnsi"/>
          <w:sz w:val="15"/>
          <w:szCs w:val="15"/>
        </w:rPr>
        <w:t>March</w:t>
      </w:r>
      <w:r w:rsidR="00C43F7A" w:rsidRPr="00CA77B9">
        <w:rPr>
          <w:rFonts w:cstheme="minorHAnsi"/>
          <w:sz w:val="15"/>
          <w:szCs w:val="15"/>
        </w:rPr>
        <w:t xml:space="preserve"> 202</w:t>
      </w:r>
      <w:r w:rsidR="00D623D7">
        <w:rPr>
          <w:rFonts w:cstheme="minorHAnsi"/>
          <w:sz w:val="15"/>
          <w:szCs w:val="15"/>
        </w:rPr>
        <w:t>3</w:t>
      </w:r>
    </w:p>
    <w:p w14:paraId="2D6C71D7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lastRenderedPageBreak/>
        <w:t>Clearly and thoroughly communicate with customers via email and chat to diagnose, explain, and correct complex billing issues.</w:t>
      </w:r>
    </w:p>
    <w:p w14:paraId="34580013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Following multi-step processes to resolve billing and collections issues, taking ownership of the process from start to finish to ensure accurate execution of customer account activities (credits, debits, refunds, cancellations, etc.)</w:t>
      </w:r>
    </w:p>
    <w:p w14:paraId="2F07B0DF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Working closely with technical support and sales teams to quickly and efficiently resolve customer billing and collections needs while meeting SLA and customer satisfaction goals.</w:t>
      </w:r>
    </w:p>
    <w:p w14:paraId="551917ED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Regular collaboration with other O2C team members and the Accounting and R&amp;D teams to resolve issues.</w:t>
      </w:r>
    </w:p>
    <w:p w14:paraId="3EB7D2CA" w14:textId="77777777" w:rsidR="00A820C4" w:rsidRPr="00A820C4" w:rsidRDefault="00A820C4" w:rsidP="00A820C4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Balancing customer requests with a desire to do the right thing for both the customer and client.</w:t>
      </w:r>
    </w:p>
    <w:p w14:paraId="7A085927" w14:textId="5EA9C048" w:rsidR="00841955" w:rsidRPr="00BF0B4E" w:rsidRDefault="00A820C4" w:rsidP="00BF0B4E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59922DEB" w14:textId="12319BA2" w:rsidR="00D623D7" w:rsidRPr="00A820C4" w:rsidRDefault="00D623D7" w:rsidP="00D623D7">
      <w:pPr>
        <w:rPr>
          <w:rFonts w:cstheme="minorHAnsi"/>
          <w:b/>
          <w:sz w:val="15"/>
          <w:szCs w:val="15"/>
        </w:rPr>
      </w:pPr>
      <w:r>
        <w:rPr>
          <w:rFonts w:cstheme="minorHAnsi"/>
          <w:b/>
          <w:bCs/>
          <w:sz w:val="15"/>
          <w:szCs w:val="15"/>
        </w:rPr>
        <w:t>LIVE OAKS AT KIL</w:t>
      </w:r>
      <w:r w:rsidR="00E249FB">
        <w:rPr>
          <w:rFonts w:cstheme="minorHAnsi"/>
          <w:b/>
          <w:bCs/>
          <w:sz w:val="15"/>
          <w:szCs w:val="15"/>
        </w:rPr>
        <w:t>L</w:t>
      </w:r>
      <w:r>
        <w:rPr>
          <w:rFonts w:cstheme="minorHAnsi"/>
          <w:b/>
          <w:bCs/>
          <w:sz w:val="15"/>
          <w:szCs w:val="15"/>
        </w:rPr>
        <w:t>EARN</w:t>
      </w:r>
      <w:r w:rsidRPr="00CA77B9">
        <w:rPr>
          <w:rFonts w:cstheme="minorHAnsi"/>
          <w:b/>
          <w:bCs/>
          <w:sz w:val="15"/>
          <w:szCs w:val="15"/>
        </w:rPr>
        <w:t xml:space="preserve"> </w:t>
      </w:r>
      <w:r w:rsidRPr="00CA77B9">
        <w:rPr>
          <w:rFonts w:cstheme="minorHAnsi"/>
          <w:sz w:val="15"/>
          <w:szCs w:val="15"/>
        </w:rPr>
        <w:tab/>
      </w:r>
      <w:r>
        <w:rPr>
          <w:rFonts w:cstheme="minorHAnsi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</w:t>
      </w:r>
      <w:r w:rsidR="00E249FB">
        <w:rPr>
          <w:rFonts w:cstheme="minorHAnsi"/>
          <w:sz w:val="15"/>
          <w:szCs w:val="15"/>
        </w:rPr>
        <w:tab/>
      </w:r>
      <w:r w:rsidR="00E249FB">
        <w:rPr>
          <w:rFonts w:cstheme="minorHAnsi"/>
          <w:sz w:val="15"/>
          <w:szCs w:val="15"/>
        </w:rPr>
        <w:tab/>
        <w:t xml:space="preserve">             </w:t>
      </w:r>
      <w:r>
        <w:rPr>
          <w:rFonts w:cstheme="minorHAnsi"/>
          <w:sz w:val="15"/>
          <w:szCs w:val="15"/>
        </w:rPr>
        <w:t xml:space="preserve"> </w:t>
      </w:r>
      <w:r w:rsidR="00841955">
        <w:rPr>
          <w:rFonts w:cstheme="minorHAnsi"/>
          <w:sz w:val="15"/>
          <w:szCs w:val="15"/>
        </w:rPr>
        <w:tab/>
        <w:t xml:space="preserve">           </w:t>
      </w:r>
      <w:r>
        <w:rPr>
          <w:rFonts w:cstheme="minorHAnsi"/>
          <w:b/>
          <w:bCs/>
          <w:sz w:val="15"/>
          <w:szCs w:val="15"/>
        </w:rPr>
        <w:t>TALLAHASSEE, FL</w:t>
      </w:r>
      <w:r w:rsidRPr="00CA77B9">
        <w:rPr>
          <w:rFonts w:cstheme="minorHAnsi"/>
          <w:sz w:val="15"/>
          <w:szCs w:val="15"/>
        </w:rPr>
        <w:tab/>
        <w:t xml:space="preserve">                                     </w:t>
      </w:r>
      <w:r w:rsidR="00CD2702">
        <w:rPr>
          <w:rFonts w:cstheme="minorHAnsi"/>
          <w:i/>
          <w:sz w:val="15"/>
          <w:szCs w:val="15"/>
        </w:rPr>
        <w:t>Leasing Agent</w:t>
      </w:r>
      <w:r w:rsidR="00CD2702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   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          </w:t>
      </w:r>
      <w:r w:rsidRPr="00CA77B9">
        <w:rPr>
          <w:rFonts w:cstheme="minorHAnsi"/>
          <w:i/>
          <w:sz w:val="15"/>
          <w:szCs w:val="15"/>
        </w:rPr>
        <w:tab/>
        <w:t xml:space="preserve">         </w:t>
      </w:r>
      <w:r w:rsidRPr="00CA77B9">
        <w:rPr>
          <w:rFonts w:cstheme="minorHAnsi"/>
          <w:i/>
          <w:sz w:val="15"/>
          <w:szCs w:val="15"/>
        </w:rPr>
        <w:tab/>
      </w:r>
      <w:r w:rsidRPr="00CA77B9">
        <w:rPr>
          <w:rFonts w:cstheme="minorHAnsi"/>
          <w:i/>
          <w:sz w:val="15"/>
          <w:szCs w:val="15"/>
        </w:rPr>
        <w:tab/>
        <w:t xml:space="preserve">  </w:t>
      </w:r>
      <w:r>
        <w:rPr>
          <w:rFonts w:cstheme="minorHAnsi"/>
          <w:i/>
          <w:sz w:val="15"/>
          <w:szCs w:val="15"/>
        </w:rPr>
        <w:t xml:space="preserve">         </w:t>
      </w:r>
      <w:r w:rsidRPr="00CA77B9">
        <w:rPr>
          <w:rFonts w:cstheme="minorHAnsi"/>
          <w:i/>
          <w:sz w:val="15"/>
          <w:szCs w:val="15"/>
        </w:rPr>
        <w:t xml:space="preserve"> </w:t>
      </w:r>
      <w:r w:rsidR="00E249FB">
        <w:rPr>
          <w:rFonts w:cstheme="minorHAnsi"/>
          <w:i/>
          <w:sz w:val="15"/>
          <w:szCs w:val="15"/>
        </w:rPr>
        <w:tab/>
      </w:r>
      <w:r w:rsidR="00E249FB">
        <w:rPr>
          <w:rFonts w:cstheme="minorHAnsi"/>
          <w:i/>
          <w:sz w:val="15"/>
          <w:szCs w:val="15"/>
        </w:rPr>
        <w:tab/>
        <w:t xml:space="preserve">         </w:t>
      </w:r>
      <w:r w:rsidR="00841955">
        <w:rPr>
          <w:rFonts w:cstheme="minorHAnsi"/>
          <w:i/>
          <w:sz w:val="15"/>
          <w:szCs w:val="15"/>
        </w:rPr>
        <w:t xml:space="preserve">     </w:t>
      </w:r>
      <w:r w:rsidR="00841955">
        <w:rPr>
          <w:rFonts w:cstheme="minorHAnsi"/>
          <w:sz w:val="15"/>
          <w:szCs w:val="15"/>
        </w:rPr>
        <w:t>June</w:t>
      </w:r>
      <w:r w:rsidRPr="00CA77B9">
        <w:rPr>
          <w:rFonts w:cstheme="minorHAnsi"/>
          <w:sz w:val="15"/>
          <w:szCs w:val="15"/>
        </w:rPr>
        <w:t xml:space="preserve"> </w:t>
      </w:r>
      <w:r>
        <w:rPr>
          <w:rFonts w:cstheme="minorHAnsi"/>
          <w:sz w:val="15"/>
          <w:szCs w:val="15"/>
        </w:rPr>
        <w:t>202</w:t>
      </w:r>
      <w:r w:rsidR="00841955">
        <w:rPr>
          <w:rFonts w:cstheme="minorHAnsi"/>
          <w:sz w:val="15"/>
          <w:szCs w:val="15"/>
        </w:rPr>
        <w:t>2</w:t>
      </w:r>
      <w:r w:rsidRPr="00CA77B9">
        <w:rPr>
          <w:rFonts w:cstheme="minorHAnsi"/>
          <w:sz w:val="15"/>
          <w:szCs w:val="15"/>
        </w:rPr>
        <w:t xml:space="preserve">- </w:t>
      </w:r>
      <w:r w:rsidR="00841955">
        <w:rPr>
          <w:rFonts w:cstheme="minorHAnsi"/>
          <w:sz w:val="15"/>
          <w:szCs w:val="15"/>
        </w:rPr>
        <w:t>December</w:t>
      </w:r>
      <w:r w:rsidRPr="00CA77B9">
        <w:rPr>
          <w:rFonts w:cstheme="minorHAnsi"/>
          <w:sz w:val="15"/>
          <w:szCs w:val="15"/>
        </w:rPr>
        <w:t xml:space="preserve"> 202</w:t>
      </w:r>
      <w:r w:rsidR="00841955">
        <w:rPr>
          <w:rFonts w:cstheme="minorHAnsi"/>
          <w:sz w:val="15"/>
          <w:szCs w:val="15"/>
        </w:rPr>
        <w:t>2</w:t>
      </w:r>
    </w:p>
    <w:p w14:paraId="57F86EC8" w14:textId="4EB3008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Clearly and thoroughly communicate with </w:t>
      </w:r>
      <w:r w:rsidR="00EF0A36">
        <w:rPr>
          <w:rFonts w:eastAsia="Arial" w:cstheme="minorHAnsi"/>
          <w:sz w:val="15"/>
          <w:szCs w:val="15"/>
        </w:rPr>
        <w:t>residents</w:t>
      </w:r>
      <w:r w:rsidRPr="00A820C4">
        <w:rPr>
          <w:rFonts w:eastAsia="Arial" w:cstheme="minorHAnsi"/>
          <w:sz w:val="15"/>
          <w:szCs w:val="15"/>
        </w:rPr>
        <w:t xml:space="preserve"> via email and chat to diagnose, explain, and correct complex billing issues.</w:t>
      </w:r>
    </w:p>
    <w:p w14:paraId="70BEC366" w14:textId="543B9734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Following multi-step processes to resolve </w:t>
      </w:r>
      <w:r w:rsidR="00EF0A36">
        <w:rPr>
          <w:rFonts w:eastAsia="Arial" w:cstheme="minorHAnsi"/>
          <w:sz w:val="15"/>
          <w:szCs w:val="15"/>
        </w:rPr>
        <w:t>repair tickets</w:t>
      </w:r>
      <w:r w:rsidRPr="00A820C4">
        <w:rPr>
          <w:rFonts w:eastAsia="Arial" w:cstheme="minorHAnsi"/>
          <w:sz w:val="15"/>
          <w:szCs w:val="15"/>
        </w:rPr>
        <w:t xml:space="preserve">, taking ownership of the process </w:t>
      </w:r>
      <w:r w:rsidR="00EF0A36">
        <w:rPr>
          <w:rFonts w:eastAsia="Arial" w:cstheme="minorHAnsi"/>
          <w:sz w:val="15"/>
          <w:szCs w:val="15"/>
        </w:rPr>
        <w:t xml:space="preserve">of site tour and resident </w:t>
      </w:r>
      <w:r w:rsidR="00841955">
        <w:rPr>
          <w:rFonts w:eastAsia="Arial" w:cstheme="minorHAnsi"/>
          <w:sz w:val="15"/>
          <w:szCs w:val="15"/>
        </w:rPr>
        <w:t>experience</w:t>
      </w:r>
      <w:r w:rsidRPr="00A820C4">
        <w:rPr>
          <w:rFonts w:eastAsia="Arial" w:cstheme="minorHAnsi"/>
          <w:sz w:val="15"/>
          <w:szCs w:val="15"/>
        </w:rPr>
        <w:t xml:space="preserve"> </w:t>
      </w:r>
    </w:p>
    <w:p w14:paraId="6AF7D008" w14:textId="347A69A0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 xml:space="preserve">Balancing </w:t>
      </w:r>
      <w:r w:rsidR="00EF0A36">
        <w:rPr>
          <w:rFonts w:eastAsia="Arial" w:cstheme="minorHAnsi"/>
          <w:sz w:val="15"/>
          <w:szCs w:val="15"/>
        </w:rPr>
        <w:t>resident</w:t>
      </w:r>
      <w:r w:rsidRPr="00A820C4">
        <w:rPr>
          <w:rFonts w:eastAsia="Arial" w:cstheme="minorHAnsi"/>
          <w:sz w:val="15"/>
          <w:szCs w:val="15"/>
        </w:rPr>
        <w:t xml:space="preserve"> requests with a desire to do the right thing for both the customer and client.</w:t>
      </w:r>
    </w:p>
    <w:p w14:paraId="3FF4B639" w14:textId="77777777" w:rsidR="00D623D7" w:rsidRPr="00A820C4" w:rsidRDefault="00D623D7" w:rsidP="00D623D7">
      <w:pPr>
        <w:pStyle w:val="ListParagraph"/>
        <w:numPr>
          <w:ilvl w:val="0"/>
          <w:numId w:val="12"/>
        </w:numPr>
        <w:rPr>
          <w:rFonts w:eastAsia="Arial" w:cstheme="minorHAnsi"/>
          <w:sz w:val="15"/>
          <w:szCs w:val="15"/>
        </w:rPr>
      </w:pPr>
      <w:r w:rsidRPr="00A820C4">
        <w:rPr>
          <w:rFonts w:eastAsia="Arial" w:cstheme="minorHAnsi"/>
          <w:sz w:val="15"/>
          <w:szCs w:val="15"/>
        </w:rPr>
        <w:t>Being thoroughly familiar with aging reports and comfortable addressing both small-value and very high-value, premium customers to arrange for timely payments following the Client's Collections Process</w:t>
      </w:r>
    </w:p>
    <w:p w14:paraId="29FF712A" w14:textId="77777777" w:rsidR="00D623D7" w:rsidRDefault="00D623D7" w:rsidP="00D623D7">
      <w:pPr>
        <w:rPr>
          <w:rFonts w:cstheme="minorHAnsi"/>
          <w:sz w:val="15"/>
          <w:szCs w:val="15"/>
        </w:rPr>
      </w:pPr>
    </w:p>
    <w:p w14:paraId="47B304E7" w14:textId="0BDFD6CE" w:rsidR="00C43F7A" w:rsidRDefault="00C43F7A" w:rsidP="00C43F7A">
      <w:pPr>
        <w:rPr>
          <w:rFonts w:cstheme="minorHAnsi"/>
          <w:sz w:val="15"/>
          <w:szCs w:val="15"/>
        </w:rPr>
      </w:pPr>
    </w:p>
    <w:p w14:paraId="51C07912" w14:textId="77777777" w:rsidR="00AC75F0" w:rsidRPr="00CA77B9" w:rsidRDefault="00AC75F0" w:rsidP="00C43F7A">
      <w:pPr>
        <w:rPr>
          <w:rFonts w:cstheme="minorHAnsi"/>
          <w:sz w:val="15"/>
          <w:szCs w:val="15"/>
        </w:rPr>
      </w:pPr>
    </w:p>
    <w:p w14:paraId="1853959B" w14:textId="1BAB9B04" w:rsidR="00C43F7A" w:rsidRPr="00EF0A36" w:rsidRDefault="00C43F7A" w:rsidP="00966D30">
      <w:pPr>
        <w:rPr>
          <w:rFonts w:cstheme="minorHAnsi"/>
          <w:color w:val="FF0000"/>
          <w:sz w:val="15"/>
          <w:szCs w:val="15"/>
        </w:rPr>
      </w:pPr>
      <w:bookmarkStart w:id="3" w:name="_Hlk19036632"/>
      <w:r w:rsidRPr="00CA77B9">
        <w:rPr>
          <w:rFonts w:cstheme="minorHAnsi"/>
          <w:b/>
          <w:sz w:val="15"/>
          <w:szCs w:val="15"/>
        </w:rPr>
        <w:t>PROFESSIONAL DEVELOPMENT</w:t>
      </w:r>
    </w:p>
    <w:bookmarkEnd w:id="3"/>
    <w:p w14:paraId="3E0A35E8" w14:textId="4FE24C5A" w:rsidR="00CA61F3" w:rsidRDefault="00CA61F3" w:rsidP="00966D30">
      <w:pPr>
        <w:pBdr>
          <w:top w:val="single" w:sz="4" w:space="1" w:color="auto"/>
        </w:pBdr>
        <w:rPr>
          <w:rFonts w:eastAsia="Times New Roman" w:cstheme="minorHAnsi"/>
          <w:b/>
          <w:bCs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 xml:space="preserve">Licensed Esthetician – Florida </w:t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</w:r>
      <w:r>
        <w:rPr>
          <w:rFonts w:eastAsia="Times New Roman" w:cstheme="minorHAnsi"/>
          <w:b/>
          <w:bCs/>
          <w:color w:val="000000"/>
          <w:sz w:val="15"/>
          <w:szCs w:val="15"/>
        </w:rPr>
        <w:tab/>
        <w:t xml:space="preserve">                    </w:t>
      </w:r>
      <w:r w:rsidRPr="00CA61F3">
        <w:rPr>
          <w:rFonts w:eastAsia="Times New Roman" w:cstheme="minorHAnsi"/>
          <w:color w:val="000000"/>
          <w:sz w:val="15"/>
          <w:szCs w:val="15"/>
        </w:rPr>
        <w:t>North Florida Cosmetology Institute</w:t>
      </w:r>
    </w:p>
    <w:p w14:paraId="6E13DDFA" w14:textId="5583D834" w:rsidR="00C43F7A" w:rsidRPr="00CA77B9" w:rsidRDefault="00841955" w:rsidP="00966D30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Certified Lash Technician (January 2023)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966D30" w:rsidRPr="00CA77B9">
        <w:rPr>
          <w:rFonts w:eastAsia="Times New Roman" w:cstheme="minorHAnsi"/>
          <w:color w:val="000000"/>
          <w:sz w:val="15"/>
          <w:szCs w:val="15"/>
        </w:rPr>
        <w:tab/>
      </w:r>
      <w:r w:rsidR="00C43F7A" w:rsidRPr="00CA77B9">
        <w:rPr>
          <w:rFonts w:eastAsia="Times New Roman" w:cstheme="minorHAnsi"/>
          <w:color w:val="000000"/>
          <w:sz w:val="15"/>
          <w:szCs w:val="15"/>
        </w:rPr>
        <w:t xml:space="preserve">   </w:t>
      </w:r>
      <w:r w:rsidR="00853DF5"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Tallahassee, FL</w:t>
      </w:r>
    </w:p>
    <w:p w14:paraId="2FF0979F" w14:textId="66A9FF0A" w:rsidR="00AC75F0" w:rsidRDefault="00841955" w:rsidP="00841955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>
        <w:rPr>
          <w:rFonts w:eastAsia="Times New Roman" w:cstheme="minorHAnsi"/>
          <w:b/>
          <w:bCs/>
          <w:color w:val="000000"/>
          <w:sz w:val="15"/>
          <w:szCs w:val="15"/>
        </w:rPr>
        <w:t>Various IT Udemy courses (January 2020</w:t>
      </w:r>
      <w:r w:rsidR="00CD2702">
        <w:rPr>
          <w:rFonts w:eastAsia="Times New Roman" w:cstheme="minorHAnsi"/>
          <w:b/>
          <w:bCs/>
          <w:color w:val="000000"/>
          <w:sz w:val="15"/>
          <w:szCs w:val="15"/>
        </w:rPr>
        <w:t>-Present</w:t>
      </w:r>
      <w:r>
        <w:rPr>
          <w:rFonts w:eastAsia="Times New Roman" w:cstheme="minorHAnsi"/>
          <w:b/>
          <w:bCs/>
          <w:color w:val="000000"/>
          <w:sz w:val="15"/>
          <w:szCs w:val="15"/>
        </w:rPr>
        <w:t>)</w:t>
      </w:r>
      <w:r w:rsidRPr="00CA77B9">
        <w:rPr>
          <w:rFonts w:eastAsia="Times New Roman" w:cstheme="minorHAnsi"/>
          <w:color w:val="000000"/>
          <w:sz w:val="15"/>
          <w:szCs w:val="15"/>
        </w:rPr>
        <w:t xml:space="preserve">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         </w:t>
      </w:r>
      <w:r w:rsidRPr="00CA77B9">
        <w:rPr>
          <w:rFonts w:eastAsia="Times New Roman" w:cstheme="minorHAnsi"/>
          <w:color w:val="000000"/>
          <w:sz w:val="15"/>
          <w:szCs w:val="15"/>
        </w:rPr>
        <w:tab/>
      </w:r>
      <w:r w:rsidRPr="00CA77B9">
        <w:rPr>
          <w:rFonts w:eastAsia="Times New Roman" w:cstheme="minorHAnsi"/>
          <w:color w:val="000000"/>
          <w:sz w:val="15"/>
          <w:szCs w:val="15"/>
        </w:rPr>
        <w:tab/>
        <w:t xml:space="preserve">   </w:t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        </w:t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Remote</w:t>
      </w:r>
    </w:p>
    <w:p w14:paraId="34FF6D05" w14:textId="31C866F1" w:rsidR="001B0F68" w:rsidRPr="00841955" w:rsidRDefault="001B0F68" w:rsidP="00841955">
      <w:pPr>
        <w:pBdr>
          <w:top w:val="single" w:sz="4" w:space="1" w:color="auto"/>
        </w:pBdr>
        <w:rPr>
          <w:rFonts w:eastAsia="Times New Roman" w:cstheme="minorHAnsi"/>
          <w:color w:val="000000"/>
          <w:sz w:val="15"/>
          <w:szCs w:val="15"/>
        </w:rPr>
      </w:pPr>
      <w:r w:rsidRPr="001B0F68">
        <w:rPr>
          <w:rFonts w:eastAsia="Times New Roman" w:cstheme="minorHAnsi"/>
          <w:b/>
          <w:bCs/>
          <w:color w:val="000000"/>
          <w:sz w:val="15"/>
          <w:szCs w:val="15"/>
        </w:rPr>
        <w:t>Founder of Afro Tech Insider Program (October 2024 – Present)</w:t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</w:r>
      <w:r>
        <w:rPr>
          <w:rFonts w:eastAsia="Times New Roman" w:cstheme="minorHAnsi"/>
          <w:color w:val="000000"/>
          <w:sz w:val="15"/>
          <w:szCs w:val="15"/>
        </w:rPr>
        <w:tab/>
        <w:t xml:space="preserve">       Remote</w:t>
      </w:r>
    </w:p>
    <w:p w14:paraId="27950768" w14:textId="77777777" w:rsidR="00841955" w:rsidRPr="00CA77B9" w:rsidRDefault="00841955" w:rsidP="00C43F7A">
      <w:pPr>
        <w:rPr>
          <w:rFonts w:cstheme="minorHAnsi"/>
          <w:b/>
          <w:bCs/>
          <w:sz w:val="15"/>
          <w:szCs w:val="15"/>
        </w:rPr>
      </w:pPr>
    </w:p>
    <w:p w14:paraId="5631C6FA" w14:textId="311C5700" w:rsidR="00C43F7A" w:rsidRPr="00CA77B9" w:rsidRDefault="00C43F7A" w:rsidP="00C43F7A">
      <w:pPr>
        <w:pBdr>
          <w:bottom w:val="single" w:sz="4" w:space="1" w:color="auto"/>
        </w:pBdr>
        <w:rPr>
          <w:rFonts w:cstheme="minorHAnsi"/>
          <w:b/>
          <w:sz w:val="15"/>
          <w:szCs w:val="15"/>
        </w:rPr>
      </w:pPr>
      <w:r w:rsidRPr="00CA77B9">
        <w:rPr>
          <w:rFonts w:cstheme="minorHAnsi"/>
          <w:b/>
          <w:sz w:val="15"/>
          <w:szCs w:val="15"/>
        </w:rPr>
        <w:t>ADDITIONAL INFORMATION</w:t>
      </w:r>
    </w:p>
    <w:p w14:paraId="7AB417BF" w14:textId="02D9C288" w:rsidR="00D24710" w:rsidRPr="00EF0A36" w:rsidRDefault="00C43F7A" w:rsidP="00733297">
      <w:pPr>
        <w:jc w:val="both"/>
        <w:rPr>
          <w:rFonts w:eastAsia="Arial" w:cstheme="minorHAnsi"/>
          <w:color w:val="FF0000"/>
          <w:sz w:val="15"/>
          <w:szCs w:val="15"/>
        </w:rPr>
      </w:pPr>
      <w:r w:rsidRPr="00CA77B9">
        <w:rPr>
          <w:rFonts w:cstheme="minorHAnsi"/>
          <w:b/>
          <w:bCs/>
          <w:sz w:val="15"/>
          <w:szCs w:val="15"/>
        </w:rPr>
        <w:t>Technical Training</w:t>
      </w:r>
      <w:r w:rsidRPr="00CA77B9">
        <w:rPr>
          <w:rFonts w:cstheme="minorHAnsi"/>
          <w:sz w:val="15"/>
          <w:szCs w:val="15"/>
        </w:rPr>
        <w:t>: Microsoft Word, Excel</w:t>
      </w:r>
      <w:r w:rsidR="0056173C" w:rsidRPr="00CA77B9">
        <w:rPr>
          <w:rFonts w:cstheme="minorHAnsi"/>
          <w:sz w:val="15"/>
          <w:szCs w:val="15"/>
        </w:rPr>
        <w:t>,</w:t>
      </w:r>
      <w:r w:rsidRPr="00CA77B9">
        <w:rPr>
          <w:rFonts w:cstheme="minorHAnsi"/>
          <w:sz w:val="15"/>
          <w:szCs w:val="15"/>
        </w:rPr>
        <w:t xml:space="preserve"> PowerPoint</w:t>
      </w:r>
      <w:r w:rsidR="00CA61F3">
        <w:rPr>
          <w:rFonts w:cstheme="minorHAnsi"/>
          <w:sz w:val="15"/>
          <w:szCs w:val="15"/>
        </w:rPr>
        <w:t>,</w:t>
      </w:r>
      <w:r w:rsidRPr="00CA77B9">
        <w:rPr>
          <w:rFonts w:cstheme="minorHAnsi"/>
          <w:sz w:val="15"/>
          <w:szCs w:val="15"/>
        </w:rPr>
        <w:t xml:space="preserve"> Project Management, </w:t>
      </w:r>
      <w:r w:rsidR="00E249FB">
        <w:rPr>
          <w:rFonts w:cstheme="minorHAnsi"/>
          <w:sz w:val="15"/>
          <w:szCs w:val="15"/>
        </w:rPr>
        <w:t>Java</w:t>
      </w:r>
      <w:r w:rsidRPr="00CA77B9">
        <w:rPr>
          <w:rFonts w:cstheme="minorHAnsi"/>
          <w:sz w:val="15"/>
          <w:szCs w:val="15"/>
        </w:rPr>
        <w:t xml:space="preserve">, </w:t>
      </w:r>
      <w:r w:rsidR="005F17B8" w:rsidRPr="00CA77B9">
        <w:rPr>
          <w:rFonts w:cstheme="minorHAnsi"/>
          <w:sz w:val="15"/>
          <w:szCs w:val="15"/>
        </w:rPr>
        <w:t>JavaScript</w:t>
      </w:r>
      <w:r w:rsidR="00E249FB">
        <w:rPr>
          <w:rFonts w:cstheme="minorHAnsi"/>
          <w:sz w:val="15"/>
          <w:szCs w:val="15"/>
        </w:rPr>
        <w:t>, CSS, HTML, MySQL</w:t>
      </w:r>
      <w:r w:rsidR="000316EF">
        <w:rPr>
          <w:rFonts w:cstheme="minorHAnsi"/>
          <w:sz w:val="15"/>
          <w:szCs w:val="15"/>
        </w:rPr>
        <w:t>, React</w:t>
      </w:r>
    </w:p>
    <w:sectPr w:rsidR="00D24710" w:rsidRPr="00EF0A36" w:rsidSect="00CE0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2E8"/>
    <w:multiLevelType w:val="hybridMultilevel"/>
    <w:tmpl w:val="E356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91A"/>
    <w:multiLevelType w:val="multilevel"/>
    <w:tmpl w:val="5060F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75450B"/>
    <w:multiLevelType w:val="hybridMultilevel"/>
    <w:tmpl w:val="D1EE476A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1C66E3A4">
      <w:numFmt w:val="bullet"/>
      <w:lvlText w:val=""/>
      <w:lvlJc w:val="left"/>
      <w:pPr>
        <w:ind w:left="14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59E093C"/>
    <w:multiLevelType w:val="hybridMultilevel"/>
    <w:tmpl w:val="F8F69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2CEF"/>
    <w:multiLevelType w:val="hybridMultilevel"/>
    <w:tmpl w:val="2AE2A91E"/>
    <w:lvl w:ilvl="0" w:tplc="DBC4AD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2A73"/>
    <w:multiLevelType w:val="hybridMultilevel"/>
    <w:tmpl w:val="77EE5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38BF"/>
    <w:multiLevelType w:val="hybridMultilevel"/>
    <w:tmpl w:val="92845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53866"/>
    <w:multiLevelType w:val="hybridMultilevel"/>
    <w:tmpl w:val="D5F48004"/>
    <w:lvl w:ilvl="0" w:tplc="E11A25BE">
      <w:numFmt w:val="bullet"/>
      <w:lvlText w:val=""/>
      <w:lvlJc w:val="left"/>
      <w:pPr>
        <w:ind w:left="2790" w:hanging="360"/>
      </w:pPr>
      <w:rPr>
        <w:rFonts w:ascii="Symbol" w:eastAsia="Arial" w:hAnsi="Symbol" w:cs="Arial" w:hint="default"/>
      </w:rPr>
    </w:lvl>
    <w:lvl w:ilvl="1" w:tplc="70AA98C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8432E07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8ED4F06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CE9A9FE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8264A9D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1430BC04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9A38BD7C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ECC863B2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 w15:restartNumberingAfterBreak="0">
    <w:nsid w:val="2C307521"/>
    <w:multiLevelType w:val="multilevel"/>
    <w:tmpl w:val="7248AD5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75C79F2"/>
    <w:multiLevelType w:val="hybridMultilevel"/>
    <w:tmpl w:val="168C7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047C3"/>
    <w:multiLevelType w:val="hybridMultilevel"/>
    <w:tmpl w:val="B0EE2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65BA3"/>
    <w:multiLevelType w:val="hybridMultilevel"/>
    <w:tmpl w:val="25C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5345D"/>
    <w:multiLevelType w:val="hybridMultilevel"/>
    <w:tmpl w:val="0E24C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A3464"/>
    <w:multiLevelType w:val="hybridMultilevel"/>
    <w:tmpl w:val="FC167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B7DFE"/>
    <w:multiLevelType w:val="hybridMultilevel"/>
    <w:tmpl w:val="C06EC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769B1"/>
    <w:multiLevelType w:val="hybridMultilevel"/>
    <w:tmpl w:val="E4F04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77D55"/>
    <w:multiLevelType w:val="hybridMultilevel"/>
    <w:tmpl w:val="0D9E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41023"/>
    <w:multiLevelType w:val="hybridMultilevel"/>
    <w:tmpl w:val="CEF2A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13F71"/>
    <w:multiLevelType w:val="hybridMultilevel"/>
    <w:tmpl w:val="7FC09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6F2D"/>
    <w:multiLevelType w:val="hybridMultilevel"/>
    <w:tmpl w:val="1FB23E92"/>
    <w:lvl w:ilvl="0" w:tplc="DBC4AD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1560F"/>
    <w:multiLevelType w:val="hybridMultilevel"/>
    <w:tmpl w:val="9F5A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80B11"/>
    <w:multiLevelType w:val="hybridMultilevel"/>
    <w:tmpl w:val="D8886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C5C0A"/>
    <w:multiLevelType w:val="hybridMultilevel"/>
    <w:tmpl w:val="64BE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770E3"/>
    <w:multiLevelType w:val="multilevel"/>
    <w:tmpl w:val="0D164B9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ED924A2"/>
    <w:multiLevelType w:val="hybridMultilevel"/>
    <w:tmpl w:val="8556C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58106">
    <w:abstractNumId w:val="13"/>
  </w:num>
  <w:num w:numId="2" w16cid:durableId="2005208034">
    <w:abstractNumId w:val="6"/>
  </w:num>
  <w:num w:numId="3" w16cid:durableId="911894193">
    <w:abstractNumId w:val="0"/>
  </w:num>
  <w:num w:numId="4" w16cid:durableId="1540900083">
    <w:abstractNumId w:val="3"/>
  </w:num>
  <w:num w:numId="5" w16cid:durableId="1719083544">
    <w:abstractNumId w:val="18"/>
  </w:num>
  <w:num w:numId="6" w16cid:durableId="744843626">
    <w:abstractNumId w:val="7"/>
  </w:num>
  <w:num w:numId="7" w16cid:durableId="1021856587">
    <w:abstractNumId w:val="8"/>
  </w:num>
  <w:num w:numId="8" w16cid:durableId="485317861">
    <w:abstractNumId w:val="23"/>
  </w:num>
  <w:num w:numId="9" w16cid:durableId="1745952463">
    <w:abstractNumId w:val="1"/>
  </w:num>
  <w:num w:numId="10" w16cid:durableId="1085956029">
    <w:abstractNumId w:val="2"/>
  </w:num>
  <w:num w:numId="11" w16cid:durableId="1362127555">
    <w:abstractNumId w:val="14"/>
  </w:num>
  <w:num w:numId="12" w16cid:durableId="1404839191">
    <w:abstractNumId w:val="15"/>
  </w:num>
  <w:num w:numId="13" w16cid:durableId="859271031">
    <w:abstractNumId w:val="19"/>
  </w:num>
  <w:num w:numId="14" w16cid:durableId="729236134">
    <w:abstractNumId w:val="4"/>
  </w:num>
  <w:num w:numId="15" w16cid:durableId="286088366">
    <w:abstractNumId w:val="11"/>
  </w:num>
  <w:num w:numId="16" w16cid:durableId="2073381837">
    <w:abstractNumId w:val="17"/>
  </w:num>
  <w:num w:numId="17" w16cid:durableId="1255281366">
    <w:abstractNumId w:val="10"/>
  </w:num>
  <w:num w:numId="18" w16cid:durableId="1382749244">
    <w:abstractNumId w:val="21"/>
  </w:num>
  <w:num w:numId="19" w16cid:durableId="1496606399">
    <w:abstractNumId w:val="22"/>
  </w:num>
  <w:num w:numId="20" w16cid:durableId="1264075628">
    <w:abstractNumId w:val="16"/>
  </w:num>
  <w:num w:numId="21" w16cid:durableId="725450132">
    <w:abstractNumId w:val="20"/>
  </w:num>
  <w:num w:numId="22" w16cid:durableId="1523779510">
    <w:abstractNumId w:val="24"/>
  </w:num>
  <w:num w:numId="23" w16cid:durableId="1527795100">
    <w:abstractNumId w:val="5"/>
  </w:num>
  <w:num w:numId="24" w16cid:durableId="515972062">
    <w:abstractNumId w:val="12"/>
  </w:num>
  <w:num w:numId="25" w16cid:durableId="1677226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10"/>
    <w:rsid w:val="000316EF"/>
    <w:rsid w:val="000365D4"/>
    <w:rsid w:val="000A1DB6"/>
    <w:rsid w:val="001B0F68"/>
    <w:rsid w:val="002424F7"/>
    <w:rsid w:val="002857B5"/>
    <w:rsid w:val="002D45F9"/>
    <w:rsid w:val="002E0936"/>
    <w:rsid w:val="0033514E"/>
    <w:rsid w:val="004F385A"/>
    <w:rsid w:val="00550F48"/>
    <w:rsid w:val="0056173C"/>
    <w:rsid w:val="00584FAE"/>
    <w:rsid w:val="005B738A"/>
    <w:rsid w:val="005C6303"/>
    <w:rsid w:val="005F17B8"/>
    <w:rsid w:val="00632F7D"/>
    <w:rsid w:val="00673B44"/>
    <w:rsid w:val="006A5BFC"/>
    <w:rsid w:val="006C1E2A"/>
    <w:rsid w:val="006E4C3D"/>
    <w:rsid w:val="00733297"/>
    <w:rsid w:val="00777434"/>
    <w:rsid w:val="00792994"/>
    <w:rsid w:val="0081520B"/>
    <w:rsid w:val="008179E9"/>
    <w:rsid w:val="00841955"/>
    <w:rsid w:val="00853153"/>
    <w:rsid w:val="00853DF5"/>
    <w:rsid w:val="00904C6A"/>
    <w:rsid w:val="00936A63"/>
    <w:rsid w:val="009573B9"/>
    <w:rsid w:val="00966D30"/>
    <w:rsid w:val="009D5974"/>
    <w:rsid w:val="00A53F4E"/>
    <w:rsid w:val="00A553AF"/>
    <w:rsid w:val="00A65626"/>
    <w:rsid w:val="00A820C4"/>
    <w:rsid w:val="00AC75F0"/>
    <w:rsid w:val="00AE6B78"/>
    <w:rsid w:val="00B20FE8"/>
    <w:rsid w:val="00B579DB"/>
    <w:rsid w:val="00B75705"/>
    <w:rsid w:val="00B92E70"/>
    <w:rsid w:val="00BB066C"/>
    <w:rsid w:val="00BE620B"/>
    <w:rsid w:val="00BF0B4E"/>
    <w:rsid w:val="00C43F7A"/>
    <w:rsid w:val="00C9470E"/>
    <w:rsid w:val="00CA61F3"/>
    <w:rsid w:val="00CA77B9"/>
    <w:rsid w:val="00CD2702"/>
    <w:rsid w:val="00D24710"/>
    <w:rsid w:val="00D55150"/>
    <w:rsid w:val="00D623D7"/>
    <w:rsid w:val="00DA4BD4"/>
    <w:rsid w:val="00E12571"/>
    <w:rsid w:val="00E249FB"/>
    <w:rsid w:val="00E50A6D"/>
    <w:rsid w:val="00EF0A36"/>
    <w:rsid w:val="00EF28D4"/>
    <w:rsid w:val="00EF4CD7"/>
    <w:rsid w:val="00FC6304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75F81"/>
  <w15:chartTrackingRefBased/>
  <w15:docId w15:val="{11BCDF0D-D994-1A47-B5F8-90D86926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710"/>
    <w:pPr>
      <w:ind w:left="720"/>
      <w:contextualSpacing/>
    </w:pPr>
  </w:style>
  <w:style w:type="paragraph" w:styleId="Title">
    <w:name w:val="Title"/>
    <w:basedOn w:val="Normal"/>
    <w:link w:val="TitleChar"/>
    <w:qFormat/>
    <w:rsid w:val="00D24710"/>
    <w:pPr>
      <w:jc w:val="center"/>
    </w:pPr>
    <w:rPr>
      <w:rFonts w:ascii="Arial" w:eastAsia="Times New Roman" w:hAnsi="Arial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24710"/>
    <w:rPr>
      <w:rFonts w:ascii="Arial" w:eastAsia="Times New Roman" w:hAnsi="Arial" w:cs="Times New Roman"/>
      <w:b/>
      <w:sz w:val="32"/>
      <w:szCs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F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reanna-bu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eb96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1676-E5D5-4EDD-9FFB-A7C7BD2D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1117</Words>
  <Characters>6930</Characters>
  <Application>Microsoft Office Word</Application>
  <DocSecurity>0</DocSecurity>
  <Lines>133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Lyles</dc:creator>
  <cp:keywords/>
  <dc:description/>
  <cp:lastModifiedBy>Breanna Bush</cp:lastModifiedBy>
  <cp:revision>7</cp:revision>
  <cp:lastPrinted>2025-02-04T18:32:00Z</cp:lastPrinted>
  <dcterms:created xsi:type="dcterms:W3CDTF">2025-01-21T13:34:00Z</dcterms:created>
  <dcterms:modified xsi:type="dcterms:W3CDTF">2025-10-30T15:02:00Z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07f63ce441241ad7a0cd3f3fd1c0c970ddaa273ab63eb04252fa48e6121fdaf8</vt:lpwstr>
  </property>
</Properties>
</file>