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Попов</w:t>
      </w:r>
      <w:r>
        <w:t xml:space="preserve"> </w:t>
      </w:r>
      <w:r>
        <w:t xml:space="preserve">Н.Ю.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НММбд-03-22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моей работы является изучение идеологии и</w:t>
      </w:r>
      <w:r>
        <w:t xml:space="preserve"> </w:t>
      </w:r>
      <w:r>
        <w:t xml:space="preserve">применения средств контроля версий. Приобретение практических навыков по</w:t>
      </w:r>
      <w:r>
        <w:t xml:space="preserve"> </w:t>
      </w:r>
      <w:r>
        <w:t xml:space="preserve">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Настроить git. Создать рабочее пространство и репозиторий на основе шаблона. Настроить каталог курса.</w:t>
      </w:r>
    </w:p>
    <w:bookmarkEnd w:id="21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bookmarkStart w:id="25" w:name="fig:001"/>
      <w:r>
        <w:drawing>
          <wp:inline>
            <wp:extent cx="5334000" cy="1811547"/>
            <wp:effectExtent b="0" l="0" r="0" t="0"/>
            <wp:docPr descr="Рис. 1: Предварительная конфигурация git" title="" id="23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0-15%2010-00-5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1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Предварительная конфигурация git</w:t>
      </w:r>
    </w:p>
    <w:p>
      <w:pPr>
        <w:pStyle w:val="CaptionedFigure"/>
      </w:pPr>
      <w:bookmarkStart w:id="29" w:name="fig:002"/>
      <w:r>
        <w:drawing>
          <wp:inline>
            <wp:extent cx="5334000" cy="3244909"/>
            <wp:effectExtent b="0" l="0" r="0" t="0"/>
            <wp:docPr descr="Рис. 2: Создание SSH ключа" title="" id="27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0-15%2010-06-39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Создание SSH ключа</w:t>
      </w:r>
    </w:p>
    <w:p>
      <w:pPr>
        <w:pStyle w:val="CaptionedFigure"/>
      </w:pPr>
      <w:bookmarkStart w:id="33" w:name="fig:003"/>
      <w:r>
        <w:drawing>
          <wp:inline>
            <wp:extent cx="5334000" cy="4302240"/>
            <wp:effectExtent b="0" l="0" r="0" t="0"/>
            <wp:docPr descr="Рис. 3: Загрузка SSH ключа" title="" id="31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0-15%2010-10-2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2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Загрузка SSH ключа</w:t>
      </w:r>
    </w:p>
    <w:p>
      <w:pPr>
        <w:pStyle w:val="CaptionedFigure"/>
      </w:pPr>
      <w:bookmarkStart w:id="37" w:name="fig:004"/>
      <w:r>
        <w:drawing>
          <wp:inline>
            <wp:extent cx="5334000" cy="3505814"/>
            <wp:effectExtent b="0" l="0" r="0" t="0"/>
            <wp:docPr descr="Рис. 4: Создание рабочего пространства и репозитория курса" title="" id="35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0-15%2010-20-3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Создание рабочего пространства и репозитория курса</w:t>
      </w:r>
    </w:p>
    <w:p>
      <w:pPr>
        <w:pStyle w:val="CaptionedFigure"/>
      </w:pPr>
      <w:bookmarkStart w:id="41" w:name="fig:005"/>
      <w:r>
        <w:drawing>
          <wp:inline>
            <wp:extent cx="5334000" cy="2124985"/>
            <wp:effectExtent b="0" l="0" r="0" t="0"/>
            <wp:docPr descr="Рис. 5: Настройка каталога курса" title="" id="39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0-15%2010-24-08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Настройка каталога курса</w:t>
      </w:r>
    </w:p>
    <w:p>
      <w:pPr>
        <w:pStyle w:val="CaptionedFigure"/>
      </w:pPr>
      <w:bookmarkStart w:id="45" w:name="fig:006"/>
      <w:r>
        <w:drawing>
          <wp:inline>
            <wp:extent cx="5334000" cy="2235679"/>
            <wp:effectExtent b="0" l="0" r="0" t="0"/>
            <wp:docPr descr="Рис. 6: Настройка каталога курса" title="" id="43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0-15%2010-32-2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5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Настройка каталога курса</w:t>
      </w:r>
    </w:p>
    <w:p>
      <w:pPr>
        <w:pStyle w:val="CaptionedFigure"/>
      </w:pPr>
      <w:bookmarkStart w:id="49" w:name="fig:007"/>
      <w:r>
        <w:drawing>
          <wp:inline>
            <wp:extent cx="5334000" cy="2823882"/>
            <wp:effectExtent b="0" l="0" r="0" t="0"/>
            <wp:docPr descr="Рис. 7: Проверка правильности иерархии рабочего пространства" title="" id="47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0-15%2010-34-3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Проверка правильности иерархии рабочего пространства</w:t>
      </w:r>
    </w:p>
    <w:p>
      <w:pPr>
        <w:pStyle w:val="CaptionedFigure"/>
      </w:pPr>
      <w:bookmarkStart w:id="53" w:name="fig:008"/>
      <w:r>
        <w:drawing>
          <wp:inline>
            <wp:extent cx="5334000" cy="2463180"/>
            <wp:effectExtent b="0" l="0" r="0" t="0"/>
            <wp:docPr descr="Рис. 8: Проверка правильности иерархии репозитория" title="" id="51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0-15%2010-36-04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3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Проверка правильности иерархии репозитория</w:t>
      </w:r>
    </w:p>
    <w:p>
      <w:pPr>
        <w:pStyle w:val="CaptionedFigure"/>
      </w:pPr>
      <w:bookmarkStart w:id="57" w:name="fig:009"/>
      <w:r>
        <w:drawing>
          <wp:inline>
            <wp:extent cx="5334000" cy="654032"/>
            <wp:effectExtent b="0" l="0" r="0" t="0"/>
            <wp:docPr descr="Рис. 9: Создание отчёта в соответствующем каталоге" title="" id="55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0-15%2011-17-55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Создание отчёта в соответствующем каталоге</w:t>
      </w:r>
    </w:p>
    <w:p>
      <w:pPr>
        <w:pStyle w:val="CaptionedFigure"/>
      </w:pPr>
      <w:bookmarkStart w:id="61" w:name="fig:010"/>
      <w:r>
        <w:drawing>
          <wp:inline>
            <wp:extent cx="5334000" cy="797943"/>
            <wp:effectExtent b="0" l="0" r="0" t="0"/>
            <wp:docPr descr="Рис. 10: Перемещение отчётов предыдущих работ" title="" id="59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0-15%2011-37-2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Перемещение отчётов предыдущих работ</w:t>
      </w:r>
    </w:p>
    <w:p>
      <w:pPr>
        <w:pStyle w:val="CaptionedFigure"/>
      </w:pPr>
      <w:bookmarkStart w:id="65" w:name="fig:011"/>
      <w:r>
        <w:drawing>
          <wp:inline>
            <wp:extent cx="5334000" cy="3220849"/>
            <wp:effectExtent b="0" l="0" r="0" t="0"/>
            <wp:docPr descr="Рис. 11: Загрузка файлов на github" title="" id="63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0-15%2011-50-0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0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Загрузка файлов на github</w:t>
      </w:r>
    </w:p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Мною были изучены идеология и применение средств контроля</w:t>
      </w:r>
      <w:r>
        <w:t xml:space="preserve"> </w:t>
      </w:r>
      <w:r>
        <w:t xml:space="preserve">версий. Приобретены практических навыки по работе с системой git.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Студент: Попов Н.Ю. Группа: НММбд-03-22</dc:creator>
  <dc:language>ru-RU</dc:language>
  <cp:keywords/>
  <dcterms:created xsi:type="dcterms:W3CDTF">2022-10-29T12:47:21Z</dcterms:created>
  <dcterms:modified xsi:type="dcterms:W3CDTF">2022-10-29T12:47:21Z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False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