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B8" w:rsidRPr="00473CA6" w:rsidRDefault="00473C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B729B8" w:rsidRPr="00473CA6" w:rsidRDefault="00B729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473C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М.П.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Драгоманова</w:t>
      </w:r>
      <w:proofErr w:type="spellEnd"/>
    </w:p>
    <w:p w:rsidR="00B729B8" w:rsidRPr="00473CA6" w:rsidRDefault="00473C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математики,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фізики</w:t>
      </w:r>
      <w:proofErr w:type="spellEnd"/>
    </w:p>
    <w:p w:rsidR="00B729B8" w:rsidRPr="00473CA6" w:rsidRDefault="00B729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473C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B729B8" w:rsidRPr="00473CA6" w:rsidRDefault="00B729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473C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№ 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B729B8" w:rsidRPr="00473CA6" w:rsidRDefault="00473C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ТЕМА:Робота</w:t>
      </w:r>
      <w:proofErr w:type="spellEnd"/>
      <w:proofErr w:type="gram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асинхронними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9B8" w:rsidRPr="00473CA6" w:rsidRDefault="00473C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3CA6">
        <w:rPr>
          <w:rFonts w:ascii="Times New Roman" w:hAnsi="Times New Roman" w:cs="Times New Roman"/>
          <w:sz w:val="28"/>
          <w:szCs w:val="28"/>
          <w:lang w:val="ru-RU"/>
        </w:rPr>
        <w:t>з курсу</w:t>
      </w:r>
    </w:p>
    <w:p w:rsidR="00B729B8" w:rsidRPr="00473CA6" w:rsidRDefault="00473C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3CA6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в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інтернеті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Default="00473CA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73CA6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Яворський Нікіта</w:t>
      </w:r>
      <w:bookmarkStart w:id="0" w:name="_GoBack"/>
      <w:bookmarkEnd w:id="0"/>
    </w:p>
    <w:p w:rsidR="00B729B8" w:rsidRDefault="00473CA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31ІПЗ</w:t>
      </w:r>
    </w:p>
    <w:p w:rsidR="00B729B8" w:rsidRDefault="00473CA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73CA6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МІФ</w:t>
      </w:r>
    </w:p>
    <w:p w:rsidR="00B729B8" w:rsidRDefault="00473CA6">
      <w:pPr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Кархут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В.Я.</w:t>
      </w: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B729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729B8" w:rsidRPr="00473CA6" w:rsidRDefault="00473C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:rsidR="00B729B8" w:rsidRDefault="00473C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Напишіть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invokeAfterDelay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заданою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затримкою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Продемонструйте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роботу,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повертаючи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випадкове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0 до 10.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777740" cy="2270760"/>
            <wp:effectExtent l="0" t="0" r="7620" b="0"/>
            <wp:docPr id="1" name="Picture 1" descr="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й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B8" w:rsidRPr="00473CA6" w:rsidRDefault="00473C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Створивши на базі попередньої функції функцію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produceRandomAfterDelay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uk-UA"/>
        </w:rPr>
        <w:t>Викличте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 функцію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produceRandomAfterDelay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 двічі і надрукуйте суму, після того як будуть отримані</w:t>
      </w: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 обидва результати.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815840" cy="883920"/>
            <wp:effectExtent l="0" t="0" r="0" b="0"/>
            <wp:docPr id="2" name="Picture 2" descr="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й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B8" w:rsidRDefault="00B729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функція повертає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викликає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invokeAfterDelay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2000 для затримки та функцією, яка повертає випадкове число від 0 до 10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Тепер, для того щоб викликати цю функцію двічі та отр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имати суму двох випадкових чисел, ми можемо використати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Promise.all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дозволяє одночасно виконувати кілька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промісів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чекати на їхні результати.</w:t>
      </w:r>
    </w:p>
    <w:p w:rsidR="00B729B8" w:rsidRDefault="00B729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код буде виглядати наступним чином: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221480" cy="807720"/>
            <wp:effectExtent l="0" t="0" r="0" b="0"/>
            <wp:docPr id="3" name="Picture 3" descr="й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й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B8" w:rsidRDefault="00B729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29B8" w:rsidRPr="00473CA6" w:rsidRDefault="00473C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 </w:t>
      </w:r>
      <w:r>
        <w:rPr>
          <w:rFonts w:ascii="Times New Roman" w:hAnsi="Times New Roman" w:cs="Times New Roman"/>
          <w:sz w:val="28"/>
          <w:szCs w:val="28"/>
        </w:rPr>
        <w:t>sleep</w:t>
      </w: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, яка повертає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>, який можн</w:t>
      </w: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а викликати так: </w:t>
      </w:r>
      <w:r>
        <w:rPr>
          <w:rFonts w:ascii="Times New Roman" w:hAnsi="Times New Roman" w:cs="Times New Roman"/>
          <w:sz w:val="28"/>
          <w:szCs w:val="28"/>
        </w:rPr>
        <w:t>await</w:t>
      </w: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sleep</w:t>
      </w:r>
      <w:r w:rsidRPr="00473CA6">
        <w:rPr>
          <w:rFonts w:ascii="Times New Roman" w:hAnsi="Times New Roman" w:cs="Times New Roman"/>
          <w:sz w:val="28"/>
          <w:szCs w:val="28"/>
          <w:lang w:val="uk-UA"/>
        </w:rPr>
        <w:t>(1000)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817620" cy="586740"/>
            <wp:effectExtent l="0" t="0" r="7620" b="7620"/>
            <wp:docPr id="4" name="Picture 4" descr="й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й3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функція створює новий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використовує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setTimeout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очікування заданої затримки (в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мілісекундах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Після закінчення затримки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та повертається.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Тепер, щоб використати цю функцію,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виклич</w:t>
      </w:r>
      <w:r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її з необхідною затримкою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3528060" cy="876300"/>
            <wp:effectExtent l="0" t="0" r="7620" b="7620"/>
            <wp:docPr id="5" name="Picture 5" descr="й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й3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B8" w:rsidRDefault="00B729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29B8" w:rsidRPr="00473CA6" w:rsidRDefault="00473C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getUser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 яка приймає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 та повертає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 який виконується через 1 секунду з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uk-UA"/>
        </w:rPr>
        <w:t>обєктом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з полями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uk-UA"/>
        </w:rPr>
        <w:t>імя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, вік, місто,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Підготуйте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обєкти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0 до 3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повертатимуться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незнайомий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отриманий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відхилений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помилкою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found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’.</w:t>
      </w:r>
    </w:p>
    <w:p w:rsidR="00B729B8" w:rsidRDefault="00B729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29B8" w:rsidRDefault="00473CA6">
      <w:pPr>
        <w:rPr>
          <w:rFonts w:ascii="Times New Roman" w:hAnsi="Times New Roman" w:cs="Times New Roman"/>
          <w:sz w:val="28"/>
          <w:szCs w:val="28"/>
        </w:rPr>
      </w:pP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Ось приклад реалізації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getUser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, яка повертає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 з об'єктом користувача за його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жодному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відхилений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помилкою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"User not found".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777740" cy="3032760"/>
            <wp:effectExtent l="0" t="0" r="7620" b="0"/>
            <wp:docPr id="6" name="Picture 6" descr="й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й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B8" w:rsidRDefault="00B729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Тепер, щоб використати цю функцію,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викличіть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її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якого потрібно отримати: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2948940" cy="739140"/>
            <wp:effectExtent l="0" t="0" r="7620" b="7620"/>
            <wp:docPr id="7" name="Picture 7" descr="й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й4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B8" w:rsidRDefault="00473C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ми викликаємо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2. Якщо користувач з таким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знайдений, його об'єкт буде виведений в консолі через 1 секунду. Якщо користувач з таким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знайдений, виведеться помилка 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B729B8" w:rsidRDefault="00B729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29B8" w:rsidRDefault="00473C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loadUsers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 яка приймає масив ідентифікаторів та повертає масив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uk-UA"/>
        </w:rPr>
        <w:t>обєктів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використовуюч</w:t>
      </w:r>
      <w:r w:rsidRPr="00473CA6">
        <w:rPr>
          <w:rFonts w:ascii="Times New Roman" w:hAnsi="Times New Roman" w:cs="Times New Roman"/>
          <w:sz w:val="28"/>
          <w:szCs w:val="28"/>
          <w:lang w:val="uk-UA"/>
        </w:rPr>
        <w:t xml:space="preserve">и попередню функцію.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Обробіть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ситуацію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відхилений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29B8" w:rsidRDefault="00B729B8">
      <w:pPr>
        <w:rPr>
          <w:rFonts w:ascii="Times New Roman" w:hAnsi="Times New Roman" w:cs="Times New Roman"/>
          <w:sz w:val="28"/>
          <w:szCs w:val="28"/>
        </w:rPr>
      </w:pPr>
    </w:p>
    <w:p w:rsidR="00B729B8" w:rsidRPr="00473CA6" w:rsidRDefault="00473C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скористатись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Promise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all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переданих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б один з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переданих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дхилений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Promise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all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поверне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відхилений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помилкою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повернутою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промісом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9B8" w:rsidRPr="00473CA6" w:rsidRDefault="00473C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Отже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loadUsers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ідентифікаторів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ids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getUser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ідентифікатора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Promise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all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9B8" w:rsidRPr="00473CA6" w:rsidRDefault="00473C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б один з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відхилений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обробити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блоку </w:t>
      </w:r>
      <w:r>
        <w:rPr>
          <w:rFonts w:ascii="Times New Roman" w:hAnsi="Times New Roman" w:cs="Times New Roman"/>
          <w:sz w:val="28"/>
          <w:szCs w:val="28"/>
        </w:rPr>
        <w:t>try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catch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повернути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</w:t>
      </w:r>
      <w:r>
        <w:rPr>
          <w:rFonts w:ascii="Times New Roman" w:hAnsi="Times New Roman" w:cs="Times New Roman"/>
          <w:sz w:val="28"/>
          <w:szCs w:val="28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loadUsers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505200" cy="2377440"/>
            <wp:effectExtent l="0" t="0" r="0" b="0"/>
            <wp:docPr id="8" name="Picture 8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B8" w:rsidRDefault="00B729B8">
      <w:pPr>
        <w:rPr>
          <w:rFonts w:ascii="Times New Roman" w:hAnsi="Times New Roman" w:cs="Times New Roman"/>
          <w:sz w:val="28"/>
          <w:szCs w:val="28"/>
        </w:rPr>
      </w:pPr>
    </w:p>
    <w:p w:rsidR="00B729B8" w:rsidRPr="00473CA6" w:rsidRDefault="00473C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logCall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яка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коллбек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через одну секунду та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пише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в консоль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час.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дана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повертала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послідовних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виклики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ланцюжок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промісів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030980" cy="2324100"/>
            <wp:effectExtent l="0" t="0" r="7620" b="7620"/>
            <wp:docPr id="9" name="Picture 9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B8" w:rsidRDefault="00473C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симулює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‘loading’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успішному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неуспішному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‘loading finished’.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</w:t>
      </w:r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/await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29B8" w:rsidRDefault="00473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390900" cy="1836420"/>
            <wp:effectExtent l="0" t="0" r="7620" b="7620"/>
            <wp:docPr id="10" name="Picture 10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B8" w:rsidRDefault="00B729B8">
      <w:pPr>
        <w:rPr>
          <w:rFonts w:ascii="Times New Roman" w:hAnsi="Times New Roman" w:cs="Times New Roman"/>
          <w:sz w:val="28"/>
          <w:szCs w:val="28"/>
        </w:rPr>
      </w:pPr>
    </w:p>
    <w:p w:rsidR="00B729B8" w:rsidRPr="00473CA6" w:rsidRDefault="00473C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виводимо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loading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розпочався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викликаємо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loadUsers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очікуємо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за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ключового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r>
        <w:rPr>
          <w:rFonts w:ascii="Times New Roman" w:hAnsi="Times New Roman" w:cs="Times New Roman"/>
          <w:sz w:val="28"/>
          <w:szCs w:val="28"/>
        </w:rPr>
        <w:t>await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відбулося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виводимо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 консоль.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сталася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виводимо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 будь</w:t>
      </w:r>
      <w:proofErr w:type="gramEnd"/>
      <w:r w:rsidRPr="00473CA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відбулося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виводимо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loading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finished</w:t>
      </w:r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3CA6">
        <w:rPr>
          <w:rFonts w:ascii="Times New Roman" w:hAnsi="Times New Roman" w:cs="Times New Roman"/>
          <w:sz w:val="28"/>
          <w:szCs w:val="28"/>
          <w:lang w:val="ru-RU"/>
        </w:rPr>
        <w:t>завершився</w:t>
      </w:r>
      <w:proofErr w:type="spellEnd"/>
      <w:r w:rsidRPr="00473C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729B8" w:rsidRPr="00473CA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CC176"/>
    <w:multiLevelType w:val="singleLevel"/>
    <w:tmpl w:val="7C1CC17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E0E99"/>
    <w:rsid w:val="00473CA6"/>
    <w:rsid w:val="007E21E9"/>
    <w:rsid w:val="00B729B8"/>
    <w:rsid w:val="40C81CED"/>
    <w:rsid w:val="5ED11CC9"/>
    <w:rsid w:val="68D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DBD54C"/>
  <w15:docId w15:val="{0CBF7012-CEA7-4487-B4F4-6A0704CE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Валерія Михайлі�</dc:creator>
  <cp:lastModifiedBy>Bred6eatz</cp:lastModifiedBy>
  <cp:revision>4</cp:revision>
  <dcterms:created xsi:type="dcterms:W3CDTF">2023-05-28T14:00:00Z</dcterms:created>
  <dcterms:modified xsi:type="dcterms:W3CDTF">2023-05-28T14:00:00Z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0F30467D42904BB189ABE4000A9770C5</vt:lpwstr>
  </property>
</Properties>
</file>