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4664A" w14:textId="3E2ED33F" w:rsidR="00DF53B8" w:rsidRDefault="00DF53B8">
      <w:r>
        <w:t>Breanna Gorham</w:t>
      </w:r>
      <w:r>
        <w:tab/>
      </w:r>
    </w:p>
    <w:p w14:paraId="118C0C79" w14:textId="09C2BA48" w:rsidR="00DF53B8" w:rsidRDefault="00DF53B8">
      <w:r>
        <w:t>CSD -310</w:t>
      </w:r>
    </w:p>
    <w:p w14:paraId="200A6734" w14:textId="18EF56CE" w:rsidR="00DF53B8" w:rsidRDefault="00DF53B8">
      <w:r>
        <w:t>Assignment 5.3</w:t>
      </w:r>
    </w:p>
    <w:p w14:paraId="622C7CCB" w14:textId="58BD8034" w:rsidR="00DF53B8" w:rsidRDefault="00DF53B8">
      <w:r>
        <w:rPr>
          <w:noProof/>
        </w:rPr>
        <w:drawing>
          <wp:inline distT="0" distB="0" distL="0" distR="0" wp14:anchorId="78EC2E8B" wp14:editId="7420BA1B">
            <wp:extent cx="5943600" cy="4377690"/>
            <wp:effectExtent l="0" t="0" r="0" b="3810"/>
            <wp:docPr id="1912329104" name="Picture 1" descr="A diagram of a movie stud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29104" name="Picture 1" descr="A diagram of a movie studio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B8"/>
    <w:rsid w:val="005730A3"/>
    <w:rsid w:val="00D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196A"/>
  <w15:chartTrackingRefBased/>
  <w15:docId w15:val="{63927D75-8272-47C7-9BFE-47C8690A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Clarus Systems</dc:creator>
  <cp:keywords/>
  <dc:description/>
  <cp:lastModifiedBy>Clarus Systems</cp:lastModifiedBy>
  <cp:revision>1</cp:revision>
  <dcterms:created xsi:type="dcterms:W3CDTF">2025-06-29T07:51:00Z</dcterms:created>
  <dcterms:modified xsi:type="dcterms:W3CDTF">2025-06-29T07:54:00Z</dcterms:modified>
</cp:coreProperties>
</file>