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FADB" w14:textId="4AA481BB" w:rsidR="00661D81" w:rsidRPr="007A3E60" w:rsidRDefault="00C05BB8" w:rsidP="00C05BB8">
      <w:pPr>
        <w:pStyle w:val="Title"/>
        <w:rPr>
          <w:lang w:val="en-GB"/>
        </w:rPr>
      </w:pPr>
      <w:r w:rsidRPr="007A3E60">
        <w:rPr>
          <w:lang w:val="en-GB"/>
        </w:rPr>
        <w:t>SWO</w:t>
      </w:r>
      <w:proofErr w:type="gramStart"/>
      <w:r w:rsidRPr="007A3E60">
        <w:rPr>
          <w:lang w:val="en-GB"/>
        </w:rPr>
        <w:t>5  -</w:t>
      </w:r>
      <w:proofErr w:type="gramEnd"/>
      <w:r w:rsidRPr="007A3E60">
        <w:rPr>
          <w:lang w:val="en-GB"/>
        </w:rPr>
        <w:t xml:space="preserve"> UE0</w:t>
      </w:r>
      <w:r w:rsidR="007A3E60" w:rsidRPr="007A3E60">
        <w:rPr>
          <w:lang w:val="en-GB"/>
        </w:rPr>
        <w:t xml:space="preserve">2 </w:t>
      </w:r>
      <w:proofErr w:type="spellStart"/>
      <w:r w:rsidR="007A3E60" w:rsidRPr="007A3E60">
        <w:rPr>
          <w:lang w:val="en-GB"/>
        </w:rPr>
        <w:t>Do</w:t>
      </w:r>
      <w:r w:rsidR="007A3E60">
        <w:rPr>
          <w:lang w:val="en-GB"/>
        </w:rPr>
        <w:t>kumentation</w:t>
      </w:r>
      <w:proofErr w:type="spellEnd"/>
    </w:p>
    <w:p w14:paraId="7E893126" w14:textId="6D11FE83" w:rsidR="00145D07" w:rsidRPr="007A3E60" w:rsidRDefault="00145D07" w:rsidP="00145D07">
      <w:pPr>
        <w:rPr>
          <w:lang w:val="en-GB"/>
        </w:rPr>
      </w:pPr>
      <w:proofErr w:type="spellStart"/>
      <w:r w:rsidRPr="007A3E60">
        <w:rPr>
          <w:lang w:val="en-GB"/>
        </w:rPr>
        <w:t>Aufwand</w:t>
      </w:r>
      <w:proofErr w:type="spellEnd"/>
      <w:r w:rsidRPr="007A3E60">
        <w:rPr>
          <w:lang w:val="en-GB"/>
        </w:rPr>
        <w:t xml:space="preserve">: </w:t>
      </w:r>
      <w:r w:rsidR="007A3E60" w:rsidRPr="007A3E60">
        <w:rPr>
          <w:lang w:val="en-GB"/>
        </w:rPr>
        <w:t>1</w:t>
      </w:r>
      <w:r w:rsidR="00981811">
        <w:rPr>
          <w:lang w:val="en-GB"/>
        </w:rPr>
        <w:t>4</w:t>
      </w:r>
      <w:r w:rsidRPr="007A3E60">
        <w:rPr>
          <w:lang w:val="en-GB"/>
        </w:rPr>
        <w:t>h</w:t>
      </w:r>
    </w:p>
    <w:sdt>
      <w:sdtPr>
        <w:id w:val="-1380624533"/>
        <w:docPartObj>
          <w:docPartGallery w:val="Table of Contents"/>
          <w:docPartUnique/>
        </w:docPartObj>
      </w:sdtPr>
      <w:sdtEndPr>
        <w:rPr>
          <w:rFonts w:ascii="Arial" w:eastAsiaTheme="minorHAnsi" w:hAnsi="Arial" w:cstheme="minorBidi"/>
          <w:b/>
          <w:bCs/>
          <w:noProof/>
          <w:color w:val="auto"/>
          <w:sz w:val="24"/>
          <w:szCs w:val="22"/>
          <w:lang w:val="de-DE"/>
        </w:rPr>
      </w:sdtEndPr>
      <w:sdtContent>
        <w:p w14:paraId="16F347DD" w14:textId="706D0AEF" w:rsidR="007A3E60" w:rsidRDefault="007A3E60">
          <w:pPr>
            <w:pStyle w:val="TOCHeading"/>
          </w:pPr>
          <w:r>
            <w:t>Contents</w:t>
          </w:r>
        </w:p>
        <w:p w14:paraId="5B43E24C" w14:textId="68D3FDE9" w:rsidR="007A3E60" w:rsidRDefault="007A3E60">
          <w:pPr>
            <w:pStyle w:val="TOC1"/>
            <w:tabs>
              <w:tab w:val="right" w:leader="dot" w:pos="9016"/>
            </w:tabs>
            <w:rPr>
              <w:noProof/>
            </w:rPr>
          </w:pPr>
          <w:r>
            <w:fldChar w:fldCharType="begin"/>
          </w:r>
          <w:r>
            <w:instrText xml:space="preserve"> TOC \o "1-3" \h \z \u </w:instrText>
          </w:r>
          <w:r>
            <w:fldChar w:fldCharType="separate"/>
          </w:r>
          <w:hyperlink w:anchor="_Toc92918572" w:history="1">
            <w:r w:rsidRPr="001D5CBF">
              <w:rPr>
                <w:rStyle w:val="Hyperlink"/>
                <w:noProof/>
              </w:rPr>
              <w:t>1. Architekturbeschreibung:</w:t>
            </w:r>
            <w:r>
              <w:rPr>
                <w:noProof/>
                <w:webHidden/>
              </w:rPr>
              <w:tab/>
            </w:r>
            <w:r>
              <w:rPr>
                <w:noProof/>
                <w:webHidden/>
              </w:rPr>
              <w:fldChar w:fldCharType="begin"/>
            </w:r>
            <w:r>
              <w:rPr>
                <w:noProof/>
                <w:webHidden/>
              </w:rPr>
              <w:instrText xml:space="preserve"> PAGEREF _Toc92918572 \h </w:instrText>
            </w:r>
            <w:r>
              <w:rPr>
                <w:noProof/>
                <w:webHidden/>
              </w:rPr>
            </w:r>
            <w:r>
              <w:rPr>
                <w:noProof/>
                <w:webHidden/>
              </w:rPr>
              <w:fldChar w:fldCharType="separate"/>
            </w:r>
            <w:r w:rsidR="00DD57BB">
              <w:rPr>
                <w:noProof/>
                <w:webHidden/>
              </w:rPr>
              <w:t>2</w:t>
            </w:r>
            <w:r>
              <w:rPr>
                <w:noProof/>
                <w:webHidden/>
              </w:rPr>
              <w:fldChar w:fldCharType="end"/>
            </w:r>
          </w:hyperlink>
        </w:p>
        <w:p w14:paraId="564D62B0" w14:textId="30F024F8" w:rsidR="007A3E60" w:rsidRDefault="007A3E60">
          <w:pPr>
            <w:pStyle w:val="TOC2"/>
            <w:tabs>
              <w:tab w:val="right" w:leader="dot" w:pos="9016"/>
            </w:tabs>
            <w:rPr>
              <w:noProof/>
            </w:rPr>
          </w:pPr>
          <w:hyperlink w:anchor="_Toc92918573" w:history="1">
            <w:r w:rsidRPr="001D5CBF">
              <w:rPr>
                <w:rStyle w:val="Hyperlink"/>
                <w:noProof/>
              </w:rPr>
              <w:t>1.1 Domäne</w:t>
            </w:r>
            <w:r>
              <w:rPr>
                <w:noProof/>
                <w:webHidden/>
              </w:rPr>
              <w:tab/>
            </w:r>
            <w:r>
              <w:rPr>
                <w:noProof/>
                <w:webHidden/>
              </w:rPr>
              <w:fldChar w:fldCharType="begin"/>
            </w:r>
            <w:r>
              <w:rPr>
                <w:noProof/>
                <w:webHidden/>
              </w:rPr>
              <w:instrText xml:space="preserve"> PAGEREF _Toc92918573 \h </w:instrText>
            </w:r>
            <w:r>
              <w:rPr>
                <w:noProof/>
                <w:webHidden/>
              </w:rPr>
            </w:r>
            <w:r>
              <w:rPr>
                <w:noProof/>
                <w:webHidden/>
              </w:rPr>
              <w:fldChar w:fldCharType="separate"/>
            </w:r>
            <w:r w:rsidR="00DD57BB">
              <w:rPr>
                <w:noProof/>
                <w:webHidden/>
              </w:rPr>
              <w:t>3</w:t>
            </w:r>
            <w:r>
              <w:rPr>
                <w:noProof/>
                <w:webHidden/>
              </w:rPr>
              <w:fldChar w:fldCharType="end"/>
            </w:r>
          </w:hyperlink>
        </w:p>
        <w:p w14:paraId="71CFD50C" w14:textId="78AF42DE" w:rsidR="007A3E60" w:rsidRDefault="007A3E60">
          <w:pPr>
            <w:pStyle w:val="TOC2"/>
            <w:tabs>
              <w:tab w:val="right" w:leader="dot" w:pos="9016"/>
            </w:tabs>
            <w:rPr>
              <w:noProof/>
            </w:rPr>
          </w:pPr>
          <w:hyperlink w:anchor="_Toc92918574" w:history="1">
            <w:r w:rsidRPr="001D5CBF">
              <w:rPr>
                <w:rStyle w:val="Hyperlink"/>
                <w:noProof/>
              </w:rPr>
              <w:t>1.2. Logic</w:t>
            </w:r>
            <w:r>
              <w:rPr>
                <w:noProof/>
                <w:webHidden/>
              </w:rPr>
              <w:tab/>
            </w:r>
            <w:r>
              <w:rPr>
                <w:noProof/>
                <w:webHidden/>
              </w:rPr>
              <w:fldChar w:fldCharType="begin"/>
            </w:r>
            <w:r>
              <w:rPr>
                <w:noProof/>
                <w:webHidden/>
              </w:rPr>
              <w:instrText xml:space="preserve"> PAGEREF _Toc92918574 \h </w:instrText>
            </w:r>
            <w:r>
              <w:rPr>
                <w:noProof/>
                <w:webHidden/>
              </w:rPr>
            </w:r>
            <w:r>
              <w:rPr>
                <w:noProof/>
                <w:webHidden/>
              </w:rPr>
              <w:fldChar w:fldCharType="separate"/>
            </w:r>
            <w:r w:rsidR="00DD57BB">
              <w:rPr>
                <w:noProof/>
                <w:webHidden/>
              </w:rPr>
              <w:t>4</w:t>
            </w:r>
            <w:r>
              <w:rPr>
                <w:noProof/>
                <w:webHidden/>
              </w:rPr>
              <w:fldChar w:fldCharType="end"/>
            </w:r>
          </w:hyperlink>
        </w:p>
        <w:p w14:paraId="4D2D28C4" w14:textId="3C99E0AB" w:rsidR="007A3E60" w:rsidRDefault="007A3E60">
          <w:pPr>
            <w:pStyle w:val="TOC3"/>
            <w:tabs>
              <w:tab w:val="right" w:leader="dot" w:pos="9016"/>
            </w:tabs>
            <w:rPr>
              <w:noProof/>
            </w:rPr>
          </w:pPr>
          <w:hyperlink w:anchor="_Toc92918575" w:history="1">
            <w:r w:rsidRPr="001D5CBF">
              <w:rPr>
                <w:rStyle w:val="Hyperlink"/>
                <w:noProof/>
              </w:rPr>
              <w:t>1.3 Kleine Änderungen</w:t>
            </w:r>
            <w:r>
              <w:rPr>
                <w:noProof/>
                <w:webHidden/>
              </w:rPr>
              <w:tab/>
            </w:r>
            <w:r>
              <w:rPr>
                <w:noProof/>
                <w:webHidden/>
              </w:rPr>
              <w:fldChar w:fldCharType="begin"/>
            </w:r>
            <w:r>
              <w:rPr>
                <w:noProof/>
                <w:webHidden/>
              </w:rPr>
              <w:instrText xml:space="preserve"> PAGEREF _Toc92918575 \h </w:instrText>
            </w:r>
            <w:r>
              <w:rPr>
                <w:noProof/>
                <w:webHidden/>
              </w:rPr>
            </w:r>
            <w:r>
              <w:rPr>
                <w:noProof/>
                <w:webHidden/>
              </w:rPr>
              <w:fldChar w:fldCharType="separate"/>
            </w:r>
            <w:r w:rsidR="00DD57BB">
              <w:rPr>
                <w:noProof/>
                <w:webHidden/>
              </w:rPr>
              <w:t>4</w:t>
            </w:r>
            <w:r>
              <w:rPr>
                <w:noProof/>
                <w:webHidden/>
              </w:rPr>
              <w:fldChar w:fldCharType="end"/>
            </w:r>
          </w:hyperlink>
        </w:p>
        <w:p w14:paraId="5881C756" w14:textId="7E43F92C" w:rsidR="007A3E60" w:rsidRDefault="007A3E60">
          <w:pPr>
            <w:pStyle w:val="TOC1"/>
            <w:tabs>
              <w:tab w:val="right" w:leader="dot" w:pos="9016"/>
            </w:tabs>
            <w:rPr>
              <w:noProof/>
            </w:rPr>
          </w:pPr>
          <w:hyperlink w:anchor="_Toc92918576" w:history="1">
            <w:r w:rsidRPr="001D5CBF">
              <w:rPr>
                <w:rStyle w:val="Hyperlink"/>
                <w:noProof/>
              </w:rPr>
              <w:t>2. Quellcode</w:t>
            </w:r>
            <w:r>
              <w:rPr>
                <w:noProof/>
                <w:webHidden/>
              </w:rPr>
              <w:tab/>
            </w:r>
            <w:r>
              <w:rPr>
                <w:noProof/>
                <w:webHidden/>
              </w:rPr>
              <w:fldChar w:fldCharType="begin"/>
            </w:r>
            <w:r>
              <w:rPr>
                <w:noProof/>
                <w:webHidden/>
              </w:rPr>
              <w:instrText xml:space="preserve"> PAGEREF _Toc92918576 \h </w:instrText>
            </w:r>
            <w:r>
              <w:rPr>
                <w:noProof/>
                <w:webHidden/>
              </w:rPr>
            </w:r>
            <w:r>
              <w:rPr>
                <w:noProof/>
                <w:webHidden/>
              </w:rPr>
              <w:fldChar w:fldCharType="separate"/>
            </w:r>
            <w:r w:rsidR="00DD57BB">
              <w:rPr>
                <w:noProof/>
                <w:webHidden/>
              </w:rPr>
              <w:t>4</w:t>
            </w:r>
            <w:r>
              <w:rPr>
                <w:noProof/>
                <w:webHidden/>
              </w:rPr>
              <w:fldChar w:fldCharType="end"/>
            </w:r>
          </w:hyperlink>
        </w:p>
        <w:p w14:paraId="05C909CF" w14:textId="72C7BE40" w:rsidR="007A3E60" w:rsidRDefault="007A3E60">
          <w:pPr>
            <w:pStyle w:val="TOC1"/>
            <w:tabs>
              <w:tab w:val="right" w:leader="dot" w:pos="9016"/>
            </w:tabs>
            <w:rPr>
              <w:noProof/>
            </w:rPr>
          </w:pPr>
          <w:hyperlink w:anchor="_Toc92918577" w:history="1">
            <w:r w:rsidRPr="001D5CBF">
              <w:rPr>
                <w:rStyle w:val="Hyperlink"/>
                <w:noProof/>
              </w:rPr>
              <w:t>3. Unit-Tests</w:t>
            </w:r>
            <w:r>
              <w:rPr>
                <w:noProof/>
                <w:webHidden/>
              </w:rPr>
              <w:tab/>
            </w:r>
            <w:r>
              <w:rPr>
                <w:noProof/>
                <w:webHidden/>
              </w:rPr>
              <w:fldChar w:fldCharType="begin"/>
            </w:r>
            <w:r>
              <w:rPr>
                <w:noProof/>
                <w:webHidden/>
              </w:rPr>
              <w:instrText xml:space="preserve"> PAGEREF _Toc92918577 \h </w:instrText>
            </w:r>
            <w:r>
              <w:rPr>
                <w:noProof/>
                <w:webHidden/>
              </w:rPr>
            </w:r>
            <w:r>
              <w:rPr>
                <w:noProof/>
                <w:webHidden/>
              </w:rPr>
              <w:fldChar w:fldCharType="separate"/>
            </w:r>
            <w:r w:rsidR="00DD57BB">
              <w:rPr>
                <w:noProof/>
                <w:webHidden/>
              </w:rPr>
              <w:t>5</w:t>
            </w:r>
            <w:r>
              <w:rPr>
                <w:noProof/>
                <w:webHidden/>
              </w:rPr>
              <w:fldChar w:fldCharType="end"/>
            </w:r>
          </w:hyperlink>
        </w:p>
        <w:p w14:paraId="0C89FC54" w14:textId="24336456" w:rsidR="007A3E60" w:rsidRDefault="007A3E60">
          <w:pPr>
            <w:pStyle w:val="TOC1"/>
            <w:tabs>
              <w:tab w:val="right" w:leader="dot" w:pos="9016"/>
            </w:tabs>
            <w:rPr>
              <w:noProof/>
            </w:rPr>
          </w:pPr>
          <w:hyperlink w:anchor="_Toc92918578" w:history="1">
            <w:r w:rsidRPr="001D5CBF">
              <w:rPr>
                <w:rStyle w:val="Hyperlink"/>
                <w:noProof/>
              </w:rPr>
              <w:t>3. Inbetriebnahme</w:t>
            </w:r>
            <w:r>
              <w:rPr>
                <w:noProof/>
                <w:webHidden/>
              </w:rPr>
              <w:tab/>
            </w:r>
            <w:r>
              <w:rPr>
                <w:noProof/>
                <w:webHidden/>
              </w:rPr>
              <w:fldChar w:fldCharType="begin"/>
            </w:r>
            <w:r>
              <w:rPr>
                <w:noProof/>
                <w:webHidden/>
              </w:rPr>
              <w:instrText xml:space="preserve"> PAGEREF _Toc92918578 \h </w:instrText>
            </w:r>
            <w:r>
              <w:rPr>
                <w:noProof/>
                <w:webHidden/>
              </w:rPr>
            </w:r>
            <w:r>
              <w:rPr>
                <w:noProof/>
                <w:webHidden/>
              </w:rPr>
              <w:fldChar w:fldCharType="separate"/>
            </w:r>
            <w:r w:rsidR="00DD57BB">
              <w:rPr>
                <w:noProof/>
                <w:webHidden/>
              </w:rPr>
              <w:t>6</w:t>
            </w:r>
            <w:r>
              <w:rPr>
                <w:noProof/>
                <w:webHidden/>
              </w:rPr>
              <w:fldChar w:fldCharType="end"/>
            </w:r>
          </w:hyperlink>
        </w:p>
        <w:p w14:paraId="24A1E9D9" w14:textId="3BA2C6F6" w:rsidR="007A3E60" w:rsidRDefault="007A3E60">
          <w:pPr>
            <w:pStyle w:val="TOC1"/>
            <w:tabs>
              <w:tab w:val="right" w:leader="dot" w:pos="9016"/>
            </w:tabs>
            <w:rPr>
              <w:noProof/>
            </w:rPr>
          </w:pPr>
          <w:hyperlink w:anchor="_Toc92918579" w:history="1">
            <w:r w:rsidRPr="001D5CBF">
              <w:rPr>
                <w:rStyle w:val="Hyperlink"/>
                <w:noProof/>
              </w:rPr>
              <w:t>4. Benutzerdokumentation</w:t>
            </w:r>
            <w:r>
              <w:rPr>
                <w:noProof/>
                <w:webHidden/>
              </w:rPr>
              <w:tab/>
            </w:r>
            <w:r>
              <w:rPr>
                <w:noProof/>
                <w:webHidden/>
              </w:rPr>
              <w:fldChar w:fldCharType="begin"/>
            </w:r>
            <w:r>
              <w:rPr>
                <w:noProof/>
                <w:webHidden/>
              </w:rPr>
              <w:instrText xml:space="preserve"> PAGEREF _Toc92918579 \h </w:instrText>
            </w:r>
            <w:r>
              <w:rPr>
                <w:noProof/>
                <w:webHidden/>
              </w:rPr>
            </w:r>
            <w:r>
              <w:rPr>
                <w:noProof/>
                <w:webHidden/>
              </w:rPr>
              <w:fldChar w:fldCharType="separate"/>
            </w:r>
            <w:r w:rsidR="00DD57BB">
              <w:rPr>
                <w:noProof/>
                <w:webHidden/>
              </w:rPr>
              <w:t>7</w:t>
            </w:r>
            <w:r>
              <w:rPr>
                <w:noProof/>
                <w:webHidden/>
              </w:rPr>
              <w:fldChar w:fldCharType="end"/>
            </w:r>
          </w:hyperlink>
        </w:p>
        <w:p w14:paraId="729500AC" w14:textId="150202AC" w:rsidR="007A3E60" w:rsidRDefault="007A3E60">
          <w:pPr>
            <w:pStyle w:val="TOC2"/>
            <w:tabs>
              <w:tab w:val="right" w:leader="dot" w:pos="9016"/>
            </w:tabs>
            <w:rPr>
              <w:noProof/>
            </w:rPr>
          </w:pPr>
          <w:hyperlink w:anchor="_Toc92918580" w:history="1">
            <w:r w:rsidRPr="001D5CBF">
              <w:rPr>
                <w:rStyle w:val="Hyperlink"/>
                <w:noProof/>
              </w:rPr>
              <w:t>4.1. Übersicht</w:t>
            </w:r>
            <w:r>
              <w:rPr>
                <w:noProof/>
                <w:webHidden/>
              </w:rPr>
              <w:tab/>
            </w:r>
            <w:r>
              <w:rPr>
                <w:noProof/>
                <w:webHidden/>
              </w:rPr>
              <w:fldChar w:fldCharType="begin"/>
            </w:r>
            <w:r>
              <w:rPr>
                <w:noProof/>
                <w:webHidden/>
              </w:rPr>
              <w:instrText xml:space="preserve"> PAGEREF _Toc92918580 \h </w:instrText>
            </w:r>
            <w:r>
              <w:rPr>
                <w:noProof/>
                <w:webHidden/>
              </w:rPr>
            </w:r>
            <w:r>
              <w:rPr>
                <w:noProof/>
                <w:webHidden/>
              </w:rPr>
              <w:fldChar w:fldCharType="separate"/>
            </w:r>
            <w:r w:rsidR="00DD57BB">
              <w:rPr>
                <w:noProof/>
                <w:webHidden/>
              </w:rPr>
              <w:t>7</w:t>
            </w:r>
            <w:r>
              <w:rPr>
                <w:noProof/>
                <w:webHidden/>
              </w:rPr>
              <w:fldChar w:fldCharType="end"/>
            </w:r>
          </w:hyperlink>
        </w:p>
        <w:p w14:paraId="5947B454" w14:textId="27882686" w:rsidR="007A3E60" w:rsidRDefault="007A3E60">
          <w:pPr>
            <w:pStyle w:val="TOC2"/>
            <w:tabs>
              <w:tab w:val="right" w:leader="dot" w:pos="9016"/>
            </w:tabs>
            <w:rPr>
              <w:noProof/>
            </w:rPr>
          </w:pPr>
          <w:hyperlink w:anchor="_Toc92918581" w:history="1">
            <w:r w:rsidRPr="001D5CBF">
              <w:rPr>
                <w:rStyle w:val="Hyperlink"/>
                <w:noProof/>
              </w:rPr>
              <w:t>4.2. Filter</w:t>
            </w:r>
            <w:r>
              <w:rPr>
                <w:noProof/>
                <w:webHidden/>
              </w:rPr>
              <w:tab/>
            </w:r>
            <w:r>
              <w:rPr>
                <w:noProof/>
                <w:webHidden/>
              </w:rPr>
              <w:fldChar w:fldCharType="begin"/>
            </w:r>
            <w:r>
              <w:rPr>
                <w:noProof/>
                <w:webHidden/>
              </w:rPr>
              <w:instrText xml:space="preserve"> PAGEREF _Toc92918581 \h </w:instrText>
            </w:r>
            <w:r>
              <w:rPr>
                <w:noProof/>
                <w:webHidden/>
              </w:rPr>
            </w:r>
            <w:r>
              <w:rPr>
                <w:noProof/>
                <w:webHidden/>
              </w:rPr>
              <w:fldChar w:fldCharType="separate"/>
            </w:r>
            <w:r w:rsidR="00DD57BB">
              <w:rPr>
                <w:noProof/>
                <w:webHidden/>
              </w:rPr>
              <w:t>8</w:t>
            </w:r>
            <w:r>
              <w:rPr>
                <w:noProof/>
                <w:webHidden/>
              </w:rPr>
              <w:fldChar w:fldCharType="end"/>
            </w:r>
          </w:hyperlink>
        </w:p>
        <w:p w14:paraId="2EDDDF72" w14:textId="3C2F07BD" w:rsidR="007A3E60" w:rsidRDefault="007A3E60">
          <w:pPr>
            <w:pStyle w:val="TOC2"/>
            <w:tabs>
              <w:tab w:val="right" w:leader="dot" w:pos="9016"/>
            </w:tabs>
            <w:rPr>
              <w:noProof/>
            </w:rPr>
          </w:pPr>
          <w:hyperlink w:anchor="_Toc92918582" w:history="1">
            <w:r w:rsidRPr="001D5CBF">
              <w:rPr>
                <w:rStyle w:val="Hyperlink"/>
                <w:noProof/>
              </w:rPr>
              <w:t>4.3. Diagramm-Ansicht</w:t>
            </w:r>
            <w:r>
              <w:rPr>
                <w:noProof/>
                <w:webHidden/>
              </w:rPr>
              <w:tab/>
            </w:r>
            <w:r>
              <w:rPr>
                <w:noProof/>
                <w:webHidden/>
              </w:rPr>
              <w:fldChar w:fldCharType="begin"/>
            </w:r>
            <w:r>
              <w:rPr>
                <w:noProof/>
                <w:webHidden/>
              </w:rPr>
              <w:instrText xml:space="preserve"> PAGEREF _Toc92918582 \h </w:instrText>
            </w:r>
            <w:r>
              <w:rPr>
                <w:noProof/>
                <w:webHidden/>
              </w:rPr>
            </w:r>
            <w:r>
              <w:rPr>
                <w:noProof/>
                <w:webHidden/>
              </w:rPr>
              <w:fldChar w:fldCharType="separate"/>
            </w:r>
            <w:r w:rsidR="00DD57BB">
              <w:rPr>
                <w:noProof/>
                <w:webHidden/>
              </w:rPr>
              <w:t>10</w:t>
            </w:r>
            <w:r>
              <w:rPr>
                <w:noProof/>
                <w:webHidden/>
              </w:rPr>
              <w:fldChar w:fldCharType="end"/>
            </w:r>
          </w:hyperlink>
        </w:p>
        <w:p w14:paraId="10D1E598" w14:textId="45811485" w:rsidR="007A3E60" w:rsidRDefault="007A3E60">
          <w:pPr>
            <w:pStyle w:val="TOC2"/>
            <w:tabs>
              <w:tab w:val="right" w:leader="dot" w:pos="9016"/>
            </w:tabs>
            <w:rPr>
              <w:noProof/>
            </w:rPr>
          </w:pPr>
          <w:hyperlink w:anchor="_Toc92918583" w:history="1">
            <w:r w:rsidRPr="001D5CBF">
              <w:rPr>
                <w:rStyle w:val="Hyperlink"/>
                <w:noProof/>
              </w:rPr>
              <w:t>4.4. Tabellen-Ansicht</w:t>
            </w:r>
            <w:r>
              <w:rPr>
                <w:noProof/>
                <w:webHidden/>
              </w:rPr>
              <w:tab/>
            </w:r>
            <w:r>
              <w:rPr>
                <w:noProof/>
                <w:webHidden/>
              </w:rPr>
              <w:fldChar w:fldCharType="begin"/>
            </w:r>
            <w:r>
              <w:rPr>
                <w:noProof/>
                <w:webHidden/>
              </w:rPr>
              <w:instrText xml:space="preserve"> PAGEREF _Toc92918583 \h </w:instrText>
            </w:r>
            <w:r>
              <w:rPr>
                <w:noProof/>
                <w:webHidden/>
              </w:rPr>
            </w:r>
            <w:r>
              <w:rPr>
                <w:noProof/>
                <w:webHidden/>
              </w:rPr>
              <w:fldChar w:fldCharType="separate"/>
            </w:r>
            <w:r w:rsidR="00DD57BB">
              <w:rPr>
                <w:noProof/>
                <w:webHidden/>
              </w:rPr>
              <w:t>11</w:t>
            </w:r>
            <w:r>
              <w:rPr>
                <w:noProof/>
                <w:webHidden/>
              </w:rPr>
              <w:fldChar w:fldCharType="end"/>
            </w:r>
          </w:hyperlink>
        </w:p>
        <w:p w14:paraId="5F61AF24" w14:textId="1E0D291A" w:rsidR="007A3E60" w:rsidRDefault="007A3E60">
          <w:pPr>
            <w:pStyle w:val="TOC2"/>
            <w:tabs>
              <w:tab w:val="right" w:leader="dot" w:pos="9016"/>
            </w:tabs>
            <w:rPr>
              <w:noProof/>
            </w:rPr>
          </w:pPr>
          <w:hyperlink w:anchor="_Toc92918584" w:history="1">
            <w:r w:rsidRPr="001D5CBF">
              <w:rPr>
                <w:rStyle w:val="Hyperlink"/>
                <w:noProof/>
              </w:rPr>
              <w:t>4.5. Export-Funktion</w:t>
            </w:r>
            <w:r>
              <w:rPr>
                <w:noProof/>
                <w:webHidden/>
              </w:rPr>
              <w:tab/>
            </w:r>
            <w:r>
              <w:rPr>
                <w:noProof/>
                <w:webHidden/>
              </w:rPr>
              <w:fldChar w:fldCharType="begin"/>
            </w:r>
            <w:r>
              <w:rPr>
                <w:noProof/>
                <w:webHidden/>
              </w:rPr>
              <w:instrText xml:space="preserve"> PAGEREF _Toc92918584 \h </w:instrText>
            </w:r>
            <w:r>
              <w:rPr>
                <w:noProof/>
                <w:webHidden/>
              </w:rPr>
            </w:r>
            <w:r>
              <w:rPr>
                <w:noProof/>
                <w:webHidden/>
              </w:rPr>
              <w:fldChar w:fldCharType="separate"/>
            </w:r>
            <w:r w:rsidR="00DD57BB">
              <w:rPr>
                <w:noProof/>
                <w:webHidden/>
              </w:rPr>
              <w:t>12</w:t>
            </w:r>
            <w:r>
              <w:rPr>
                <w:noProof/>
                <w:webHidden/>
              </w:rPr>
              <w:fldChar w:fldCharType="end"/>
            </w:r>
          </w:hyperlink>
        </w:p>
        <w:p w14:paraId="0E189A11" w14:textId="44D9BE79" w:rsidR="007A3E60" w:rsidRDefault="007A3E60">
          <w:r>
            <w:rPr>
              <w:b/>
              <w:bCs/>
              <w:noProof/>
            </w:rPr>
            <w:fldChar w:fldCharType="end"/>
          </w:r>
        </w:p>
      </w:sdtContent>
    </w:sdt>
    <w:p w14:paraId="2CB475C3" w14:textId="49EABAD7" w:rsidR="007A3E60" w:rsidRDefault="007A3E60">
      <w:pPr>
        <w:pStyle w:val="TableofFigures"/>
        <w:tabs>
          <w:tab w:val="right" w:leader="dot" w:pos="9016"/>
        </w:tabs>
        <w:rPr>
          <w:noProof/>
        </w:rPr>
      </w:pPr>
      <w:r>
        <w:fldChar w:fldCharType="begin"/>
      </w:r>
      <w:r>
        <w:instrText xml:space="preserve"> TOC \h \z \c "Abbildung" </w:instrText>
      </w:r>
      <w:r>
        <w:fldChar w:fldCharType="separate"/>
      </w:r>
      <w:hyperlink w:anchor="_Toc92918585" w:history="1">
        <w:r w:rsidRPr="004F73E6">
          <w:rPr>
            <w:rStyle w:val="Hyperlink"/>
            <w:noProof/>
          </w:rPr>
          <w:t>Abbildung 1: Klassendiagramm</w:t>
        </w:r>
        <w:r>
          <w:rPr>
            <w:noProof/>
            <w:webHidden/>
          </w:rPr>
          <w:tab/>
        </w:r>
        <w:r>
          <w:rPr>
            <w:noProof/>
            <w:webHidden/>
          </w:rPr>
          <w:fldChar w:fldCharType="begin"/>
        </w:r>
        <w:r>
          <w:rPr>
            <w:noProof/>
            <w:webHidden/>
          </w:rPr>
          <w:instrText xml:space="preserve"> PAGEREF _Toc92918585 \h </w:instrText>
        </w:r>
        <w:r>
          <w:rPr>
            <w:noProof/>
            <w:webHidden/>
          </w:rPr>
        </w:r>
        <w:r>
          <w:rPr>
            <w:noProof/>
            <w:webHidden/>
          </w:rPr>
          <w:fldChar w:fldCharType="separate"/>
        </w:r>
        <w:r w:rsidR="00DD57BB">
          <w:rPr>
            <w:noProof/>
            <w:webHidden/>
          </w:rPr>
          <w:t>2</w:t>
        </w:r>
        <w:r>
          <w:rPr>
            <w:noProof/>
            <w:webHidden/>
          </w:rPr>
          <w:fldChar w:fldCharType="end"/>
        </w:r>
      </w:hyperlink>
    </w:p>
    <w:p w14:paraId="22169794" w14:textId="48382F9E" w:rsidR="007A3E60" w:rsidRDefault="007A3E60">
      <w:pPr>
        <w:pStyle w:val="TableofFigures"/>
        <w:tabs>
          <w:tab w:val="right" w:leader="dot" w:pos="9016"/>
        </w:tabs>
        <w:rPr>
          <w:noProof/>
        </w:rPr>
      </w:pPr>
      <w:hyperlink w:anchor="_Toc92918586" w:history="1">
        <w:r w:rsidRPr="004F73E6">
          <w:rPr>
            <w:rStyle w:val="Hyperlink"/>
            <w:noProof/>
          </w:rPr>
          <w:t>Abbildung 2: ER-Diagramm</w:t>
        </w:r>
        <w:r>
          <w:rPr>
            <w:noProof/>
            <w:webHidden/>
          </w:rPr>
          <w:tab/>
        </w:r>
        <w:r>
          <w:rPr>
            <w:noProof/>
            <w:webHidden/>
          </w:rPr>
          <w:fldChar w:fldCharType="begin"/>
        </w:r>
        <w:r>
          <w:rPr>
            <w:noProof/>
            <w:webHidden/>
          </w:rPr>
          <w:instrText xml:space="preserve"> PAGEREF _Toc92918586 \h </w:instrText>
        </w:r>
        <w:r>
          <w:rPr>
            <w:noProof/>
            <w:webHidden/>
          </w:rPr>
        </w:r>
        <w:r>
          <w:rPr>
            <w:noProof/>
            <w:webHidden/>
          </w:rPr>
          <w:fldChar w:fldCharType="separate"/>
        </w:r>
        <w:r w:rsidR="00DD57BB">
          <w:rPr>
            <w:noProof/>
            <w:webHidden/>
          </w:rPr>
          <w:t>3</w:t>
        </w:r>
        <w:r>
          <w:rPr>
            <w:noProof/>
            <w:webHidden/>
          </w:rPr>
          <w:fldChar w:fldCharType="end"/>
        </w:r>
      </w:hyperlink>
    </w:p>
    <w:p w14:paraId="57C1C528" w14:textId="22C7ACC0" w:rsidR="007A3E60" w:rsidRDefault="007A3E60">
      <w:pPr>
        <w:pStyle w:val="TableofFigures"/>
        <w:tabs>
          <w:tab w:val="right" w:leader="dot" w:pos="9016"/>
        </w:tabs>
        <w:rPr>
          <w:noProof/>
        </w:rPr>
      </w:pPr>
      <w:hyperlink w:anchor="_Toc92918587" w:history="1">
        <w:r w:rsidRPr="004F73E6">
          <w:rPr>
            <w:rStyle w:val="Hyperlink"/>
            <w:noProof/>
          </w:rPr>
          <w:t>Abbildung 3: Unit Tests</w:t>
        </w:r>
        <w:r>
          <w:rPr>
            <w:noProof/>
            <w:webHidden/>
          </w:rPr>
          <w:tab/>
        </w:r>
        <w:r>
          <w:rPr>
            <w:noProof/>
            <w:webHidden/>
          </w:rPr>
          <w:fldChar w:fldCharType="begin"/>
        </w:r>
        <w:r>
          <w:rPr>
            <w:noProof/>
            <w:webHidden/>
          </w:rPr>
          <w:instrText xml:space="preserve"> PAGEREF _Toc92918587 \h </w:instrText>
        </w:r>
        <w:r>
          <w:rPr>
            <w:noProof/>
            <w:webHidden/>
          </w:rPr>
        </w:r>
        <w:r>
          <w:rPr>
            <w:noProof/>
            <w:webHidden/>
          </w:rPr>
          <w:fldChar w:fldCharType="separate"/>
        </w:r>
        <w:r w:rsidR="00DD57BB">
          <w:rPr>
            <w:noProof/>
            <w:webHidden/>
          </w:rPr>
          <w:t>5</w:t>
        </w:r>
        <w:r>
          <w:rPr>
            <w:noProof/>
            <w:webHidden/>
          </w:rPr>
          <w:fldChar w:fldCharType="end"/>
        </w:r>
      </w:hyperlink>
    </w:p>
    <w:p w14:paraId="3FB578CE" w14:textId="2E45FF16" w:rsidR="007A3E60" w:rsidRDefault="007A3E60">
      <w:pPr>
        <w:pStyle w:val="TableofFigures"/>
        <w:tabs>
          <w:tab w:val="right" w:leader="dot" w:pos="9016"/>
        </w:tabs>
        <w:rPr>
          <w:noProof/>
        </w:rPr>
      </w:pPr>
      <w:hyperlink w:anchor="_Toc92918588" w:history="1">
        <w:r w:rsidRPr="004F73E6">
          <w:rPr>
            <w:rStyle w:val="Hyperlink"/>
            <w:noProof/>
          </w:rPr>
          <w:t>Abbildung 4: How-To Datenbank hinzufügen</w:t>
        </w:r>
        <w:r>
          <w:rPr>
            <w:noProof/>
            <w:webHidden/>
          </w:rPr>
          <w:tab/>
        </w:r>
        <w:r>
          <w:rPr>
            <w:noProof/>
            <w:webHidden/>
          </w:rPr>
          <w:fldChar w:fldCharType="begin"/>
        </w:r>
        <w:r>
          <w:rPr>
            <w:noProof/>
            <w:webHidden/>
          </w:rPr>
          <w:instrText xml:space="preserve"> PAGEREF _Toc92918588 \h </w:instrText>
        </w:r>
        <w:r>
          <w:rPr>
            <w:noProof/>
            <w:webHidden/>
          </w:rPr>
        </w:r>
        <w:r>
          <w:rPr>
            <w:noProof/>
            <w:webHidden/>
          </w:rPr>
          <w:fldChar w:fldCharType="separate"/>
        </w:r>
        <w:r w:rsidR="00DD57BB">
          <w:rPr>
            <w:noProof/>
            <w:webHidden/>
          </w:rPr>
          <w:t>6</w:t>
        </w:r>
        <w:r>
          <w:rPr>
            <w:noProof/>
            <w:webHidden/>
          </w:rPr>
          <w:fldChar w:fldCharType="end"/>
        </w:r>
      </w:hyperlink>
    </w:p>
    <w:p w14:paraId="2FE8588B" w14:textId="19729D09" w:rsidR="007A3E60" w:rsidRDefault="007A3E60">
      <w:pPr>
        <w:pStyle w:val="TableofFigures"/>
        <w:tabs>
          <w:tab w:val="right" w:leader="dot" w:pos="9016"/>
        </w:tabs>
        <w:rPr>
          <w:noProof/>
        </w:rPr>
      </w:pPr>
      <w:hyperlink w:anchor="_Toc92918589" w:history="1">
        <w:r w:rsidRPr="004F73E6">
          <w:rPr>
            <w:rStyle w:val="Hyperlink"/>
            <w:noProof/>
          </w:rPr>
          <w:t>Abbildung 5: How-to: Daten zur Datenbank hinzufügen</w:t>
        </w:r>
        <w:r>
          <w:rPr>
            <w:noProof/>
            <w:webHidden/>
          </w:rPr>
          <w:tab/>
        </w:r>
        <w:r>
          <w:rPr>
            <w:noProof/>
            <w:webHidden/>
          </w:rPr>
          <w:fldChar w:fldCharType="begin"/>
        </w:r>
        <w:r>
          <w:rPr>
            <w:noProof/>
            <w:webHidden/>
          </w:rPr>
          <w:instrText xml:space="preserve"> PAGEREF _Toc92918589 \h </w:instrText>
        </w:r>
        <w:r>
          <w:rPr>
            <w:noProof/>
            <w:webHidden/>
          </w:rPr>
        </w:r>
        <w:r>
          <w:rPr>
            <w:noProof/>
            <w:webHidden/>
          </w:rPr>
          <w:fldChar w:fldCharType="separate"/>
        </w:r>
        <w:r w:rsidR="00DD57BB">
          <w:rPr>
            <w:noProof/>
            <w:webHidden/>
          </w:rPr>
          <w:t>6</w:t>
        </w:r>
        <w:r>
          <w:rPr>
            <w:noProof/>
            <w:webHidden/>
          </w:rPr>
          <w:fldChar w:fldCharType="end"/>
        </w:r>
      </w:hyperlink>
    </w:p>
    <w:p w14:paraId="7F99A0F0" w14:textId="42D4FC55" w:rsidR="007A3E60" w:rsidRDefault="007A3E60">
      <w:pPr>
        <w:pStyle w:val="TableofFigures"/>
        <w:tabs>
          <w:tab w:val="right" w:leader="dot" w:pos="9016"/>
        </w:tabs>
        <w:rPr>
          <w:noProof/>
        </w:rPr>
      </w:pPr>
      <w:hyperlink w:anchor="_Toc92918590" w:history="1">
        <w:r w:rsidRPr="004F73E6">
          <w:rPr>
            <w:rStyle w:val="Hyperlink"/>
            <w:noProof/>
          </w:rPr>
          <w:t>Abbildung 6: UI - Übersichts-Tab</w:t>
        </w:r>
        <w:r>
          <w:rPr>
            <w:noProof/>
            <w:webHidden/>
          </w:rPr>
          <w:tab/>
        </w:r>
        <w:r>
          <w:rPr>
            <w:noProof/>
            <w:webHidden/>
          </w:rPr>
          <w:fldChar w:fldCharType="begin"/>
        </w:r>
        <w:r>
          <w:rPr>
            <w:noProof/>
            <w:webHidden/>
          </w:rPr>
          <w:instrText xml:space="preserve"> PAGEREF _Toc92918590 \h </w:instrText>
        </w:r>
        <w:r>
          <w:rPr>
            <w:noProof/>
            <w:webHidden/>
          </w:rPr>
        </w:r>
        <w:r>
          <w:rPr>
            <w:noProof/>
            <w:webHidden/>
          </w:rPr>
          <w:fldChar w:fldCharType="separate"/>
        </w:r>
        <w:r w:rsidR="00DD57BB">
          <w:rPr>
            <w:noProof/>
            <w:webHidden/>
          </w:rPr>
          <w:t>7</w:t>
        </w:r>
        <w:r>
          <w:rPr>
            <w:noProof/>
            <w:webHidden/>
          </w:rPr>
          <w:fldChar w:fldCharType="end"/>
        </w:r>
      </w:hyperlink>
    </w:p>
    <w:p w14:paraId="43C00C3A" w14:textId="7AA78264" w:rsidR="007A3E60" w:rsidRDefault="007A3E60">
      <w:pPr>
        <w:pStyle w:val="TableofFigures"/>
        <w:tabs>
          <w:tab w:val="right" w:leader="dot" w:pos="9016"/>
        </w:tabs>
        <w:rPr>
          <w:noProof/>
        </w:rPr>
      </w:pPr>
      <w:hyperlink w:anchor="_Toc92918591" w:history="1">
        <w:r w:rsidRPr="004F73E6">
          <w:rPr>
            <w:rStyle w:val="Hyperlink"/>
            <w:noProof/>
          </w:rPr>
          <w:t>Abbildung 7: UI - Bundesland Dropdown</w:t>
        </w:r>
        <w:r>
          <w:rPr>
            <w:noProof/>
            <w:webHidden/>
          </w:rPr>
          <w:tab/>
        </w:r>
        <w:r>
          <w:rPr>
            <w:noProof/>
            <w:webHidden/>
          </w:rPr>
          <w:fldChar w:fldCharType="begin"/>
        </w:r>
        <w:r>
          <w:rPr>
            <w:noProof/>
            <w:webHidden/>
          </w:rPr>
          <w:instrText xml:space="preserve"> PAGEREF _Toc92918591 \h </w:instrText>
        </w:r>
        <w:r>
          <w:rPr>
            <w:noProof/>
            <w:webHidden/>
          </w:rPr>
        </w:r>
        <w:r>
          <w:rPr>
            <w:noProof/>
            <w:webHidden/>
          </w:rPr>
          <w:fldChar w:fldCharType="separate"/>
        </w:r>
        <w:r w:rsidR="00DD57BB">
          <w:rPr>
            <w:noProof/>
            <w:webHidden/>
          </w:rPr>
          <w:t>8</w:t>
        </w:r>
        <w:r>
          <w:rPr>
            <w:noProof/>
            <w:webHidden/>
          </w:rPr>
          <w:fldChar w:fldCharType="end"/>
        </w:r>
      </w:hyperlink>
    </w:p>
    <w:p w14:paraId="39A1DC6C" w14:textId="13694330" w:rsidR="007A3E60" w:rsidRDefault="007A3E60">
      <w:pPr>
        <w:pStyle w:val="TableofFigures"/>
        <w:tabs>
          <w:tab w:val="right" w:leader="dot" w:pos="9016"/>
        </w:tabs>
        <w:rPr>
          <w:noProof/>
        </w:rPr>
      </w:pPr>
      <w:hyperlink w:anchor="_Toc92918592" w:history="1">
        <w:r w:rsidRPr="004F73E6">
          <w:rPr>
            <w:rStyle w:val="Hyperlink"/>
            <w:noProof/>
          </w:rPr>
          <w:t>Abbildung 8: UI - Bezirk Dropdown</w:t>
        </w:r>
        <w:r>
          <w:rPr>
            <w:noProof/>
            <w:webHidden/>
          </w:rPr>
          <w:tab/>
        </w:r>
        <w:r>
          <w:rPr>
            <w:noProof/>
            <w:webHidden/>
          </w:rPr>
          <w:fldChar w:fldCharType="begin"/>
        </w:r>
        <w:r>
          <w:rPr>
            <w:noProof/>
            <w:webHidden/>
          </w:rPr>
          <w:instrText xml:space="preserve"> PAGEREF _Toc92918592 \h </w:instrText>
        </w:r>
        <w:r>
          <w:rPr>
            <w:noProof/>
            <w:webHidden/>
          </w:rPr>
        </w:r>
        <w:r>
          <w:rPr>
            <w:noProof/>
            <w:webHidden/>
          </w:rPr>
          <w:fldChar w:fldCharType="separate"/>
        </w:r>
        <w:r w:rsidR="00DD57BB">
          <w:rPr>
            <w:noProof/>
            <w:webHidden/>
          </w:rPr>
          <w:t>8</w:t>
        </w:r>
        <w:r>
          <w:rPr>
            <w:noProof/>
            <w:webHidden/>
          </w:rPr>
          <w:fldChar w:fldCharType="end"/>
        </w:r>
      </w:hyperlink>
    </w:p>
    <w:p w14:paraId="1191DC6D" w14:textId="59A2CC0B" w:rsidR="007A3E60" w:rsidRDefault="007A3E60">
      <w:pPr>
        <w:pStyle w:val="TableofFigures"/>
        <w:tabs>
          <w:tab w:val="right" w:leader="dot" w:pos="9016"/>
        </w:tabs>
        <w:rPr>
          <w:noProof/>
        </w:rPr>
      </w:pPr>
      <w:hyperlink w:anchor="_Toc92918593" w:history="1">
        <w:r w:rsidRPr="004F73E6">
          <w:rPr>
            <w:rStyle w:val="Hyperlink"/>
            <w:noProof/>
          </w:rPr>
          <w:t>Abbildung 9: UI - Zeitraum Dropdown</w:t>
        </w:r>
        <w:r>
          <w:rPr>
            <w:noProof/>
            <w:webHidden/>
          </w:rPr>
          <w:tab/>
        </w:r>
        <w:r>
          <w:rPr>
            <w:noProof/>
            <w:webHidden/>
          </w:rPr>
          <w:fldChar w:fldCharType="begin"/>
        </w:r>
        <w:r>
          <w:rPr>
            <w:noProof/>
            <w:webHidden/>
          </w:rPr>
          <w:instrText xml:space="preserve"> PAGEREF _Toc92918593 \h </w:instrText>
        </w:r>
        <w:r>
          <w:rPr>
            <w:noProof/>
            <w:webHidden/>
          </w:rPr>
        </w:r>
        <w:r>
          <w:rPr>
            <w:noProof/>
            <w:webHidden/>
          </w:rPr>
          <w:fldChar w:fldCharType="separate"/>
        </w:r>
        <w:r w:rsidR="00DD57BB">
          <w:rPr>
            <w:noProof/>
            <w:webHidden/>
          </w:rPr>
          <w:t>9</w:t>
        </w:r>
        <w:r>
          <w:rPr>
            <w:noProof/>
            <w:webHidden/>
          </w:rPr>
          <w:fldChar w:fldCharType="end"/>
        </w:r>
      </w:hyperlink>
    </w:p>
    <w:p w14:paraId="23C1F620" w14:textId="5FE9622D" w:rsidR="007A3E60" w:rsidRDefault="007A3E60">
      <w:pPr>
        <w:pStyle w:val="TableofFigures"/>
        <w:tabs>
          <w:tab w:val="right" w:leader="dot" w:pos="9016"/>
        </w:tabs>
        <w:rPr>
          <w:noProof/>
        </w:rPr>
      </w:pPr>
      <w:hyperlink w:anchor="_Toc92918594" w:history="1">
        <w:r w:rsidRPr="004F73E6">
          <w:rPr>
            <w:rStyle w:val="Hyperlink"/>
            <w:noProof/>
          </w:rPr>
          <w:t>Abbildung 10: UI Datumsauswahl</w:t>
        </w:r>
        <w:r>
          <w:rPr>
            <w:noProof/>
            <w:webHidden/>
          </w:rPr>
          <w:tab/>
        </w:r>
        <w:r>
          <w:rPr>
            <w:noProof/>
            <w:webHidden/>
          </w:rPr>
          <w:fldChar w:fldCharType="begin"/>
        </w:r>
        <w:r>
          <w:rPr>
            <w:noProof/>
            <w:webHidden/>
          </w:rPr>
          <w:instrText xml:space="preserve"> PAGEREF _Toc92918594 \h </w:instrText>
        </w:r>
        <w:r>
          <w:rPr>
            <w:noProof/>
            <w:webHidden/>
          </w:rPr>
        </w:r>
        <w:r>
          <w:rPr>
            <w:noProof/>
            <w:webHidden/>
          </w:rPr>
          <w:fldChar w:fldCharType="separate"/>
        </w:r>
        <w:r w:rsidR="00DD57BB">
          <w:rPr>
            <w:noProof/>
            <w:webHidden/>
          </w:rPr>
          <w:t>9</w:t>
        </w:r>
        <w:r>
          <w:rPr>
            <w:noProof/>
            <w:webHidden/>
          </w:rPr>
          <w:fldChar w:fldCharType="end"/>
        </w:r>
      </w:hyperlink>
    </w:p>
    <w:p w14:paraId="630BE9C3" w14:textId="12E4526A" w:rsidR="007A3E60" w:rsidRDefault="007A3E60">
      <w:pPr>
        <w:pStyle w:val="TableofFigures"/>
        <w:tabs>
          <w:tab w:val="right" w:leader="dot" w:pos="9016"/>
        </w:tabs>
        <w:rPr>
          <w:noProof/>
        </w:rPr>
      </w:pPr>
      <w:hyperlink w:anchor="_Toc92918595" w:history="1">
        <w:r w:rsidRPr="004F73E6">
          <w:rPr>
            <w:rStyle w:val="Hyperlink"/>
            <w:noProof/>
          </w:rPr>
          <w:t>Abbildung 11: UI - Diagrammansicht - Gesamt</w:t>
        </w:r>
        <w:r>
          <w:rPr>
            <w:noProof/>
            <w:webHidden/>
          </w:rPr>
          <w:tab/>
        </w:r>
        <w:r>
          <w:rPr>
            <w:noProof/>
            <w:webHidden/>
          </w:rPr>
          <w:fldChar w:fldCharType="begin"/>
        </w:r>
        <w:r>
          <w:rPr>
            <w:noProof/>
            <w:webHidden/>
          </w:rPr>
          <w:instrText xml:space="preserve"> PAGEREF _Toc92918595 \h </w:instrText>
        </w:r>
        <w:r>
          <w:rPr>
            <w:noProof/>
            <w:webHidden/>
          </w:rPr>
        </w:r>
        <w:r>
          <w:rPr>
            <w:noProof/>
            <w:webHidden/>
          </w:rPr>
          <w:fldChar w:fldCharType="separate"/>
        </w:r>
        <w:r w:rsidR="00DD57BB">
          <w:rPr>
            <w:noProof/>
            <w:webHidden/>
          </w:rPr>
          <w:t>10</w:t>
        </w:r>
        <w:r>
          <w:rPr>
            <w:noProof/>
            <w:webHidden/>
          </w:rPr>
          <w:fldChar w:fldCharType="end"/>
        </w:r>
      </w:hyperlink>
    </w:p>
    <w:p w14:paraId="5B13CA42" w14:textId="48C2DE39" w:rsidR="007A3E60" w:rsidRDefault="007A3E60">
      <w:pPr>
        <w:pStyle w:val="TableofFigures"/>
        <w:tabs>
          <w:tab w:val="right" w:leader="dot" w:pos="9016"/>
        </w:tabs>
        <w:rPr>
          <w:noProof/>
        </w:rPr>
      </w:pPr>
      <w:hyperlink w:anchor="_Toc92918596" w:history="1">
        <w:r w:rsidRPr="004F73E6">
          <w:rPr>
            <w:rStyle w:val="Hyperlink"/>
            <w:noProof/>
          </w:rPr>
          <w:t>Abbildung 12: UI - Diagrammansicht - Infiziert</w:t>
        </w:r>
        <w:r>
          <w:rPr>
            <w:noProof/>
            <w:webHidden/>
          </w:rPr>
          <w:tab/>
        </w:r>
        <w:r>
          <w:rPr>
            <w:noProof/>
            <w:webHidden/>
          </w:rPr>
          <w:fldChar w:fldCharType="begin"/>
        </w:r>
        <w:r>
          <w:rPr>
            <w:noProof/>
            <w:webHidden/>
          </w:rPr>
          <w:instrText xml:space="preserve"> PAGEREF _Toc92918596 \h </w:instrText>
        </w:r>
        <w:r>
          <w:rPr>
            <w:noProof/>
            <w:webHidden/>
          </w:rPr>
        </w:r>
        <w:r>
          <w:rPr>
            <w:noProof/>
            <w:webHidden/>
          </w:rPr>
          <w:fldChar w:fldCharType="separate"/>
        </w:r>
        <w:r w:rsidR="00DD57BB">
          <w:rPr>
            <w:noProof/>
            <w:webHidden/>
          </w:rPr>
          <w:t>11</w:t>
        </w:r>
        <w:r>
          <w:rPr>
            <w:noProof/>
            <w:webHidden/>
          </w:rPr>
          <w:fldChar w:fldCharType="end"/>
        </w:r>
      </w:hyperlink>
    </w:p>
    <w:p w14:paraId="21433FD0" w14:textId="41ECF447" w:rsidR="007A3E60" w:rsidRDefault="007A3E60">
      <w:pPr>
        <w:pStyle w:val="TableofFigures"/>
        <w:tabs>
          <w:tab w:val="right" w:leader="dot" w:pos="9016"/>
        </w:tabs>
        <w:rPr>
          <w:noProof/>
        </w:rPr>
      </w:pPr>
      <w:hyperlink w:anchor="_Toc92918597" w:history="1">
        <w:r w:rsidRPr="004F73E6">
          <w:rPr>
            <w:rStyle w:val="Hyperlink"/>
            <w:noProof/>
          </w:rPr>
          <w:t>Abbildung 13: UI – Tabellenansicht</w:t>
        </w:r>
        <w:r>
          <w:rPr>
            <w:noProof/>
            <w:webHidden/>
          </w:rPr>
          <w:tab/>
        </w:r>
        <w:r>
          <w:rPr>
            <w:noProof/>
            <w:webHidden/>
          </w:rPr>
          <w:fldChar w:fldCharType="begin"/>
        </w:r>
        <w:r>
          <w:rPr>
            <w:noProof/>
            <w:webHidden/>
          </w:rPr>
          <w:instrText xml:space="preserve"> PAGEREF _Toc92918597 \h </w:instrText>
        </w:r>
        <w:r>
          <w:rPr>
            <w:noProof/>
            <w:webHidden/>
          </w:rPr>
        </w:r>
        <w:r>
          <w:rPr>
            <w:noProof/>
            <w:webHidden/>
          </w:rPr>
          <w:fldChar w:fldCharType="separate"/>
        </w:r>
        <w:r w:rsidR="00DD57BB">
          <w:rPr>
            <w:noProof/>
            <w:webHidden/>
          </w:rPr>
          <w:t>11</w:t>
        </w:r>
        <w:r>
          <w:rPr>
            <w:noProof/>
            <w:webHidden/>
          </w:rPr>
          <w:fldChar w:fldCharType="end"/>
        </w:r>
      </w:hyperlink>
    </w:p>
    <w:p w14:paraId="2BF3CF61" w14:textId="2F79495E" w:rsidR="007A3E60" w:rsidRDefault="007A3E60">
      <w:pPr>
        <w:pStyle w:val="TableofFigures"/>
        <w:tabs>
          <w:tab w:val="right" w:leader="dot" w:pos="9016"/>
        </w:tabs>
        <w:rPr>
          <w:noProof/>
        </w:rPr>
      </w:pPr>
      <w:hyperlink w:anchor="_Toc92918598" w:history="1">
        <w:r w:rsidRPr="004F73E6">
          <w:rPr>
            <w:rStyle w:val="Hyperlink"/>
            <w:noProof/>
          </w:rPr>
          <w:t>Abbildung 14: Export Dialog</w:t>
        </w:r>
        <w:r>
          <w:rPr>
            <w:noProof/>
            <w:webHidden/>
          </w:rPr>
          <w:tab/>
        </w:r>
        <w:r>
          <w:rPr>
            <w:noProof/>
            <w:webHidden/>
          </w:rPr>
          <w:fldChar w:fldCharType="begin"/>
        </w:r>
        <w:r>
          <w:rPr>
            <w:noProof/>
            <w:webHidden/>
          </w:rPr>
          <w:instrText xml:space="preserve"> PAGEREF _Toc92918598 \h </w:instrText>
        </w:r>
        <w:r>
          <w:rPr>
            <w:noProof/>
            <w:webHidden/>
          </w:rPr>
        </w:r>
        <w:r>
          <w:rPr>
            <w:noProof/>
            <w:webHidden/>
          </w:rPr>
          <w:fldChar w:fldCharType="separate"/>
        </w:r>
        <w:r w:rsidR="00DD57BB">
          <w:rPr>
            <w:noProof/>
            <w:webHidden/>
          </w:rPr>
          <w:t>12</w:t>
        </w:r>
        <w:r>
          <w:rPr>
            <w:noProof/>
            <w:webHidden/>
          </w:rPr>
          <w:fldChar w:fldCharType="end"/>
        </w:r>
      </w:hyperlink>
    </w:p>
    <w:p w14:paraId="43677449" w14:textId="3AF3E6D3" w:rsidR="007A3E60" w:rsidRDefault="007A3E60">
      <w:pPr>
        <w:pStyle w:val="TableofFigures"/>
        <w:tabs>
          <w:tab w:val="right" w:leader="dot" w:pos="9016"/>
        </w:tabs>
        <w:rPr>
          <w:noProof/>
        </w:rPr>
      </w:pPr>
      <w:hyperlink w:anchor="_Toc92918599" w:history="1">
        <w:r w:rsidRPr="004F73E6">
          <w:rPr>
            <w:rStyle w:val="Hyperlink"/>
            <w:noProof/>
          </w:rPr>
          <w:t>Abbildung 15: Export File</w:t>
        </w:r>
        <w:r>
          <w:rPr>
            <w:noProof/>
            <w:webHidden/>
          </w:rPr>
          <w:tab/>
        </w:r>
        <w:r>
          <w:rPr>
            <w:noProof/>
            <w:webHidden/>
          </w:rPr>
          <w:fldChar w:fldCharType="begin"/>
        </w:r>
        <w:r>
          <w:rPr>
            <w:noProof/>
            <w:webHidden/>
          </w:rPr>
          <w:instrText xml:space="preserve"> PAGEREF _Toc92918599 \h </w:instrText>
        </w:r>
        <w:r>
          <w:rPr>
            <w:noProof/>
            <w:webHidden/>
          </w:rPr>
        </w:r>
        <w:r>
          <w:rPr>
            <w:noProof/>
            <w:webHidden/>
          </w:rPr>
          <w:fldChar w:fldCharType="separate"/>
        </w:r>
        <w:r w:rsidR="00DD57BB">
          <w:rPr>
            <w:noProof/>
            <w:webHidden/>
          </w:rPr>
          <w:t>12</w:t>
        </w:r>
        <w:r>
          <w:rPr>
            <w:noProof/>
            <w:webHidden/>
          </w:rPr>
          <w:fldChar w:fldCharType="end"/>
        </w:r>
      </w:hyperlink>
    </w:p>
    <w:p w14:paraId="72E4E943" w14:textId="086AA131" w:rsidR="007A3E60" w:rsidRDefault="007A3E60">
      <w:pPr>
        <w:pStyle w:val="TableofFigures"/>
        <w:tabs>
          <w:tab w:val="right" w:leader="dot" w:pos="9016"/>
        </w:tabs>
        <w:rPr>
          <w:noProof/>
        </w:rPr>
      </w:pPr>
      <w:hyperlink w:anchor="_Toc92918600" w:history="1">
        <w:r w:rsidRPr="004F73E6">
          <w:rPr>
            <w:rStyle w:val="Hyperlink"/>
            <w:noProof/>
          </w:rPr>
          <w:t>Abbildung 16: Export Ergebnis</w:t>
        </w:r>
        <w:r>
          <w:rPr>
            <w:noProof/>
            <w:webHidden/>
          </w:rPr>
          <w:tab/>
        </w:r>
        <w:r>
          <w:rPr>
            <w:noProof/>
            <w:webHidden/>
          </w:rPr>
          <w:fldChar w:fldCharType="begin"/>
        </w:r>
        <w:r>
          <w:rPr>
            <w:noProof/>
            <w:webHidden/>
          </w:rPr>
          <w:instrText xml:space="preserve"> PAGEREF _Toc92918600 \h </w:instrText>
        </w:r>
        <w:r>
          <w:rPr>
            <w:noProof/>
            <w:webHidden/>
          </w:rPr>
        </w:r>
        <w:r>
          <w:rPr>
            <w:noProof/>
            <w:webHidden/>
          </w:rPr>
          <w:fldChar w:fldCharType="separate"/>
        </w:r>
        <w:r w:rsidR="00DD57BB">
          <w:rPr>
            <w:noProof/>
            <w:webHidden/>
          </w:rPr>
          <w:t>13</w:t>
        </w:r>
        <w:r>
          <w:rPr>
            <w:noProof/>
            <w:webHidden/>
          </w:rPr>
          <w:fldChar w:fldCharType="end"/>
        </w:r>
      </w:hyperlink>
    </w:p>
    <w:p w14:paraId="7CE02642" w14:textId="1BA50276" w:rsidR="007A3E60" w:rsidRDefault="007A3E60" w:rsidP="00145D07">
      <w:r>
        <w:fldChar w:fldCharType="end"/>
      </w:r>
    </w:p>
    <w:p w14:paraId="245C293C" w14:textId="77777777" w:rsidR="007A3E60" w:rsidRDefault="007A3E60">
      <w:r>
        <w:br w:type="page"/>
      </w:r>
    </w:p>
    <w:p w14:paraId="77403B07" w14:textId="1F4FF5B9" w:rsidR="00C05BB8" w:rsidRDefault="00D743DE" w:rsidP="00C05BB8">
      <w:pPr>
        <w:pStyle w:val="Heading1"/>
      </w:pPr>
      <w:bookmarkStart w:id="0" w:name="_Toc92918572"/>
      <w:r>
        <w:lastRenderedPageBreak/>
        <w:t xml:space="preserve">1. </w:t>
      </w:r>
      <w:r w:rsidR="00C05BB8">
        <w:t>Architekturbeschreibung:</w:t>
      </w:r>
      <w:bookmarkEnd w:id="0"/>
    </w:p>
    <w:p w14:paraId="2157D9B1" w14:textId="45E979DD" w:rsidR="00C05BB8" w:rsidRDefault="00C05BB8" w:rsidP="00C05BB8">
      <w:r>
        <w:t>Das Projekt orientiert sich stark an demjenigen Projekt, welches im Laufe der Übung durchbesprochen wurde, weshalb der Großteil der Struktur gleich ist.</w:t>
      </w:r>
      <w:r w:rsidR="00D743DE">
        <w:t xml:space="preserve"> </w:t>
      </w:r>
      <w:r w:rsidR="00C93BDF">
        <w:t>Das entworfene Klassendiagramm sieht wie folgt aus:</w:t>
      </w:r>
    </w:p>
    <w:p w14:paraId="09D83598" w14:textId="77777777" w:rsidR="007A3E60" w:rsidRDefault="00C93BDF" w:rsidP="007A3E60">
      <w:pPr>
        <w:keepNext/>
      </w:pPr>
      <w:r w:rsidRPr="00C93BDF">
        <w:drawing>
          <wp:inline distT="0" distB="0" distL="0" distR="0" wp14:anchorId="41BE6DAF" wp14:editId="6E1EBC49">
            <wp:extent cx="5731510" cy="2110105"/>
            <wp:effectExtent l="0" t="0" r="2540" b="444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7"/>
                    <a:stretch>
                      <a:fillRect/>
                    </a:stretch>
                  </pic:blipFill>
                  <pic:spPr>
                    <a:xfrm>
                      <a:off x="0" y="0"/>
                      <a:ext cx="5731510" cy="2110105"/>
                    </a:xfrm>
                    <a:prstGeom prst="rect">
                      <a:avLst/>
                    </a:prstGeom>
                  </pic:spPr>
                </pic:pic>
              </a:graphicData>
            </a:graphic>
          </wp:inline>
        </w:drawing>
      </w:r>
    </w:p>
    <w:p w14:paraId="69345FCD" w14:textId="0D2BC536" w:rsidR="00D743DE" w:rsidRDefault="007A3E60" w:rsidP="007A3E60">
      <w:pPr>
        <w:pStyle w:val="Caption"/>
      </w:pPr>
      <w:bookmarkStart w:id="1" w:name="_Toc92918585"/>
      <w:r>
        <w:t xml:space="preserve">Abbildung </w:t>
      </w:r>
      <w:fldSimple w:instr=" SEQ Abbildung \* ARABIC ">
        <w:r w:rsidR="00DD57BB">
          <w:rPr>
            <w:noProof/>
          </w:rPr>
          <w:t>1</w:t>
        </w:r>
      </w:fldSimple>
      <w:r>
        <w:t>: Klassendiagramm</w:t>
      </w:r>
      <w:bookmarkEnd w:id="1"/>
    </w:p>
    <w:p w14:paraId="6475E2BB" w14:textId="77777777" w:rsidR="00C93BDF" w:rsidRDefault="00C05BB8" w:rsidP="00C05BB8">
      <w:r>
        <w:t>Die zwei größten Änderungen stellen die Komponenten „Domain“ und „Logic“ dar, was auch Sinn macht, da das grundlegende Gerüst gleich ist, während sich aber die Daten und die Anwendungsfälle ändern.</w:t>
      </w:r>
    </w:p>
    <w:p w14:paraId="7B0FD019" w14:textId="77777777" w:rsidR="00D743DE" w:rsidRDefault="00C93BDF" w:rsidP="00C05BB8">
      <w:r>
        <w:t>Zudem habe ich mich dazu entschieden die Verbindung des DAL-Package mit der Implementierung wie in der Übung zu gestalten, weil ich das Konzept von Attributes und Assemblies verinnerlichen wollte. Ich kann mir vorstellen kann, dass derartige Flexibilität, auch wenn in diesem Fall nicht gebraucht, sehr hilfreich sein kann.</w:t>
      </w:r>
    </w:p>
    <w:p w14:paraId="02113357" w14:textId="5E35C806" w:rsidR="00D743DE" w:rsidRDefault="00C93BDF">
      <w:r>
        <w:t>Dadurch, dass sich Domäne und Logik am meisten verändert haben, möchte ich in den nächsten Kapiteln noch näher auf meine Entscheidungen eingehen.</w:t>
      </w:r>
    </w:p>
    <w:p w14:paraId="7BFE5826" w14:textId="4EE849A5" w:rsidR="00C93BDF" w:rsidRDefault="00C93BDF">
      <w:r>
        <w:br w:type="page"/>
      </w:r>
    </w:p>
    <w:p w14:paraId="67F85655" w14:textId="702DDDAA" w:rsidR="00D743DE" w:rsidRDefault="00D743DE" w:rsidP="00D743DE">
      <w:pPr>
        <w:pStyle w:val="Heading2"/>
      </w:pPr>
      <w:bookmarkStart w:id="2" w:name="_Toc92918573"/>
      <w:r>
        <w:lastRenderedPageBreak/>
        <w:t>1.1 Domäne</w:t>
      </w:r>
      <w:bookmarkEnd w:id="2"/>
    </w:p>
    <w:p w14:paraId="42BC5A7D" w14:textId="61B1861B" w:rsidR="00C93BDF" w:rsidRDefault="00C93BDF" w:rsidP="00C05BB8">
      <w:r>
        <w:t>Um die Entscheidungen besser erklären zu können, möchte ich kurz das Datenbankschema illustrieren, da die Klassen in C# ähnlich aufgebaut sind:</w:t>
      </w:r>
    </w:p>
    <w:p w14:paraId="3401F402" w14:textId="77777777" w:rsidR="007A3E60" w:rsidRDefault="00C05BB8" w:rsidP="007A3E60">
      <w:pPr>
        <w:keepNext/>
      </w:pPr>
      <w:r>
        <w:rPr>
          <w:noProof/>
        </w:rPr>
        <w:drawing>
          <wp:inline distT="0" distB="0" distL="0" distR="0" wp14:anchorId="1FF5AD14" wp14:editId="0DC5CD94">
            <wp:extent cx="4602226" cy="35282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527" cy="3529967"/>
                    </a:xfrm>
                    <a:prstGeom prst="rect">
                      <a:avLst/>
                    </a:prstGeom>
                    <a:noFill/>
                    <a:ln>
                      <a:noFill/>
                    </a:ln>
                  </pic:spPr>
                </pic:pic>
              </a:graphicData>
            </a:graphic>
          </wp:inline>
        </w:drawing>
      </w:r>
    </w:p>
    <w:p w14:paraId="778A9658" w14:textId="0D251AC3" w:rsidR="00C05BB8" w:rsidRDefault="007A3E60" w:rsidP="007A3E60">
      <w:pPr>
        <w:pStyle w:val="Caption"/>
      </w:pPr>
      <w:bookmarkStart w:id="3" w:name="_Toc92918586"/>
      <w:r>
        <w:t xml:space="preserve">Abbildung </w:t>
      </w:r>
      <w:fldSimple w:instr=" SEQ Abbildung \* ARABIC ">
        <w:r w:rsidR="00DD57BB">
          <w:rPr>
            <w:noProof/>
          </w:rPr>
          <w:t>2</w:t>
        </w:r>
      </w:fldSimple>
      <w:r>
        <w:t>: ER-Diagramm</w:t>
      </w:r>
      <w:bookmarkEnd w:id="3"/>
    </w:p>
    <w:p w14:paraId="0D9D4BA1" w14:textId="77777777" w:rsidR="00C93BDF" w:rsidRDefault="00C93BDF" w:rsidP="00C05BB8">
      <w:r>
        <w:t>Auf den ersten Blick wurden</w:t>
      </w:r>
      <w:r>
        <w:t xml:space="preserve"> alle relevanten Daten in den</w:t>
      </w:r>
      <w:r>
        <w:t xml:space="preserve"> Tabellen/Klassen</w:t>
      </w:r>
      <w:r>
        <w:t xml:space="preserve"> gekapselt. </w:t>
      </w:r>
    </w:p>
    <w:p w14:paraId="3841572F" w14:textId="3460017C" w:rsidR="00C93BDF" w:rsidRDefault="00C93BDF" w:rsidP="00C05BB8">
      <w:r>
        <w:t>Anfangs dachte ich daran für District einen Composite-Key zu verwenden, was sich aber mit der Lösung aus dem Unterricht nicht gut vereinbaren lasst, da es wünschenswert ist, dass beim Einfügen bzw. Updaten die ID des Elements retourniert wird um dieses lokal zu vervollständigen bzw. eine Rückmeldung zu erhalten, ob die Datenbankbefehle erfolgreich waren oder nicht. Deswegen habe ich schlussendlich die gesamte GKZ (die indirekt das Bundesland enthält) als Key definiert.</w:t>
      </w:r>
    </w:p>
    <w:p w14:paraId="7D394C45" w14:textId="4806A347" w:rsidR="00BA47AB" w:rsidRDefault="00C93BDF" w:rsidP="00C05BB8">
      <w:r>
        <w:t>Im Zuge meines Designs habe ich mich</w:t>
      </w:r>
      <w:r w:rsidR="00BA47AB">
        <w:t xml:space="preserve"> außerdem</w:t>
      </w:r>
      <w:r>
        <w:t xml:space="preserve"> dazu entschieden nicht nur die IDs der Fremd-Entitäten</w:t>
      </w:r>
      <w:r w:rsidR="00BA47AB">
        <w:t xml:space="preserve"> in der C# Implementierung</w:t>
      </w:r>
      <w:r>
        <w:t xml:space="preserve"> zu speichern, sondern vollständige Referenzen auf die entsprechenden </w:t>
      </w:r>
      <w:r w:rsidR="00BA47AB">
        <w:t>Instanzen</w:t>
      </w:r>
      <w:r>
        <w:t>, um zu jeder Zeit vollständige Informationen zu haben.</w:t>
      </w:r>
    </w:p>
    <w:p w14:paraId="41B2C2B8" w14:textId="77777777" w:rsidR="00BA47AB" w:rsidRDefault="00BA47AB">
      <w:r>
        <w:br w:type="page"/>
      </w:r>
    </w:p>
    <w:p w14:paraId="268F866E" w14:textId="215A38E4" w:rsidR="00C05BB8" w:rsidRDefault="00D743DE" w:rsidP="00D743DE">
      <w:pPr>
        <w:pStyle w:val="Heading2"/>
      </w:pPr>
      <w:bookmarkStart w:id="4" w:name="_Toc92918574"/>
      <w:r>
        <w:lastRenderedPageBreak/>
        <w:t>1.2</w:t>
      </w:r>
      <w:r w:rsidR="00BA47AB">
        <w:t>.</w:t>
      </w:r>
      <w:r>
        <w:t xml:space="preserve"> Logic</w:t>
      </w:r>
      <w:bookmarkEnd w:id="4"/>
    </w:p>
    <w:p w14:paraId="6D44D270" w14:textId="044A0E9F" w:rsidR="00BA47AB" w:rsidRDefault="00C05BB8" w:rsidP="00C05BB8">
      <w:r>
        <w:t>Wie im Unterricht wurde eine entsprechende Factory und ein entsprechendes Interface für alle gekapselten Funktionalitäten erstellt.</w:t>
      </w:r>
    </w:p>
    <w:p w14:paraId="7CB2BF1D" w14:textId="77777777" w:rsidR="00BA47AB" w:rsidRDefault="00BA47AB" w:rsidP="00C05BB8">
      <w:r>
        <w:t>Für die User-Verwaltung wurden</w:t>
      </w:r>
      <w:r w:rsidR="00D743DE">
        <w:t xml:space="preserve"> die Methoden UserExists und HashPassword angefügt, da ich die Passwörter sicher speichern will und ich mir vorstellen kann, dass es relevant ist, ob ein User (mit bestimmtem Namen) bereits existiert. </w:t>
      </w:r>
    </w:p>
    <w:p w14:paraId="402EE93F" w14:textId="217C26E8" w:rsidR="00D743DE" w:rsidRDefault="00D743DE" w:rsidP="00C05BB8">
      <w:r>
        <w:t>Außerdem wurde eine Funktion vorgesehen, welche ein gegebenes CSV</w:t>
      </w:r>
      <w:r w:rsidR="00BA47AB">
        <w:t xml:space="preserve"> der AGES</w:t>
      </w:r>
      <w:r>
        <w:t xml:space="preserve"> ausliest und dessen Daten in die Datenbank schreibt.</w:t>
      </w:r>
    </w:p>
    <w:p w14:paraId="32ED6946" w14:textId="58EC77D9" w:rsidR="00BA47AB" w:rsidRDefault="00BA47AB" w:rsidP="00C05BB8"/>
    <w:p w14:paraId="00D5C605" w14:textId="77777777" w:rsidR="0012521E" w:rsidRDefault="0012521E" w:rsidP="0012521E">
      <w:r>
        <w:t>Im Vergleich zur letzten Iteration (Übung 1) wurden die Funktionen, welche ein gewisses Zeitfenster betreffen, entfernt, da diese Funktionalität auch einfach in den entsprechenden Funktionen im GUI verwirklicht werden kann, wo ohnehin LINQ benötigt wird.</w:t>
      </w:r>
    </w:p>
    <w:p w14:paraId="241A64BE" w14:textId="77777777" w:rsidR="0012521E" w:rsidRDefault="0012521E" w:rsidP="0012521E">
      <w:r>
        <w:t>Hinzugekommen sind jedoch die Unit-Tests für alle Datenbank-Operationen, die Bundesländer und Bezirke betreffen. Bei der letzten Iteration wurden diese bewusst weggelassen, da diese Datensatze normalerweise konstant bleiben. Diese wurden vollständigkeitshalber ergänzt, da es bei anderen Personen deswegen zu einem Punkteabzug gekommen ist.</w:t>
      </w:r>
    </w:p>
    <w:p w14:paraId="1415FA59" w14:textId="313E2C22" w:rsidR="00D743DE" w:rsidRDefault="00D743DE" w:rsidP="00D743DE">
      <w:pPr>
        <w:pStyle w:val="Heading3"/>
      </w:pPr>
      <w:bookmarkStart w:id="5" w:name="_Toc92918575"/>
      <w:r>
        <w:t>1.3 Kleine Änderungen</w:t>
      </w:r>
      <w:bookmarkEnd w:id="5"/>
    </w:p>
    <w:p w14:paraId="392FF037" w14:textId="4F33651D" w:rsidR="00D743DE" w:rsidRDefault="00D743DE" w:rsidP="00D743DE">
      <w:r>
        <w:t>Ich habe mich, konträr zur Übung, dazu entschieden, dass ich die JOINS wirklich in den Commands/Selects selbst verwirklichen will und nicht nachträglich im Code die Einträge zusammenstöpseln muss. Daraus ergibt sich, dass sämtliche Read-Methoden für District und Report auch in der spezialisierten Klasse genauer ausgeführt werden müssen, da sich die select-statements nicht mehr in AbstractDao zusammenfassen lassen.</w:t>
      </w:r>
    </w:p>
    <w:p w14:paraId="01BAF942" w14:textId="3C20EFC8" w:rsidR="00D743DE" w:rsidRDefault="00D743DE" w:rsidP="00D743DE">
      <w:r>
        <w:t xml:space="preserve">Als Lösung dafür würde ich eine dynamische Bindung </w:t>
      </w:r>
      <w:r w:rsidR="008F267B">
        <w:t>implementieren</w:t>
      </w:r>
      <w:r>
        <w:t>, indem ich die</w:t>
      </w:r>
      <w:r w:rsidR="008F267B">
        <w:t xml:space="preserve"> generell formulierten</w:t>
      </w:r>
      <w:r>
        <w:t xml:space="preserve"> Methoden in AbstractDao als virtual kennzeichne und dann in den relevanten Subklassen überschreibe.</w:t>
      </w:r>
    </w:p>
    <w:p w14:paraId="569BAFFC" w14:textId="4D1900BE" w:rsidR="002C7B9B" w:rsidRDefault="002C7B9B" w:rsidP="002C7B9B">
      <w:pPr>
        <w:pStyle w:val="Heading1"/>
      </w:pPr>
      <w:bookmarkStart w:id="6" w:name="_Toc92918576"/>
      <w:r>
        <w:t>2. Quellcode</w:t>
      </w:r>
      <w:bookmarkEnd w:id="6"/>
    </w:p>
    <w:p w14:paraId="533E4A3F" w14:textId="0C26A2DA" w:rsidR="002C7B9B" w:rsidRDefault="002C7B9B" w:rsidP="002C7B9B">
      <w:r>
        <w:t>Der Quellcode wurde aufgrund der schieren Menge an Dateien nicht direkt ins PDF kopiert, weshalb ich hier auf das Visual Studio Projekt verweise.</w:t>
      </w:r>
    </w:p>
    <w:p w14:paraId="41422C4F" w14:textId="7281C98B" w:rsidR="004979F5" w:rsidRDefault="00002231" w:rsidP="002C7B9B">
      <w:r>
        <w:t>Um den Code in Betrieb zu nehmen, muss vorher noch die Datenbank mithilfe des beigelegten SQL-Scripts erstellt und befüllt werden. Mehr dazu auch in der Benutzerdokumentation.</w:t>
      </w:r>
    </w:p>
    <w:p w14:paraId="781DC551" w14:textId="77777777" w:rsidR="004979F5" w:rsidRDefault="004979F5">
      <w:r>
        <w:br w:type="page"/>
      </w:r>
    </w:p>
    <w:p w14:paraId="04053ADA" w14:textId="37257000" w:rsidR="002C7B9B" w:rsidRDefault="002C7B9B" w:rsidP="002C7B9B">
      <w:pPr>
        <w:pStyle w:val="Heading1"/>
      </w:pPr>
      <w:bookmarkStart w:id="7" w:name="_Toc92918577"/>
      <w:r>
        <w:lastRenderedPageBreak/>
        <w:t xml:space="preserve">3. </w:t>
      </w:r>
      <w:r w:rsidR="00B555AB">
        <w:t>Unit-Tests</w:t>
      </w:r>
      <w:bookmarkEnd w:id="7"/>
    </w:p>
    <w:p w14:paraId="535F5792" w14:textId="28B32AFA" w:rsidR="002C7B9B" w:rsidRDefault="002C7B9B" w:rsidP="002C7B9B">
      <w:r>
        <w:t>Ähnlich zum Quellcode werden auch diese im Detail im Code durchgegangen.</w:t>
      </w:r>
    </w:p>
    <w:p w14:paraId="7C8472A9" w14:textId="31E49F91" w:rsidR="002C7B9B" w:rsidRDefault="002C7B9B" w:rsidP="002C7B9B">
      <w:r>
        <w:t xml:space="preserve">Die Testfälle, welche alle Funktionen </w:t>
      </w:r>
      <w:r w:rsidR="004979F5">
        <w:t>der Business-Logik</w:t>
      </w:r>
      <w:r>
        <w:t xml:space="preserve"> abdecken, waren leider teils (nicht vermeidbar) abhängig voneinander</w:t>
      </w:r>
      <w:r w:rsidR="004979F5">
        <w:t>, es wurde aber so gut wie möglich versucht, dies zu reduzieren.</w:t>
      </w:r>
    </w:p>
    <w:p w14:paraId="19435F9B" w14:textId="0B8DD74F" w:rsidR="002C7B9B" w:rsidRDefault="002C7B9B" w:rsidP="002C7B9B">
      <w:r>
        <w:t>Anbei noch ein Screenshot des erfolgreichen Durchlaufs:</w:t>
      </w:r>
    </w:p>
    <w:p w14:paraId="11C27BF1" w14:textId="77777777" w:rsidR="007A3E60" w:rsidRDefault="004979F5" w:rsidP="007A3E60">
      <w:pPr>
        <w:keepNext/>
      </w:pPr>
      <w:r w:rsidRPr="00002231">
        <w:rPr>
          <w:noProof/>
        </w:rPr>
        <w:drawing>
          <wp:inline distT="0" distB="0" distL="0" distR="0" wp14:anchorId="53B64526" wp14:editId="1287A4BD">
            <wp:extent cx="3286584" cy="4467849"/>
            <wp:effectExtent l="0" t="0" r="9525"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3286584" cy="4467849"/>
                    </a:xfrm>
                    <a:prstGeom prst="rect">
                      <a:avLst/>
                    </a:prstGeom>
                  </pic:spPr>
                </pic:pic>
              </a:graphicData>
            </a:graphic>
          </wp:inline>
        </w:drawing>
      </w:r>
    </w:p>
    <w:p w14:paraId="5B899A62" w14:textId="10989E07" w:rsidR="002C7B9B" w:rsidRDefault="007A3E60" w:rsidP="007A3E60">
      <w:pPr>
        <w:pStyle w:val="Caption"/>
      </w:pPr>
      <w:bookmarkStart w:id="8" w:name="_Toc92918587"/>
      <w:r>
        <w:t xml:space="preserve">Abbildung </w:t>
      </w:r>
      <w:fldSimple w:instr=" SEQ Abbildung \* ARABIC ">
        <w:r w:rsidR="00DD57BB">
          <w:rPr>
            <w:noProof/>
          </w:rPr>
          <w:t>3</w:t>
        </w:r>
      </w:fldSimple>
      <w:r>
        <w:t>: Unit Tests</w:t>
      </w:r>
      <w:bookmarkEnd w:id="8"/>
    </w:p>
    <w:p w14:paraId="6FBCFF19" w14:textId="1BB2A295" w:rsidR="004979F5" w:rsidRDefault="004979F5" w:rsidP="002C7B9B"/>
    <w:p w14:paraId="2F13F384" w14:textId="535DE2BC" w:rsidR="00BA47AB" w:rsidRDefault="00BA47AB" w:rsidP="002C7B9B">
      <w:r>
        <w:t>Wie oben bereits erwähnt, wurden die Funktionen der Business</w:t>
      </w:r>
      <w:r w:rsidR="0012521E">
        <w:t>-Logik um die CRUD-Methoden der Bundesländer und Bezirke erweitert bzw. die Funktionen mit Zeitfenstern entfernt.</w:t>
      </w:r>
    </w:p>
    <w:p w14:paraId="4404DF54" w14:textId="77777777" w:rsidR="004979F5" w:rsidRDefault="004979F5">
      <w:r>
        <w:br w:type="page"/>
      </w:r>
    </w:p>
    <w:p w14:paraId="4499784C" w14:textId="69EB5DC1" w:rsidR="002954B0" w:rsidRDefault="002954B0" w:rsidP="004979F5">
      <w:pPr>
        <w:pStyle w:val="Heading1"/>
      </w:pPr>
      <w:bookmarkStart w:id="9" w:name="_Toc92918578"/>
      <w:r>
        <w:lastRenderedPageBreak/>
        <w:t>3. Inbetriebnahme</w:t>
      </w:r>
      <w:bookmarkEnd w:id="9"/>
    </w:p>
    <w:p w14:paraId="05789493" w14:textId="58EB5FF0" w:rsidR="002954B0" w:rsidRDefault="002954B0" w:rsidP="002954B0">
      <w:r>
        <w:t>Um das Programm in Betrieb nehmen zu können, muss zuerst die Datenbasis importiert werden. Die gesamte Datenstruktur, sowie alle Meldungen und zusätzlich notwendigen Daten können mithilfe der Datei „CREATE_DATABASE.sql“ angelegt werden.</w:t>
      </w:r>
    </w:p>
    <w:p w14:paraId="5B477088" w14:textId="19BD401E" w:rsidR="002954B0" w:rsidRDefault="002954B0" w:rsidP="002954B0">
      <w:r>
        <w:t>Hierfür wird in Visual Studio im SQL Server Object Explorer eine Query auf den zuständigen SQL-Express-Server angelegt und eine Datenbank namens „Covid“ erstellt (siehe erste Zeile im SQL-File).</w:t>
      </w:r>
    </w:p>
    <w:p w14:paraId="28A204F7" w14:textId="77777777" w:rsidR="007A3E60" w:rsidRDefault="002954B0" w:rsidP="007A3E60">
      <w:pPr>
        <w:keepNext/>
      </w:pPr>
      <w:r w:rsidRPr="002954B0">
        <w:drawing>
          <wp:inline distT="0" distB="0" distL="0" distR="0" wp14:anchorId="0059195B" wp14:editId="752E586D">
            <wp:extent cx="3029373" cy="1886213"/>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3029373" cy="1886213"/>
                    </a:xfrm>
                    <a:prstGeom prst="rect">
                      <a:avLst/>
                    </a:prstGeom>
                  </pic:spPr>
                </pic:pic>
              </a:graphicData>
            </a:graphic>
          </wp:inline>
        </w:drawing>
      </w:r>
    </w:p>
    <w:p w14:paraId="0C518B54" w14:textId="0D0B5953" w:rsidR="002954B0" w:rsidRDefault="007A3E60" w:rsidP="007A3E60">
      <w:pPr>
        <w:pStyle w:val="Caption"/>
      </w:pPr>
      <w:bookmarkStart w:id="10" w:name="_Toc92918588"/>
      <w:r>
        <w:t xml:space="preserve">Abbildung </w:t>
      </w:r>
      <w:fldSimple w:instr=" SEQ Abbildung \* ARABIC ">
        <w:r w:rsidR="00DD57BB">
          <w:rPr>
            <w:noProof/>
          </w:rPr>
          <w:t>4</w:t>
        </w:r>
      </w:fldSimple>
      <w:r>
        <w:t>: How-To Datenbank hinzufügen</w:t>
      </w:r>
      <w:bookmarkEnd w:id="10"/>
    </w:p>
    <w:p w14:paraId="3B0F9F27" w14:textId="1A35A6E9" w:rsidR="002954B0" w:rsidRDefault="002954B0" w:rsidP="002954B0">
      <w:r>
        <w:t>Danach kann wiederum eine Verbindung/Query zu der neu erstellten Datenbank aufgebaut werden, um mit den restlichen Zeilen alle Daten anzulegen.</w:t>
      </w:r>
    </w:p>
    <w:p w14:paraId="698441B1" w14:textId="77777777" w:rsidR="007A3E60" w:rsidRDefault="002954B0" w:rsidP="007A3E60">
      <w:pPr>
        <w:keepNext/>
      </w:pPr>
      <w:r w:rsidRPr="002954B0">
        <w:drawing>
          <wp:inline distT="0" distB="0" distL="0" distR="0" wp14:anchorId="4D0315C4" wp14:editId="0A66D537">
            <wp:extent cx="3019846" cy="314368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019846" cy="3143689"/>
                    </a:xfrm>
                    <a:prstGeom prst="rect">
                      <a:avLst/>
                    </a:prstGeom>
                  </pic:spPr>
                </pic:pic>
              </a:graphicData>
            </a:graphic>
          </wp:inline>
        </w:drawing>
      </w:r>
    </w:p>
    <w:p w14:paraId="662FC4B5" w14:textId="39BEC062" w:rsidR="002954B0" w:rsidRDefault="007A3E60" w:rsidP="007A3E60">
      <w:pPr>
        <w:pStyle w:val="Caption"/>
      </w:pPr>
      <w:bookmarkStart w:id="11" w:name="_Toc92918589"/>
      <w:r>
        <w:t xml:space="preserve">Abbildung </w:t>
      </w:r>
      <w:fldSimple w:instr=" SEQ Abbildung \* ARABIC ">
        <w:r w:rsidR="00DD57BB">
          <w:rPr>
            <w:noProof/>
          </w:rPr>
          <w:t>5</w:t>
        </w:r>
      </w:fldSimple>
      <w:r>
        <w:t>: How-to: Daten zur Datenbank hinzufügen</w:t>
      </w:r>
      <w:bookmarkEnd w:id="11"/>
    </w:p>
    <w:p w14:paraId="707F9DF9" w14:textId="77777777" w:rsidR="002954B0" w:rsidRDefault="002954B0">
      <w:r>
        <w:br w:type="page"/>
      </w:r>
    </w:p>
    <w:p w14:paraId="7F8699EA" w14:textId="4FA33E4A" w:rsidR="004979F5" w:rsidRDefault="004979F5" w:rsidP="004979F5">
      <w:pPr>
        <w:pStyle w:val="Heading1"/>
      </w:pPr>
      <w:bookmarkStart w:id="12" w:name="_Toc92918579"/>
      <w:r>
        <w:lastRenderedPageBreak/>
        <w:t>4. Benutzerdokumentation</w:t>
      </w:r>
      <w:bookmarkEnd w:id="12"/>
    </w:p>
    <w:p w14:paraId="357DC4BA" w14:textId="1604C26B" w:rsidR="002954B0" w:rsidRPr="002954B0" w:rsidRDefault="004979F5" w:rsidP="002954B0">
      <w:r>
        <w:t>In diesem Bereich werden die wichtigsten Funktionen der Anwendung erläutert.</w:t>
      </w:r>
    </w:p>
    <w:p w14:paraId="37ABE543" w14:textId="4824FFC9" w:rsidR="004979F5" w:rsidRDefault="004979F5" w:rsidP="004979F5">
      <w:pPr>
        <w:pStyle w:val="Heading2"/>
      </w:pPr>
      <w:bookmarkStart w:id="13" w:name="_Toc92918580"/>
      <w:r>
        <w:t xml:space="preserve">4.1. </w:t>
      </w:r>
      <w:r w:rsidR="00CD6FAF">
        <w:t>Übersicht</w:t>
      </w:r>
      <w:bookmarkEnd w:id="13"/>
    </w:p>
    <w:p w14:paraId="4E75A5E6" w14:textId="1C3FACEC" w:rsidR="0001315F" w:rsidRPr="0001315F" w:rsidRDefault="0001315F" w:rsidP="0001315F">
      <w:r>
        <w:t>Beim Programmstart wird der Benutzer vom UI im „Übersicht“-Tab begrüßt. In diesem sind die momentan aktiven Fälle, die neuen Fälle für den heutigen Tag, sowie eine Übersicht über die aktuellen 7-Tage-Inzidenzen aller Bundesländer zu sehen. Diese Felder sind von den Einstellungen oben unbeeinflußt und werden nur zum Start des Programms berechnet.</w:t>
      </w:r>
    </w:p>
    <w:p w14:paraId="65B888B1" w14:textId="77777777" w:rsidR="007A3E60" w:rsidRDefault="0001315F" w:rsidP="007A3E60">
      <w:pPr>
        <w:keepNext/>
      </w:pPr>
      <w:r>
        <w:rPr>
          <w:noProof/>
        </w:rPr>
        <w:drawing>
          <wp:inline distT="0" distB="0" distL="0" distR="0" wp14:anchorId="2DD9AC3D" wp14:editId="6A25FEB8">
            <wp:extent cx="5731510" cy="3230245"/>
            <wp:effectExtent l="0" t="0" r="2540" b="8255"/>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2"/>
                    <a:stretch>
                      <a:fillRect/>
                    </a:stretch>
                  </pic:blipFill>
                  <pic:spPr>
                    <a:xfrm>
                      <a:off x="0" y="0"/>
                      <a:ext cx="5731510" cy="3230245"/>
                    </a:xfrm>
                    <a:prstGeom prst="rect">
                      <a:avLst/>
                    </a:prstGeom>
                  </pic:spPr>
                </pic:pic>
              </a:graphicData>
            </a:graphic>
          </wp:inline>
        </w:drawing>
      </w:r>
    </w:p>
    <w:p w14:paraId="5A409650" w14:textId="10E71742" w:rsidR="0001315F" w:rsidRDefault="007A3E60" w:rsidP="007A3E60">
      <w:pPr>
        <w:pStyle w:val="Caption"/>
      </w:pPr>
      <w:bookmarkStart w:id="14" w:name="_Toc92918590"/>
      <w:r>
        <w:t xml:space="preserve">Abbildung </w:t>
      </w:r>
      <w:fldSimple w:instr=" SEQ Abbildung \* ARABIC ">
        <w:r w:rsidR="00DD57BB">
          <w:rPr>
            <w:noProof/>
          </w:rPr>
          <w:t>6</w:t>
        </w:r>
      </w:fldSimple>
      <w:r>
        <w:t>: UI - Übersichts-Tab</w:t>
      </w:r>
      <w:bookmarkEnd w:id="14"/>
    </w:p>
    <w:p w14:paraId="29B79ADE" w14:textId="0B5950B1" w:rsidR="0001315F" w:rsidRDefault="0001315F"/>
    <w:p w14:paraId="7C79516A" w14:textId="4B72379E" w:rsidR="0001315F" w:rsidRDefault="0001315F">
      <w:r>
        <w:t>Anmerkung für Tutoren:</w:t>
      </w:r>
    </w:p>
    <w:p w14:paraId="77CC7B7E" w14:textId="5C4B8485" w:rsidR="00FA088A" w:rsidRDefault="00FA088A">
      <w:r>
        <w:t>(Stand 10.12.2022, neuester Datensatz)</w:t>
      </w:r>
    </w:p>
    <w:p w14:paraId="04831766" w14:textId="77777777" w:rsidR="00FA088A" w:rsidRDefault="0001315F">
      <w:r>
        <w:t>Die momentane</w:t>
      </w:r>
      <w:r w:rsidR="00FA088A">
        <w:t>n</w:t>
      </w:r>
      <w:r>
        <w:t xml:space="preserve"> aktiven Fälle </w:t>
      </w:r>
      <w:r w:rsidR="00FA088A">
        <w:t>fallen bei meiner Berechnung deutlich höher aus als erwartet</w:t>
      </w:r>
      <w:r>
        <w:t xml:space="preserve"> (ist: 452361, soll: </w:t>
      </w:r>
      <w:r w:rsidR="00FA088A">
        <w:t>77165</w:t>
      </w:r>
      <w:r>
        <w:t>)</w:t>
      </w:r>
      <w:r w:rsidR="00FA088A">
        <w:t>. Im Endeffekt sollten sich die aktiven Fälle aus der Differenz zwischen Summe der Infizierten Personen und der Summe der Genesenen/Verstorbenen Personen ergeben. Also praktisch Insgesamt_Infiziert – (Insgesamt_Genesen + Insgesamt_Verstorben) – das scheint jedoch bei diesem Datenset nicht zu funktionieren.</w:t>
      </w:r>
    </w:p>
    <w:p w14:paraId="1FA91493" w14:textId="5FFB6C2F" w:rsidR="0001315F" w:rsidRDefault="00FA088A">
      <w:r>
        <w:t>Die neuen Fälle weichen leicht ab mit einem erwarteten Ergebnis von 10842 im Vergleich zu dem hier präsentierten Ergebnis von 11288.</w:t>
      </w:r>
      <w:r w:rsidR="0001315F">
        <w:br w:type="page"/>
      </w:r>
    </w:p>
    <w:p w14:paraId="0A58641D" w14:textId="0BF36167" w:rsidR="00702277" w:rsidRDefault="00702277" w:rsidP="0001315F">
      <w:pPr>
        <w:pStyle w:val="Heading2"/>
      </w:pPr>
      <w:bookmarkStart w:id="15" w:name="_Toc92918581"/>
      <w:r>
        <w:lastRenderedPageBreak/>
        <w:t>4.2. Filter</w:t>
      </w:r>
      <w:bookmarkEnd w:id="15"/>
    </w:p>
    <w:p w14:paraId="6D06C828" w14:textId="64FB0C70" w:rsidR="00702277" w:rsidRDefault="00702277" w:rsidP="00702277">
      <w:r>
        <w:t>Oben in der Ansicht zu sehen, sind die Filter welche festgelegt werden können. Über Dropdowns kann eine Kombination von Bundesland, Bezirk und einem Datumsbereich ausgewählt werden, anhand dessen die Diagramme und die Tabelle neu berechnet werden.</w:t>
      </w:r>
    </w:p>
    <w:p w14:paraId="2EDF9E0C" w14:textId="77777777" w:rsidR="007A3E60" w:rsidRDefault="00D55BCE" w:rsidP="007A3E60">
      <w:pPr>
        <w:keepNext/>
      </w:pPr>
      <w:r>
        <w:rPr>
          <w:noProof/>
        </w:rPr>
        <w:drawing>
          <wp:inline distT="0" distB="0" distL="0" distR="0" wp14:anchorId="03168968" wp14:editId="4B9BF88E">
            <wp:extent cx="5731510" cy="3230245"/>
            <wp:effectExtent l="0" t="0" r="2540" b="825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5731510" cy="3230245"/>
                    </a:xfrm>
                    <a:prstGeom prst="rect">
                      <a:avLst/>
                    </a:prstGeom>
                  </pic:spPr>
                </pic:pic>
              </a:graphicData>
            </a:graphic>
          </wp:inline>
        </w:drawing>
      </w:r>
    </w:p>
    <w:p w14:paraId="0E190606" w14:textId="52553A78" w:rsidR="00702277" w:rsidRDefault="007A3E60" w:rsidP="007A3E60">
      <w:pPr>
        <w:pStyle w:val="Caption"/>
      </w:pPr>
      <w:bookmarkStart w:id="16" w:name="_Toc92918591"/>
      <w:r>
        <w:t xml:space="preserve">Abbildung </w:t>
      </w:r>
      <w:fldSimple w:instr=" SEQ Abbildung \* ARABIC ">
        <w:r w:rsidR="00DD57BB">
          <w:rPr>
            <w:noProof/>
          </w:rPr>
          <w:t>7</w:t>
        </w:r>
      </w:fldSimple>
      <w:r>
        <w:t>: UI - Bundesland Dropdown</w:t>
      </w:r>
      <w:bookmarkEnd w:id="16"/>
    </w:p>
    <w:p w14:paraId="2BAD6AE4" w14:textId="77777777" w:rsidR="007A3E60" w:rsidRDefault="00D55BCE" w:rsidP="007A3E60">
      <w:pPr>
        <w:keepNext/>
      </w:pPr>
      <w:r>
        <w:rPr>
          <w:noProof/>
        </w:rPr>
        <w:drawing>
          <wp:inline distT="0" distB="0" distL="0" distR="0" wp14:anchorId="4573903D" wp14:editId="379D3DDB">
            <wp:extent cx="5731510" cy="3230245"/>
            <wp:effectExtent l="0" t="0" r="2540" b="825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4"/>
                    <a:stretch>
                      <a:fillRect/>
                    </a:stretch>
                  </pic:blipFill>
                  <pic:spPr>
                    <a:xfrm>
                      <a:off x="0" y="0"/>
                      <a:ext cx="5731510" cy="3230245"/>
                    </a:xfrm>
                    <a:prstGeom prst="rect">
                      <a:avLst/>
                    </a:prstGeom>
                  </pic:spPr>
                </pic:pic>
              </a:graphicData>
            </a:graphic>
          </wp:inline>
        </w:drawing>
      </w:r>
    </w:p>
    <w:p w14:paraId="11D16402" w14:textId="5254080D" w:rsidR="00D55BCE" w:rsidRDefault="007A3E60" w:rsidP="007A3E60">
      <w:pPr>
        <w:pStyle w:val="Caption"/>
      </w:pPr>
      <w:bookmarkStart w:id="17" w:name="_Toc92918592"/>
      <w:r>
        <w:t xml:space="preserve">Abbildung </w:t>
      </w:r>
      <w:fldSimple w:instr=" SEQ Abbildung \* ARABIC ">
        <w:r w:rsidR="00DD57BB">
          <w:rPr>
            <w:noProof/>
          </w:rPr>
          <w:t>8</w:t>
        </w:r>
      </w:fldSimple>
      <w:r>
        <w:t>: UI - Bezirk Dropdown</w:t>
      </w:r>
      <w:bookmarkEnd w:id="17"/>
    </w:p>
    <w:p w14:paraId="347FD417" w14:textId="77777777" w:rsidR="007A3E60" w:rsidRDefault="00D55BCE" w:rsidP="007A3E60">
      <w:pPr>
        <w:keepNext/>
      </w:pPr>
      <w:r>
        <w:rPr>
          <w:noProof/>
        </w:rPr>
        <w:lastRenderedPageBreak/>
        <w:drawing>
          <wp:inline distT="0" distB="0" distL="0" distR="0" wp14:anchorId="67AF9FB3" wp14:editId="653C3BEA">
            <wp:extent cx="5731510" cy="3230245"/>
            <wp:effectExtent l="0" t="0" r="2540" b="825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stretch>
                      <a:fillRect/>
                    </a:stretch>
                  </pic:blipFill>
                  <pic:spPr>
                    <a:xfrm>
                      <a:off x="0" y="0"/>
                      <a:ext cx="5731510" cy="3230245"/>
                    </a:xfrm>
                    <a:prstGeom prst="rect">
                      <a:avLst/>
                    </a:prstGeom>
                  </pic:spPr>
                </pic:pic>
              </a:graphicData>
            </a:graphic>
          </wp:inline>
        </w:drawing>
      </w:r>
    </w:p>
    <w:p w14:paraId="2AA912EA" w14:textId="6D13C72C" w:rsidR="00D55BCE" w:rsidRDefault="007A3E60" w:rsidP="007A3E60">
      <w:pPr>
        <w:pStyle w:val="Caption"/>
      </w:pPr>
      <w:bookmarkStart w:id="18" w:name="_Toc92918593"/>
      <w:r>
        <w:t xml:space="preserve">Abbildung </w:t>
      </w:r>
      <w:fldSimple w:instr=" SEQ Abbildung \* ARABIC ">
        <w:r w:rsidR="00DD57BB">
          <w:rPr>
            <w:noProof/>
          </w:rPr>
          <w:t>9</w:t>
        </w:r>
      </w:fldSimple>
      <w:r>
        <w:t>: UI - Zeitraum Dropdown</w:t>
      </w:r>
      <w:bookmarkEnd w:id="18"/>
    </w:p>
    <w:p w14:paraId="2C47E515" w14:textId="77777777" w:rsidR="007A3E60" w:rsidRDefault="00D55BCE" w:rsidP="007A3E60">
      <w:pPr>
        <w:keepNext/>
      </w:pPr>
      <w:r>
        <w:rPr>
          <w:noProof/>
        </w:rPr>
        <w:drawing>
          <wp:inline distT="0" distB="0" distL="0" distR="0" wp14:anchorId="36DBC224" wp14:editId="6D3C68F2">
            <wp:extent cx="5731510" cy="3230245"/>
            <wp:effectExtent l="0" t="0" r="2540" b="8255"/>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a:blip r:embed="rId16"/>
                    <a:stretch>
                      <a:fillRect/>
                    </a:stretch>
                  </pic:blipFill>
                  <pic:spPr>
                    <a:xfrm>
                      <a:off x="0" y="0"/>
                      <a:ext cx="5731510" cy="3230245"/>
                    </a:xfrm>
                    <a:prstGeom prst="rect">
                      <a:avLst/>
                    </a:prstGeom>
                  </pic:spPr>
                </pic:pic>
              </a:graphicData>
            </a:graphic>
          </wp:inline>
        </w:drawing>
      </w:r>
    </w:p>
    <w:p w14:paraId="7E0F70B3" w14:textId="3108BF42" w:rsidR="00D55BCE" w:rsidRDefault="007A3E60" w:rsidP="007A3E60">
      <w:pPr>
        <w:pStyle w:val="Caption"/>
      </w:pPr>
      <w:bookmarkStart w:id="19" w:name="_Toc92918594"/>
      <w:r>
        <w:t xml:space="preserve">Abbildung </w:t>
      </w:r>
      <w:fldSimple w:instr=" SEQ Abbildung \* ARABIC ">
        <w:r w:rsidR="00DD57BB">
          <w:rPr>
            <w:noProof/>
          </w:rPr>
          <w:t>10</w:t>
        </w:r>
      </w:fldSimple>
      <w:r>
        <w:t>: UI Datumsauswahl</w:t>
      </w:r>
      <w:bookmarkEnd w:id="19"/>
    </w:p>
    <w:p w14:paraId="1216A65C" w14:textId="2DAB9958" w:rsidR="00D55BCE" w:rsidRDefault="00D55BCE">
      <w:r>
        <w:br w:type="page"/>
      </w:r>
    </w:p>
    <w:p w14:paraId="235B7329" w14:textId="7D68CA1F" w:rsidR="0001315F" w:rsidRDefault="0001315F" w:rsidP="0001315F">
      <w:pPr>
        <w:pStyle w:val="Heading2"/>
      </w:pPr>
      <w:bookmarkStart w:id="20" w:name="_Toc92918582"/>
      <w:r>
        <w:lastRenderedPageBreak/>
        <w:t>4.</w:t>
      </w:r>
      <w:r w:rsidR="00702277">
        <w:t>3.</w:t>
      </w:r>
      <w:r>
        <w:t xml:space="preserve"> Diagramm</w:t>
      </w:r>
      <w:r w:rsidR="00D55BCE">
        <w:t>-Ansicht</w:t>
      </w:r>
      <w:bookmarkEnd w:id="20"/>
    </w:p>
    <w:p w14:paraId="1A925846" w14:textId="471CAFEF" w:rsidR="00702277" w:rsidRPr="00702277" w:rsidRDefault="00702277" w:rsidP="00702277">
      <w:r>
        <w:t xml:space="preserve">Klickt man </w:t>
      </w:r>
      <w:r w:rsidR="00D55BCE">
        <w:t>auf den Tab „Diagramme“, welcher schon während der Präsentation der Filter hergezeigt wurde, so erhält man einen Überblick über das Infektionsgeschehen in Österreich bzw. in den ausgewählten Regionen im gewählten Zeitraum.</w:t>
      </w:r>
    </w:p>
    <w:p w14:paraId="53D380B1" w14:textId="77777777" w:rsidR="007A3E60" w:rsidRDefault="00D55BCE" w:rsidP="007A3E60">
      <w:pPr>
        <w:keepNext/>
      </w:pPr>
      <w:r>
        <w:rPr>
          <w:noProof/>
        </w:rPr>
        <w:drawing>
          <wp:inline distT="0" distB="0" distL="0" distR="0" wp14:anchorId="35D96305" wp14:editId="12939F73">
            <wp:extent cx="5731510" cy="3230245"/>
            <wp:effectExtent l="0" t="0" r="2540" b="8255"/>
            <wp:docPr id="19" name="Picture 1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chart&#10;&#10;Description automatically generated"/>
                    <pic:cNvPicPr/>
                  </pic:nvPicPr>
                  <pic:blipFill>
                    <a:blip r:embed="rId17"/>
                    <a:stretch>
                      <a:fillRect/>
                    </a:stretch>
                  </pic:blipFill>
                  <pic:spPr>
                    <a:xfrm>
                      <a:off x="0" y="0"/>
                      <a:ext cx="5731510" cy="3230245"/>
                    </a:xfrm>
                    <a:prstGeom prst="rect">
                      <a:avLst/>
                    </a:prstGeom>
                  </pic:spPr>
                </pic:pic>
              </a:graphicData>
            </a:graphic>
          </wp:inline>
        </w:drawing>
      </w:r>
    </w:p>
    <w:p w14:paraId="61099092" w14:textId="02684F58" w:rsidR="0001315F" w:rsidRDefault="007A3E60" w:rsidP="007A3E60">
      <w:pPr>
        <w:pStyle w:val="Caption"/>
      </w:pPr>
      <w:bookmarkStart w:id="21" w:name="_Toc92918595"/>
      <w:r>
        <w:t xml:space="preserve">Abbildung </w:t>
      </w:r>
      <w:fldSimple w:instr=" SEQ Abbildung \* ARABIC ">
        <w:r w:rsidR="00DD57BB">
          <w:rPr>
            <w:noProof/>
          </w:rPr>
          <w:t>11</w:t>
        </w:r>
      </w:fldSimple>
      <w:r>
        <w:t>: UI - Diagrammansicht - Gesamt</w:t>
      </w:r>
      <w:bookmarkEnd w:id="21"/>
    </w:p>
    <w:p w14:paraId="56B9DFC1" w14:textId="073ABF51" w:rsidR="00D55BCE" w:rsidRDefault="00D55BCE" w:rsidP="0001315F">
      <w:r>
        <w:t xml:space="preserve">Standardmäßig werden alle Graphen gleichzeitig angezeigt, jedoch führt das zum Beispiel in diesem Szenario dazu, dass die Werte der Infektionen, Genesungen und Tode untergeht, da die Inzidenz zu hoch ist. </w:t>
      </w:r>
    </w:p>
    <w:p w14:paraId="73CA2B10" w14:textId="10D4CFCD" w:rsidR="00D55BCE" w:rsidRDefault="00D55BCE" w:rsidP="0001315F">
      <w:r>
        <w:t>Aus diesem Grund, ist es möglich über die Combobox „Typ“ auszuwählen, welcher Graph dargestellt werden soll. Die Werte werden auch entsprechend für eine anständige Darstellung skaliert:</w:t>
      </w:r>
    </w:p>
    <w:p w14:paraId="1999997F" w14:textId="77777777" w:rsidR="007A3E60" w:rsidRDefault="00D55BCE" w:rsidP="007A3E60">
      <w:pPr>
        <w:keepNext/>
      </w:pPr>
      <w:r>
        <w:rPr>
          <w:noProof/>
        </w:rPr>
        <w:lastRenderedPageBreak/>
        <w:drawing>
          <wp:inline distT="0" distB="0" distL="0" distR="0" wp14:anchorId="7FEE3D1C" wp14:editId="66DAB455">
            <wp:extent cx="5731510" cy="3230245"/>
            <wp:effectExtent l="0" t="0" r="2540" b="825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8"/>
                    <a:stretch>
                      <a:fillRect/>
                    </a:stretch>
                  </pic:blipFill>
                  <pic:spPr>
                    <a:xfrm>
                      <a:off x="0" y="0"/>
                      <a:ext cx="5731510" cy="3230245"/>
                    </a:xfrm>
                    <a:prstGeom prst="rect">
                      <a:avLst/>
                    </a:prstGeom>
                  </pic:spPr>
                </pic:pic>
              </a:graphicData>
            </a:graphic>
          </wp:inline>
        </w:drawing>
      </w:r>
    </w:p>
    <w:p w14:paraId="4F34B294" w14:textId="3CED0BC8" w:rsidR="00D55BCE" w:rsidRDefault="007A3E60" w:rsidP="007A3E60">
      <w:pPr>
        <w:pStyle w:val="Caption"/>
      </w:pPr>
      <w:bookmarkStart w:id="22" w:name="_Toc92918596"/>
      <w:r>
        <w:t xml:space="preserve">Abbildung </w:t>
      </w:r>
      <w:fldSimple w:instr=" SEQ Abbildung \* ARABIC ">
        <w:r w:rsidR="00DD57BB">
          <w:rPr>
            <w:noProof/>
          </w:rPr>
          <w:t>12</w:t>
        </w:r>
      </w:fldSimple>
      <w:r>
        <w:t>: UI - Diagrammansicht - Infiziert</w:t>
      </w:r>
      <w:bookmarkEnd w:id="22"/>
    </w:p>
    <w:p w14:paraId="77A366D9" w14:textId="2938FD5F" w:rsidR="00D55BCE" w:rsidRDefault="00D55BCE" w:rsidP="00D55BCE">
      <w:pPr>
        <w:pStyle w:val="Heading2"/>
      </w:pPr>
      <w:bookmarkStart w:id="23" w:name="_Toc92918583"/>
      <w:r>
        <w:t>4.4. Tabellen-Ansicht</w:t>
      </w:r>
      <w:bookmarkEnd w:id="23"/>
    </w:p>
    <w:p w14:paraId="0A5CFB9C" w14:textId="18DB936E" w:rsidR="00D55BCE" w:rsidRDefault="00D55BCE" w:rsidP="00D55BCE">
      <w:r>
        <w:t>Alternativ zum Diagramm können die Daten auch als Tabelle visualisiert werden.</w:t>
      </w:r>
    </w:p>
    <w:p w14:paraId="68786DDE" w14:textId="77777777" w:rsidR="007A3E60" w:rsidRDefault="00D55BCE" w:rsidP="007A3E60">
      <w:pPr>
        <w:keepNext/>
      </w:pPr>
      <w:r>
        <w:rPr>
          <w:noProof/>
        </w:rPr>
        <w:drawing>
          <wp:inline distT="0" distB="0" distL="0" distR="0" wp14:anchorId="12AAD5ED" wp14:editId="7154CE3C">
            <wp:extent cx="5731510" cy="3230245"/>
            <wp:effectExtent l="0" t="0" r="2540" b="8255"/>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19"/>
                    <a:stretch>
                      <a:fillRect/>
                    </a:stretch>
                  </pic:blipFill>
                  <pic:spPr>
                    <a:xfrm>
                      <a:off x="0" y="0"/>
                      <a:ext cx="5731510" cy="3230245"/>
                    </a:xfrm>
                    <a:prstGeom prst="rect">
                      <a:avLst/>
                    </a:prstGeom>
                  </pic:spPr>
                </pic:pic>
              </a:graphicData>
            </a:graphic>
          </wp:inline>
        </w:drawing>
      </w:r>
    </w:p>
    <w:p w14:paraId="3AB3A353" w14:textId="660B3DD3" w:rsidR="007A3E60" w:rsidRDefault="007A3E60" w:rsidP="007A3E60">
      <w:pPr>
        <w:pStyle w:val="Caption"/>
      </w:pPr>
      <w:bookmarkStart w:id="24" w:name="_Toc92918597"/>
      <w:r>
        <w:t xml:space="preserve">Abbildung </w:t>
      </w:r>
      <w:fldSimple w:instr=" SEQ Abbildung \* ARABIC ">
        <w:r w:rsidR="00DD57BB">
          <w:rPr>
            <w:noProof/>
          </w:rPr>
          <w:t>13</w:t>
        </w:r>
      </w:fldSimple>
      <w:r>
        <w:t>: UI – Tabellenansicht</w:t>
      </w:r>
      <w:bookmarkEnd w:id="24"/>
    </w:p>
    <w:p w14:paraId="6315B1E1" w14:textId="77777777" w:rsidR="007A3E60" w:rsidRDefault="007A3E60">
      <w:pPr>
        <w:rPr>
          <w:i/>
          <w:iCs/>
          <w:color w:val="44546A" w:themeColor="text2"/>
          <w:sz w:val="18"/>
          <w:szCs w:val="18"/>
        </w:rPr>
      </w:pPr>
      <w:r>
        <w:br w:type="page"/>
      </w:r>
    </w:p>
    <w:p w14:paraId="739B586D" w14:textId="4B7CEF91" w:rsidR="005613E4" w:rsidRDefault="005613E4" w:rsidP="005613E4">
      <w:pPr>
        <w:pStyle w:val="Heading2"/>
      </w:pPr>
      <w:bookmarkStart w:id="25" w:name="_Toc92918584"/>
      <w:r>
        <w:lastRenderedPageBreak/>
        <w:t>4.5. Export-Funktion</w:t>
      </w:r>
      <w:bookmarkEnd w:id="25"/>
    </w:p>
    <w:p w14:paraId="0C4B5423" w14:textId="77777777" w:rsidR="005613E4" w:rsidRDefault="005613E4" w:rsidP="005613E4">
      <w:r>
        <w:t xml:space="preserve">Über den Button „Export“ können Benutzer die dargestellte Tabelle als CSV exportieren. Aufgrund der Tatsache, dass der Decimal-Point im deutschen das Komma ist, wurde als Delimiter das Semicolon verwendet. </w:t>
      </w:r>
    </w:p>
    <w:p w14:paraId="44EC9390" w14:textId="3E599B1F" w:rsidR="005613E4" w:rsidRDefault="005613E4" w:rsidP="005613E4">
      <w:r>
        <w:t>Für einen Export muss der Nutzer nur den Button „Exportieren“ anklicken und einen Speicherort festlegen.</w:t>
      </w:r>
    </w:p>
    <w:p w14:paraId="637FF0F7" w14:textId="77777777" w:rsidR="007A3E60" w:rsidRDefault="005613E4" w:rsidP="007A3E60">
      <w:pPr>
        <w:keepNext/>
      </w:pPr>
      <w:r>
        <w:rPr>
          <w:noProof/>
        </w:rPr>
        <w:drawing>
          <wp:inline distT="0" distB="0" distL="0" distR="0" wp14:anchorId="540A4883" wp14:editId="6D6698A9">
            <wp:extent cx="5731510" cy="3228975"/>
            <wp:effectExtent l="0" t="0" r="2540" b="9525"/>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0"/>
                    <a:stretch>
                      <a:fillRect/>
                    </a:stretch>
                  </pic:blipFill>
                  <pic:spPr>
                    <a:xfrm>
                      <a:off x="0" y="0"/>
                      <a:ext cx="5731510" cy="3228975"/>
                    </a:xfrm>
                    <a:prstGeom prst="rect">
                      <a:avLst/>
                    </a:prstGeom>
                  </pic:spPr>
                </pic:pic>
              </a:graphicData>
            </a:graphic>
          </wp:inline>
        </w:drawing>
      </w:r>
    </w:p>
    <w:p w14:paraId="3E4C30F0" w14:textId="5768DC49" w:rsidR="007A3E60" w:rsidRDefault="007A3E60" w:rsidP="007A3E60">
      <w:pPr>
        <w:pStyle w:val="Caption"/>
      </w:pPr>
      <w:bookmarkStart w:id="26" w:name="_Toc92918598"/>
      <w:r>
        <w:t xml:space="preserve">Abbildung </w:t>
      </w:r>
      <w:fldSimple w:instr=" SEQ Abbildung \* ARABIC ">
        <w:r w:rsidR="00DD57BB">
          <w:rPr>
            <w:noProof/>
          </w:rPr>
          <w:t>14</w:t>
        </w:r>
      </w:fldSimple>
      <w:r>
        <w:t>: Export Dialog</w:t>
      </w:r>
      <w:bookmarkEnd w:id="26"/>
    </w:p>
    <w:p w14:paraId="59E69378" w14:textId="326B8FFF" w:rsidR="005613E4" w:rsidRDefault="005613E4">
      <w:r>
        <w:t xml:space="preserve"> </w:t>
      </w:r>
    </w:p>
    <w:p w14:paraId="1BCF3571" w14:textId="77777777" w:rsidR="007A3E60" w:rsidRDefault="005613E4" w:rsidP="007A3E60">
      <w:pPr>
        <w:keepNext/>
      </w:pPr>
      <w:r>
        <w:rPr>
          <w:noProof/>
        </w:rPr>
        <w:drawing>
          <wp:inline distT="0" distB="0" distL="0" distR="0" wp14:anchorId="73936416" wp14:editId="4E594F65">
            <wp:extent cx="5731510" cy="2700655"/>
            <wp:effectExtent l="0" t="0" r="2540" b="444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1"/>
                    <a:stretch>
                      <a:fillRect/>
                    </a:stretch>
                  </pic:blipFill>
                  <pic:spPr>
                    <a:xfrm>
                      <a:off x="0" y="0"/>
                      <a:ext cx="5731510" cy="2700655"/>
                    </a:xfrm>
                    <a:prstGeom prst="rect">
                      <a:avLst/>
                    </a:prstGeom>
                  </pic:spPr>
                </pic:pic>
              </a:graphicData>
            </a:graphic>
          </wp:inline>
        </w:drawing>
      </w:r>
    </w:p>
    <w:p w14:paraId="347A9A81" w14:textId="52AA05CC" w:rsidR="005613E4" w:rsidRPr="005613E4" w:rsidRDefault="007A3E60" w:rsidP="007A3E60">
      <w:pPr>
        <w:pStyle w:val="Caption"/>
      </w:pPr>
      <w:bookmarkStart w:id="27" w:name="_Toc92918599"/>
      <w:r>
        <w:t xml:space="preserve">Abbildung </w:t>
      </w:r>
      <w:fldSimple w:instr=" SEQ Abbildung \* ARABIC ">
        <w:r w:rsidR="00DD57BB">
          <w:rPr>
            <w:noProof/>
          </w:rPr>
          <w:t>15</w:t>
        </w:r>
      </w:fldSimple>
      <w:r>
        <w:t>: Export File</w:t>
      </w:r>
      <w:bookmarkEnd w:id="27"/>
    </w:p>
    <w:p w14:paraId="751CFF26" w14:textId="77777777" w:rsidR="007A3E60" w:rsidRDefault="005613E4" w:rsidP="007A3E60">
      <w:pPr>
        <w:keepNext/>
      </w:pPr>
      <w:r w:rsidRPr="005613E4">
        <w:lastRenderedPageBreak/>
        <w:drawing>
          <wp:inline distT="0" distB="0" distL="0" distR="0" wp14:anchorId="11A30BFC" wp14:editId="370F8635">
            <wp:extent cx="4963218" cy="5001323"/>
            <wp:effectExtent l="0" t="0" r="8890" b="8890"/>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low confidence"/>
                    <pic:cNvPicPr/>
                  </pic:nvPicPr>
                  <pic:blipFill>
                    <a:blip r:embed="rId22"/>
                    <a:stretch>
                      <a:fillRect/>
                    </a:stretch>
                  </pic:blipFill>
                  <pic:spPr>
                    <a:xfrm>
                      <a:off x="0" y="0"/>
                      <a:ext cx="4963218" cy="5001323"/>
                    </a:xfrm>
                    <a:prstGeom prst="rect">
                      <a:avLst/>
                    </a:prstGeom>
                  </pic:spPr>
                </pic:pic>
              </a:graphicData>
            </a:graphic>
          </wp:inline>
        </w:drawing>
      </w:r>
    </w:p>
    <w:p w14:paraId="4AF05B99" w14:textId="423C5881" w:rsidR="00D55BCE" w:rsidRPr="0001315F" w:rsidRDefault="007A3E60" w:rsidP="007A3E60">
      <w:pPr>
        <w:pStyle w:val="Caption"/>
      </w:pPr>
      <w:bookmarkStart w:id="28" w:name="_Toc92918600"/>
      <w:r>
        <w:t xml:space="preserve">Abbildung </w:t>
      </w:r>
      <w:fldSimple w:instr=" SEQ Abbildung \* ARABIC ">
        <w:r w:rsidR="00DD57BB">
          <w:rPr>
            <w:noProof/>
          </w:rPr>
          <w:t>16</w:t>
        </w:r>
      </w:fldSimple>
      <w:r>
        <w:t>: Export Ergebnis</w:t>
      </w:r>
      <w:bookmarkEnd w:id="28"/>
    </w:p>
    <w:sectPr w:rsidR="00D55BCE" w:rsidRPr="0001315F">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CB7F6" w14:textId="77777777" w:rsidR="00596F88" w:rsidRDefault="00596F88" w:rsidP="00C05BB8">
      <w:pPr>
        <w:spacing w:after="0" w:line="240" w:lineRule="auto"/>
      </w:pPr>
      <w:r>
        <w:separator/>
      </w:r>
    </w:p>
  </w:endnote>
  <w:endnote w:type="continuationSeparator" w:id="0">
    <w:p w14:paraId="11B8431A" w14:textId="77777777" w:rsidR="00596F88" w:rsidRDefault="00596F88" w:rsidP="00C0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250B" w14:textId="77777777" w:rsidR="00596F88" w:rsidRDefault="00596F88" w:rsidP="00C05BB8">
      <w:pPr>
        <w:spacing w:after="0" w:line="240" w:lineRule="auto"/>
      </w:pPr>
      <w:r>
        <w:separator/>
      </w:r>
    </w:p>
  </w:footnote>
  <w:footnote w:type="continuationSeparator" w:id="0">
    <w:p w14:paraId="447655A1" w14:textId="77777777" w:rsidR="00596F88" w:rsidRDefault="00596F88" w:rsidP="00C0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F873" w14:textId="18AF787B" w:rsidR="00C05BB8" w:rsidRDefault="00C05BB8">
    <w:pPr>
      <w:pStyle w:val="Header"/>
    </w:pPr>
    <w:r>
      <w:t>SWO5</w:t>
    </w:r>
    <w:r>
      <w:tab/>
      <w:t>Pritz Sebastian</w:t>
    </w:r>
    <w:r>
      <w:tab/>
    </w:r>
    <w:r w:rsidR="00981811">
      <w:t>12.01.2022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B8"/>
    <w:rsid w:val="00002231"/>
    <w:rsid w:val="0001315F"/>
    <w:rsid w:val="00045CF3"/>
    <w:rsid w:val="0012521E"/>
    <w:rsid w:val="00145D07"/>
    <w:rsid w:val="002954B0"/>
    <w:rsid w:val="002C7B9B"/>
    <w:rsid w:val="003645C2"/>
    <w:rsid w:val="00452B0D"/>
    <w:rsid w:val="004979F5"/>
    <w:rsid w:val="004A1BBD"/>
    <w:rsid w:val="005613E4"/>
    <w:rsid w:val="00596F88"/>
    <w:rsid w:val="00661D81"/>
    <w:rsid w:val="00665303"/>
    <w:rsid w:val="00702277"/>
    <w:rsid w:val="007129B6"/>
    <w:rsid w:val="007A3E60"/>
    <w:rsid w:val="008F267B"/>
    <w:rsid w:val="00981811"/>
    <w:rsid w:val="009A4E92"/>
    <w:rsid w:val="00B555AB"/>
    <w:rsid w:val="00BA47AB"/>
    <w:rsid w:val="00C05BB8"/>
    <w:rsid w:val="00C93BDF"/>
    <w:rsid w:val="00CD6FAF"/>
    <w:rsid w:val="00D55BCE"/>
    <w:rsid w:val="00D743DE"/>
    <w:rsid w:val="00DA5155"/>
    <w:rsid w:val="00DD57BB"/>
    <w:rsid w:val="00FA0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87DD"/>
  <w15:chartTrackingRefBased/>
  <w15:docId w15:val="{20FF5E92-83BA-4239-B692-CF9AEB60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9F5"/>
    <w:rPr>
      <w:rFonts w:ascii="Arial" w:hAnsi="Arial"/>
      <w:sz w:val="24"/>
    </w:rPr>
  </w:style>
  <w:style w:type="paragraph" w:styleId="Heading1">
    <w:name w:val="heading 1"/>
    <w:basedOn w:val="Normal"/>
    <w:next w:val="Normal"/>
    <w:link w:val="Heading1Char"/>
    <w:uiPriority w:val="9"/>
    <w:qFormat/>
    <w:rsid w:val="00C0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3D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954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05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BB8"/>
  </w:style>
  <w:style w:type="paragraph" w:styleId="Footer">
    <w:name w:val="footer"/>
    <w:basedOn w:val="Normal"/>
    <w:link w:val="FooterChar"/>
    <w:uiPriority w:val="99"/>
    <w:unhideWhenUsed/>
    <w:rsid w:val="00C05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BB8"/>
  </w:style>
  <w:style w:type="character" w:customStyle="1" w:styleId="Heading1Char">
    <w:name w:val="Heading 1 Char"/>
    <w:basedOn w:val="DefaultParagraphFont"/>
    <w:link w:val="Heading1"/>
    <w:uiPriority w:val="9"/>
    <w:rsid w:val="00C05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3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43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54B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7A3E6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A3E60"/>
    <w:pPr>
      <w:outlineLvl w:val="9"/>
    </w:pPr>
    <w:rPr>
      <w:lang w:val="en-US"/>
    </w:rPr>
  </w:style>
  <w:style w:type="paragraph" w:styleId="TOC1">
    <w:name w:val="toc 1"/>
    <w:basedOn w:val="Normal"/>
    <w:next w:val="Normal"/>
    <w:autoRedefine/>
    <w:uiPriority w:val="39"/>
    <w:unhideWhenUsed/>
    <w:rsid w:val="007A3E60"/>
    <w:pPr>
      <w:spacing w:after="100"/>
    </w:pPr>
  </w:style>
  <w:style w:type="paragraph" w:styleId="TOC2">
    <w:name w:val="toc 2"/>
    <w:basedOn w:val="Normal"/>
    <w:next w:val="Normal"/>
    <w:autoRedefine/>
    <w:uiPriority w:val="39"/>
    <w:unhideWhenUsed/>
    <w:rsid w:val="007A3E60"/>
    <w:pPr>
      <w:spacing w:after="100"/>
      <w:ind w:left="240"/>
    </w:pPr>
  </w:style>
  <w:style w:type="paragraph" w:styleId="TOC3">
    <w:name w:val="toc 3"/>
    <w:basedOn w:val="Normal"/>
    <w:next w:val="Normal"/>
    <w:autoRedefine/>
    <w:uiPriority w:val="39"/>
    <w:unhideWhenUsed/>
    <w:rsid w:val="007A3E60"/>
    <w:pPr>
      <w:spacing w:after="100"/>
      <w:ind w:left="480"/>
    </w:pPr>
  </w:style>
  <w:style w:type="character" w:styleId="Hyperlink">
    <w:name w:val="Hyperlink"/>
    <w:basedOn w:val="DefaultParagraphFont"/>
    <w:uiPriority w:val="99"/>
    <w:unhideWhenUsed/>
    <w:rsid w:val="007A3E60"/>
    <w:rPr>
      <w:color w:val="0563C1" w:themeColor="hyperlink"/>
      <w:u w:val="single"/>
    </w:rPr>
  </w:style>
  <w:style w:type="paragraph" w:styleId="TableofFigures">
    <w:name w:val="table of figures"/>
    <w:basedOn w:val="Normal"/>
    <w:next w:val="Normal"/>
    <w:uiPriority w:val="99"/>
    <w:unhideWhenUsed/>
    <w:rsid w:val="007A3E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7BA5-5249-48CA-AE0B-3C62781D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1547</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Breetz</dc:creator>
  <cp:keywords/>
  <dc:description/>
  <cp:lastModifiedBy>Bastian Breetz</cp:lastModifiedBy>
  <cp:revision>17</cp:revision>
  <cp:lastPrinted>2022-01-12T21:23:00Z</cp:lastPrinted>
  <dcterms:created xsi:type="dcterms:W3CDTF">2021-12-05T22:19:00Z</dcterms:created>
  <dcterms:modified xsi:type="dcterms:W3CDTF">2022-01-12T21:32:00Z</dcterms:modified>
</cp:coreProperties>
</file>