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375D6336"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982693">
        <w:rPr>
          <w:sz w:val="52"/>
          <w:szCs w:val="52"/>
        </w:rPr>
        <w:t>5</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2D130EFD" w:rsidR="006734C9" w:rsidRPr="00D44535" w:rsidRDefault="006734C9">
      <w:pPr>
        <w:rPr>
          <w:rFonts w:ascii="Arial" w:hAnsi="Arial" w:cs="Arial"/>
          <w:sz w:val="24"/>
          <w:szCs w:val="24"/>
        </w:rPr>
      </w:pPr>
      <w:r w:rsidRPr="00D44535">
        <w:rPr>
          <w:rFonts w:ascii="Arial" w:hAnsi="Arial" w:cs="Arial"/>
          <w:sz w:val="24"/>
          <w:szCs w:val="24"/>
        </w:rPr>
        <w:t xml:space="preserve">Name: </w:t>
      </w:r>
      <w:r w:rsidR="00D46427">
        <w:rPr>
          <w:rFonts w:ascii="Arial" w:hAnsi="Arial" w:cs="Arial"/>
          <w:sz w:val="24"/>
          <w:szCs w:val="24"/>
        </w:rPr>
        <w:t>Fabian Tober</w:t>
      </w:r>
    </w:p>
    <w:p w14:paraId="0D352469" w14:textId="27AAC39C"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r w:rsidR="003C2674">
        <w:rPr>
          <w:rFonts w:ascii="Arial" w:hAnsi="Arial" w:cs="Arial"/>
          <w:b/>
          <w:sz w:val="28"/>
          <w:szCs w:val="28"/>
        </w:rPr>
        <w:t>53</w:t>
      </w:r>
    </w:p>
    <w:p w14:paraId="0B1AD834" w14:textId="5841DA8F"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716A72E4" w14:textId="1EA4EB6F" w:rsidR="006736A4" w:rsidRPr="00D44535" w:rsidRDefault="006736A4">
      <w:pPr>
        <w:rPr>
          <w:rFonts w:ascii="Arial" w:hAnsi="Arial" w:cs="Arial"/>
          <w:sz w:val="24"/>
          <w:szCs w:val="24"/>
        </w:rPr>
      </w:pPr>
    </w:p>
    <w:p w14:paraId="3C63D0FB" w14:textId="5C497117"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982693">
        <w:t>Flugreisen</w:t>
      </w:r>
      <w:r w:rsidR="00EE60A8">
        <w:tab/>
      </w:r>
      <w:r w:rsidR="00EE60A8">
        <w:tab/>
      </w:r>
      <w:r w:rsidR="00DD7395">
        <w:tab/>
      </w:r>
      <w:r w:rsidR="00982693">
        <w:tab/>
      </w:r>
      <w:r w:rsidR="00982693">
        <w:tab/>
      </w:r>
      <w:r w:rsidR="00982693">
        <w:tab/>
      </w:r>
      <w:r w:rsidR="00982693">
        <w:tab/>
      </w:r>
      <w:r w:rsidR="00465A2A">
        <w:t>24</w:t>
      </w:r>
      <w:r w:rsidR="00AA458C">
        <w:t xml:space="preserve"> </w:t>
      </w:r>
      <w:r w:rsidR="006736A4">
        <w:t xml:space="preserve">von </w:t>
      </w:r>
      <w:r w:rsidR="003B185F">
        <w:t>30</w:t>
      </w:r>
    </w:p>
    <w:p w14:paraId="5EC877D2" w14:textId="7D5DA593"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w:t>
      </w:r>
      <w:r w:rsidR="00D46427">
        <w:rPr>
          <w:rFonts w:ascii="Arial" w:hAnsi="Arial" w:cs="Arial"/>
          <w:sz w:val="24"/>
          <w:szCs w:val="24"/>
        </w:rPr>
        <w:t>3</w:t>
      </w:r>
      <w:r w:rsidR="00C81960">
        <w:rPr>
          <w:rFonts w:ascii="Arial" w:hAnsi="Arial" w:cs="Arial"/>
          <w:sz w:val="24"/>
          <w:szCs w:val="24"/>
        </w:rPr>
        <w:t>/</w:t>
      </w:r>
      <w:r w:rsidR="00982693">
        <w:rPr>
          <w:rFonts w:ascii="Arial" w:hAnsi="Arial" w:cs="Arial"/>
          <w:sz w:val="24"/>
          <w:szCs w:val="24"/>
        </w:rPr>
        <w:t>3</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14E1BEDB" w14:textId="6BFA5361" w:rsidR="00973B28" w:rsidRDefault="00D46427">
            <w:pPr>
              <w:rPr>
                <w:rFonts w:ascii="Arial" w:hAnsi="Arial" w:cs="Arial"/>
                <w:sz w:val="24"/>
                <w:szCs w:val="24"/>
              </w:rPr>
            </w:pPr>
            <w:r>
              <w:rPr>
                <w:rFonts w:ascii="Arial" w:hAnsi="Arial" w:cs="Arial"/>
                <w:sz w:val="24"/>
                <w:szCs w:val="24"/>
              </w:rPr>
              <w:t>Okay.</w:t>
            </w:r>
          </w:p>
          <w:p w14:paraId="153522F5" w14:textId="6AC4A458" w:rsidR="00D46427" w:rsidRPr="001060EA" w:rsidRDefault="00D46427">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28AD018" w14:textId="1B346337" w:rsidR="00F5106C" w:rsidRPr="00F5106C" w:rsidRDefault="00F5106C">
            <w:pPr>
              <w:rPr>
                <w:rFonts w:ascii="Arial" w:hAnsi="Arial" w:cs="Arial"/>
                <w:sz w:val="24"/>
                <w:szCs w:val="24"/>
              </w:rPr>
            </w:pPr>
          </w:p>
        </w:tc>
      </w:tr>
    </w:tbl>
    <w:p w14:paraId="05EAC4C0" w14:textId="505BE246" w:rsidR="000A69CA" w:rsidRPr="00D44535" w:rsidRDefault="000A69CA">
      <w:pPr>
        <w:rPr>
          <w:rFonts w:ascii="Arial" w:hAnsi="Arial" w:cs="Arial"/>
          <w:sz w:val="24"/>
          <w:szCs w:val="24"/>
        </w:rPr>
      </w:pPr>
    </w:p>
    <w:p w14:paraId="70047E9A" w14:textId="7DC4358C"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465A2A">
        <w:rPr>
          <w:rFonts w:ascii="Arial" w:hAnsi="Arial" w:cs="Arial"/>
          <w:sz w:val="24"/>
          <w:szCs w:val="24"/>
        </w:rPr>
        <w:t>11</w:t>
      </w:r>
      <w:r w:rsidR="00C81960">
        <w:rPr>
          <w:rFonts w:ascii="Arial" w:hAnsi="Arial" w:cs="Arial"/>
          <w:sz w:val="24"/>
          <w:szCs w:val="24"/>
        </w:rPr>
        <w:t>/</w:t>
      </w:r>
      <w:r w:rsidR="007019ED">
        <w:rPr>
          <w:rFonts w:ascii="Arial" w:hAnsi="Arial" w:cs="Arial"/>
          <w:sz w:val="24"/>
          <w:szCs w:val="24"/>
        </w:rPr>
        <w:t>17</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15136EC4" w14:textId="5FF3B838" w:rsidR="00D65466" w:rsidRDefault="00D46427" w:rsidP="00BE77B3">
            <w:pPr>
              <w:rPr>
                <w:rFonts w:ascii="Arial" w:hAnsi="Arial" w:cs="Arial"/>
                <w:sz w:val="24"/>
                <w:szCs w:val="24"/>
              </w:rPr>
            </w:pPr>
            <w:r>
              <w:rPr>
                <w:rFonts w:ascii="Arial" w:hAnsi="Arial" w:cs="Arial"/>
                <w:sz w:val="24"/>
                <w:szCs w:val="24"/>
              </w:rPr>
              <w:t>Es sollte für jede Klasse nicht nur ein eigenes .h File geben, sondern auch ein eigenes .cpp. Anders, also mit allen Klassen in 2 Files (1x h, 1x cpp), macht es nur in sehr speziellen Situationen, wie z.B. der Komposition (in Teil zwei, mit den Parts) Sinn. Das hier ist etwas merkwürdig.</w:t>
            </w:r>
          </w:p>
          <w:p w14:paraId="23EF2043" w14:textId="313781B5" w:rsidR="00D46427" w:rsidRDefault="00D46427" w:rsidP="00BE77B3">
            <w:pPr>
              <w:rPr>
                <w:rFonts w:ascii="Arial" w:hAnsi="Arial" w:cs="Arial"/>
                <w:sz w:val="24"/>
                <w:szCs w:val="24"/>
              </w:rPr>
            </w:pPr>
            <w:r>
              <w:rPr>
                <w:rFonts w:ascii="Arial" w:hAnsi="Arial" w:cs="Arial"/>
                <w:sz w:val="24"/>
                <w:szCs w:val="24"/>
              </w:rPr>
              <w:t>Die Funktion new_person ist eigentlich ein überladener Konstruktor, und so wie jetzt implementiert</w:t>
            </w:r>
            <w:r w:rsidR="00465A2A">
              <w:rPr>
                <w:rFonts w:ascii="Arial" w:hAnsi="Arial" w:cs="Arial"/>
                <w:sz w:val="24"/>
                <w:szCs w:val="24"/>
              </w:rPr>
              <w:t>,</w:t>
            </w:r>
            <w:r>
              <w:rPr>
                <w:rFonts w:ascii="Arial" w:hAnsi="Arial" w:cs="Arial"/>
                <w:sz w:val="24"/>
                <w:szCs w:val="24"/>
              </w:rPr>
              <w:t xml:space="preserve"> eigentlich fehl am Platz.</w:t>
            </w:r>
          </w:p>
          <w:p w14:paraId="5DA0EC3A" w14:textId="27714F4A" w:rsidR="00465A2A" w:rsidRDefault="00465A2A" w:rsidP="00BE77B3">
            <w:pPr>
              <w:rPr>
                <w:rFonts w:ascii="Arial" w:hAnsi="Arial" w:cs="Arial"/>
                <w:sz w:val="24"/>
                <w:szCs w:val="24"/>
              </w:rPr>
            </w:pPr>
            <w:r>
              <w:rPr>
                <w:rFonts w:ascii="Arial" w:hAnsi="Arial" w:cs="Arial"/>
                <w:sz w:val="24"/>
                <w:szCs w:val="24"/>
              </w:rPr>
              <w:t>Kein einziges Kommentar, bis auf die neben den Konstruktoren.</w:t>
            </w:r>
          </w:p>
          <w:p w14:paraId="6262F7D8" w14:textId="77777777" w:rsidR="00D46427" w:rsidRDefault="00D46427" w:rsidP="00BE77B3">
            <w:pPr>
              <w:rPr>
                <w:rFonts w:ascii="Arial" w:hAnsi="Arial" w:cs="Arial"/>
                <w:sz w:val="24"/>
                <w:szCs w:val="24"/>
              </w:rPr>
            </w:pPr>
          </w:p>
          <w:p w14:paraId="0363BEB6" w14:textId="5CACE095" w:rsidR="009F1E54" w:rsidRDefault="009F1E54" w:rsidP="00BE77B3">
            <w:pPr>
              <w:rPr>
                <w:rFonts w:ascii="Arial" w:hAnsi="Arial" w:cs="Arial"/>
                <w:sz w:val="24"/>
                <w:szCs w:val="24"/>
              </w:rPr>
            </w:pPr>
            <w:r>
              <w:rPr>
                <w:rFonts w:ascii="Arial" w:hAnsi="Arial" w:cs="Arial"/>
                <w:sz w:val="24"/>
                <w:szCs w:val="24"/>
              </w:rPr>
              <w:t xml:space="preserve">Sonst aber okay </w:t>
            </w:r>
            <w:r w:rsidRPr="009F1E54">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984B783" w14:textId="5CC81894" w:rsidR="009F1E54" w:rsidRPr="00941CCC" w:rsidRDefault="009F1E54" w:rsidP="00BE77B3">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6BADEC14" w14:textId="77777777" w:rsidR="004932BA" w:rsidRDefault="00D46427" w:rsidP="00DC454D">
            <w:pPr>
              <w:rPr>
                <w:rFonts w:ascii="Arial" w:hAnsi="Arial" w:cs="Arial"/>
                <w:b/>
                <w:bCs/>
                <w:sz w:val="24"/>
                <w:szCs w:val="24"/>
              </w:rPr>
            </w:pPr>
            <w:r>
              <w:rPr>
                <w:rFonts w:ascii="Arial" w:hAnsi="Arial" w:cs="Arial"/>
                <w:b/>
                <w:bCs/>
                <w:sz w:val="24"/>
                <w:szCs w:val="24"/>
              </w:rPr>
              <w:t>-2</w:t>
            </w:r>
          </w:p>
          <w:p w14:paraId="5692BC57" w14:textId="77777777" w:rsidR="00465A2A" w:rsidRDefault="00465A2A" w:rsidP="00DC454D">
            <w:pPr>
              <w:rPr>
                <w:rFonts w:ascii="Arial" w:hAnsi="Arial" w:cs="Arial"/>
                <w:b/>
                <w:bCs/>
                <w:sz w:val="24"/>
                <w:szCs w:val="24"/>
              </w:rPr>
            </w:pPr>
          </w:p>
          <w:p w14:paraId="5E330ED5" w14:textId="77777777" w:rsidR="00465A2A" w:rsidRDefault="00465A2A" w:rsidP="00DC454D">
            <w:pPr>
              <w:rPr>
                <w:rFonts w:ascii="Arial" w:hAnsi="Arial" w:cs="Arial"/>
                <w:b/>
                <w:bCs/>
                <w:sz w:val="24"/>
                <w:szCs w:val="24"/>
              </w:rPr>
            </w:pPr>
          </w:p>
          <w:p w14:paraId="3CB47A78" w14:textId="77777777" w:rsidR="00465A2A" w:rsidRDefault="00465A2A" w:rsidP="00DC454D">
            <w:pPr>
              <w:rPr>
                <w:rFonts w:ascii="Arial" w:hAnsi="Arial" w:cs="Arial"/>
                <w:b/>
                <w:bCs/>
                <w:sz w:val="24"/>
                <w:szCs w:val="24"/>
              </w:rPr>
            </w:pPr>
          </w:p>
          <w:p w14:paraId="74AC5667" w14:textId="77777777" w:rsidR="00465A2A" w:rsidRDefault="00465A2A" w:rsidP="00DC454D">
            <w:pPr>
              <w:rPr>
                <w:rFonts w:ascii="Arial" w:hAnsi="Arial" w:cs="Arial"/>
                <w:b/>
                <w:bCs/>
                <w:sz w:val="24"/>
                <w:szCs w:val="24"/>
              </w:rPr>
            </w:pPr>
          </w:p>
          <w:p w14:paraId="0C697410" w14:textId="77777777" w:rsidR="00465A2A" w:rsidRDefault="00465A2A" w:rsidP="00DC454D">
            <w:pPr>
              <w:rPr>
                <w:rFonts w:ascii="Arial" w:hAnsi="Arial" w:cs="Arial"/>
                <w:b/>
                <w:bCs/>
                <w:sz w:val="24"/>
                <w:szCs w:val="24"/>
              </w:rPr>
            </w:pPr>
            <w:r>
              <w:rPr>
                <w:rFonts w:ascii="Arial" w:hAnsi="Arial" w:cs="Arial"/>
                <w:b/>
                <w:bCs/>
                <w:sz w:val="24"/>
                <w:szCs w:val="24"/>
              </w:rPr>
              <w:t>-2</w:t>
            </w:r>
          </w:p>
          <w:p w14:paraId="50D1678A" w14:textId="77777777" w:rsidR="00465A2A" w:rsidRDefault="00465A2A" w:rsidP="00DC454D">
            <w:pPr>
              <w:rPr>
                <w:rFonts w:ascii="Arial" w:hAnsi="Arial" w:cs="Arial"/>
                <w:b/>
                <w:bCs/>
                <w:sz w:val="24"/>
                <w:szCs w:val="24"/>
              </w:rPr>
            </w:pPr>
          </w:p>
          <w:p w14:paraId="584EFB93" w14:textId="77777777" w:rsidR="00465A2A" w:rsidRDefault="00465A2A" w:rsidP="00DC454D">
            <w:pPr>
              <w:rPr>
                <w:rFonts w:ascii="Arial" w:hAnsi="Arial" w:cs="Arial"/>
                <w:b/>
                <w:bCs/>
                <w:sz w:val="24"/>
                <w:szCs w:val="24"/>
              </w:rPr>
            </w:pPr>
          </w:p>
          <w:p w14:paraId="3380F934" w14:textId="0FD89C6C" w:rsidR="00465A2A" w:rsidRPr="006A182E" w:rsidRDefault="00465A2A" w:rsidP="00DC454D">
            <w:pPr>
              <w:rPr>
                <w:rFonts w:ascii="Arial" w:hAnsi="Arial" w:cs="Arial"/>
                <w:b/>
                <w:bCs/>
                <w:sz w:val="24"/>
                <w:szCs w:val="24"/>
              </w:rPr>
            </w:pPr>
            <w:r>
              <w:rPr>
                <w:rFonts w:ascii="Arial" w:hAnsi="Arial" w:cs="Arial"/>
                <w:b/>
                <w:bCs/>
                <w:sz w:val="24"/>
                <w:szCs w:val="24"/>
              </w:rPr>
              <w:t>-2</w:t>
            </w:r>
          </w:p>
        </w:tc>
      </w:tr>
    </w:tbl>
    <w:p w14:paraId="48B939AC" w14:textId="037893DC" w:rsidR="00D44535" w:rsidRDefault="00D44535">
      <w:pPr>
        <w:rPr>
          <w:rFonts w:ascii="Arial" w:hAnsi="Arial" w:cs="Arial"/>
          <w:sz w:val="24"/>
          <w:szCs w:val="24"/>
        </w:rPr>
      </w:pPr>
    </w:p>
    <w:p w14:paraId="43CD013D" w14:textId="0E25D19E"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D46427">
        <w:rPr>
          <w:rFonts w:ascii="Arial" w:hAnsi="Arial" w:cs="Arial"/>
          <w:sz w:val="24"/>
          <w:szCs w:val="24"/>
        </w:rPr>
        <w:t>10</w:t>
      </w:r>
      <w:r w:rsidR="00C81960">
        <w:rPr>
          <w:rFonts w:ascii="Arial" w:hAnsi="Arial" w:cs="Arial"/>
          <w:sz w:val="24"/>
          <w:szCs w:val="24"/>
        </w:rPr>
        <w:t>/</w:t>
      </w:r>
      <w:r w:rsidR="00982693">
        <w:rPr>
          <w:rFonts w:ascii="Arial" w:hAnsi="Arial" w:cs="Arial"/>
          <w:sz w:val="24"/>
          <w:szCs w:val="24"/>
        </w:rPr>
        <w:t>10</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32533C0F" w14:textId="30B133B7" w:rsidR="00CC5E77" w:rsidRDefault="00D46427" w:rsidP="00DC454D">
            <w:pPr>
              <w:rPr>
                <w:rFonts w:ascii="Arial" w:hAnsi="Arial" w:cs="Arial"/>
                <w:sz w:val="24"/>
                <w:szCs w:val="24"/>
              </w:rPr>
            </w:pPr>
            <w:r>
              <w:rPr>
                <w:rFonts w:ascii="Arial" w:hAnsi="Arial" w:cs="Arial"/>
                <w:sz w:val="24"/>
                <w:szCs w:val="24"/>
              </w:rPr>
              <w:t>Passt!</w:t>
            </w:r>
          </w:p>
          <w:p w14:paraId="41ACC0DD" w14:textId="531A4844" w:rsidR="00D46427" w:rsidRPr="00C754A8" w:rsidRDefault="00D46427"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1B6FC8B0" w14:textId="367146E9" w:rsidR="00BE77B3" w:rsidRPr="005835CC" w:rsidRDefault="00BE77B3" w:rsidP="00DC454D">
            <w:pPr>
              <w:rPr>
                <w:rFonts w:ascii="Arial" w:hAnsi="Arial" w:cs="Arial"/>
                <w:b/>
                <w:bCs/>
                <w:sz w:val="24"/>
                <w:szCs w:val="24"/>
              </w:rPr>
            </w:pPr>
          </w:p>
        </w:tc>
      </w:tr>
    </w:tbl>
    <w:p w14:paraId="7258C56B" w14:textId="0EADED19" w:rsidR="002F1CE3" w:rsidRDefault="002F1CE3">
      <w:pPr>
        <w:rPr>
          <w:rFonts w:ascii="Arial" w:hAnsi="Arial" w:cs="Arial"/>
          <w:sz w:val="24"/>
          <w:szCs w:val="24"/>
        </w:rPr>
      </w:pPr>
    </w:p>
    <w:p w14:paraId="416D8BEF" w14:textId="77777777" w:rsidR="002F1CE3" w:rsidRDefault="002F1CE3">
      <w:pPr>
        <w:rPr>
          <w:rFonts w:ascii="Arial" w:hAnsi="Arial" w:cs="Arial"/>
          <w:sz w:val="24"/>
          <w:szCs w:val="24"/>
        </w:rPr>
      </w:pPr>
      <w:r>
        <w:rPr>
          <w:rFonts w:ascii="Arial" w:hAnsi="Arial" w:cs="Arial"/>
          <w:sz w:val="24"/>
          <w:szCs w:val="24"/>
        </w:rPr>
        <w:br w:type="page"/>
      </w:r>
    </w:p>
    <w:p w14:paraId="229E1DFA" w14:textId="661241E4" w:rsidR="002F1CE3" w:rsidRPr="00D44535" w:rsidRDefault="002F1CE3" w:rsidP="002F1CE3">
      <w:pPr>
        <w:pStyle w:val="Heading1"/>
      </w:pPr>
      <w:r>
        <w:lastRenderedPageBreak/>
        <w:t>Beispiel</w:t>
      </w:r>
      <w:r w:rsidRPr="00D44535">
        <w:t xml:space="preserve"> </w:t>
      </w:r>
      <w:r>
        <w:t>2</w:t>
      </w:r>
      <w:r w:rsidRPr="00D44535">
        <w:t>:</w:t>
      </w:r>
      <w:r>
        <w:t xml:space="preserve"> Stücklistenverwaltung</w:t>
      </w:r>
      <w:r>
        <w:tab/>
      </w:r>
      <w:r>
        <w:tab/>
      </w:r>
      <w:r>
        <w:tab/>
      </w:r>
      <w:r>
        <w:tab/>
      </w:r>
      <w:r>
        <w:tab/>
      </w:r>
      <w:r w:rsidR="00FE0EEE">
        <w:t>29</w:t>
      </w:r>
      <w:r>
        <w:t xml:space="preserve"> von </w:t>
      </w:r>
      <w:r w:rsidR="003B185F">
        <w:t>70</w:t>
      </w:r>
    </w:p>
    <w:p w14:paraId="26F0C49B" w14:textId="70F8E196" w:rsidR="002F1CE3" w:rsidRPr="00D44535" w:rsidRDefault="002F1CE3" w:rsidP="002F1CE3">
      <w:pPr>
        <w:rPr>
          <w:rFonts w:ascii="Arial" w:hAnsi="Arial" w:cs="Arial"/>
          <w:sz w:val="24"/>
          <w:szCs w:val="24"/>
        </w:rPr>
      </w:pPr>
      <w:r w:rsidRPr="00D44535">
        <w:rPr>
          <w:rFonts w:ascii="Arial" w:hAnsi="Arial" w:cs="Arial"/>
          <w:sz w:val="24"/>
          <w:szCs w:val="24"/>
        </w:rPr>
        <w:t>Lösungsidee:</w:t>
      </w:r>
      <w:r>
        <w:rPr>
          <w:rFonts w:ascii="Arial" w:hAnsi="Arial" w:cs="Arial"/>
          <w:sz w:val="24"/>
          <w:szCs w:val="24"/>
        </w:rPr>
        <w:t xml:space="preserve"> </w:t>
      </w:r>
      <w:r w:rsidR="009F1E54">
        <w:rPr>
          <w:rFonts w:ascii="Arial" w:hAnsi="Arial" w:cs="Arial"/>
          <w:sz w:val="24"/>
          <w:szCs w:val="24"/>
        </w:rPr>
        <w:t>4</w:t>
      </w:r>
      <w:r>
        <w:rPr>
          <w:rFonts w:ascii="Arial" w:hAnsi="Arial" w:cs="Arial"/>
          <w:sz w:val="24"/>
          <w:szCs w:val="24"/>
        </w:rPr>
        <w:t>/7</w:t>
      </w:r>
    </w:p>
    <w:tbl>
      <w:tblPr>
        <w:tblStyle w:val="TableGrid"/>
        <w:tblW w:w="0" w:type="auto"/>
        <w:tblLook w:val="04A0" w:firstRow="1" w:lastRow="0" w:firstColumn="1" w:lastColumn="0" w:noHBand="0" w:noVBand="1"/>
      </w:tblPr>
      <w:tblGrid>
        <w:gridCol w:w="6658"/>
        <w:gridCol w:w="2404"/>
      </w:tblGrid>
      <w:tr w:rsidR="002F1CE3" w:rsidRPr="00D44535" w14:paraId="3CB81388" w14:textId="77777777" w:rsidTr="000504A2">
        <w:tc>
          <w:tcPr>
            <w:tcW w:w="6658" w:type="dxa"/>
          </w:tcPr>
          <w:p w14:paraId="7DB33E67"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606DFC4A" w14:textId="77777777" w:rsidR="002F1CE3" w:rsidRDefault="002F1CE3" w:rsidP="000504A2">
            <w:pPr>
              <w:rPr>
                <w:rFonts w:ascii="Arial" w:hAnsi="Arial" w:cs="Arial"/>
                <w:b/>
                <w:bCs/>
                <w:sz w:val="24"/>
                <w:szCs w:val="24"/>
              </w:rPr>
            </w:pPr>
          </w:p>
          <w:p w14:paraId="0E2CFC12" w14:textId="52FB5848" w:rsidR="002F1CE3" w:rsidRDefault="009F1E54" w:rsidP="000504A2">
            <w:pPr>
              <w:rPr>
                <w:rFonts w:ascii="Arial" w:hAnsi="Arial" w:cs="Arial"/>
                <w:sz w:val="24"/>
                <w:szCs w:val="24"/>
              </w:rPr>
            </w:pPr>
            <w:r>
              <w:rPr>
                <w:rFonts w:ascii="Arial" w:hAnsi="Arial" w:cs="Arial"/>
                <w:sz w:val="24"/>
                <w:szCs w:val="24"/>
              </w:rPr>
              <w:t xml:space="preserve">Die Lösungsidee ist etwas oberflächlich bzw. wiederholt nur das, was schon gegeben ist. </w:t>
            </w:r>
            <w:r w:rsidRPr="009F1E54">
              <w:rPr>
                <w:rFonts w:ascii="Arial" w:hAnsi="Arial" w:cs="Arial"/>
                <w:sz w:val="24"/>
                <w:szCs w:val="24"/>
              </w:rPr>
              <w:sym w:font="Wingdings" w:char="F0E0"/>
            </w:r>
            <w:r>
              <w:rPr>
                <w:rFonts w:ascii="Arial" w:hAnsi="Arial" w:cs="Arial"/>
                <w:sz w:val="24"/>
                <w:szCs w:val="24"/>
              </w:rPr>
              <w:t xml:space="preserve"> Auf was ist aufzupassen? Wie würdest du die Implementierung der Formatter bzw. der Store und Load Methoden implementieren? Was wird bei „equals“ überprüft? Es geht wirklich darum, über eine Lösung nachzudenken, und nicht nur das Problem bzw. Aufgabenstellung zu wiederholen.</w:t>
            </w:r>
          </w:p>
          <w:p w14:paraId="76747AEC" w14:textId="4A1E79A1" w:rsidR="009F1E54" w:rsidRPr="001060EA" w:rsidRDefault="009F1E54" w:rsidP="000504A2">
            <w:pPr>
              <w:rPr>
                <w:rFonts w:ascii="Arial" w:hAnsi="Arial" w:cs="Arial"/>
                <w:sz w:val="24"/>
                <w:szCs w:val="24"/>
              </w:rPr>
            </w:pPr>
          </w:p>
        </w:tc>
        <w:tc>
          <w:tcPr>
            <w:tcW w:w="2404" w:type="dxa"/>
          </w:tcPr>
          <w:p w14:paraId="6D9C99FB"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2BCC21E7" w14:textId="77777777" w:rsidR="002F1CE3" w:rsidRDefault="002F1CE3" w:rsidP="000504A2">
            <w:pPr>
              <w:rPr>
                <w:rFonts w:ascii="Arial" w:hAnsi="Arial" w:cs="Arial"/>
                <w:b/>
                <w:bCs/>
                <w:sz w:val="24"/>
                <w:szCs w:val="24"/>
              </w:rPr>
            </w:pPr>
          </w:p>
          <w:p w14:paraId="513D6E2A" w14:textId="5385003B" w:rsidR="002F1CE3" w:rsidRPr="00F5106C" w:rsidRDefault="009F1E54" w:rsidP="000504A2">
            <w:pPr>
              <w:rPr>
                <w:rFonts w:ascii="Arial" w:hAnsi="Arial" w:cs="Arial"/>
                <w:sz w:val="24"/>
                <w:szCs w:val="24"/>
              </w:rPr>
            </w:pPr>
            <w:r>
              <w:rPr>
                <w:rFonts w:ascii="Arial" w:hAnsi="Arial" w:cs="Arial"/>
                <w:sz w:val="24"/>
                <w:szCs w:val="24"/>
              </w:rPr>
              <w:t>-3</w:t>
            </w:r>
          </w:p>
        </w:tc>
      </w:tr>
    </w:tbl>
    <w:p w14:paraId="7CD20CD0" w14:textId="77777777" w:rsidR="002F1CE3" w:rsidRPr="00D44535" w:rsidRDefault="002F1CE3" w:rsidP="002F1CE3">
      <w:pPr>
        <w:rPr>
          <w:rFonts w:ascii="Arial" w:hAnsi="Arial" w:cs="Arial"/>
          <w:sz w:val="24"/>
          <w:szCs w:val="24"/>
        </w:rPr>
      </w:pPr>
    </w:p>
    <w:p w14:paraId="2142818C" w14:textId="38FF93F6" w:rsidR="002F1CE3" w:rsidRPr="00D44535" w:rsidRDefault="002F1CE3" w:rsidP="002F1CE3">
      <w:pPr>
        <w:rPr>
          <w:rFonts w:ascii="Arial" w:hAnsi="Arial" w:cs="Arial"/>
          <w:sz w:val="24"/>
          <w:szCs w:val="24"/>
        </w:rPr>
      </w:pPr>
      <w:r w:rsidRPr="00D44535">
        <w:rPr>
          <w:rFonts w:ascii="Arial" w:hAnsi="Arial" w:cs="Arial"/>
          <w:sz w:val="24"/>
          <w:szCs w:val="24"/>
        </w:rPr>
        <w:t>Quellcode:</w:t>
      </w:r>
      <w:r>
        <w:rPr>
          <w:rFonts w:ascii="Arial" w:hAnsi="Arial" w:cs="Arial"/>
          <w:sz w:val="24"/>
          <w:szCs w:val="24"/>
        </w:rPr>
        <w:t xml:space="preserve"> </w:t>
      </w:r>
      <w:r w:rsidR="007E66E7">
        <w:rPr>
          <w:rFonts w:ascii="Arial" w:hAnsi="Arial" w:cs="Arial"/>
          <w:sz w:val="24"/>
          <w:szCs w:val="24"/>
        </w:rPr>
        <w:t>16</w:t>
      </w:r>
      <w:r>
        <w:rPr>
          <w:rFonts w:ascii="Arial" w:hAnsi="Arial" w:cs="Arial"/>
          <w:sz w:val="24"/>
          <w:szCs w:val="24"/>
        </w:rPr>
        <w:t>/40</w:t>
      </w:r>
    </w:p>
    <w:tbl>
      <w:tblPr>
        <w:tblStyle w:val="TableGrid"/>
        <w:tblW w:w="0" w:type="auto"/>
        <w:tblLook w:val="04A0" w:firstRow="1" w:lastRow="0" w:firstColumn="1" w:lastColumn="0" w:noHBand="0" w:noVBand="1"/>
      </w:tblPr>
      <w:tblGrid>
        <w:gridCol w:w="6658"/>
        <w:gridCol w:w="2404"/>
      </w:tblGrid>
      <w:tr w:rsidR="002F1CE3" w:rsidRPr="00D44535" w14:paraId="7DC875F5" w14:textId="77777777" w:rsidTr="000504A2">
        <w:tc>
          <w:tcPr>
            <w:tcW w:w="6658" w:type="dxa"/>
          </w:tcPr>
          <w:p w14:paraId="0F70A69D"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6FB484D6" w14:textId="77777777" w:rsidR="002F1CE3" w:rsidRDefault="002F1CE3" w:rsidP="000504A2">
            <w:pPr>
              <w:rPr>
                <w:rFonts w:ascii="Arial" w:hAnsi="Arial" w:cs="Arial"/>
                <w:b/>
                <w:bCs/>
                <w:sz w:val="24"/>
                <w:szCs w:val="24"/>
              </w:rPr>
            </w:pPr>
          </w:p>
          <w:p w14:paraId="69A46A57" w14:textId="19C5016B" w:rsidR="002F1CE3" w:rsidRDefault="009F1E54" w:rsidP="000504A2">
            <w:pPr>
              <w:rPr>
                <w:rFonts w:ascii="Arial" w:hAnsi="Arial" w:cs="Arial"/>
                <w:sz w:val="24"/>
                <w:szCs w:val="24"/>
              </w:rPr>
            </w:pPr>
            <w:r>
              <w:rPr>
                <w:rFonts w:ascii="Arial" w:hAnsi="Arial" w:cs="Arial"/>
                <w:sz w:val="24"/>
                <w:szCs w:val="24"/>
              </w:rPr>
              <w:t>Ist mir vorher schon aufgefallen, aber: macht es Sinn, Parts (bzw. vorher Personen) mit dem Default Konstruktor zu erstellen? Es wird praktisch keine Information gehalten und ist bis zur Initialisierung (die ja gerade im Konstruktor geschehen sollte!) nur Speicherverschwendung.</w:t>
            </w:r>
          </w:p>
          <w:p w14:paraId="59C76A05" w14:textId="60AFA3E1" w:rsidR="009F1E54" w:rsidRDefault="009F1E54" w:rsidP="000504A2">
            <w:pPr>
              <w:rPr>
                <w:rFonts w:ascii="Arial" w:hAnsi="Arial" w:cs="Arial"/>
                <w:sz w:val="24"/>
                <w:szCs w:val="24"/>
              </w:rPr>
            </w:pPr>
            <w:r>
              <w:rPr>
                <w:rFonts w:ascii="Arial" w:hAnsi="Arial" w:cs="Arial"/>
                <w:sz w:val="24"/>
                <w:szCs w:val="24"/>
              </w:rPr>
              <w:t>Instanzen von Klassen sollte man normalerweise mittels dem „new“ Schlüsselwort erstellen (Part* a = new Part(„Sessel“)), sonst existiert die Instanz nur in der Methode und das kann zu merkwürdigem Verhalten führen.</w:t>
            </w:r>
          </w:p>
          <w:p w14:paraId="4D2ECE1F" w14:textId="4ED77A13" w:rsidR="007E66E7" w:rsidRDefault="007E66E7" w:rsidP="000504A2">
            <w:pPr>
              <w:rPr>
                <w:rFonts w:ascii="Arial" w:hAnsi="Arial" w:cs="Arial"/>
                <w:sz w:val="24"/>
                <w:szCs w:val="24"/>
              </w:rPr>
            </w:pPr>
            <w:r>
              <w:rPr>
                <w:rFonts w:ascii="Arial" w:hAnsi="Arial" w:cs="Arial"/>
                <w:sz w:val="24"/>
                <w:szCs w:val="24"/>
              </w:rPr>
              <w:t>Formatter probiert aber funktionieren nicht und Code ergibt auch relativ wenig Sinn bzw. erfüllt nicht die gezeigten Anforderungen. Warum wird z.B. jeder Sub-Part mit dem eigentlichen Part mit „equals“ verglichen?...</w:t>
            </w:r>
          </w:p>
          <w:p w14:paraId="3B73136E" w14:textId="69681D2A" w:rsidR="007E66E7" w:rsidRDefault="007E66E7" w:rsidP="000504A2">
            <w:pPr>
              <w:rPr>
                <w:rFonts w:ascii="Arial" w:hAnsi="Arial" w:cs="Arial"/>
                <w:sz w:val="24"/>
                <w:szCs w:val="24"/>
                <w:lang w:val="en-GB"/>
              </w:rPr>
            </w:pPr>
            <w:r w:rsidRPr="007E66E7">
              <w:rPr>
                <w:rFonts w:ascii="Arial" w:hAnsi="Arial" w:cs="Arial"/>
                <w:sz w:val="24"/>
                <w:szCs w:val="24"/>
                <w:lang w:val="en-GB"/>
              </w:rPr>
              <w:t>Store und Load nicht i</w:t>
            </w:r>
            <w:r>
              <w:rPr>
                <w:rFonts w:ascii="Arial" w:hAnsi="Arial" w:cs="Arial"/>
                <w:sz w:val="24"/>
                <w:szCs w:val="24"/>
                <w:lang w:val="en-GB"/>
              </w:rPr>
              <w:t>mplementiert</w:t>
            </w:r>
          </w:p>
          <w:p w14:paraId="20FB3868" w14:textId="12BEED9A" w:rsidR="007E66E7" w:rsidRPr="00FE0EEE" w:rsidRDefault="00FE0EEE" w:rsidP="000504A2">
            <w:pPr>
              <w:rPr>
                <w:rFonts w:ascii="Arial" w:hAnsi="Arial" w:cs="Arial"/>
                <w:sz w:val="24"/>
                <w:szCs w:val="24"/>
                <w:lang w:val="de-DE"/>
              </w:rPr>
            </w:pPr>
            <w:r w:rsidRPr="00FE0EEE">
              <w:rPr>
                <w:rFonts w:ascii="Arial" w:hAnsi="Arial" w:cs="Arial"/>
                <w:sz w:val="24"/>
                <w:szCs w:val="24"/>
                <w:lang w:val="de-DE"/>
              </w:rPr>
              <w:t>Widerum keine Kommentare. Hätte u</w:t>
            </w:r>
            <w:r>
              <w:rPr>
                <w:rFonts w:ascii="Arial" w:hAnsi="Arial" w:cs="Arial"/>
                <w:sz w:val="24"/>
                <w:szCs w:val="24"/>
                <w:lang w:val="de-DE"/>
              </w:rPr>
              <w:t>nter Umständen geholfen das Problem zu isolieren bzw. Übersicht zu schaffen.</w:t>
            </w:r>
          </w:p>
          <w:p w14:paraId="7B590198" w14:textId="46021AB5" w:rsidR="009F1E54" w:rsidRPr="00FE0EEE" w:rsidRDefault="009F1E54" w:rsidP="000504A2">
            <w:pPr>
              <w:rPr>
                <w:rFonts w:ascii="Arial" w:hAnsi="Arial" w:cs="Arial"/>
                <w:sz w:val="24"/>
                <w:szCs w:val="24"/>
                <w:lang w:val="de-DE"/>
              </w:rPr>
            </w:pPr>
          </w:p>
        </w:tc>
        <w:tc>
          <w:tcPr>
            <w:tcW w:w="2404" w:type="dxa"/>
          </w:tcPr>
          <w:p w14:paraId="209F2E2A"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15BAC42C" w14:textId="77777777" w:rsidR="002F1CE3" w:rsidRDefault="002F1CE3" w:rsidP="000504A2">
            <w:pPr>
              <w:rPr>
                <w:rFonts w:ascii="Arial" w:hAnsi="Arial" w:cs="Arial"/>
                <w:b/>
                <w:bCs/>
                <w:sz w:val="24"/>
                <w:szCs w:val="24"/>
              </w:rPr>
            </w:pPr>
          </w:p>
          <w:p w14:paraId="76D512A6" w14:textId="77777777" w:rsidR="002F1CE3" w:rsidRDefault="009F1E54" w:rsidP="000504A2">
            <w:pPr>
              <w:rPr>
                <w:rFonts w:ascii="Arial" w:hAnsi="Arial" w:cs="Arial"/>
                <w:b/>
                <w:bCs/>
                <w:sz w:val="24"/>
                <w:szCs w:val="24"/>
              </w:rPr>
            </w:pPr>
            <w:r>
              <w:rPr>
                <w:rFonts w:ascii="Arial" w:hAnsi="Arial" w:cs="Arial"/>
                <w:b/>
                <w:bCs/>
                <w:sz w:val="24"/>
                <w:szCs w:val="24"/>
              </w:rPr>
              <w:t>Hinweis</w:t>
            </w:r>
          </w:p>
          <w:p w14:paraId="2141C8C5" w14:textId="77777777" w:rsidR="009F1E54" w:rsidRDefault="009F1E54" w:rsidP="000504A2">
            <w:pPr>
              <w:rPr>
                <w:rFonts w:ascii="Arial" w:hAnsi="Arial" w:cs="Arial"/>
                <w:b/>
                <w:bCs/>
                <w:sz w:val="24"/>
                <w:szCs w:val="24"/>
              </w:rPr>
            </w:pPr>
          </w:p>
          <w:p w14:paraId="233D53C4" w14:textId="77777777" w:rsidR="009F1E54" w:rsidRDefault="009F1E54" w:rsidP="000504A2">
            <w:pPr>
              <w:rPr>
                <w:rFonts w:ascii="Arial" w:hAnsi="Arial" w:cs="Arial"/>
                <w:b/>
                <w:bCs/>
                <w:sz w:val="24"/>
                <w:szCs w:val="24"/>
              </w:rPr>
            </w:pPr>
          </w:p>
          <w:p w14:paraId="17E74A1C" w14:textId="77777777" w:rsidR="009F1E54" w:rsidRDefault="009F1E54" w:rsidP="000504A2">
            <w:pPr>
              <w:rPr>
                <w:rFonts w:ascii="Arial" w:hAnsi="Arial" w:cs="Arial"/>
                <w:b/>
                <w:bCs/>
                <w:sz w:val="24"/>
                <w:szCs w:val="24"/>
              </w:rPr>
            </w:pPr>
          </w:p>
          <w:p w14:paraId="2DD59BBE" w14:textId="77777777" w:rsidR="009F1E54" w:rsidRDefault="009F1E54" w:rsidP="000504A2">
            <w:pPr>
              <w:rPr>
                <w:rFonts w:ascii="Arial" w:hAnsi="Arial" w:cs="Arial"/>
                <w:b/>
                <w:bCs/>
                <w:sz w:val="24"/>
                <w:szCs w:val="24"/>
              </w:rPr>
            </w:pPr>
          </w:p>
          <w:p w14:paraId="6BE5021C" w14:textId="40788F84" w:rsidR="009F1E54" w:rsidRDefault="009F1E54" w:rsidP="000504A2">
            <w:pPr>
              <w:rPr>
                <w:rFonts w:ascii="Arial" w:hAnsi="Arial" w:cs="Arial"/>
                <w:b/>
                <w:bCs/>
                <w:sz w:val="24"/>
                <w:szCs w:val="24"/>
              </w:rPr>
            </w:pPr>
            <w:r>
              <w:rPr>
                <w:rFonts w:ascii="Arial" w:hAnsi="Arial" w:cs="Arial"/>
                <w:b/>
                <w:bCs/>
                <w:sz w:val="24"/>
                <w:szCs w:val="24"/>
              </w:rPr>
              <w:t>-2</w:t>
            </w:r>
          </w:p>
          <w:p w14:paraId="3810FC9F" w14:textId="77777777" w:rsidR="009F1E54" w:rsidRDefault="009F1E54" w:rsidP="000504A2">
            <w:pPr>
              <w:rPr>
                <w:rFonts w:ascii="Arial" w:hAnsi="Arial" w:cs="Arial"/>
                <w:b/>
                <w:bCs/>
                <w:sz w:val="24"/>
                <w:szCs w:val="24"/>
              </w:rPr>
            </w:pPr>
          </w:p>
          <w:p w14:paraId="7D894EF9" w14:textId="77777777" w:rsidR="007E66E7" w:rsidRDefault="007E66E7" w:rsidP="000504A2">
            <w:pPr>
              <w:rPr>
                <w:rFonts w:ascii="Arial" w:hAnsi="Arial" w:cs="Arial"/>
                <w:b/>
                <w:bCs/>
                <w:sz w:val="24"/>
                <w:szCs w:val="24"/>
              </w:rPr>
            </w:pPr>
          </w:p>
          <w:p w14:paraId="1788DDEF" w14:textId="77777777" w:rsidR="007E66E7" w:rsidRDefault="007E66E7" w:rsidP="000504A2">
            <w:pPr>
              <w:rPr>
                <w:rFonts w:ascii="Arial" w:hAnsi="Arial" w:cs="Arial"/>
                <w:b/>
                <w:bCs/>
                <w:sz w:val="24"/>
                <w:szCs w:val="24"/>
              </w:rPr>
            </w:pPr>
          </w:p>
          <w:p w14:paraId="1CFD9D72" w14:textId="4B6F5B9E" w:rsidR="007E66E7" w:rsidRDefault="007E66E7" w:rsidP="000504A2">
            <w:pPr>
              <w:rPr>
                <w:rFonts w:ascii="Arial" w:hAnsi="Arial" w:cs="Arial"/>
                <w:b/>
                <w:bCs/>
                <w:sz w:val="24"/>
                <w:szCs w:val="24"/>
              </w:rPr>
            </w:pPr>
            <w:r>
              <w:rPr>
                <w:rFonts w:ascii="Arial" w:hAnsi="Arial" w:cs="Arial"/>
                <w:b/>
                <w:bCs/>
                <w:sz w:val="24"/>
                <w:szCs w:val="24"/>
              </w:rPr>
              <w:t>-12</w:t>
            </w:r>
          </w:p>
          <w:p w14:paraId="0707037B" w14:textId="77777777" w:rsidR="007E66E7" w:rsidRDefault="007E66E7" w:rsidP="000504A2">
            <w:pPr>
              <w:rPr>
                <w:rFonts w:ascii="Arial" w:hAnsi="Arial" w:cs="Arial"/>
                <w:b/>
                <w:bCs/>
                <w:sz w:val="24"/>
                <w:szCs w:val="24"/>
              </w:rPr>
            </w:pPr>
          </w:p>
          <w:p w14:paraId="057C90AC" w14:textId="77777777" w:rsidR="007E66E7" w:rsidRDefault="007E66E7" w:rsidP="000504A2">
            <w:pPr>
              <w:rPr>
                <w:rFonts w:ascii="Arial" w:hAnsi="Arial" w:cs="Arial"/>
                <w:b/>
                <w:bCs/>
                <w:sz w:val="24"/>
                <w:szCs w:val="24"/>
              </w:rPr>
            </w:pPr>
          </w:p>
          <w:p w14:paraId="61338B93" w14:textId="77777777" w:rsidR="007E66E7" w:rsidRDefault="007E66E7" w:rsidP="000504A2">
            <w:pPr>
              <w:rPr>
                <w:rFonts w:ascii="Arial" w:hAnsi="Arial" w:cs="Arial"/>
                <w:b/>
                <w:bCs/>
                <w:sz w:val="24"/>
                <w:szCs w:val="24"/>
              </w:rPr>
            </w:pPr>
          </w:p>
          <w:p w14:paraId="4A3BF63A" w14:textId="77777777" w:rsidR="007E66E7" w:rsidRDefault="007E66E7" w:rsidP="000504A2">
            <w:pPr>
              <w:rPr>
                <w:rFonts w:ascii="Arial" w:hAnsi="Arial" w:cs="Arial"/>
                <w:b/>
                <w:bCs/>
                <w:sz w:val="24"/>
                <w:szCs w:val="24"/>
              </w:rPr>
            </w:pPr>
            <w:r>
              <w:rPr>
                <w:rFonts w:ascii="Arial" w:hAnsi="Arial" w:cs="Arial"/>
                <w:b/>
                <w:bCs/>
                <w:sz w:val="24"/>
                <w:szCs w:val="24"/>
              </w:rPr>
              <w:t>-10</w:t>
            </w:r>
          </w:p>
          <w:p w14:paraId="39048754" w14:textId="3042734C" w:rsidR="00FE0EEE" w:rsidRPr="006A182E" w:rsidRDefault="00FE0EEE" w:rsidP="000504A2">
            <w:pPr>
              <w:rPr>
                <w:rFonts w:ascii="Arial" w:hAnsi="Arial" w:cs="Arial"/>
                <w:b/>
                <w:bCs/>
                <w:sz w:val="24"/>
                <w:szCs w:val="24"/>
              </w:rPr>
            </w:pPr>
            <w:r>
              <w:rPr>
                <w:rFonts w:ascii="Arial" w:hAnsi="Arial" w:cs="Arial"/>
                <w:b/>
                <w:bCs/>
                <w:sz w:val="24"/>
                <w:szCs w:val="24"/>
              </w:rPr>
              <w:t>-2</w:t>
            </w:r>
          </w:p>
        </w:tc>
      </w:tr>
    </w:tbl>
    <w:p w14:paraId="0E622D0C" w14:textId="77777777" w:rsidR="002F1CE3" w:rsidRDefault="002F1CE3" w:rsidP="002F1CE3">
      <w:pPr>
        <w:rPr>
          <w:rFonts w:ascii="Arial" w:hAnsi="Arial" w:cs="Arial"/>
          <w:sz w:val="24"/>
          <w:szCs w:val="24"/>
        </w:rPr>
      </w:pPr>
    </w:p>
    <w:p w14:paraId="6766CE58" w14:textId="31FB7791" w:rsidR="002F1CE3" w:rsidRDefault="002F1CE3" w:rsidP="002F1CE3">
      <w:pPr>
        <w:rPr>
          <w:rFonts w:ascii="Arial" w:hAnsi="Arial" w:cs="Arial"/>
          <w:sz w:val="24"/>
          <w:szCs w:val="24"/>
        </w:rPr>
      </w:pPr>
      <w:r>
        <w:rPr>
          <w:rFonts w:ascii="Arial" w:hAnsi="Arial" w:cs="Arial"/>
          <w:sz w:val="24"/>
          <w:szCs w:val="24"/>
        </w:rPr>
        <w:t xml:space="preserve">Testfälle: </w:t>
      </w:r>
      <w:r w:rsidR="007E66E7">
        <w:rPr>
          <w:rFonts w:ascii="Arial" w:hAnsi="Arial" w:cs="Arial"/>
          <w:sz w:val="24"/>
          <w:szCs w:val="24"/>
        </w:rPr>
        <w:t>11</w:t>
      </w:r>
      <w:r>
        <w:rPr>
          <w:rFonts w:ascii="Arial" w:hAnsi="Arial" w:cs="Arial"/>
          <w:sz w:val="24"/>
          <w:szCs w:val="24"/>
        </w:rPr>
        <w:t>/23</w:t>
      </w:r>
    </w:p>
    <w:tbl>
      <w:tblPr>
        <w:tblStyle w:val="TableGrid"/>
        <w:tblW w:w="0" w:type="auto"/>
        <w:tblLook w:val="04A0" w:firstRow="1" w:lastRow="0" w:firstColumn="1" w:lastColumn="0" w:noHBand="0" w:noVBand="1"/>
      </w:tblPr>
      <w:tblGrid>
        <w:gridCol w:w="6658"/>
        <w:gridCol w:w="2404"/>
      </w:tblGrid>
      <w:tr w:rsidR="002F1CE3" w:rsidRPr="00D44535" w14:paraId="382D4FB9" w14:textId="77777777" w:rsidTr="000504A2">
        <w:tc>
          <w:tcPr>
            <w:tcW w:w="6658" w:type="dxa"/>
          </w:tcPr>
          <w:p w14:paraId="6E06ED84"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1AD2E235" w14:textId="77777777" w:rsidR="002F1CE3" w:rsidRDefault="002F1CE3" w:rsidP="000504A2">
            <w:pPr>
              <w:rPr>
                <w:rFonts w:ascii="Arial" w:hAnsi="Arial" w:cs="Arial"/>
                <w:sz w:val="24"/>
                <w:szCs w:val="24"/>
              </w:rPr>
            </w:pPr>
          </w:p>
          <w:p w14:paraId="36EAB3D7" w14:textId="609467F0" w:rsidR="002F1CE3" w:rsidRDefault="009F1E54" w:rsidP="000504A2">
            <w:pPr>
              <w:rPr>
                <w:rFonts w:ascii="Arial" w:hAnsi="Arial" w:cs="Arial"/>
                <w:sz w:val="24"/>
                <w:szCs w:val="24"/>
              </w:rPr>
            </w:pPr>
            <w:r>
              <w:rPr>
                <w:rFonts w:ascii="Arial" w:hAnsi="Arial" w:cs="Arial"/>
                <w:sz w:val="24"/>
                <w:szCs w:val="24"/>
              </w:rPr>
              <w:t>Formatter nicht getestet</w:t>
            </w:r>
            <w:r w:rsidR="007E66E7">
              <w:rPr>
                <w:rFonts w:ascii="Arial" w:hAnsi="Arial" w:cs="Arial"/>
                <w:sz w:val="24"/>
                <w:szCs w:val="24"/>
              </w:rPr>
              <w:t>, bzw. nichts in Doku vermerkt</w:t>
            </w:r>
          </w:p>
          <w:p w14:paraId="38538959" w14:textId="02106A4D" w:rsidR="009F1E54" w:rsidRDefault="009F1E54" w:rsidP="000504A2">
            <w:pPr>
              <w:rPr>
                <w:rFonts w:ascii="Arial" w:hAnsi="Arial" w:cs="Arial"/>
                <w:sz w:val="24"/>
                <w:szCs w:val="24"/>
              </w:rPr>
            </w:pPr>
            <w:r>
              <w:rPr>
                <w:rFonts w:ascii="Arial" w:hAnsi="Arial" w:cs="Arial"/>
                <w:sz w:val="24"/>
                <w:szCs w:val="24"/>
              </w:rPr>
              <w:t>Lesen/Schreiben nicht getestet</w:t>
            </w:r>
          </w:p>
          <w:p w14:paraId="4ACACA03" w14:textId="51D77B63" w:rsidR="007E66E7" w:rsidRDefault="007E66E7" w:rsidP="000504A2">
            <w:pPr>
              <w:rPr>
                <w:rFonts w:ascii="Arial" w:hAnsi="Arial" w:cs="Arial"/>
                <w:sz w:val="24"/>
                <w:szCs w:val="24"/>
              </w:rPr>
            </w:pPr>
            <w:r>
              <w:rPr>
                <w:rFonts w:ascii="Arial" w:hAnsi="Arial" w:cs="Arial"/>
                <w:sz w:val="24"/>
                <w:szCs w:val="24"/>
              </w:rPr>
              <w:t>Kein komplexes Beispiel wie z.B. in der Angabe getestet (mind. 2 Layers von CompositePart)</w:t>
            </w:r>
          </w:p>
          <w:p w14:paraId="273CCB78" w14:textId="1C3BA30C" w:rsidR="009F1E54" w:rsidRPr="00C754A8" w:rsidRDefault="009F1E54" w:rsidP="000504A2">
            <w:pPr>
              <w:rPr>
                <w:rFonts w:ascii="Arial" w:hAnsi="Arial" w:cs="Arial"/>
                <w:sz w:val="24"/>
                <w:szCs w:val="24"/>
              </w:rPr>
            </w:pPr>
          </w:p>
        </w:tc>
        <w:tc>
          <w:tcPr>
            <w:tcW w:w="2404" w:type="dxa"/>
          </w:tcPr>
          <w:p w14:paraId="6256879E"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4C9F68C3" w14:textId="77777777" w:rsidR="002F1CE3" w:rsidRDefault="002F1CE3" w:rsidP="000504A2">
            <w:pPr>
              <w:rPr>
                <w:rFonts w:ascii="Arial" w:hAnsi="Arial" w:cs="Arial"/>
                <w:b/>
                <w:bCs/>
                <w:sz w:val="24"/>
                <w:szCs w:val="24"/>
              </w:rPr>
            </w:pPr>
          </w:p>
          <w:p w14:paraId="728428DE" w14:textId="57787A44" w:rsidR="009F1E54" w:rsidRDefault="009F1E54" w:rsidP="000504A2">
            <w:pPr>
              <w:rPr>
                <w:rFonts w:ascii="Arial" w:hAnsi="Arial" w:cs="Arial"/>
                <w:b/>
                <w:bCs/>
                <w:sz w:val="24"/>
                <w:szCs w:val="24"/>
              </w:rPr>
            </w:pPr>
            <w:r>
              <w:rPr>
                <w:rFonts w:ascii="Arial" w:hAnsi="Arial" w:cs="Arial"/>
                <w:b/>
                <w:bCs/>
                <w:sz w:val="24"/>
                <w:szCs w:val="24"/>
              </w:rPr>
              <w:t>-</w:t>
            </w:r>
            <w:r w:rsidR="007E66E7">
              <w:rPr>
                <w:rFonts w:ascii="Arial" w:hAnsi="Arial" w:cs="Arial"/>
                <w:b/>
                <w:bCs/>
                <w:sz w:val="24"/>
                <w:szCs w:val="24"/>
              </w:rPr>
              <w:t>4</w:t>
            </w:r>
          </w:p>
          <w:p w14:paraId="2E7D7EA4" w14:textId="77777777" w:rsidR="009F1E54" w:rsidRDefault="009F1E54" w:rsidP="000504A2">
            <w:pPr>
              <w:rPr>
                <w:rFonts w:ascii="Arial" w:hAnsi="Arial" w:cs="Arial"/>
                <w:b/>
                <w:bCs/>
                <w:sz w:val="24"/>
                <w:szCs w:val="24"/>
              </w:rPr>
            </w:pPr>
            <w:r>
              <w:rPr>
                <w:rFonts w:ascii="Arial" w:hAnsi="Arial" w:cs="Arial"/>
                <w:b/>
                <w:bCs/>
                <w:sz w:val="24"/>
                <w:szCs w:val="24"/>
              </w:rPr>
              <w:t>-6</w:t>
            </w:r>
          </w:p>
          <w:p w14:paraId="2C9DAE1D" w14:textId="2AFC0960" w:rsidR="007E66E7" w:rsidRPr="005835CC" w:rsidRDefault="007E66E7" w:rsidP="000504A2">
            <w:pPr>
              <w:rPr>
                <w:rFonts w:ascii="Arial" w:hAnsi="Arial" w:cs="Arial"/>
                <w:b/>
                <w:bCs/>
                <w:sz w:val="24"/>
                <w:szCs w:val="24"/>
              </w:rPr>
            </w:pPr>
            <w:r>
              <w:rPr>
                <w:rFonts w:ascii="Arial" w:hAnsi="Arial" w:cs="Arial"/>
                <w:b/>
                <w:bCs/>
                <w:sz w:val="24"/>
                <w:szCs w:val="24"/>
              </w:rPr>
              <w:t>-2</w:t>
            </w:r>
          </w:p>
        </w:tc>
      </w:tr>
    </w:tbl>
    <w:p w14:paraId="5E94D4A0" w14:textId="77777777"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EFAC1" w14:textId="77777777" w:rsidR="006C227D" w:rsidRDefault="006C227D" w:rsidP="00345E41">
      <w:pPr>
        <w:spacing w:after="0" w:line="240" w:lineRule="auto"/>
      </w:pPr>
      <w:r>
        <w:separator/>
      </w:r>
    </w:p>
  </w:endnote>
  <w:endnote w:type="continuationSeparator" w:id="0">
    <w:p w14:paraId="58F7021D" w14:textId="77777777" w:rsidR="006C227D" w:rsidRDefault="006C227D"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Content>
      <w:sdt>
        <w:sdtPr>
          <w:id w:val="-1769616900"/>
          <w:docPartObj>
            <w:docPartGallery w:val="Page Numbers (Top of Page)"/>
            <w:docPartUnique/>
          </w:docPartObj>
        </w:sdt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1B7E" w14:textId="77777777" w:rsidR="006C227D" w:rsidRDefault="006C227D" w:rsidP="00345E41">
      <w:pPr>
        <w:spacing w:after="0" w:line="240" w:lineRule="auto"/>
      </w:pPr>
      <w:r>
        <w:separator/>
      </w:r>
    </w:p>
  </w:footnote>
  <w:footnote w:type="continuationSeparator" w:id="0">
    <w:p w14:paraId="51C47AC3" w14:textId="77777777" w:rsidR="006C227D" w:rsidRDefault="006C227D"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58FD1789" w:rsidR="00345E41" w:rsidRDefault="00345E41">
    <w:pPr>
      <w:pStyle w:val="Header"/>
    </w:pPr>
    <w:r>
      <w:tab/>
    </w:r>
    <w:r>
      <w:tab/>
    </w:r>
    <w:r>
      <w:fldChar w:fldCharType="begin"/>
    </w:r>
    <w:r>
      <w:instrText xml:space="preserve"> TIME \@ "dd.MM.yyyy" </w:instrText>
    </w:r>
    <w:r>
      <w:fldChar w:fldCharType="separate"/>
    </w:r>
    <w:r w:rsidR="00EF3C0E">
      <w:rPr>
        <w:noProof/>
      </w:rPr>
      <w:t>22.02.2023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1510C"/>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6851"/>
    <w:rsid w:val="00127130"/>
    <w:rsid w:val="00133CCB"/>
    <w:rsid w:val="001344B8"/>
    <w:rsid w:val="00136161"/>
    <w:rsid w:val="00142F3E"/>
    <w:rsid w:val="00153DAD"/>
    <w:rsid w:val="00165F6D"/>
    <w:rsid w:val="00166392"/>
    <w:rsid w:val="00166FCE"/>
    <w:rsid w:val="00172869"/>
    <w:rsid w:val="00174CAE"/>
    <w:rsid w:val="00186590"/>
    <w:rsid w:val="00192A93"/>
    <w:rsid w:val="001A33AC"/>
    <w:rsid w:val="001B0E91"/>
    <w:rsid w:val="001B2691"/>
    <w:rsid w:val="001C4352"/>
    <w:rsid w:val="001D3233"/>
    <w:rsid w:val="001D465C"/>
    <w:rsid w:val="001E4A0A"/>
    <w:rsid w:val="001E6B89"/>
    <w:rsid w:val="001F3FF5"/>
    <w:rsid w:val="00204C2F"/>
    <w:rsid w:val="00206D03"/>
    <w:rsid w:val="002116B2"/>
    <w:rsid w:val="00212E28"/>
    <w:rsid w:val="00215F0A"/>
    <w:rsid w:val="002209E9"/>
    <w:rsid w:val="0022236C"/>
    <w:rsid w:val="00244A4D"/>
    <w:rsid w:val="002456C4"/>
    <w:rsid w:val="002509C2"/>
    <w:rsid w:val="002539CD"/>
    <w:rsid w:val="002617ED"/>
    <w:rsid w:val="00267933"/>
    <w:rsid w:val="00275909"/>
    <w:rsid w:val="00280210"/>
    <w:rsid w:val="002918B8"/>
    <w:rsid w:val="002A54D0"/>
    <w:rsid w:val="002A64E1"/>
    <w:rsid w:val="002B1664"/>
    <w:rsid w:val="002B5EA1"/>
    <w:rsid w:val="002C31B3"/>
    <w:rsid w:val="002C698E"/>
    <w:rsid w:val="002D348E"/>
    <w:rsid w:val="002D3789"/>
    <w:rsid w:val="002F1CE3"/>
    <w:rsid w:val="002F3B25"/>
    <w:rsid w:val="002F7A77"/>
    <w:rsid w:val="00301BCB"/>
    <w:rsid w:val="003027EB"/>
    <w:rsid w:val="00310204"/>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6342"/>
    <w:rsid w:val="003B185F"/>
    <w:rsid w:val="003B78B4"/>
    <w:rsid w:val="003C15F5"/>
    <w:rsid w:val="003C1861"/>
    <w:rsid w:val="003C2674"/>
    <w:rsid w:val="003C2E8D"/>
    <w:rsid w:val="003E1B9E"/>
    <w:rsid w:val="003F093B"/>
    <w:rsid w:val="003F14A6"/>
    <w:rsid w:val="00402886"/>
    <w:rsid w:val="00404F0F"/>
    <w:rsid w:val="004071A2"/>
    <w:rsid w:val="004412B6"/>
    <w:rsid w:val="0045244F"/>
    <w:rsid w:val="00456C64"/>
    <w:rsid w:val="0046497C"/>
    <w:rsid w:val="00465A2A"/>
    <w:rsid w:val="00492361"/>
    <w:rsid w:val="004929BB"/>
    <w:rsid w:val="004932BA"/>
    <w:rsid w:val="004A0355"/>
    <w:rsid w:val="004A0570"/>
    <w:rsid w:val="004A71CC"/>
    <w:rsid w:val="004C15A9"/>
    <w:rsid w:val="004C2919"/>
    <w:rsid w:val="004C2FF1"/>
    <w:rsid w:val="004D04A6"/>
    <w:rsid w:val="004D7F60"/>
    <w:rsid w:val="004E28F8"/>
    <w:rsid w:val="004E75DF"/>
    <w:rsid w:val="004F0214"/>
    <w:rsid w:val="00512E5B"/>
    <w:rsid w:val="00513269"/>
    <w:rsid w:val="00515EDB"/>
    <w:rsid w:val="00524C13"/>
    <w:rsid w:val="00532CC5"/>
    <w:rsid w:val="0053436A"/>
    <w:rsid w:val="00547DD2"/>
    <w:rsid w:val="00562FA4"/>
    <w:rsid w:val="00582D79"/>
    <w:rsid w:val="005835CC"/>
    <w:rsid w:val="0058647D"/>
    <w:rsid w:val="005961BB"/>
    <w:rsid w:val="0059761B"/>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34BC7"/>
    <w:rsid w:val="00640F7F"/>
    <w:rsid w:val="00641448"/>
    <w:rsid w:val="00645A13"/>
    <w:rsid w:val="006605FF"/>
    <w:rsid w:val="006734C9"/>
    <w:rsid w:val="006736A4"/>
    <w:rsid w:val="00676CBB"/>
    <w:rsid w:val="00677069"/>
    <w:rsid w:val="00696213"/>
    <w:rsid w:val="006A1163"/>
    <w:rsid w:val="006A182E"/>
    <w:rsid w:val="006B6E1A"/>
    <w:rsid w:val="006B7060"/>
    <w:rsid w:val="006C227D"/>
    <w:rsid w:val="006C6F45"/>
    <w:rsid w:val="006D5308"/>
    <w:rsid w:val="006D6BCC"/>
    <w:rsid w:val="006E46A2"/>
    <w:rsid w:val="006F2A4F"/>
    <w:rsid w:val="006F3616"/>
    <w:rsid w:val="006F3F07"/>
    <w:rsid w:val="007019ED"/>
    <w:rsid w:val="00715D70"/>
    <w:rsid w:val="007162E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A449A"/>
    <w:rsid w:val="007B01F8"/>
    <w:rsid w:val="007C2622"/>
    <w:rsid w:val="007C3002"/>
    <w:rsid w:val="007D3019"/>
    <w:rsid w:val="007D4ACC"/>
    <w:rsid w:val="007D5B58"/>
    <w:rsid w:val="007E29C9"/>
    <w:rsid w:val="007E66E7"/>
    <w:rsid w:val="007E6E37"/>
    <w:rsid w:val="007F14ED"/>
    <w:rsid w:val="007F744A"/>
    <w:rsid w:val="00803B11"/>
    <w:rsid w:val="0080625B"/>
    <w:rsid w:val="00811F4F"/>
    <w:rsid w:val="00826334"/>
    <w:rsid w:val="00850C09"/>
    <w:rsid w:val="00852AC1"/>
    <w:rsid w:val="00856E9B"/>
    <w:rsid w:val="00860EDA"/>
    <w:rsid w:val="008626D2"/>
    <w:rsid w:val="00871B4B"/>
    <w:rsid w:val="008736FF"/>
    <w:rsid w:val="00877EB2"/>
    <w:rsid w:val="00884BE8"/>
    <w:rsid w:val="0088508D"/>
    <w:rsid w:val="0088560A"/>
    <w:rsid w:val="00895ABC"/>
    <w:rsid w:val="00895C47"/>
    <w:rsid w:val="008A11C5"/>
    <w:rsid w:val="008B1972"/>
    <w:rsid w:val="008C3C59"/>
    <w:rsid w:val="008C50FA"/>
    <w:rsid w:val="008C78CD"/>
    <w:rsid w:val="008D0CC3"/>
    <w:rsid w:val="008D314A"/>
    <w:rsid w:val="008D665F"/>
    <w:rsid w:val="008E2BCE"/>
    <w:rsid w:val="008F5E39"/>
    <w:rsid w:val="008F7120"/>
    <w:rsid w:val="00903430"/>
    <w:rsid w:val="0090638B"/>
    <w:rsid w:val="00911837"/>
    <w:rsid w:val="009123B7"/>
    <w:rsid w:val="0091270C"/>
    <w:rsid w:val="00927E97"/>
    <w:rsid w:val="00933AF3"/>
    <w:rsid w:val="00941CCC"/>
    <w:rsid w:val="00951BC4"/>
    <w:rsid w:val="00961E05"/>
    <w:rsid w:val="00966D12"/>
    <w:rsid w:val="009702C7"/>
    <w:rsid w:val="00973B28"/>
    <w:rsid w:val="009818BB"/>
    <w:rsid w:val="00982693"/>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1E54"/>
    <w:rsid w:val="009F4B42"/>
    <w:rsid w:val="00A065B6"/>
    <w:rsid w:val="00A118AA"/>
    <w:rsid w:val="00A127CF"/>
    <w:rsid w:val="00A151D4"/>
    <w:rsid w:val="00A31CC2"/>
    <w:rsid w:val="00A41FA5"/>
    <w:rsid w:val="00A42E38"/>
    <w:rsid w:val="00A45FC3"/>
    <w:rsid w:val="00A46FE6"/>
    <w:rsid w:val="00A50416"/>
    <w:rsid w:val="00A52D39"/>
    <w:rsid w:val="00A536D3"/>
    <w:rsid w:val="00A759DF"/>
    <w:rsid w:val="00A7724A"/>
    <w:rsid w:val="00A8413A"/>
    <w:rsid w:val="00A849F1"/>
    <w:rsid w:val="00A94B02"/>
    <w:rsid w:val="00AA458C"/>
    <w:rsid w:val="00AA5DD1"/>
    <w:rsid w:val="00AA655A"/>
    <w:rsid w:val="00AA79E9"/>
    <w:rsid w:val="00AB39DE"/>
    <w:rsid w:val="00AC76ED"/>
    <w:rsid w:val="00AD3C89"/>
    <w:rsid w:val="00AD4610"/>
    <w:rsid w:val="00AD7BDD"/>
    <w:rsid w:val="00AE3E3E"/>
    <w:rsid w:val="00AE6FFD"/>
    <w:rsid w:val="00B00B75"/>
    <w:rsid w:val="00B022FE"/>
    <w:rsid w:val="00B02C77"/>
    <w:rsid w:val="00B03BFF"/>
    <w:rsid w:val="00B1693B"/>
    <w:rsid w:val="00B2013C"/>
    <w:rsid w:val="00B247C9"/>
    <w:rsid w:val="00B364BC"/>
    <w:rsid w:val="00B3787A"/>
    <w:rsid w:val="00B42FDA"/>
    <w:rsid w:val="00B5260F"/>
    <w:rsid w:val="00B66BF4"/>
    <w:rsid w:val="00B712D5"/>
    <w:rsid w:val="00B71F8A"/>
    <w:rsid w:val="00B763A1"/>
    <w:rsid w:val="00B8070D"/>
    <w:rsid w:val="00B85638"/>
    <w:rsid w:val="00BA2069"/>
    <w:rsid w:val="00BA40A1"/>
    <w:rsid w:val="00BB573B"/>
    <w:rsid w:val="00BD0705"/>
    <w:rsid w:val="00BD4714"/>
    <w:rsid w:val="00BE5080"/>
    <w:rsid w:val="00BE77B3"/>
    <w:rsid w:val="00BE7942"/>
    <w:rsid w:val="00BF6ABC"/>
    <w:rsid w:val="00C117C2"/>
    <w:rsid w:val="00C16027"/>
    <w:rsid w:val="00C20EA3"/>
    <w:rsid w:val="00C2755D"/>
    <w:rsid w:val="00C30C10"/>
    <w:rsid w:val="00C3494D"/>
    <w:rsid w:val="00C40657"/>
    <w:rsid w:val="00C44676"/>
    <w:rsid w:val="00C47E5B"/>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46427"/>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8036D"/>
    <w:rsid w:val="00E84597"/>
    <w:rsid w:val="00E9272A"/>
    <w:rsid w:val="00E94E8A"/>
    <w:rsid w:val="00EA0FE9"/>
    <w:rsid w:val="00EA42AC"/>
    <w:rsid w:val="00EE149C"/>
    <w:rsid w:val="00EE2487"/>
    <w:rsid w:val="00EE53AA"/>
    <w:rsid w:val="00EE60A8"/>
    <w:rsid w:val="00EE6B2A"/>
    <w:rsid w:val="00EF0B06"/>
    <w:rsid w:val="00EF2776"/>
    <w:rsid w:val="00EF3C0E"/>
    <w:rsid w:val="00EF4373"/>
    <w:rsid w:val="00F16CC8"/>
    <w:rsid w:val="00F30344"/>
    <w:rsid w:val="00F34E95"/>
    <w:rsid w:val="00F36DCB"/>
    <w:rsid w:val="00F370C1"/>
    <w:rsid w:val="00F41A59"/>
    <w:rsid w:val="00F4383A"/>
    <w:rsid w:val="00F5106C"/>
    <w:rsid w:val="00F51131"/>
    <w:rsid w:val="00F538B6"/>
    <w:rsid w:val="00F60F56"/>
    <w:rsid w:val="00F61696"/>
    <w:rsid w:val="00F775E4"/>
    <w:rsid w:val="00F92A8A"/>
    <w:rsid w:val="00FB0B7D"/>
    <w:rsid w:val="00FC0699"/>
    <w:rsid w:val="00FC40CB"/>
    <w:rsid w:val="00FC4FB1"/>
    <w:rsid w:val="00FC6D6B"/>
    <w:rsid w:val="00FC71BC"/>
    <w:rsid w:val="00FD3FA5"/>
    <w:rsid w:val="00FE0EEE"/>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2052</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404</cp:revision>
  <cp:lastPrinted>2023-02-22T21:31:00Z</cp:lastPrinted>
  <dcterms:created xsi:type="dcterms:W3CDTF">2020-10-20T14:50:00Z</dcterms:created>
  <dcterms:modified xsi:type="dcterms:W3CDTF">2023-02-22T21:31:00Z</dcterms:modified>
</cp:coreProperties>
</file>