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4619" w14:textId="6E8998C3" w:rsidR="0038423A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Übung </w:t>
      </w:r>
      <w:r w:rsidR="00C72E4A">
        <w:rPr>
          <w:sz w:val="52"/>
          <w:szCs w:val="52"/>
        </w:rPr>
        <w:t>0</w:t>
      </w:r>
      <w:r w:rsidR="00653CB0">
        <w:rPr>
          <w:sz w:val="52"/>
          <w:szCs w:val="52"/>
        </w:rPr>
        <w:t>6</w:t>
      </w:r>
    </w:p>
    <w:p w14:paraId="0072F82A" w14:textId="77777777" w:rsidR="0038423A" w:rsidRDefault="0038423A"/>
    <w:p w14:paraId="55A716E2" w14:textId="0476946B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Korrektur: </w:t>
      </w:r>
      <w:r w:rsidR="00AF24D9">
        <w:rPr>
          <w:rFonts w:ascii="Arial" w:eastAsia="Arial" w:hAnsi="Arial" w:cs="Arial"/>
          <w:sz w:val="24"/>
          <w:szCs w:val="24"/>
        </w:rPr>
        <w:t>Sebastian Pritz</w:t>
      </w:r>
    </w:p>
    <w:p w14:paraId="0625BBB7" w14:textId="38522FBA" w:rsidR="0038423A" w:rsidRPr="00A7098E" w:rsidRDefault="00000000">
      <w:pPr>
        <w:rPr>
          <w:rFonts w:ascii="Arial" w:eastAsia="Arial" w:hAnsi="Arial" w:cs="Arial"/>
          <w:sz w:val="24"/>
          <w:szCs w:val="24"/>
          <w:lang w:val="de-DE"/>
        </w:rPr>
      </w:pPr>
      <w:r w:rsidRPr="00A7098E">
        <w:rPr>
          <w:rFonts w:ascii="Arial" w:eastAsia="Arial" w:hAnsi="Arial" w:cs="Arial"/>
          <w:sz w:val="24"/>
          <w:szCs w:val="24"/>
          <w:lang w:val="de-DE"/>
        </w:rPr>
        <w:t xml:space="preserve">Name: </w:t>
      </w:r>
      <w:r w:rsidR="002E6895" w:rsidRPr="00A7098E">
        <w:rPr>
          <w:rFonts w:ascii="Arial" w:eastAsia="Arial" w:hAnsi="Arial" w:cs="Arial"/>
          <w:sz w:val="24"/>
          <w:szCs w:val="24"/>
          <w:lang w:val="de-DE"/>
        </w:rPr>
        <w:t>Selina Adlberger</w:t>
      </w:r>
    </w:p>
    <w:p w14:paraId="56BAF397" w14:textId="5AD57071" w:rsidR="00C07F33" w:rsidRPr="00A7098E" w:rsidRDefault="00000000">
      <w:pPr>
        <w:rPr>
          <w:rFonts w:ascii="Arial" w:eastAsia="Arial" w:hAnsi="Arial" w:cs="Arial"/>
          <w:b/>
          <w:sz w:val="28"/>
          <w:szCs w:val="28"/>
          <w:lang w:val="de-DE"/>
        </w:rPr>
      </w:pPr>
      <w:r w:rsidRPr="00A7098E">
        <w:rPr>
          <w:rFonts w:ascii="Arial" w:eastAsia="Arial" w:hAnsi="Arial" w:cs="Arial"/>
          <w:b/>
          <w:sz w:val="28"/>
          <w:szCs w:val="28"/>
          <w:lang w:val="de-DE"/>
        </w:rPr>
        <w:t xml:space="preserve">Punkte: </w:t>
      </w:r>
      <w:r w:rsidR="00A7098E" w:rsidRPr="00A7098E">
        <w:rPr>
          <w:rFonts w:ascii="Arial" w:eastAsia="Arial" w:hAnsi="Arial" w:cs="Arial"/>
          <w:b/>
          <w:sz w:val="28"/>
          <w:szCs w:val="28"/>
          <w:lang w:val="de-DE"/>
        </w:rPr>
        <w:t>6</w:t>
      </w:r>
      <w:r w:rsidR="00E842A6">
        <w:rPr>
          <w:rFonts w:ascii="Arial" w:eastAsia="Arial" w:hAnsi="Arial" w:cs="Arial"/>
          <w:b/>
          <w:sz w:val="28"/>
          <w:szCs w:val="28"/>
          <w:lang w:val="de-DE"/>
        </w:rPr>
        <w:t>6</w:t>
      </w:r>
    </w:p>
    <w:p w14:paraId="02777B2C" w14:textId="447CD333" w:rsidR="00114CEF" w:rsidRDefault="00000000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Allgemeine Anmerkungen:</w:t>
      </w:r>
    </w:p>
    <w:p w14:paraId="03BF33C2" w14:textId="0D60F407" w:rsidR="002E6895" w:rsidRDefault="002E6895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Warum wurde auf 3 verschiedene Solutions für jedes Projekt aufgespalten?</w:t>
      </w:r>
      <w:r>
        <w:rPr>
          <w:rFonts w:ascii="Arial" w:eastAsia="Arial" w:hAnsi="Arial" w:cs="Arial"/>
          <w:sz w:val="24"/>
          <w:szCs w:val="24"/>
        </w:rPr>
        <w:tab/>
        <w:t>-2</w:t>
      </w:r>
    </w:p>
    <w:p w14:paraId="16F165C3" w14:textId="4C17CA05" w:rsidR="0038423A" w:rsidRDefault="00000000">
      <w:pPr>
        <w:pStyle w:val="Heading1"/>
      </w:pPr>
      <w:r>
        <w:t xml:space="preserve">Beispiel </w:t>
      </w:r>
      <w:r w:rsidR="00B933B4">
        <w:t>1</w:t>
      </w:r>
      <w:r>
        <w:t xml:space="preserve">: </w:t>
      </w:r>
      <w:r w:rsidR="004F58F6">
        <w:t>Arithmetische Ausdrücke (infix)</w:t>
      </w:r>
      <w:r w:rsidR="00CE4B9F">
        <w:tab/>
      </w:r>
      <w:r>
        <w:tab/>
      </w:r>
      <w:r>
        <w:tab/>
      </w:r>
      <w:r w:rsidR="00BE10B9">
        <w:t>23</w:t>
      </w:r>
      <w:r>
        <w:t xml:space="preserve"> von </w:t>
      </w:r>
      <w:r w:rsidR="004275A8">
        <w:t>30</w:t>
      </w:r>
    </w:p>
    <w:p w14:paraId="45D9A243" w14:textId="63053DB6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2E6895">
        <w:rPr>
          <w:rFonts w:ascii="Arial" w:eastAsia="Arial" w:hAnsi="Arial" w:cs="Arial"/>
          <w:sz w:val="24"/>
          <w:szCs w:val="24"/>
        </w:rPr>
        <w:t>7</w:t>
      </w:r>
      <w:r w:rsidR="00765DAE">
        <w:rPr>
          <w:rFonts w:ascii="Arial" w:eastAsia="Arial" w:hAnsi="Arial" w:cs="Arial"/>
          <w:sz w:val="24"/>
          <w:szCs w:val="24"/>
        </w:rPr>
        <w:t>/7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37E0A90D" w14:textId="77777777">
        <w:tc>
          <w:tcPr>
            <w:tcW w:w="6658" w:type="dxa"/>
          </w:tcPr>
          <w:p w14:paraId="4932B590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0EE7D8C" w14:textId="77777777" w:rsidR="00E902D5" w:rsidRDefault="00E902D5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14ACA1A" w14:textId="77777777" w:rsidR="00882487" w:rsidRDefault="002E6895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Sehr coole Visualisierung mit der Skizze! </w:t>
            </w:r>
            <w:r w:rsidRPr="002E6895">
              <w:rPr>
                <mc:AlternateContent>
                  <mc:Choice Requires="w16se">
                    <w:rFonts w:ascii="Arial" w:eastAsia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05C44392" w14:textId="56A98B1D" w:rsidR="002E6895" w:rsidRPr="00ED248D" w:rsidRDefault="002E6895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60DB2E" w14:textId="77777777" w:rsidR="0038423A" w:rsidRPr="00720C7E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6F7BAEE" w14:textId="77777777" w:rsidR="00E05FE5" w:rsidRPr="00720C7E" w:rsidRDefault="00E05FE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053BF59" w14:textId="69B51576" w:rsidR="00B96164" w:rsidRDefault="00B9616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0C22AE5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73F45E7E" w14:textId="7392CA74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BE10B9">
        <w:rPr>
          <w:rFonts w:ascii="Arial" w:eastAsia="Arial" w:hAnsi="Arial" w:cs="Arial"/>
          <w:sz w:val="24"/>
          <w:szCs w:val="24"/>
        </w:rPr>
        <w:t>9</w:t>
      </w:r>
      <w:r w:rsidR="00765DAE">
        <w:rPr>
          <w:rFonts w:ascii="Arial" w:eastAsia="Arial" w:hAnsi="Arial" w:cs="Arial"/>
          <w:sz w:val="24"/>
          <w:szCs w:val="24"/>
        </w:rPr>
        <w:t>/13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2D5D9215" w14:textId="77777777">
        <w:tc>
          <w:tcPr>
            <w:tcW w:w="6658" w:type="dxa"/>
          </w:tcPr>
          <w:p w14:paraId="00D9F6AC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44D8D15E" w14:textId="3892CF03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66B8CC2" w14:textId="306269C8" w:rsidR="004D1762" w:rsidRDefault="002E6895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Keine Testfunktionsdatei oder Testfunktionen (alles in Main)</w:t>
            </w:r>
            <w:r w:rsidR="007633B7">
              <w:rPr>
                <w:rFonts w:ascii="Arial" w:eastAsia="Arial" w:hAnsi="Arial" w:cs="Arial"/>
                <w:sz w:val="24"/>
                <w:szCs w:val="24"/>
              </w:rPr>
              <w:t xml:space="preserve"> – in allen Teilen...</w:t>
            </w:r>
          </w:p>
          <w:p w14:paraId="133C465E" w14:textId="0A643BD3" w:rsidR="002E6895" w:rsidRDefault="002E6895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257BF8E" w14:textId="4FAEDB6B" w:rsidR="002E6895" w:rsidRDefault="002E6895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Die geworfenen Fehler sollten auch irgendwo wieder abgefangen werden, und nicht zum Programmabsturz führen </w:t>
            </w:r>
            <w:r w:rsidRPr="002E6895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Ausgabe bei den Testfällen</w:t>
            </w:r>
          </w:p>
          <w:p w14:paraId="4CE4D56C" w14:textId="1BF2386E" w:rsidR="002E6895" w:rsidRPr="00754671" w:rsidRDefault="002E6895" w:rsidP="0000165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1DC601D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E5FDDC5" w14:textId="67FC2FB2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744CBF8" w14:textId="77777777" w:rsidR="00E9737B" w:rsidRDefault="002E689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-2</w:t>
            </w:r>
          </w:p>
          <w:p w14:paraId="5823F0DF" w14:textId="77777777" w:rsidR="002E6895" w:rsidRDefault="002E689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F9B6811" w14:textId="4A80FA0B" w:rsidR="002E6895" w:rsidRDefault="007633B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br/>
            </w:r>
            <w:r w:rsidR="002E6895">
              <w:rPr>
                <w:rFonts w:ascii="Arial" w:eastAsia="Arial" w:hAnsi="Arial" w:cs="Arial"/>
                <w:b/>
                <w:sz w:val="24"/>
                <w:szCs w:val="24"/>
              </w:rPr>
              <w:t>-2</w:t>
            </w:r>
          </w:p>
          <w:p w14:paraId="7DDB1E05" w14:textId="77777777" w:rsidR="009D573F" w:rsidRDefault="009D573F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ECBD956" w14:textId="69C4BF2B" w:rsidR="009D573F" w:rsidRDefault="009D573F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79BA014C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0C05C" w14:textId="73EAC82D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372475">
        <w:rPr>
          <w:rFonts w:ascii="Arial" w:eastAsia="Arial" w:hAnsi="Arial" w:cs="Arial"/>
          <w:sz w:val="24"/>
          <w:szCs w:val="24"/>
        </w:rPr>
        <w:t>7</w:t>
      </w:r>
      <w:r w:rsidR="00765DAE">
        <w:rPr>
          <w:rFonts w:ascii="Arial" w:eastAsia="Arial" w:hAnsi="Arial" w:cs="Arial"/>
          <w:sz w:val="24"/>
          <w:szCs w:val="24"/>
        </w:rPr>
        <w:t>/10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0C7975E9" w14:textId="77777777">
        <w:tc>
          <w:tcPr>
            <w:tcW w:w="6658" w:type="dxa"/>
          </w:tcPr>
          <w:p w14:paraId="38CF89D1" w14:textId="4DF7BAE7" w:rsidR="00D26541" w:rsidRPr="008A7402" w:rsidRDefault="00000000" w:rsidP="00B52B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A84B729" w14:textId="77777777" w:rsidR="00A90FD8" w:rsidRDefault="00A90FD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E1990C8" w14:textId="77777777" w:rsidR="00920F9E" w:rsidRDefault="0030224D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Keine Division durch 0</w:t>
            </w:r>
          </w:p>
          <w:p w14:paraId="16F6E965" w14:textId="77777777" w:rsidR="00C77CE2" w:rsidRDefault="00C77CE2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79ACE1E5" w14:textId="39892193" w:rsidR="00463E93" w:rsidRPr="004F370B" w:rsidRDefault="004F370B" w:rsidP="004F370B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 Test mit unerlaubtem</w:t>
            </w:r>
            <w:r w:rsidR="00412CF2" w:rsidRPr="004F370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Zeichen</w:t>
            </w:r>
          </w:p>
          <w:p w14:paraId="21D2E836" w14:textId="5129710E" w:rsidR="00DC4747" w:rsidRPr="004F370B" w:rsidRDefault="00DC4747" w:rsidP="004F370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BBC2B2B" w14:textId="09D9E36F" w:rsidR="00627D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59D00395" w14:textId="77777777" w:rsidR="00A90FD8" w:rsidRDefault="00A90FD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B607ECD" w14:textId="77777777" w:rsidR="00140A00" w:rsidRDefault="00140A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-2</w:t>
            </w:r>
          </w:p>
          <w:p w14:paraId="7186CE08" w14:textId="77777777" w:rsidR="00FD65CA" w:rsidRDefault="00FD65C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0E1FB92" w14:textId="7E468F0C" w:rsidR="00FD65CA" w:rsidRDefault="004E54B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372475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  <w:p w14:paraId="641ECBB3" w14:textId="0F638EAC" w:rsidR="00C66685" w:rsidRDefault="00C6668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2AAD23FE" w14:textId="756A9C54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21E65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3C2995" w14:textId="0DB980A2" w:rsidR="00F9155C" w:rsidRPr="00574149" w:rsidRDefault="00F9155C" w:rsidP="00574149">
      <w:pPr>
        <w:pStyle w:val="Heading1"/>
      </w:pPr>
      <w:r>
        <w:lastRenderedPageBreak/>
        <w:t xml:space="preserve">Beispiel 2: </w:t>
      </w:r>
      <w:r w:rsidR="00574149">
        <w:t>Arithmetische Ausdrücke (</w:t>
      </w:r>
      <w:r w:rsidR="00FC304D">
        <w:t>präfix</w:t>
      </w:r>
      <w:r w:rsidR="00574149">
        <w:t>)</w:t>
      </w:r>
      <w:r w:rsidR="00574149">
        <w:tab/>
      </w:r>
      <w:r w:rsidR="00574149">
        <w:tab/>
      </w:r>
      <w:r w:rsidR="00574149">
        <w:tab/>
      </w:r>
      <w:r w:rsidR="00BE10B9">
        <w:t>1</w:t>
      </w:r>
      <w:r w:rsidR="009F5476">
        <w:t>9</w:t>
      </w:r>
      <w:r w:rsidR="00574149">
        <w:t xml:space="preserve"> von 30 </w:t>
      </w:r>
      <w:r w:rsidRPr="00765DAE">
        <w:rPr>
          <w:rFonts w:ascii="Arial" w:eastAsia="Arial" w:hAnsi="Arial" w:cs="Arial"/>
          <w:color w:val="000000" w:themeColor="text1"/>
          <w:sz w:val="24"/>
          <w:szCs w:val="24"/>
        </w:rPr>
        <w:t>Lösungsidee:</w:t>
      </w:r>
      <w:r w:rsidR="00765DAE" w:rsidRPr="00765DA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2E6895">
        <w:rPr>
          <w:rFonts w:ascii="Arial" w:eastAsia="Arial" w:hAnsi="Arial" w:cs="Arial"/>
          <w:color w:val="000000" w:themeColor="text1"/>
          <w:sz w:val="24"/>
          <w:szCs w:val="24"/>
        </w:rPr>
        <w:t>5</w:t>
      </w:r>
      <w:r w:rsidR="00765DAE" w:rsidRPr="00765DAE">
        <w:rPr>
          <w:rFonts w:ascii="Arial" w:eastAsia="Arial" w:hAnsi="Arial" w:cs="Arial"/>
          <w:color w:val="000000" w:themeColor="text1"/>
          <w:sz w:val="24"/>
          <w:szCs w:val="24"/>
        </w:rPr>
        <w:t>/7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BC3565" w14:paraId="4E18F026" w14:textId="77777777" w:rsidTr="00CC39A3">
        <w:tc>
          <w:tcPr>
            <w:tcW w:w="6658" w:type="dxa"/>
          </w:tcPr>
          <w:p w14:paraId="72BBAE48" w14:textId="257D002E" w:rsidR="00757B9A" w:rsidRPr="009D076E" w:rsidRDefault="00BC3565" w:rsidP="009D076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9437536" w14:textId="7F905227" w:rsidR="00FE2450" w:rsidRDefault="002E6895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Bei Präfix-Ausdrücken wäre noch relevant zu erwähnen, dass keine negativen Zahlen erlaubt sind, da man nicht vom Minus Operator unterscheiden kann. (dafür müsste man im String „nach vorne schauen“).</w:t>
            </w:r>
          </w:p>
          <w:p w14:paraId="37015C2D" w14:textId="7E33CDFC" w:rsidR="002E6895" w:rsidRPr="00ED248D" w:rsidRDefault="002E6895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14F14244" w14:textId="0687F902" w:rsidR="00FE2450" w:rsidRPr="00FE2450" w:rsidRDefault="00BC3565" w:rsidP="00FE245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D772025" w14:textId="7A470ED9" w:rsidR="007773BD" w:rsidRDefault="006D0984" w:rsidP="007773B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2E6895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14:paraId="63D8B3BF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0B749BA7" w14:textId="08FF1F8A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D978FD">
        <w:rPr>
          <w:rFonts w:ascii="Arial" w:eastAsia="Arial" w:hAnsi="Arial" w:cs="Arial"/>
          <w:sz w:val="24"/>
          <w:szCs w:val="24"/>
        </w:rPr>
        <w:t>8</w:t>
      </w:r>
      <w:r w:rsidR="00765DAE">
        <w:rPr>
          <w:rFonts w:ascii="Arial" w:eastAsia="Arial" w:hAnsi="Arial" w:cs="Arial"/>
          <w:sz w:val="24"/>
          <w:szCs w:val="24"/>
        </w:rPr>
        <w:t>/13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2632E6" w14:paraId="13EF7A82" w14:textId="77777777" w:rsidTr="00CC39A3">
        <w:tc>
          <w:tcPr>
            <w:tcW w:w="6658" w:type="dxa"/>
          </w:tcPr>
          <w:p w14:paraId="7F619AFD" w14:textId="77777777" w:rsidR="00A527C4" w:rsidRDefault="002632E6" w:rsidP="00481F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798B3C66" w14:textId="2BB785B8" w:rsidR="00BE10B9" w:rsidRDefault="00FE2450" w:rsidP="00481FC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Bei dieser Implementierung ist es</w:t>
            </w:r>
            <w:r w:rsidR="00001656">
              <w:rPr>
                <w:rFonts w:ascii="Arial" w:eastAsia="Arial" w:hAnsi="Arial" w:cs="Arial"/>
                <w:bCs/>
                <w:sz w:val="24"/>
                <w:szCs w:val="24"/>
              </w:rPr>
              <w:t xml:space="preserve"> aufgrund des Schleifenaufbaus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nicht </w:t>
            </w:r>
            <w:r w:rsidR="00BE10B9">
              <w:rPr>
                <w:rFonts w:ascii="Arial" w:eastAsia="Arial" w:hAnsi="Arial" w:cs="Arial"/>
                <w:bCs/>
                <w:sz w:val="24"/>
                <w:szCs w:val="24"/>
              </w:rPr>
              <w:t xml:space="preserve">immer 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möglich</w:t>
            </w:r>
            <w:r w:rsidR="00BE10B9">
              <w:rPr>
                <w:rFonts w:ascii="Arial" w:eastAsia="Arial" w:hAnsi="Arial" w:cs="Arial"/>
                <w:bCs/>
                <w:sz w:val="24"/>
                <w:szCs w:val="24"/>
              </w:rPr>
              <w:t xml:space="preserve"> das korrekte Ergebnis zu erzielen. Z.B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mehrere Operatoren hintereinander (</w:t>
            </w:r>
            <w:r w:rsidRPr="00FE2450">
              <w:rPr>
                <w:rFonts w:ascii="Arial" w:eastAsia="Arial" w:hAnsi="Arial" w:cs="Arial"/>
                <w:bCs/>
                <w:sz w:val="24"/>
                <w:szCs w:val="24"/>
              </w:rPr>
              <w:t>/ * 4 5 5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 w:rsidRPr="00FE2450">
              <w:rPr>
                <w:rFonts w:ascii="Arial" w:eastAsia="Arial" w:hAnsi="Arial" w:cs="Arial"/>
                <w:bCs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wäre in Infix </w:t>
            </w:r>
            <w:r w:rsidR="00BE10B9">
              <w:rPr>
                <w:rFonts w:ascii="Arial" w:eastAsia="Arial" w:hAnsi="Arial" w:cs="Arial"/>
                <w:bCs/>
                <w:sz w:val="24"/>
                <w:szCs w:val="24"/>
              </w:rPr>
              <w:t>„(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4 * 5</w:t>
            </w:r>
            <w:r w:rsidR="00BE10B9">
              <w:rPr>
                <w:rFonts w:ascii="Arial" w:eastAsia="Arial" w:hAnsi="Arial" w:cs="Arial"/>
                <w:bCs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/ 5</w:t>
            </w:r>
            <w:r w:rsidR="00BE10B9">
              <w:rPr>
                <w:rFonts w:ascii="Arial" w:eastAsia="Arial" w:hAnsi="Arial" w:cs="Arial"/>
                <w:bCs/>
                <w:sz w:val="24"/>
                <w:szCs w:val="24"/>
              </w:rPr>
              <w:t>“ = 4, wirft aber Exception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) bzw. einzelne Zahlen einsetzen („2“ </w:t>
            </w:r>
            <w:r w:rsidRPr="00FE2450">
              <w:rPr>
                <w:rFonts w:ascii="Arial" w:eastAsia="Arial" w:hAnsi="Arial" w:cs="Arial"/>
                <w:bCs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0).</w:t>
            </w:r>
          </w:p>
          <w:p w14:paraId="1AB209AF" w14:textId="76CBAF6C" w:rsidR="00BE10B9" w:rsidRPr="00BE10B9" w:rsidRDefault="00BE10B9" w:rsidP="00BE10B9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Division durch 0 sollte Exception auslösen, und nicht „inf“ ausgeben</w:t>
            </w:r>
          </w:p>
        </w:tc>
        <w:tc>
          <w:tcPr>
            <w:tcW w:w="2404" w:type="dxa"/>
          </w:tcPr>
          <w:p w14:paraId="6357AF12" w14:textId="77777777" w:rsidR="00481FCC" w:rsidRDefault="002632E6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D13DF92" w14:textId="56D28A05" w:rsidR="00776117" w:rsidRDefault="00FE2450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D978FD"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  <w:p w14:paraId="661CE7FE" w14:textId="77777777" w:rsidR="00BE10B9" w:rsidRDefault="00BE10B9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93D778C" w14:textId="77777777" w:rsidR="00BE10B9" w:rsidRDefault="00BE10B9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847575D" w14:textId="3EBFAD22" w:rsidR="00BE10B9" w:rsidRPr="00B577E8" w:rsidRDefault="007633B7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br/>
            </w:r>
            <w:r w:rsidR="00BE10B9">
              <w:rPr>
                <w:rFonts w:ascii="Arial" w:eastAsia="Arial" w:hAnsi="Arial" w:cs="Arial"/>
                <w:b/>
                <w:sz w:val="24"/>
                <w:szCs w:val="24"/>
              </w:rPr>
              <w:t>-2</w:t>
            </w:r>
          </w:p>
        </w:tc>
      </w:tr>
    </w:tbl>
    <w:p w14:paraId="5D7AE2E8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4E5FB712" w14:textId="34CE7BE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BE10B9">
        <w:rPr>
          <w:rFonts w:ascii="Arial" w:eastAsia="Arial" w:hAnsi="Arial" w:cs="Arial"/>
          <w:sz w:val="24"/>
          <w:szCs w:val="24"/>
        </w:rPr>
        <w:t>6</w:t>
      </w:r>
      <w:r w:rsidR="00765DAE">
        <w:rPr>
          <w:rFonts w:ascii="Arial" w:eastAsia="Arial" w:hAnsi="Arial" w:cs="Arial"/>
          <w:sz w:val="24"/>
          <w:szCs w:val="24"/>
        </w:rPr>
        <w:t>/10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B41C5" w14:paraId="37E21B66" w14:textId="77777777" w:rsidTr="00B35A1E">
        <w:tc>
          <w:tcPr>
            <w:tcW w:w="6658" w:type="dxa"/>
          </w:tcPr>
          <w:p w14:paraId="20D0F3F1" w14:textId="467B0E4F" w:rsidR="005D33B5" w:rsidRPr="00BE10B9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25804A3C" w14:textId="5FF5C40F" w:rsidR="00BE10B9" w:rsidRDefault="00BE10B9" w:rsidP="00CB2881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Ist 2 / (2+2) wirklich 3? Und 4 / (4/1) = 1? Wurde einfach so stehen gelassen, ist aber definitiv inkorrekt.</w:t>
            </w:r>
          </w:p>
          <w:p w14:paraId="726F69C2" w14:textId="4E1F9CC0" w:rsidR="00BE10B9" w:rsidRDefault="00BE10B9" w:rsidP="00CB2881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Komplexe Rechnungen nur theoretisch</w:t>
            </w:r>
          </w:p>
          <w:p w14:paraId="0D859FB5" w14:textId="6D1BD636" w:rsidR="00EB41C5" w:rsidRDefault="00EB41C5" w:rsidP="00CB2881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Fehlermeldungen</w:t>
            </w:r>
            <w:r w:rsidR="00BE10B9">
              <w:rPr>
                <w:rFonts w:ascii="Arial" w:eastAsia="Arial" w:hAnsi="Arial" w:cs="Arial"/>
                <w:sz w:val="24"/>
                <w:szCs w:val="24"/>
              </w:rPr>
              <w:t xml:space="preserve"> nicht provoziert bzw. nur theoretisch:</w:t>
            </w:r>
          </w:p>
          <w:p w14:paraId="4A37240F" w14:textId="651DB6B2" w:rsidR="00EB41C5" w:rsidRDefault="00EB41C5" w:rsidP="00CB28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Unk</w:t>
            </w:r>
            <w:r w:rsidR="00BE10B9">
              <w:rPr>
                <w:rFonts w:ascii="Arial" w:eastAsia="Arial" w:hAnsi="Arial" w:cs="Arial"/>
                <w:sz w:val="24"/>
                <w:szCs w:val="24"/>
              </w:rPr>
              <w:t>no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wn character </w:t>
            </w:r>
            <w:r w:rsidRPr="00412CF2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Sonderzeichen</w:t>
            </w:r>
          </w:p>
          <w:p w14:paraId="40679767" w14:textId="77777777" w:rsidR="00EB41C5" w:rsidRDefault="00EB41C5" w:rsidP="00CB28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Error parsing factor </w:t>
            </w:r>
            <w:r w:rsidRPr="0069524A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zu viele Rechenzeichen</w:t>
            </w:r>
          </w:p>
          <w:p w14:paraId="7581A9FA" w14:textId="77777777" w:rsidR="001C0EB1" w:rsidRDefault="001C0EB1" w:rsidP="00CB28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Falsche Syntax</w:t>
            </w:r>
            <w:r w:rsidR="006F78C8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r w:rsidR="00DB139A">
              <w:rPr>
                <w:rFonts w:ascii="Arial" w:eastAsia="Arial" w:hAnsi="Arial" w:cs="Arial"/>
                <w:sz w:val="24"/>
                <w:szCs w:val="24"/>
              </w:rPr>
              <w:t>Infix</w:t>
            </w:r>
            <w:r w:rsidR="00FD4D2B">
              <w:rPr>
                <w:rFonts w:ascii="Arial" w:eastAsia="Arial" w:hAnsi="Arial" w:cs="Arial"/>
                <w:sz w:val="24"/>
                <w:szCs w:val="24"/>
              </w:rPr>
              <w:t xml:space="preserve"> Notation</w:t>
            </w:r>
            <w:r w:rsidR="008C072A">
              <w:rPr>
                <w:rFonts w:ascii="Arial" w:eastAsia="Arial" w:hAnsi="Arial" w:cs="Arial"/>
                <w:sz w:val="24"/>
                <w:szCs w:val="24"/>
              </w:rPr>
              <w:t xml:space="preserve"> prob</w:t>
            </w:r>
            <w:r w:rsidR="00373242">
              <w:rPr>
                <w:rFonts w:ascii="Arial" w:eastAsia="Arial" w:hAnsi="Arial" w:cs="Arial"/>
                <w:sz w:val="24"/>
                <w:szCs w:val="24"/>
              </w:rPr>
              <w:t>ieren</w:t>
            </w:r>
            <w:r w:rsidR="006F78C8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406F2891" w14:textId="3FF6AE18" w:rsidR="00BE10B9" w:rsidRPr="00DD7891" w:rsidRDefault="00BE10B9" w:rsidP="00BE10B9">
            <w:pPr>
              <w:pStyle w:val="ListParagraph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82D2C51" w14:textId="79E0B860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9180371" w14:textId="78EC3ABC" w:rsidR="00BE10B9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BE10B9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  <w:r w:rsidR="00BE10B9">
              <w:rPr>
                <w:rFonts w:ascii="Arial" w:eastAsia="Arial" w:hAnsi="Arial" w:cs="Arial"/>
                <w:b/>
                <w:sz w:val="24"/>
                <w:szCs w:val="24"/>
              </w:rPr>
              <w:br/>
            </w:r>
          </w:p>
          <w:p w14:paraId="3A3B161C" w14:textId="3AE51889" w:rsidR="00BE10B9" w:rsidRDefault="00BE10B9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-1</w:t>
            </w:r>
          </w:p>
          <w:p w14:paraId="780A22B3" w14:textId="1A2F919C" w:rsidR="00BE10B9" w:rsidRDefault="00BE10B9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-2</w:t>
            </w:r>
          </w:p>
        </w:tc>
      </w:tr>
    </w:tbl>
    <w:p w14:paraId="15FC3622" w14:textId="2CB91330" w:rsidR="00F9155C" w:rsidRDefault="00F9155C">
      <w:pPr>
        <w:rPr>
          <w:rFonts w:ascii="Arial" w:eastAsia="Arial" w:hAnsi="Arial" w:cs="Arial"/>
          <w:sz w:val="24"/>
          <w:szCs w:val="24"/>
        </w:rPr>
      </w:pPr>
    </w:p>
    <w:p w14:paraId="00353D50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F47208" w14:textId="2E7D47A9" w:rsidR="00872BBB" w:rsidRDefault="00872BBB" w:rsidP="00872BBB">
      <w:pPr>
        <w:pStyle w:val="Heading1"/>
      </w:pPr>
      <w:r>
        <w:lastRenderedPageBreak/>
        <w:t xml:space="preserve">Beispiel 3: </w:t>
      </w:r>
      <w:r w:rsidR="000F49A9">
        <w:t>Rechnen mit Variablen</w:t>
      </w:r>
      <w:r>
        <w:tab/>
      </w:r>
      <w:r>
        <w:tab/>
      </w:r>
      <w:r>
        <w:tab/>
      </w:r>
      <w:r w:rsidR="00441B84">
        <w:tab/>
      </w:r>
      <w:r w:rsidR="00DB1829">
        <w:tab/>
      </w:r>
      <w:r w:rsidR="00A7098E">
        <w:t>26</w:t>
      </w:r>
      <w:r>
        <w:t xml:space="preserve"> von </w:t>
      </w:r>
      <w:r w:rsidR="00DB1829">
        <w:t>40</w:t>
      </w:r>
    </w:p>
    <w:p w14:paraId="63C7765E" w14:textId="5590D974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2E6895">
        <w:rPr>
          <w:rFonts w:ascii="Arial" w:eastAsia="Arial" w:hAnsi="Arial" w:cs="Arial"/>
          <w:sz w:val="24"/>
          <w:szCs w:val="24"/>
        </w:rPr>
        <w:t>7</w:t>
      </w:r>
      <w:r w:rsidR="00181BF6">
        <w:rPr>
          <w:rFonts w:ascii="Arial" w:eastAsia="Arial" w:hAnsi="Arial" w:cs="Arial"/>
          <w:sz w:val="24"/>
          <w:szCs w:val="24"/>
        </w:rPr>
        <w:t>/9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6237B77" w14:textId="77777777" w:rsidTr="00B35A1E">
        <w:tc>
          <w:tcPr>
            <w:tcW w:w="6658" w:type="dxa"/>
          </w:tcPr>
          <w:p w14:paraId="1C3CBA63" w14:textId="6C9F75EB" w:rsidR="00872BBB" w:rsidRPr="00930E9A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60C73451" w14:textId="53E507E5" w:rsidR="00872BBB" w:rsidRPr="00ED248D" w:rsidRDefault="002E6895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 wäre relevant zu wissen, wo das Parsen der Variablen passiert (Grammatik).</w:t>
            </w:r>
          </w:p>
        </w:tc>
        <w:tc>
          <w:tcPr>
            <w:tcW w:w="2404" w:type="dxa"/>
          </w:tcPr>
          <w:p w14:paraId="552EE4C9" w14:textId="77777777" w:rsidR="00872BBB" w:rsidRPr="00720C7E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89C101F" w14:textId="2D1F5995" w:rsidR="00872BBB" w:rsidRDefault="002E6895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-2</w:t>
            </w:r>
          </w:p>
        </w:tc>
      </w:tr>
    </w:tbl>
    <w:p w14:paraId="6A44348F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55A131DB" w14:textId="2367BCD4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A44CAB">
        <w:rPr>
          <w:rFonts w:ascii="Arial" w:eastAsia="Arial" w:hAnsi="Arial" w:cs="Arial"/>
          <w:sz w:val="24"/>
          <w:szCs w:val="24"/>
        </w:rPr>
        <w:t>13</w:t>
      </w:r>
      <w:r w:rsidR="00181BF6">
        <w:rPr>
          <w:rFonts w:ascii="Arial" w:eastAsia="Arial" w:hAnsi="Arial" w:cs="Arial"/>
          <w:sz w:val="24"/>
          <w:szCs w:val="24"/>
        </w:rPr>
        <w:t>/18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BA1D1E6" w14:textId="77777777" w:rsidTr="00B35A1E">
        <w:tc>
          <w:tcPr>
            <w:tcW w:w="6658" w:type="dxa"/>
          </w:tcPr>
          <w:p w14:paraId="5398CA51" w14:textId="27966509" w:rsidR="00872BBB" w:rsidRPr="009D573F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790EE2D6" w14:textId="77777777" w:rsidR="009D573F" w:rsidRDefault="009D573F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Programm wirft bei Verwendung von Variablen sofort Exceptions, egal ob links oder rechts vom Operand, selbst bei simplen Rechnungen</w:t>
            </w:r>
            <w:r w:rsidR="0000165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001656" w:rsidRPr="00001656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 w:rsidR="00001656">
              <w:rPr>
                <w:rFonts w:ascii="Arial" w:eastAsia="Arial" w:hAnsi="Arial" w:cs="Arial"/>
                <w:sz w:val="24"/>
                <w:szCs w:val="24"/>
              </w:rPr>
              <w:t xml:space="preserve"> Fehler ist, dass die Methoden von m_scanner nicht „is_string()“ lautet, sondern „is_identifier()“ </w:t>
            </w:r>
            <w:r w:rsidR="00001656" w:rsidRPr="00001656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 w:rsidR="00001656">
              <w:rPr>
                <w:rFonts w:ascii="Arial" w:eastAsia="Arial" w:hAnsi="Arial" w:cs="Arial"/>
                <w:sz w:val="24"/>
                <w:szCs w:val="24"/>
              </w:rPr>
              <w:t xml:space="preserve"> gleichnamig zur Methode! Natürlich auch beim Parsen. Zusätzlich dazu, wurde „initialize()“ nirgends aufgerufen. Ansonsten funktioniert das Verwenden von Variablen aber.</w:t>
            </w:r>
          </w:p>
          <w:p w14:paraId="3FB9A95F" w14:textId="77777777" w:rsidR="00001656" w:rsidRDefault="00001656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Abzüge für: Verwendung der falschen Methode, vergessen von initialize</w:t>
            </w:r>
            <w:r w:rsidR="00A44CAB">
              <w:rPr>
                <w:rFonts w:ascii="Arial" w:eastAsia="Arial" w:hAnsi="Arial" w:cs="Arial"/>
                <w:sz w:val="24"/>
                <w:szCs w:val="24"/>
              </w:rPr>
              <w:t>, kein Behandeln von Verwendung nicht existenter Variablen und zu guter letzt: Ohne mein Eingreifen hätte dieses Beispiel garnicht funktioniert.</w:t>
            </w:r>
          </w:p>
          <w:p w14:paraId="072C46F9" w14:textId="304CB3B1" w:rsidR="00A44CAB" w:rsidRPr="00754671" w:rsidRDefault="00A44CA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Ansonsten stehen die Parsing-Methoden aber an der richtigen Stelle</w:t>
            </w:r>
            <w:r w:rsidR="002D02CD">
              <w:rPr>
                <w:rFonts w:ascii="Arial" w:eastAsia="Arial" w:hAnsi="Arial" w:cs="Arial"/>
                <w:sz w:val="24"/>
                <w:szCs w:val="24"/>
              </w:rPr>
              <w:t xml:space="preserve"> und der Aufbau ist ansonsten korrekt.</w:t>
            </w:r>
          </w:p>
        </w:tc>
        <w:tc>
          <w:tcPr>
            <w:tcW w:w="2404" w:type="dxa"/>
          </w:tcPr>
          <w:p w14:paraId="48AB7980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66B54A90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6126C22" w14:textId="77777777" w:rsidR="00A44CAB" w:rsidRDefault="00A44CA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A6D79DB" w14:textId="77777777" w:rsidR="00A44CAB" w:rsidRDefault="00A44CA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ACE8131" w14:textId="77777777" w:rsidR="00A44CAB" w:rsidRDefault="00A44CA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3326374" w14:textId="77777777" w:rsidR="00A44CAB" w:rsidRDefault="00A44CA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5A73B7C" w14:textId="050004AE" w:rsidR="00A44CAB" w:rsidRDefault="00A44CA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br/>
              <w:t>-5</w:t>
            </w:r>
          </w:p>
        </w:tc>
      </w:tr>
    </w:tbl>
    <w:p w14:paraId="29FE33D5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18172C9A" w14:textId="1C250A6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BE10B9">
        <w:rPr>
          <w:rFonts w:ascii="Arial" w:eastAsia="Arial" w:hAnsi="Arial" w:cs="Arial"/>
          <w:sz w:val="24"/>
          <w:szCs w:val="24"/>
        </w:rPr>
        <w:t>6</w:t>
      </w:r>
      <w:r w:rsidR="00181BF6">
        <w:rPr>
          <w:rFonts w:ascii="Arial" w:eastAsia="Arial" w:hAnsi="Arial" w:cs="Arial"/>
          <w:sz w:val="24"/>
          <w:szCs w:val="24"/>
        </w:rPr>
        <w:t>/13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F13AE" w14:paraId="5CD9F0DD" w14:textId="77777777" w:rsidTr="00B35A1E">
        <w:tc>
          <w:tcPr>
            <w:tcW w:w="6658" w:type="dxa"/>
          </w:tcPr>
          <w:p w14:paraId="1CE1F627" w14:textId="4619EC6F" w:rsidR="00EF13AE" w:rsidRPr="00B2544B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2E0B7EA" w14:textId="01C3E927" w:rsidR="00EF13AE" w:rsidRPr="00BE10B9" w:rsidRDefault="00BE10B9" w:rsidP="00BE10B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Testfälle passen, aber halt nur theoretisch. Letzter Test zudem etwas spärlich ausformuliert.</w:t>
            </w:r>
          </w:p>
        </w:tc>
        <w:tc>
          <w:tcPr>
            <w:tcW w:w="2404" w:type="dxa"/>
          </w:tcPr>
          <w:p w14:paraId="71FC622C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4A9E74AF" w14:textId="7CD1EAAE" w:rsidR="00EF13AE" w:rsidRDefault="00BE10B9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-7</w:t>
            </w:r>
          </w:p>
          <w:p w14:paraId="35998040" w14:textId="335E9689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321D4FB" w14:textId="77777777" w:rsidR="00872BBB" w:rsidRDefault="00872BBB">
      <w:pPr>
        <w:rPr>
          <w:rFonts w:ascii="Arial" w:eastAsia="Arial" w:hAnsi="Arial" w:cs="Arial"/>
          <w:sz w:val="24"/>
          <w:szCs w:val="24"/>
        </w:rPr>
      </w:pPr>
    </w:p>
    <w:sectPr w:rsidR="00872BBB">
      <w:foot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DE727" w14:textId="77777777" w:rsidR="00E203D3" w:rsidRDefault="00E203D3">
      <w:pPr>
        <w:spacing w:after="0" w:line="240" w:lineRule="auto"/>
      </w:pPr>
      <w:r>
        <w:separator/>
      </w:r>
    </w:p>
  </w:endnote>
  <w:endnote w:type="continuationSeparator" w:id="0">
    <w:p w14:paraId="2FBF4890" w14:textId="77777777" w:rsidR="00E203D3" w:rsidRDefault="00E20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4261" w14:textId="77777777" w:rsidR="003842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Seite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von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DA8475A" w14:textId="77777777" w:rsidR="0038423A" w:rsidRDefault="0038423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BC457" w14:textId="77777777" w:rsidR="00E203D3" w:rsidRDefault="00E203D3">
      <w:pPr>
        <w:spacing w:after="0" w:line="240" w:lineRule="auto"/>
      </w:pPr>
      <w:r>
        <w:separator/>
      </w:r>
    </w:p>
  </w:footnote>
  <w:footnote w:type="continuationSeparator" w:id="0">
    <w:p w14:paraId="7A1DEB1F" w14:textId="77777777" w:rsidR="00E203D3" w:rsidRDefault="00E20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365"/>
    <w:multiLevelType w:val="hybridMultilevel"/>
    <w:tmpl w:val="15EE9524"/>
    <w:lvl w:ilvl="0" w:tplc="9EA47D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B7588"/>
    <w:multiLevelType w:val="hybridMultilevel"/>
    <w:tmpl w:val="11122862"/>
    <w:lvl w:ilvl="0" w:tplc="83F60C3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60D"/>
    <w:multiLevelType w:val="hybridMultilevel"/>
    <w:tmpl w:val="9D74EDF0"/>
    <w:lvl w:ilvl="0" w:tplc="5D8AF1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44EBE"/>
    <w:multiLevelType w:val="hybridMultilevel"/>
    <w:tmpl w:val="14A8F8A4"/>
    <w:lvl w:ilvl="0" w:tplc="9F4C99C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86398">
    <w:abstractNumId w:val="3"/>
  </w:num>
  <w:num w:numId="2" w16cid:durableId="44187947">
    <w:abstractNumId w:val="1"/>
  </w:num>
  <w:num w:numId="3" w16cid:durableId="412969838">
    <w:abstractNumId w:val="2"/>
  </w:num>
  <w:num w:numId="4" w16cid:durableId="90205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3A"/>
    <w:rsid w:val="00001656"/>
    <w:rsid w:val="00010601"/>
    <w:rsid w:val="00015650"/>
    <w:rsid w:val="00044A37"/>
    <w:rsid w:val="00053AA5"/>
    <w:rsid w:val="00055BD0"/>
    <w:rsid w:val="0005688B"/>
    <w:rsid w:val="00056CC8"/>
    <w:rsid w:val="00063C8A"/>
    <w:rsid w:val="0007325D"/>
    <w:rsid w:val="00077A27"/>
    <w:rsid w:val="00083320"/>
    <w:rsid w:val="0008591E"/>
    <w:rsid w:val="00091624"/>
    <w:rsid w:val="00096754"/>
    <w:rsid w:val="000A3A60"/>
    <w:rsid w:val="000B27C5"/>
    <w:rsid w:val="000C2827"/>
    <w:rsid w:val="000D1859"/>
    <w:rsid w:val="000D19BF"/>
    <w:rsid w:val="000D6029"/>
    <w:rsid w:val="000E1924"/>
    <w:rsid w:val="000E1C54"/>
    <w:rsid w:val="000F49A9"/>
    <w:rsid w:val="001018F9"/>
    <w:rsid w:val="001037E9"/>
    <w:rsid w:val="00105826"/>
    <w:rsid w:val="001105FC"/>
    <w:rsid w:val="00114CEF"/>
    <w:rsid w:val="00115260"/>
    <w:rsid w:val="00116318"/>
    <w:rsid w:val="00117434"/>
    <w:rsid w:val="001343EC"/>
    <w:rsid w:val="001400E7"/>
    <w:rsid w:val="00140A00"/>
    <w:rsid w:val="0014135B"/>
    <w:rsid w:val="00141509"/>
    <w:rsid w:val="001520BC"/>
    <w:rsid w:val="00153427"/>
    <w:rsid w:val="0015369F"/>
    <w:rsid w:val="00164FEF"/>
    <w:rsid w:val="00172F14"/>
    <w:rsid w:val="0017393C"/>
    <w:rsid w:val="001768D6"/>
    <w:rsid w:val="00181706"/>
    <w:rsid w:val="00181BF6"/>
    <w:rsid w:val="00186417"/>
    <w:rsid w:val="00191589"/>
    <w:rsid w:val="00191B07"/>
    <w:rsid w:val="001A2D9C"/>
    <w:rsid w:val="001B045F"/>
    <w:rsid w:val="001C0EB1"/>
    <w:rsid w:val="001D0E5B"/>
    <w:rsid w:val="001D50F2"/>
    <w:rsid w:val="001D68B9"/>
    <w:rsid w:val="001E4613"/>
    <w:rsid w:val="001E5763"/>
    <w:rsid w:val="001F0A0C"/>
    <w:rsid w:val="002013F2"/>
    <w:rsid w:val="00215E0C"/>
    <w:rsid w:val="00224B76"/>
    <w:rsid w:val="0022571D"/>
    <w:rsid w:val="0023679D"/>
    <w:rsid w:val="00240711"/>
    <w:rsid w:val="00244B9D"/>
    <w:rsid w:val="0025364C"/>
    <w:rsid w:val="00256BFB"/>
    <w:rsid w:val="00260B95"/>
    <w:rsid w:val="00262CF5"/>
    <w:rsid w:val="002632E6"/>
    <w:rsid w:val="00272E50"/>
    <w:rsid w:val="002733A0"/>
    <w:rsid w:val="002819B3"/>
    <w:rsid w:val="00285751"/>
    <w:rsid w:val="00291623"/>
    <w:rsid w:val="002929E0"/>
    <w:rsid w:val="00293764"/>
    <w:rsid w:val="002949A1"/>
    <w:rsid w:val="002A5D3A"/>
    <w:rsid w:val="002A7BCF"/>
    <w:rsid w:val="002B0FD6"/>
    <w:rsid w:val="002B1571"/>
    <w:rsid w:val="002C5470"/>
    <w:rsid w:val="002C6021"/>
    <w:rsid w:val="002D02CD"/>
    <w:rsid w:val="002D12F6"/>
    <w:rsid w:val="002D3DD0"/>
    <w:rsid w:val="002D5F19"/>
    <w:rsid w:val="002E5162"/>
    <w:rsid w:val="002E5538"/>
    <w:rsid w:val="002E6895"/>
    <w:rsid w:val="002F072A"/>
    <w:rsid w:val="00300B63"/>
    <w:rsid w:val="00300CD3"/>
    <w:rsid w:val="00302027"/>
    <w:rsid w:val="0030224D"/>
    <w:rsid w:val="00302803"/>
    <w:rsid w:val="00307903"/>
    <w:rsid w:val="0031199F"/>
    <w:rsid w:val="0031584B"/>
    <w:rsid w:val="003215B4"/>
    <w:rsid w:val="00321E99"/>
    <w:rsid w:val="003227D4"/>
    <w:rsid w:val="0033067E"/>
    <w:rsid w:val="00342967"/>
    <w:rsid w:val="00342EFF"/>
    <w:rsid w:val="003438C2"/>
    <w:rsid w:val="00343D29"/>
    <w:rsid w:val="00344D06"/>
    <w:rsid w:val="00346403"/>
    <w:rsid w:val="003478CF"/>
    <w:rsid w:val="00347FE8"/>
    <w:rsid w:val="003526BA"/>
    <w:rsid w:val="003554A7"/>
    <w:rsid w:val="00356DB7"/>
    <w:rsid w:val="0036452D"/>
    <w:rsid w:val="00364E27"/>
    <w:rsid w:val="00365516"/>
    <w:rsid w:val="0036574E"/>
    <w:rsid w:val="00367DE6"/>
    <w:rsid w:val="00372475"/>
    <w:rsid w:val="00373242"/>
    <w:rsid w:val="0037376B"/>
    <w:rsid w:val="00380A40"/>
    <w:rsid w:val="0038423A"/>
    <w:rsid w:val="00393C2C"/>
    <w:rsid w:val="00395AC2"/>
    <w:rsid w:val="003A01A3"/>
    <w:rsid w:val="003A6641"/>
    <w:rsid w:val="003B3BB6"/>
    <w:rsid w:val="003C27B8"/>
    <w:rsid w:val="003C36D9"/>
    <w:rsid w:val="003C702C"/>
    <w:rsid w:val="003D21CE"/>
    <w:rsid w:val="003D4A7B"/>
    <w:rsid w:val="003D58CF"/>
    <w:rsid w:val="003D5D08"/>
    <w:rsid w:val="003E1FEE"/>
    <w:rsid w:val="003F0110"/>
    <w:rsid w:val="003F4D79"/>
    <w:rsid w:val="0040484B"/>
    <w:rsid w:val="00412CF2"/>
    <w:rsid w:val="00413624"/>
    <w:rsid w:val="0041510E"/>
    <w:rsid w:val="00415334"/>
    <w:rsid w:val="004209C0"/>
    <w:rsid w:val="004275A8"/>
    <w:rsid w:val="00435E8C"/>
    <w:rsid w:val="004411D4"/>
    <w:rsid w:val="00441B84"/>
    <w:rsid w:val="00452A9B"/>
    <w:rsid w:val="004537D3"/>
    <w:rsid w:val="0046154B"/>
    <w:rsid w:val="00461789"/>
    <w:rsid w:val="00463E93"/>
    <w:rsid w:val="00464D98"/>
    <w:rsid w:val="00465A29"/>
    <w:rsid w:val="00473943"/>
    <w:rsid w:val="00473D95"/>
    <w:rsid w:val="0047521E"/>
    <w:rsid w:val="00475C50"/>
    <w:rsid w:val="00481FCC"/>
    <w:rsid w:val="004878C9"/>
    <w:rsid w:val="004B639D"/>
    <w:rsid w:val="004C05BB"/>
    <w:rsid w:val="004C7679"/>
    <w:rsid w:val="004D0CFF"/>
    <w:rsid w:val="004D10E1"/>
    <w:rsid w:val="004D1762"/>
    <w:rsid w:val="004E0206"/>
    <w:rsid w:val="004E1AA2"/>
    <w:rsid w:val="004E54B9"/>
    <w:rsid w:val="004F370B"/>
    <w:rsid w:val="004F58F6"/>
    <w:rsid w:val="00500CCA"/>
    <w:rsid w:val="00506B59"/>
    <w:rsid w:val="00510E47"/>
    <w:rsid w:val="00513BDE"/>
    <w:rsid w:val="00523A64"/>
    <w:rsid w:val="00524175"/>
    <w:rsid w:val="00527AFB"/>
    <w:rsid w:val="0053335D"/>
    <w:rsid w:val="005339E5"/>
    <w:rsid w:val="0053493B"/>
    <w:rsid w:val="0053792B"/>
    <w:rsid w:val="005444BE"/>
    <w:rsid w:val="00552CAC"/>
    <w:rsid w:val="00564B7D"/>
    <w:rsid w:val="0056670B"/>
    <w:rsid w:val="005670FE"/>
    <w:rsid w:val="005707ED"/>
    <w:rsid w:val="00571323"/>
    <w:rsid w:val="005727DB"/>
    <w:rsid w:val="00572C98"/>
    <w:rsid w:val="00574149"/>
    <w:rsid w:val="00574ED7"/>
    <w:rsid w:val="00577D77"/>
    <w:rsid w:val="0058093C"/>
    <w:rsid w:val="00582CDF"/>
    <w:rsid w:val="00583D36"/>
    <w:rsid w:val="00586AB5"/>
    <w:rsid w:val="005A0B10"/>
    <w:rsid w:val="005D33B5"/>
    <w:rsid w:val="005E302F"/>
    <w:rsid w:val="005F37D5"/>
    <w:rsid w:val="005F5523"/>
    <w:rsid w:val="005F5C75"/>
    <w:rsid w:val="006003A5"/>
    <w:rsid w:val="00603176"/>
    <w:rsid w:val="00605FDE"/>
    <w:rsid w:val="006101B3"/>
    <w:rsid w:val="00610AB1"/>
    <w:rsid w:val="006112D2"/>
    <w:rsid w:val="00611EEE"/>
    <w:rsid w:val="00613BA9"/>
    <w:rsid w:val="00620A1B"/>
    <w:rsid w:val="006220B2"/>
    <w:rsid w:val="00627335"/>
    <w:rsid w:val="00627D67"/>
    <w:rsid w:val="00650BF5"/>
    <w:rsid w:val="00653CB0"/>
    <w:rsid w:val="00667E90"/>
    <w:rsid w:val="00671E6F"/>
    <w:rsid w:val="00676DF3"/>
    <w:rsid w:val="006838FA"/>
    <w:rsid w:val="0069524A"/>
    <w:rsid w:val="006B42CD"/>
    <w:rsid w:val="006B43DF"/>
    <w:rsid w:val="006B7387"/>
    <w:rsid w:val="006B7587"/>
    <w:rsid w:val="006C26C5"/>
    <w:rsid w:val="006D0984"/>
    <w:rsid w:val="006D175F"/>
    <w:rsid w:val="006D36B4"/>
    <w:rsid w:val="006D6B60"/>
    <w:rsid w:val="006F32FD"/>
    <w:rsid w:val="006F4412"/>
    <w:rsid w:val="006F4924"/>
    <w:rsid w:val="006F78C8"/>
    <w:rsid w:val="0070087D"/>
    <w:rsid w:val="00711DD8"/>
    <w:rsid w:val="00713EBA"/>
    <w:rsid w:val="00720C7E"/>
    <w:rsid w:val="0072251A"/>
    <w:rsid w:val="00730C94"/>
    <w:rsid w:val="00732C97"/>
    <w:rsid w:val="007355C6"/>
    <w:rsid w:val="007355FA"/>
    <w:rsid w:val="00735881"/>
    <w:rsid w:val="0075087F"/>
    <w:rsid w:val="00754671"/>
    <w:rsid w:val="0075750B"/>
    <w:rsid w:val="00757B9A"/>
    <w:rsid w:val="007601C4"/>
    <w:rsid w:val="00762795"/>
    <w:rsid w:val="007633B7"/>
    <w:rsid w:val="00765DAE"/>
    <w:rsid w:val="00775F8D"/>
    <w:rsid w:val="00776117"/>
    <w:rsid w:val="00776C89"/>
    <w:rsid w:val="007773BD"/>
    <w:rsid w:val="007820E7"/>
    <w:rsid w:val="007952B8"/>
    <w:rsid w:val="007A0411"/>
    <w:rsid w:val="007A479D"/>
    <w:rsid w:val="007B7F40"/>
    <w:rsid w:val="007C5C94"/>
    <w:rsid w:val="007C6902"/>
    <w:rsid w:val="007D037C"/>
    <w:rsid w:val="007E36CF"/>
    <w:rsid w:val="007E544B"/>
    <w:rsid w:val="007E6090"/>
    <w:rsid w:val="008001B1"/>
    <w:rsid w:val="00800B8B"/>
    <w:rsid w:val="008037A3"/>
    <w:rsid w:val="008133EC"/>
    <w:rsid w:val="00824AE7"/>
    <w:rsid w:val="008276D1"/>
    <w:rsid w:val="00830077"/>
    <w:rsid w:val="00831C1F"/>
    <w:rsid w:val="00856E8F"/>
    <w:rsid w:val="00865949"/>
    <w:rsid w:val="00872BBB"/>
    <w:rsid w:val="00873714"/>
    <w:rsid w:val="008756FB"/>
    <w:rsid w:val="008758D1"/>
    <w:rsid w:val="00882487"/>
    <w:rsid w:val="00882CE0"/>
    <w:rsid w:val="00884A1B"/>
    <w:rsid w:val="008A13DF"/>
    <w:rsid w:val="008A1A87"/>
    <w:rsid w:val="008A6032"/>
    <w:rsid w:val="008A6EAE"/>
    <w:rsid w:val="008A7402"/>
    <w:rsid w:val="008B4137"/>
    <w:rsid w:val="008C072A"/>
    <w:rsid w:val="008D2A87"/>
    <w:rsid w:val="008F115A"/>
    <w:rsid w:val="008F1596"/>
    <w:rsid w:val="008F16ED"/>
    <w:rsid w:val="008F7C84"/>
    <w:rsid w:val="00900DC0"/>
    <w:rsid w:val="00911F09"/>
    <w:rsid w:val="00920F9E"/>
    <w:rsid w:val="00930E9A"/>
    <w:rsid w:val="009310D5"/>
    <w:rsid w:val="009521B5"/>
    <w:rsid w:val="00952D96"/>
    <w:rsid w:val="00953365"/>
    <w:rsid w:val="00955D2F"/>
    <w:rsid w:val="00956731"/>
    <w:rsid w:val="009701E5"/>
    <w:rsid w:val="00975972"/>
    <w:rsid w:val="00982BF4"/>
    <w:rsid w:val="00991F43"/>
    <w:rsid w:val="00993E4F"/>
    <w:rsid w:val="009A26B8"/>
    <w:rsid w:val="009A3570"/>
    <w:rsid w:val="009B04BC"/>
    <w:rsid w:val="009B21AE"/>
    <w:rsid w:val="009B63E3"/>
    <w:rsid w:val="009B7AEC"/>
    <w:rsid w:val="009C2A7E"/>
    <w:rsid w:val="009D076E"/>
    <w:rsid w:val="009D4AA6"/>
    <w:rsid w:val="009D573F"/>
    <w:rsid w:val="009D6827"/>
    <w:rsid w:val="009F5476"/>
    <w:rsid w:val="00A21D82"/>
    <w:rsid w:val="00A25CFB"/>
    <w:rsid w:val="00A304FA"/>
    <w:rsid w:val="00A35215"/>
    <w:rsid w:val="00A407AA"/>
    <w:rsid w:val="00A44CAB"/>
    <w:rsid w:val="00A47DA2"/>
    <w:rsid w:val="00A50CE5"/>
    <w:rsid w:val="00A527C4"/>
    <w:rsid w:val="00A54FB2"/>
    <w:rsid w:val="00A62934"/>
    <w:rsid w:val="00A662EB"/>
    <w:rsid w:val="00A7098E"/>
    <w:rsid w:val="00A747F3"/>
    <w:rsid w:val="00A90FD8"/>
    <w:rsid w:val="00A93A79"/>
    <w:rsid w:val="00AA3397"/>
    <w:rsid w:val="00AA40BF"/>
    <w:rsid w:val="00AB53FE"/>
    <w:rsid w:val="00AC02F4"/>
    <w:rsid w:val="00AC158E"/>
    <w:rsid w:val="00AD49C7"/>
    <w:rsid w:val="00AD7623"/>
    <w:rsid w:val="00AE0B7B"/>
    <w:rsid w:val="00AE3575"/>
    <w:rsid w:val="00AE3AC9"/>
    <w:rsid w:val="00AE62EC"/>
    <w:rsid w:val="00AE7C06"/>
    <w:rsid w:val="00AF24D9"/>
    <w:rsid w:val="00AF2A3B"/>
    <w:rsid w:val="00AF71EF"/>
    <w:rsid w:val="00B03861"/>
    <w:rsid w:val="00B1575D"/>
    <w:rsid w:val="00B22429"/>
    <w:rsid w:val="00B2544B"/>
    <w:rsid w:val="00B267FB"/>
    <w:rsid w:val="00B276E7"/>
    <w:rsid w:val="00B4283D"/>
    <w:rsid w:val="00B51BAF"/>
    <w:rsid w:val="00B52B07"/>
    <w:rsid w:val="00B52B57"/>
    <w:rsid w:val="00B56415"/>
    <w:rsid w:val="00B577E8"/>
    <w:rsid w:val="00B6351F"/>
    <w:rsid w:val="00B70ED9"/>
    <w:rsid w:val="00B807B8"/>
    <w:rsid w:val="00B843FD"/>
    <w:rsid w:val="00B85F75"/>
    <w:rsid w:val="00B91633"/>
    <w:rsid w:val="00B933B4"/>
    <w:rsid w:val="00B96164"/>
    <w:rsid w:val="00BA03FF"/>
    <w:rsid w:val="00BA0D69"/>
    <w:rsid w:val="00BA29E4"/>
    <w:rsid w:val="00BA3F4C"/>
    <w:rsid w:val="00BA3FBB"/>
    <w:rsid w:val="00BB1293"/>
    <w:rsid w:val="00BC3565"/>
    <w:rsid w:val="00BD2E68"/>
    <w:rsid w:val="00BE10B9"/>
    <w:rsid w:val="00BE6F1F"/>
    <w:rsid w:val="00BF037D"/>
    <w:rsid w:val="00BF2444"/>
    <w:rsid w:val="00BF7092"/>
    <w:rsid w:val="00C02610"/>
    <w:rsid w:val="00C028DA"/>
    <w:rsid w:val="00C07F33"/>
    <w:rsid w:val="00C103DE"/>
    <w:rsid w:val="00C13BD3"/>
    <w:rsid w:val="00C2657C"/>
    <w:rsid w:val="00C314AD"/>
    <w:rsid w:val="00C326B8"/>
    <w:rsid w:val="00C54225"/>
    <w:rsid w:val="00C6053A"/>
    <w:rsid w:val="00C61825"/>
    <w:rsid w:val="00C66685"/>
    <w:rsid w:val="00C70BE9"/>
    <w:rsid w:val="00C72E4A"/>
    <w:rsid w:val="00C7518A"/>
    <w:rsid w:val="00C75BB2"/>
    <w:rsid w:val="00C764B4"/>
    <w:rsid w:val="00C77CE2"/>
    <w:rsid w:val="00C87BA0"/>
    <w:rsid w:val="00C9425D"/>
    <w:rsid w:val="00CA188E"/>
    <w:rsid w:val="00CA2C6F"/>
    <w:rsid w:val="00CA634D"/>
    <w:rsid w:val="00CB2881"/>
    <w:rsid w:val="00CB3489"/>
    <w:rsid w:val="00CB4BC2"/>
    <w:rsid w:val="00CB53F0"/>
    <w:rsid w:val="00CC1F97"/>
    <w:rsid w:val="00CC21BD"/>
    <w:rsid w:val="00CC5D3F"/>
    <w:rsid w:val="00CE4B9F"/>
    <w:rsid w:val="00CF15C5"/>
    <w:rsid w:val="00D00747"/>
    <w:rsid w:val="00D02D29"/>
    <w:rsid w:val="00D07F9C"/>
    <w:rsid w:val="00D11A4F"/>
    <w:rsid w:val="00D11B77"/>
    <w:rsid w:val="00D13FB0"/>
    <w:rsid w:val="00D26541"/>
    <w:rsid w:val="00D266F5"/>
    <w:rsid w:val="00D33881"/>
    <w:rsid w:val="00D41FD1"/>
    <w:rsid w:val="00D426D3"/>
    <w:rsid w:val="00D5129A"/>
    <w:rsid w:val="00D55078"/>
    <w:rsid w:val="00D61237"/>
    <w:rsid w:val="00D6454D"/>
    <w:rsid w:val="00D72168"/>
    <w:rsid w:val="00D73741"/>
    <w:rsid w:val="00D740B6"/>
    <w:rsid w:val="00D84D73"/>
    <w:rsid w:val="00D87AD8"/>
    <w:rsid w:val="00D9145B"/>
    <w:rsid w:val="00D978FD"/>
    <w:rsid w:val="00DA29FD"/>
    <w:rsid w:val="00DA2F40"/>
    <w:rsid w:val="00DA7819"/>
    <w:rsid w:val="00DA7845"/>
    <w:rsid w:val="00DA7D05"/>
    <w:rsid w:val="00DB139A"/>
    <w:rsid w:val="00DB1829"/>
    <w:rsid w:val="00DB46DA"/>
    <w:rsid w:val="00DC248C"/>
    <w:rsid w:val="00DC4747"/>
    <w:rsid w:val="00DC4EEB"/>
    <w:rsid w:val="00DD4210"/>
    <w:rsid w:val="00DD7891"/>
    <w:rsid w:val="00DE78EE"/>
    <w:rsid w:val="00DF4B9F"/>
    <w:rsid w:val="00E00D25"/>
    <w:rsid w:val="00E01456"/>
    <w:rsid w:val="00E05FE5"/>
    <w:rsid w:val="00E07C3F"/>
    <w:rsid w:val="00E10F86"/>
    <w:rsid w:val="00E1234E"/>
    <w:rsid w:val="00E203D3"/>
    <w:rsid w:val="00E37BAC"/>
    <w:rsid w:val="00E4271B"/>
    <w:rsid w:val="00E43340"/>
    <w:rsid w:val="00E43893"/>
    <w:rsid w:val="00E479E1"/>
    <w:rsid w:val="00E60C77"/>
    <w:rsid w:val="00E6206E"/>
    <w:rsid w:val="00E66DAA"/>
    <w:rsid w:val="00E70B8C"/>
    <w:rsid w:val="00E83831"/>
    <w:rsid w:val="00E842A6"/>
    <w:rsid w:val="00E867B0"/>
    <w:rsid w:val="00E902D5"/>
    <w:rsid w:val="00E9325B"/>
    <w:rsid w:val="00E937BD"/>
    <w:rsid w:val="00E94941"/>
    <w:rsid w:val="00E968B1"/>
    <w:rsid w:val="00E9737B"/>
    <w:rsid w:val="00EA5714"/>
    <w:rsid w:val="00EB3A73"/>
    <w:rsid w:val="00EB41C5"/>
    <w:rsid w:val="00EC3EC8"/>
    <w:rsid w:val="00ED248D"/>
    <w:rsid w:val="00ED3671"/>
    <w:rsid w:val="00ED6217"/>
    <w:rsid w:val="00ED7329"/>
    <w:rsid w:val="00EF044B"/>
    <w:rsid w:val="00EF13AE"/>
    <w:rsid w:val="00F01610"/>
    <w:rsid w:val="00F24E18"/>
    <w:rsid w:val="00F3795B"/>
    <w:rsid w:val="00F43C20"/>
    <w:rsid w:val="00F46C14"/>
    <w:rsid w:val="00F50343"/>
    <w:rsid w:val="00F5756F"/>
    <w:rsid w:val="00F658AA"/>
    <w:rsid w:val="00F9155C"/>
    <w:rsid w:val="00F9174C"/>
    <w:rsid w:val="00F935B9"/>
    <w:rsid w:val="00F941CE"/>
    <w:rsid w:val="00F9744D"/>
    <w:rsid w:val="00FA03A7"/>
    <w:rsid w:val="00FA5B92"/>
    <w:rsid w:val="00FA724F"/>
    <w:rsid w:val="00FB585C"/>
    <w:rsid w:val="00FC304D"/>
    <w:rsid w:val="00FD0621"/>
    <w:rsid w:val="00FD264E"/>
    <w:rsid w:val="00FD4D2B"/>
    <w:rsid w:val="00FD65CA"/>
    <w:rsid w:val="00FE1A0F"/>
    <w:rsid w:val="00FE2450"/>
    <w:rsid w:val="00FE266F"/>
    <w:rsid w:val="00FE4A16"/>
    <w:rsid w:val="00FF0460"/>
    <w:rsid w:val="00FF64A7"/>
    <w:rsid w:val="00FF752A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5F05"/>
  <w15:docId w15:val="{7373C624-E6FD-459F-AC6F-D8802C4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3AE"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3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kIefzG4Dz6j3/OUQJqakb9kSw==">AMUW2mVKsJ20RVj8zqVdFL1Q0DXtXXntD1y40lPspWwiibwozORjb1x1ZnFXGgU5XE++HDuTanCJeL7vRwYs9VG5uf8H+hxoV4pYIUAvmg8zxCsJf7P+eEw=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k.munk@htlstp.at</dc:creator>
  <cp:lastModifiedBy>Pritz Sebastian - s2210595013</cp:lastModifiedBy>
  <cp:revision>498</cp:revision>
  <cp:lastPrinted>2023-02-27T09:20:00Z</cp:lastPrinted>
  <dcterms:created xsi:type="dcterms:W3CDTF">2020-10-20T14:50:00Z</dcterms:created>
  <dcterms:modified xsi:type="dcterms:W3CDTF">2023-02-27T09:20:00Z</dcterms:modified>
</cp:coreProperties>
</file>