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7A715968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01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 xml:space="preserve">Sebastian </w:t>
      </w:r>
      <w:proofErr w:type="spellStart"/>
      <w:r w:rsidR="00EE6B2A">
        <w:rPr>
          <w:rFonts w:ascii="Arial" w:hAnsi="Arial" w:cs="Arial"/>
          <w:sz w:val="24"/>
          <w:szCs w:val="24"/>
        </w:rPr>
        <w:t>Pritz</w:t>
      </w:r>
      <w:proofErr w:type="spellEnd"/>
    </w:p>
    <w:p w14:paraId="27D0F169" w14:textId="06641667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AB44C8">
        <w:rPr>
          <w:rFonts w:ascii="Arial" w:hAnsi="Arial" w:cs="Arial"/>
          <w:sz w:val="24"/>
          <w:szCs w:val="24"/>
        </w:rPr>
        <w:t>David Deutz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4B3C1843" w:rsidR="006736A4" w:rsidRDefault="00AA6C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Kein Aufwand angegeben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-2</w:t>
      </w:r>
    </w:p>
    <w:p w14:paraId="5B7BAEAF" w14:textId="7287D486" w:rsidR="00651FBB" w:rsidRPr="00D44535" w:rsidRDefault="00651F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Falscher Abgabename. </w:t>
      </w:r>
      <w:proofErr w:type="gramStart"/>
      <w:r>
        <w:rPr>
          <w:rFonts w:ascii="Arial" w:hAnsi="Arial" w:cs="Arial"/>
          <w:sz w:val="24"/>
          <w:szCs w:val="24"/>
        </w:rPr>
        <w:t>Denke</w:t>
      </w:r>
      <w:proofErr w:type="gramEnd"/>
      <w:r>
        <w:rPr>
          <w:rFonts w:ascii="Arial" w:hAnsi="Arial" w:cs="Arial"/>
          <w:sz w:val="24"/>
          <w:szCs w:val="24"/>
        </w:rPr>
        <w:t xml:space="preserve"> nicht, dass das deine SKS Abgabe ist. </w:t>
      </w:r>
      <w:r w:rsidRPr="00651FBB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-2</w:t>
      </w:r>
    </w:p>
    <w:p w14:paraId="3C63D0FB" w14:textId="794523B7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proofErr w:type="spellStart"/>
      <w:r w:rsidR="00703C3B">
        <w:t>Mergesort</w:t>
      </w:r>
      <w:proofErr w:type="spellEnd"/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6A29605E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CA7E4E1" w14:textId="7C10C910" w:rsidR="00AB44C8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EE8F859" w14:textId="77777777" w:rsidR="00973B28" w:rsidRDefault="00973B2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76188E" w14:textId="2FE55848" w:rsidR="00AB44C8" w:rsidRDefault="00AB44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Skizze</w:t>
            </w:r>
          </w:p>
          <w:p w14:paraId="0C787F14" w14:textId="6630D150" w:rsidR="00AB44C8" w:rsidRDefault="00FF3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Bei</w:t>
            </w:r>
            <w:r w:rsidR="00AB44C8">
              <w:rPr>
                <w:rFonts w:ascii="Arial" w:hAnsi="Arial" w:cs="Arial"/>
                <w:sz w:val="24"/>
                <w:szCs w:val="24"/>
              </w:rPr>
              <w:t xml:space="preserve"> der Funktion „</w:t>
            </w:r>
            <w:proofErr w:type="spellStart"/>
            <w:r w:rsidR="00AB44C8">
              <w:rPr>
                <w:rFonts w:ascii="Arial" w:hAnsi="Arial" w:cs="Arial"/>
                <w:sz w:val="24"/>
                <w:szCs w:val="24"/>
              </w:rPr>
              <w:t>Merge</w:t>
            </w:r>
            <w:proofErr w:type="spellEnd"/>
            <w:r w:rsidR="00AB44C8">
              <w:rPr>
                <w:rFonts w:ascii="Arial" w:hAnsi="Arial" w:cs="Arial"/>
                <w:sz w:val="24"/>
                <w:szCs w:val="24"/>
              </w:rPr>
              <w:t>“ wäre es sehr interessant, zu erwähnen, welche Zahlen verglichen werden, und wie entschieden wird, in welches File geschrieben wird. Al</w:t>
            </w:r>
            <w:r>
              <w:rPr>
                <w:rFonts w:ascii="Arial" w:hAnsi="Arial" w:cs="Arial"/>
                <w:sz w:val="24"/>
                <w:szCs w:val="24"/>
              </w:rPr>
              <w:t xml:space="preserve">so immer die gleichen Positionen in beiden Files, und dass die Lauflänge benutzt,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wird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um zwischen den Files aufzuteilen. </w:t>
            </w:r>
          </w:p>
          <w:p w14:paraId="153522F5" w14:textId="4A8C7BCC" w:rsidR="00AB44C8" w:rsidRPr="001060EA" w:rsidRDefault="00AB44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090F55" w14:textId="77777777" w:rsidR="00F5106C" w:rsidRDefault="00FF3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-10</w:t>
            </w:r>
          </w:p>
          <w:p w14:paraId="328AD018" w14:textId="71AE2A2D" w:rsidR="00FF30FF" w:rsidRPr="00F5106C" w:rsidRDefault="00FF3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38C94A0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84B783" w14:textId="157BFB90" w:rsidR="00D65466" w:rsidRPr="00941CCC" w:rsidRDefault="00BE77B3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19514E4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C1A703" w14:textId="21510C96" w:rsidR="0083236E" w:rsidRDefault="0083236E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Leider nur theoretische Testfälle für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  <w:p w14:paraId="549F7231" w14:textId="71F4E9FE" w:rsidR="00CC5E77" w:rsidRDefault="00FF30FF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Kein Test für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nicht existierende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Datei</w:t>
            </w:r>
          </w:p>
          <w:p w14:paraId="1E2E109E" w14:textId="2D76EB2E" w:rsidR="00FF30FF" w:rsidRDefault="00FF30FF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Test für Best/Worstcase (zumindest nicht erwähnt).</w:t>
            </w:r>
          </w:p>
          <w:p w14:paraId="41ACC0DD" w14:textId="09351626" w:rsidR="00FF30FF" w:rsidRPr="00C754A8" w:rsidRDefault="00FF30FF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32F4F52C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6D0FB8" w14:textId="396707C4" w:rsidR="0083236E" w:rsidRDefault="0083236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E85666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  <w:p w14:paraId="1ABB73C1" w14:textId="678DA12C" w:rsidR="00FF30FF" w:rsidRDefault="00FF30FF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1B6FC8B0" w14:textId="639732D9" w:rsidR="00FF30FF" w:rsidRPr="005835CC" w:rsidRDefault="00FF30FF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83236E"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E04F6" w14:textId="77777777" w:rsidR="00FE54E8" w:rsidRDefault="00FE54E8" w:rsidP="00345E41">
      <w:pPr>
        <w:spacing w:after="0" w:line="240" w:lineRule="auto"/>
      </w:pPr>
      <w:r>
        <w:separator/>
      </w:r>
    </w:p>
  </w:endnote>
  <w:endnote w:type="continuationSeparator" w:id="0">
    <w:p w14:paraId="48F6A95F" w14:textId="77777777" w:rsidR="00FE54E8" w:rsidRDefault="00FE54E8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34ECC" w14:textId="77777777" w:rsidR="00FE54E8" w:rsidRDefault="00FE54E8" w:rsidP="00345E41">
      <w:pPr>
        <w:spacing w:after="0" w:line="240" w:lineRule="auto"/>
      </w:pPr>
      <w:r>
        <w:separator/>
      </w:r>
    </w:p>
  </w:footnote>
  <w:footnote w:type="continuationSeparator" w:id="0">
    <w:p w14:paraId="76E5271E" w14:textId="77777777" w:rsidR="00FE54E8" w:rsidRDefault="00FE54E8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5C62F809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651FBB">
      <w:rPr>
        <w:noProof/>
      </w:rPr>
      <w:t>30.11.2022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68E4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51FBB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3236E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57BB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6CC7"/>
    <w:rsid w:val="00AA79E9"/>
    <w:rsid w:val="00AB39DE"/>
    <w:rsid w:val="00AB44C8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85666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E54E8"/>
    <w:rsid w:val="00FF30FF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396</cp:revision>
  <cp:lastPrinted>2021-02-11T15:18:00Z</cp:lastPrinted>
  <dcterms:created xsi:type="dcterms:W3CDTF">2020-10-20T14:50:00Z</dcterms:created>
  <dcterms:modified xsi:type="dcterms:W3CDTF">2022-11-30T10:52:00Z</dcterms:modified>
</cp:coreProperties>
</file>