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49FEF7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6E280E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5779703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6E280E">
        <w:rPr>
          <w:rFonts w:ascii="Arial" w:hAnsi="Arial" w:cs="Arial"/>
          <w:sz w:val="24"/>
          <w:szCs w:val="24"/>
        </w:rPr>
        <w:t>Jonas Miesenböck</w:t>
      </w:r>
    </w:p>
    <w:p w14:paraId="0D352469" w14:textId="6663E16E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C37E8F">
        <w:rPr>
          <w:rFonts w:ascii="Arial" w:hAnsi="Arial" w:cs="Arial"/>
          <w:b/>
          <w:sz w:val="28"/>
          <w:szCs w:val="28"/>
        </w:rPr>
        <w:t>95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8C2EF4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1144E0">
        <w:tab/>
      </w:r>
      <w:r w:rsidR="001144E0">
        <w:tab/>
        <w:t>9</w:t>
      </w:r>
      <w:r w:rsidR="00F07C79">
        <w:t>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151994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010B6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AFA1E3" w14:textId="77777777" w:rsidR="00973B28" w:rsidRDefault="006E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schön erklärt, auch grafisch </w:t>
            </w:r>
            <w:r w:rsidRPr="006E280E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2F135F5" w:rsidR="006E280E" w:rsidRPr="001060EA" w:rsidRDefault="006E28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4491191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010B6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43E8F0" w14:textId="544BFEF8" w:rsidR="00D65466" w:rsidRDefault="00CB730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Nicht ganz ein</w:t>
            </w:r>
            <w:r w:rsidR="00873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39E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externer </w:t>
            </w:r>
            <w:r w:rsidR="008739E7">
              <w:rPr>
                <w:rFonts w:ascii="Arial" w:hAnsi="Arial" w:cs="Arial"/>
                <w:sz w:val="24"/>
                <w:szCs w:val="24"/>
              </w:rPr>
              <w:t xml:space="preserve">Mergesort, da immer die gesamten Daten in den Speicher geladen werden (nur halt auf zwei </w:t>
            </w:r>
            <w:r>
              <w:rPr>
                <w:rFonts w:ascii="Arial" w:hAnsi="Arial" w:cs="Arial"/>
                <w:sz w:val="24"/>
                <w:szCs w:val="24"/>
              </w:rPr>
              <w:t>Container</w:t>
            </w:r>
            <w:r w:rsidR="008739E7">
              <w:rPr>
                <w:rFonts w:ascii="Arial" w:hAnsi="Arial" w:cs="Arial"/>
                <w:sz w:val="24"/>
                <w:szCs w:val="24"/>
              </w:rPr>
              <w:t xml:space="preserve"> aufgeteilt). Beim externen Mergesort wären nur die beiden Werte im Speicher, die man gerade vergleicht. Alles andere wird direkt geschrieben.</w:t>
            </w:r>
            <w:r>
              <w:rPr>
                <w:rFonts w:ascii="Arial" w:hAnsi="Arial" w:cs="Arial"/>
                <w:sz w:val="24"/>
                <w:szCs w:val="24"/>
              </w:rPr>
              <w:t xml:space="preserve"> Ansonsten passt die Struktur aber!</w:t>
            </w:r>
          </w:p>
          <w:p w14:paraId="1D9B6269" w14:textId="6D1B269D" w:rsidR="008739E7" w:rsidRDefault="008739E7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A55862" w14:textId="7029FEF4" w:rsidR="008739E7" w:rsidRPr="008739E7" w:rsidRDefault="008739E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aber alles tadellos kommentiert und implementier</w:t>
            </w:r>
            <w:r w:rsidR="00052A1A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. Weiter so! </w:t>
            </w:r>
            <w:r w:rsidRPr="008739E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43A5F8BB" w:rsidR="003F5622" w:rsidRPr="00941CCC" w:rsidRDefault="003F5622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C40C6A9" w:rsidR="004932BA" w:rsidRPr="006A182E" w:rsidRDefault="00EC796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CB730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6D183E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010B6">
        <w:rPr>
          <w:rFonts w:ascii="Arial" w:hAnsi="Arial" w:cs="Arial"/>
          <w:sz w:val="24"/>
          <w:szCs w:val="24"/>
        </w:rPr>
        <w:t>33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CC930C" w14:textId="1F4A4E22" w:rsidR="00CC5E77" w:rsidRDefault="006E280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Beim Merge-Sort ist der Worst-Case in Wirklichkeit nicht das rückwärts sortierte Array, sondern ein alternierend aufsteigendes Array </w:t>
            </w:r>
            <w:r w:rsidR="008739E7">
              <w:rPr>
                <w:rFonts w:ascii="Arial" w:hAnsi="Arial" w:cs="Arial"/>
                <w:sz w:val="24"/>
                <w:szCs w:val="24"/>
              </w:rPr>
              <w:t xml:space="preserve">e.g., </w:t>
            </w:r>
            <w:r>
              <w:rPr>
                <w:rFonts w:ascii="Arial" w:hAnsi="Arial" w:cs="Arial"/>
                <w:sz w:val="24"/>
                <w:szCs w:val="24"/>
              </w:rPr>
              <w:t>[0,2,1,4,3,6,5,8,7]</w:t>
            </w:r>
            <w:r w:rsidR="003F5622">
              <w:rPr>
                <w:rFonts w:ascii="Arial" w:hAnsi="Arial" w:cs="Arial"/>
                <w:sz w:val="24"/>
                <w:szCs w:val="24"/>
              </w:rPr>
              <w:t>. Ist aber nicht weiter schlimm, du hast an den richtigen Testfall gedacht.</w:t>
            </w:r>
          </w:p>
          <w:p w14:paraId="636F5EED" w14:textId="4299A80D" w:rsidR="00120765" w:rsidRDefault="00120765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D0E187" w14:textId="10250578" w:rsidR="00120765" w:rsidRDefault="0012076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extremst ausführlich und gut getestet. </w:t>
            </w:r>
            <w:r w:rsidRPr="00120765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FEC0D71" w:rsidR="006E280E" w:rsidRPr="00C754A8" w:rsidRDefault="006E280E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F24F50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71513E1F" w:rsidR="00120765" w:rsidRPr="005835CC" w:rsidRDefault="003F562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16C0" w14:textId="77777777" w:rsidR="00D43F55" w:rsidRDefault="00D43F55" w:rsidP="00345E41">
      <w:pPr>
        <w:spacing w:after="0" w:line="240" w:lineRule="auto"/>
      </w:pPr>
      <w:r>
        <w:separator/>
      </w:r>
    </w:p>
  </w:endnote>
  <w:endnote w:type="continuationSeparator" w:id="0">
    <w:p w14:paraId="0D4B360B" w14:textId="77777777" w:rsidR="00D43F55" w:rsidRDefault="00D43F5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256E" w14:textId="77777777" w:rsidR="00D43F55" w:rsidRDefault="00D43F55" w:rsidP="00345E41">
      <w:pPr>
        <w:spacing w:after="0" w:line="240" w:lineRule="auto"/>
      </w:pPr>
      <w:r>
        <w:separator/>
      </w:r>
    </w:p>
  </w:footnote>
  <w:footnote w:type="continuationSeparator" w:id="0">
    <w:p w14:paraId="6BB018D8" w14:textId="77777777" w:rsidR="00D43F55" w:rsidRDefault="00D43F5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60F279A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F3677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2A1A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44E0"/>
    <w:rsid w:val="00116851"/>
    <w:rsid w:val="00120765"/>
    <w:rsid w:val="00127130"/>
    <w:rsid w:val="00133CCB"/>
    <w:rsid w:val="001344B8"/>
    <w:rsid w:val="00136161"/>
    <w:rsid w:val="00142F3E"/>
    <w:rsid w:val="00153DAD"/>
    <w:rsid w:val="00161289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2828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3055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5622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280E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39E7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7E0F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0AB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7E8F"/>
    <w:rsid w:val="00C40657"/>
    <w:rsid w:val="00C47E5B"/>
    <w:rsid w:val="00C665BF"/>
    <w:rsid w:val="00C754A8"/>
    <w:rsid w:val="00C81960"/>
    <w:rsid w:val="00C841BD"/>
    <w:rsid w:val="00C918F6"/>
    <w:rsid w:val="00C920FA"/>
    <w:rsid w:val="00CB7303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3F55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DF3677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C7966"/>
    <w:rsid w:val="00EE149C"/>
    <w:rsid w:val="00EE2487"/>
    <w:rsid w:val="00EE53AA"/>
    <w:rsid w:val="00EE60A8"/>
    <w:rsid w:val="00EE6B2A"/>
    <w:rsid w:val="00EF0B06"/>
    <w:rsid w:val="00EF2776"/>
    <w:rsid w:val="00EF4373"/>
    <w:rsid w:val="00F010B6"/>
    <w:rsid w:val="00F07C79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406</cp:revision>
  <cp:lastPrinted>2022-12-07T11:17:00Z</cp:lastPrinted>
  <dcterms:created xsi:type="dcterms:W3CDTF">2020-10-20T14:50:00Z</dcterms:created>
  <dcterms:modified xsi:type="dcterms:W3CDTF">2022-12-07T11:17:00Z</dcterms:modified>
</cp:coreProperties>
</file>