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990" w:rsidRPr="00724990" w:rsidRDefault="00724990" w:rsidP="00724990">
      <w:pPr>
        <w:keepNext/>
        <w:keepLines/>
        <w:spacing w:before="40" w:after="0"/>
        <w:outlineLvl w:val="1"/>
        <w:rPr>
          <w:rFonts w:ascii="Georgia" w:eastAsia="Times New Roman" w:hAnsi="Georgia" w:cs="Times New Roman"/>
          <w:b/>
          <w:color w:val="1481AB"/>
          <w:sz w:val="26"/>
          <w:szCs w:val="26"/>
          <w:lang w:val="en-US"/>
        </w:rPr>
      </w:pPr>
      <w:r w:rsidRPr="00724990">
        <w:rPr>
          <w:rFonts w:ascii="Calibri Light" w:eastAsia="Times New Roman" w:hAnsi="Calibri Light" w:cs="Times New Roman"/>
          <w:b/>
          <w:color w:val="1481AB"/>
          <w:sz w:val="26"/>
          <w:szCs w:val="26"/>
          <w:lang w:val="en-US"/>
        </w:rPr>
        <w:t>Stakeholders</w:t>
      </w:r>
    </w:p>
    <w:tbl>
      <w:tblPr>
        <w:tblStyle w:val="GridTable4-Accent32"/>
        <w:tblpPr w:leftFromText="141" w:rightFromText="141" w:vertAnchor="page" w:horzAnchor="page" w:tblpXSpec="center" w:tblpY="2356"/>
        <w:tblW w:w="9598" w:type="dxa"/>
        <w:tblLook w:val="04A0" w:firstRow="1" w:lastRow="0" w:firstColumn="1" w:lastColumn="0" w:noHBand="0" w:noVBand="1"/>
      </w:tblPr>
      <w:tblGrid>
        <w:gridCol w:w="1982"/>
        <w:gridCol w:w="887"/>
        <w:gridCol w:w="6729"/>
      </w:tblGrid>
      <w:tr w:rsidR="007230F6" w:rsidRPr="007230F6" w:rsidTr="0072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  <w:hideMark/>
          </w:tcPr>
          <w:p w:rsidR="007230F6" w:rsidRPr="007230F6" w:rsidRDefault="007230F6" w:rsidP="007230F6">
            <w:pPr>
              <w:jc w:val="center"/>
              <w:rPr>
                <w:rFonts w:ascii="Verdana" w:eastAsia="Times New Roman" w:hAnsi="Verdana" w:cs="Times New Roman"/>
                <w:szCs w:val="24"/>
                <w:lang w:eastAsia="es-MX"/>
              </w:rPr>
            </w:pPr>
            <w:r w:rsidRPr="007230F6">
              <w:rPr>
                <w:rFonts w:ascii="Verdana" w:eastAsia="Times New Roman" w:hAnsi="Verdana" w:cs="Times New Roman"/>
                <w:szCs w:val="24"/>
                <w:lang w:eastAsia="es-MX"/>
              </w:rPr>
              <w:t>Stakeholder</w:t>
            </w:r>
          </w:p>
          <w:p w:rsidR="007230F6" w:rsidRPr="007230F6" w:rsidRDefault="007230F6" w:rsidP="007230F6">
            <w:pPr>
              <w:jc w:val="center"/>
              <w:rPr>
                <w:rFonts w:ascii="Verdana" w:eastAsia="Times New Roman" w:hAnsi="Verdana" w:cs="Times New Roman"/>
                <w:szCs w:val="24"/>
                <w:lang w:eastAsia="es-MX"/>
              </w:rPr>
            </w:pPr>
          </w:p>
        </w:tc>
        <w:tc>
          <w:tcPr>
            <w:tcW w:w="811" w:type="dxa"/>
            <w:vAlign w:val="center"/>
          </w:tcPr>
          <w:p w:rsidR="007230F6" w:rsidRPr="007230F6" w:rsidRDefault="007230F6" w:rsidP="007230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Cs w:val="24"/>
                <w:lang w:eastAsia="es-MX"/>
              </w:rPr>
            </w:pPr>
            <w:r w:rsidRPr="007230F6">
              <w:rPr>
                <w:rFonts w:ascii="Verdana" w:eastAsia="Times New Roman" w:hAnsi="Verdana" w:cs="Times New Roman"/>
                <w:szCs w:val="24"/>
                <w:lang w:eastAsia="es-MX"/>
              </w:rPr>
              <w:t>Clave</w:t>
            </w:r>
          </w:p>
        </w:tc>
        <w:tc>
          <w:tcPr>
            <w:tcW w:w="7017" w:type="dxa"/>
            <w:hideMark/>
          </w:tcPr>
          <w:p w:rsidR="007230F6" w:rsidRPr="007230F6" w:rsidRDefault="007230F6" w:rsidP="007230F6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>Definición</w:t>
            </w:r>
          </w:p>
        </w:tc>
      </w:tr>
      <w:tr w:rsidR="007230F6" w:rsidRPr="007230F6" w:rsidTr="0072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  <w:hideMark/>
          </w:tcPr>
          <w:p w:rsidR="007230F6" w:rsidRPr="007230F6" w:rsidRDefault="007230F6" w:rsidP="007230F6">
            <w:pPr>
              <w:jc w:val="center"/>
              <w:rPr>
                <w:rFonts w:ascii="Verdana" w:eastAsia="Times New Roman" w:hAnsi="Verdana" w:cs="Times New Roman"/>
                <w:lang w:eastAsia="es-MX"/>
              </w:rPr>
            </w:pPr>
            <w:r w:rsidRPr="007230F6">
              <w:rPr>
                <w:rFonts w:ascii="Verdana" w:eastAsia="Times New Roman" w:hAnsi="Verdana" w:cs="Times New Roman"/>
                <w:color w:val="000000"/>
                <w:lang w:eastAsia="es-MX"/>
              </w:rPr>
              <w:t>Recepcionista</w:t>
            </w:r>
          </w:p>
        </w:tc>
        <w:tc>
          <w:tcPr>
            <w:tcW w:w="811" w:type="dxa"/>
            <w:vAlign w:val="center"/>
          </w:tcPr>
          <w:p w:rsidR="007230F6" w:rsidRPr="007230F6" w:rsidRDefault="007230F6" w:rsidP="00723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>REC</w:t>
            </w:r>
          </w:p>
        </w:tc>
        <w:tc>
          <w:tcPr>
            <w:tcW w:w="7017" w:type="dxa"/>
            <w:hideMark/>
          </w:tcPr>
          <w:p w:rsidR="007230F6" w:rsidRPr="007230F6" w:rsidRDefault="007230F6" w:rsidP="007230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>Persona que se encargará de:</w:t>
            </w:r>
          </w:p>
          <w:p w:rsidR="007230F6" w:rsidRPr="007230F6" w:rsidRDefault="007230F6" w:rsidP="007230F6">
            <w:pPr>
              <w:numPr>
                <w:ilvl w:val="0"/>
                <w:numId w:val="1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>Registrar los datos de los pacientes en el sistema.</w:t>
            </w:r>
          </w:p>
          <w:p w:rsidR="007230F6" w:rsidRPr="007230F6" w:rsidRDefault="007230F6" w:rsidP="007230F6">
            <w:pPr>
              <w:numPr>
                <w:ilvl w:val="0"/>
                <w:numId w:val="1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>Gestionar las citas de los pacientes.</w:t>
            </w:r>
          </w:p>
          <w:p w:rsidR="007230F6" w:rsidRPr="007230F6" w:rsidRDefault="007230F6" w:rsidP="007230F6">
            <w:pPr>
              <w:numPr>
                <w:ilvl w:val="0"/>
                <w:numId w:val="1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>Visualizar calendario de citas.</w:t>
            </w:r>
          </w:p>
          <w:p w:rsidR="007230F6" w:rsidRPr="007230F6" w:rsidRDefault="007230F6" w:rsidP="007230F6">
            <w:pPr>
              <w:ind w:left="72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</w:p>
          <w:p w:rsidR="007230F6" w:rsidRPr="007230F6" w:rsidRDefault="007230F6" w:rsidP="007230F6">
            <w:pPr>
              <w:ind w:left="72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</w:p>
        </w:tc>
      </w:tr>
      <w:tr w:rsidR="007230F6" w:rsidRPr="007230F6" w:rsidTr="00DD682B">
        <w:trPr>
          <w:trHeight w:val="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  <w:hideMark/>
          </w:tcPr>
          <w:p w:rsidR="007230F6" w:rsidRPr="007230F6" w:rsidRDefault="007230F6" w:rsidP="007230F6">
            <w:pPr>
              <w:jc w:val="center"/>
              <w:rPr>
                <w:rFonts w:ascii="Verdana" w:eastAsia="Times New Roman" w:hAnsi="Verdana" w:cs="Times New Roman"/>
                <w:lang w:eastAsia="es-MX"/>
              </w:rPr>
            </w:pPr>
            <w:r w:rsidRPr="007230F6">
              <w:rPr>
                <w:rFonts w:ascii="Verdana" w:eastAsia="Times New Roman" w:hAnsi="Verdana" w:cs="Times New Roman"/>
                <w:color w:val="000000"/>
                <w:lang w:eastAsia="es-MX"/>
              </w:rPr>
              <w:t>Médico</w:t>
            </w:r>
          </w:p>
        </w:tc>
        <w:tc>
          <w:tcPr>
            <w:tcW w:w="811" w:type="dxa"/>
            <w:vAlign w:val="center"/>
          </w:tcPr>
          <w:p w:rsidR="007230F6" w:rsidRPr="007230F6" w:rsidRDefault="007230F6" w:rsidP="00723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>ME</w:t>
            </w:r>
          </w:p>
        </w:tc>
        <w:tc>
          <w:tcPr>
            <w:tcW w:w="7017" w:type="dxa"/>
            <w:hideMark/>
          </w:tcPr>
          <w:p w:rsidR="007230F6" w:rsidRPr="007230F6" w:rsidRDefault="007230F6" w:rsidP="00723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>Persona con cédula profesional que labora en la clínica que será capaz de:</w:t>
            </w:r>
          </w:p>
          <w:p w:rsidR="007230F6" w:rsidRPr="007230F6" w:rsidRDefault="007230F6" w:rsidP="007230F6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>Visualizar calendario de citas.</w:t>
            </w:r>
          </w:p>
          <w:p w:rsidR="007230F6" w:rsidRPr="007230F6" w:rsidRDefault="007230F6" w:rsidP="007230F6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>Agregar al historial médico del paciente.</w:t>
            </w:r>
          </w:p>
          <w:p w:rsidR="007230F6" w:rsidRPr="007230F6" w:rsidRDefault="007230F6" w:rsidP="007230F6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>Visualizar el historial médico del paciente.</w:t>
            </w:r>
          </w:p>
          <w:p w:rsidR="007230F6" w:rsidRPr="007230F6" w:rsidRDefault="007230F6" w:rsidP="007230F6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>Generar receta.</w:t>
            </w:r>
          </w:p>
          <w:p w:rsidR="007230F6" w:rsidRPr="007230F6" w:rsidRDefault="007230F6" w:rsidP="00723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</w:p>
          <w:p w:rsidR="007230F6" w:rsidRPr="007230F6" w:rsidRDefault="007230F6" w:rsidP="00723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</w:p>
        </w:tc>
      </w:tr>
      <w:tr w:rsidR="007230F6" w:rsidRPr="007230F6" w:rsidTr="0072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  <w:hideMark/>
          </w:tcPr>
          <w:p w:rsidR="007230F6" w:rsidRPr="007230F6" w:rsidRDefault="007230F6" w:rsidP="007230F6">
            <w:pPr>
              <w:jc w:val="center"/>
              <w:rPr>
                <w:rFonts w:ascii="Verdana" w:eastAsia="Times New Roman" w:hAnsi="Verdana" w:cs="Times New Roman"/>
                <w:lang w:eastAsia="es-MX"/>
              </w:rPr>
            </w:pPr>
            <w:r w:rsidRPr="007230F6">
              <w:rPr>
                <w:rFonts w:ascii="Verdana" w:eastAsia="Times New Roman" w:hAnsi="Verdana" w:cs="Times New Roman"/>
                <w:color w:val="000000"/>
                <w:lang w:eastAsia="es-MX"/>
              </w:rPr>
              <w:t>Farmacéutico</w:t>
            </w:r>
          </w:p>
        </w:tc>
        <w:tc>
          <w:tcPr>
            <w:tcW w:w="811" w:type="dxa"/>
            <w:vAlign w:val="center"/>
          </w:tcPr>
          <w:p w:rsidR="007230F6" w:rsidRPr="007230F6" w:rsidRDefault="007230F6" w:rsidP="00723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>FA</w:t>
            </w:r>
          </w:p>
        </w:tc>
        <w:tc>
          <w:tcPr>
            <w:tcW w:w="7017" w:type="dxa"/>
            <w:hideMark/>
          </w:tcPr>
          <w:p w:rsidR="007230F6" w:rsidRPr="007230F6" w:rsidRDefault="007230F6" w:rsidP="007230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>Persona que labora en la farmacia de la clínica encargada de:</w:t>
            </w:r>
          </w:p>
          <w:p w:rsidR="007230F6" w:rsidRPr="007230F6" w:rsidRDefault="007230F6" w:rsidP="007230F6">
            <w:pPr>
              <w:numPr>
                <w:ilvl w:val="0"/>
                <w:numId w:val="3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>Surtir receta.</w:t>
            </w:r>
          </w:p>
          <w:p w:rsidR="007230F6" w:rsidRPr="007230F6" w:rsidRDefault="007230F6" w:rsidP="007230F6">
            <w:pPr>
              <w:numPr>
                <w:ilvl w:val="0"/>
                <w:numId w:val="3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>Agregar medicamento al sistema.</w:t>
            </w:r>
          </w:p>
          <w:p w:rsidR="007230F6" w:rsidRPr="007230F6" w:rsidRDefault="007230F6" w:rsidP="007230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</w:p>
          <w:p w:rsidR="007230F6" w:rsidRPr="007230F6" w:rsidRDefault="007230F6" w:rsidP="007230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</w:p>
        </w:tc>
      </w:tr>
      <w:tr w:rsidR="007230F6" w:rsidRPr="007230F6" w:rsidTr="00DD682B">
        <w:trPr>
          <w:trHeight w:val="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  <w:hideMark/>
          </w:tcPr>
          <w:p w:rsidR="007230F6" w:rsidRPr="007230F6" w:rsidRDefault="007230F6" w:rsidP="007230F6">
            <w:pPr>
              <w:jc w:val="center"/>
              <w:rPr>
                <w:rFonts w:ascii="Verdana" w:eastAsia="Times New Roman" w:hAnsi="Verdana" w:cs="Times New Roman"/>
                <w:lang w:eastAsia="es-MX"/>
              </w:rPr>
            </w:pPr>
            <w:r w:rsidRPr="007230F6">
              <w:rPr>
                <w:rFonts w:ascii="Verdana" w:eastAsia="Times New Roman" w:hAnsi="Verdana" w:cs="Times New Roman"/>
                <w:color w:val="000000"/>
                <w:lang w:eastAsia="es-MX"/>
              </w:rPr>
              <w:t>Administrador</w:t>
            </w:r>
          </w:p>
        </w:tc>
        <w:tc>
          <w:tcPr>
            <w:tcW w:w="811" w:type="dxa"/>
            <w:vAlign w:val="center"/>
          </w:tcPr>
          <w:p w:rsidR="007230F6" w:rsidRPr="007230F6" w:rsidRDefault="007230F6" w:rsidP="00723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>ADM</w:t>
            </w:r>
          </w:p>
        </w:tc>
        <w:tc>
          <w:tcPr>
            <w:tcW w:w="7017" w:type="dxa"/>
            <w:hideMark/>
          </w:tcPr>
          <w:p w:rsidR="007230F6" w:rsidRPr="007230F6" w:rsidRDefault="007230F6" w:rsidP="00723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>Persona que cuenta con la autorización para:</w:t>
            </w:r>
          </w:p>
          <w:p w:rsidR="007230F6" w:rsidRPr="007230F6" w:rsidRDefault="007230F6" w:rsidP="007230F6">
            <w:pPr>
              <w:numPr>
                <w:ilvl w:val="0"/>
                <w:numId w:val="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 xml:space="preserve">Registrar empleados (REC, </w:t>
            </w:r>
            <w:proofErr w:type="gramStart"/>
            <w:r w:rsidRPr="007230F6">
              <w:rPr>
                <w:rFonts w:ascii="Verdana" w:eastAsia="Calibri" w:hAnsi="Verdana" w:cs="Tahoma"/>
                <w:szCs w:val="32"/>
              </w:rPr>
              <w:t>ME,FA</w:t>
            </w:r>
            <w:proofErr w:type="gramEnd"/>
            <w:r w:rsidRPr="007230F6">
              <w:rPr>
                <w:rFonts w:ascii="Verdana" w:eastAsia="Calibri" w:hAnsi="Verdana" w:cs="Tahoma"/>
                <w:szCs w:val="32"/>
              </w:rPr>
              <w:t>) en el sistema.</w:t>
            </w:r>
          </w:p>
          <w:p w:rsidR="007230F6" w:rsidRPr="007230F6" w:rsidRDefault="007230F6" w:rsidP="007230F6">
            <w:pPr>
              <w:numPr>
                <w:ilvl w:val="0"/>
                <w:numId w:val="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30F6">
              <w:rPr>
                <w:rFonts w:ascii="Verdana" w:eastAsia="Calibri" w:hAnsi="Verdana" w:cs="Tahoma"/>
                <w:szCs w:val="32"/>
              </w:rPr>
              <w:t xml:space="preserve">Dar de baja empleados (REC, </w:t>
            </w:r>
            <w:proofErr w:type="gramStart"/>
            <w:r w:rsidRPr="007230F6">
              <w:rPr>
                <w:rFonts w:ascii="Verdana" w:eastAsia="Calibri" w:hAnsi="Verdana" w:cs="Tahoma"/>
                <w:szCs w:val="32"/>
              </w:rPr>
              <w:t>ME,FA</w:t>
            </w:r>
            <w:proofErr w:type="gramEnd"/>
            <w:r w:rsidRPr="007230F6">
              <w:rPr>
                <w:rFonts w:ascii="Verdana" w:eastAsia="Calibri" w:hAnsi="Verdana" w:cs="Tahoma"/>
                <w:szCs w:val="32"/>
              </w:rPr>
              <w:t>) en el sistema.</w:t>
            </w:r>
          </w:p>
          <w:p w:rsidR="007230F6" w:rsidRPr="007230F6" w:rsidRDefault="007230F6" w:rsidP="007230F6">
            <w:pPr>
              <w:ind w:left="72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</w:p>
          <w:p w:rsidR="007230F6" w:rsidRPr="007230F6" w:rsidRDefault="007230F6" w:rsidP="00723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</w:p>
        </w:tc>
      </w:tr>
    </w:tbl>
    <w:p w:rsidR="00724990" w:rsidRPr="00724990" w:rsidRDefault="00724990" w:rsidP="00724990">
      <w:pPr>
        <w:rPr>
          <w:rFonts w:ascii="Verdana" w:eastAsia="Calibri" w:hAnsi="Verdana" w:cs="Tahoma"/>
          <w:sz w:val="24"/>
          <w:szCs w:val="32"/>
        </w:rPr>
      </w:pPr>
    </w:p>
    <w:p w:rsidR="00724990" w:rsidRPr="00724990" w:rsidRDefault="00724990" w:rsidP="00724990">
      <w:pPr>
        <w:jc w:val="center"/>
        <w:rPr>
          <w:rFonts w:ascii="Calibri" w:eastAsia="Calibri" w:hAnsi="Calibri" w:cs="Times New Roman"/>
          <w:b/>
          <w:sz w:val="24"/>
          <w:lang w:val="en-US"/>
        </w:rPr>
      </w:pPr>
      <w:proofErr w:type="spellStart"/>
      <w:r w:rsidRPr="00724990">
        <w:rPr>
          <w:rFonts w:ascii="Calibri" w:eastAsia="Calibri" w:hAnsi="Calibri" w:cs="Times New Roman"/>
          <w:sz w:val="18"/>
          <w:szCs w:val="16"/>
          <w:lang w:val="en-US"/>
        </w:rPr>
        <w:t>Tabla</w:t>
      </w:r>
      <w:proofErr w:type="spellEnd"/>
      <w:r w:rsidRPr="00724990">
        <w:rPr>
          <w:rFonts w:ascii="Calibri" w:eastAsia="Calibri" w:hAnsi="Calibri" w:cs="Times New Roman"/>
          <w:sz w:val="18"/>
          <w:szCs w:val="16"/>
          <w:lang w:val="en-US"/>
        </w:rPr>
        <w:t xml:space="preserve"> 1.1 Stakeholders</w:t>
      </w:r>
    </w:p>
    <w:p w:rsidR="00724990" w:rsidRPr="00724990" w:rsidRDefault="00724990" w:rsidP="00724990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b/>
          <w:color w:val="1481AB"/>
          <w:sz w:val="26"/>
          <w:szCs w:val="26"/>
          <w:lang w:val="en-US"/>
        </w:rPr>
      </w:pPr>
      <w:proofErr w:type="spellStart"/>
      <w:r w:rsidRPr="00724990">
        <w:rPr>
          <w:rFonts w:ascii="Calibri Light" w:eastAsia="Times New Roman" w:hAnsi="Calibri Light" w:cs="Times New Roman"/>
          <w:b/>
          <w:color w:val="1481AB"/>
          <w:sz w:val="26"/>
          <w:szCs w:val="26"/>
          <w:lang w:val="en-US"/>
        </w:rPr>
        <w:t>Equipo</w:t>
      </w:r>
      <w:proofErr w:type="spellEnd"/>
      <w:r w:rsidRPr="00724990">
        <w:rPr>
          <w:rFonts w:ascii="Calibri Light" w:eastAsia="Times New Roman" w:hAnsi="Calibri Light" w:cs="Times New Roman"/>
          <w:b/>
          <w:color w:val="1481AB"/>
          <w:sz w:val="26"/>
          <w:szCs w:val="26"/>
          <w:lang w:val="en-US"/>
        </w:rPr>
        <w:t xml:space="preserve"> de Desarrollo </w:t>
      </w:r>
    </w:p>
    <w:p w:rsidR="00724990" w:rsidRPr="00724990" w:rsidRDefault="00724990" w:rsidP="00724990">
      <w:pPr>
        <w:rPr>
          <w:rFonts w:ascii="Calibri" w:eastAsia="Calibri" w:hAnsi="Calibri" w:cs="Times New Roman"/>
          <w:lang w:val="en-US"/>
        </w:rPr>
      </w:pPr>
    </w:p>
    <w:tbl>
      <w:tblPr>
        <w:tblStyle w:val="GridTable4-Accent31"/>
        <w:tblW w:w="9804" w:type="dxa"/>
        <w:jc w:val="center"/>
        <w:tblLook w:val="04A0" w:firstRow="1" w:lastRow="0" w:firstColumn="1" w:lastColumn="0" w:noHBand="0" w:noVBand="1"/>
      </w:tblPr>
      <w:tblGrid>
        <w:gridCol w:w="4056"/>
        <w:gridCol w:w="5748"/>
      </w:tblGrid>
      <w:tr w:rsidR="00724990" w:rsidRPr="00724990" w:rsidTr="00724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24990" w:rsidRPr="00724990" w:rsidRDefault="00724990" w:rsidP="00724990">
            <w:pPr>
              <w:jc w:val="center"/>
              <w:rPr>
                <w:rFonts w:ascii="Verdana" w:eastAsia="Times New Roman" w:hAnsi="Verdana" w:cs="Times New Roman"/>
                <w:lang w:eastAsia="es-MX"/>
              </w:rPr>
            </w:pPr>
            <w:r w:rsidRPr="00724990">
              <w:rPr>
                <w:rFonts w:ascii="Verdana" w:eastAsia="Times New Roman" w:hAnsi="Verdana" w:cs="Times New Roman"/>
                <w:lang w:eastAsia="es-MX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724990" w:rsidRPr="00724990" w:rsidRDefault="00724990" w:rsidP="00724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724990">
              <w:rPr>
                <w:rFonts w:ascii="Verdana" w:eastAsia="Times New Roman" w:hAnsi="Verdana" w:cs="Times New Roman"/>
                <w:lang w:eastAsia="es-MX"/>
              </w:rPr>
              <w:t>Rol</w:t>
            </w:r>
          </w:p>
        </w:tc>
      </w:tr>
      <w:tr w:rsidR="00724990" w:rsidRPr="00724990" w:rsidTr="0072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24990" w:rsidRPr="00724990" w:rsidRDefault="00724990" w:rsidP="00724990">
            <w:pPr>
              <w:jc w:val="center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r w:rsidRPr="00724990">
              <w:rPr>
                <w:rFonts w:ascii="Verdana" w:eastAsia="Times New Roman" w:hAnsi="Verdana" w:cs="Times New Roman"/>
                <w:color w:val="000000"/>
                <w:lang w:eastAsia="es-MX"/>
              </w:rPr>
              <w:t>León Reyes Marcos</w:t>
            </w:r>
          </w:p>
        </w:tc>
        <w:tc>
          <w:tcPr>
            <w:tcW w:w="0" w:type="auto"/>
            <w:vAlign w:val="center"/>
            <w:hideMark/>
          </w:tcPr>
          <w:p w:rsidR="00724990" w:rsidRPr="00724990" w:rsidRDefault="00724990" w:rsidP="00724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4990">
              <w:rPr>
                <w:rFonts w:ascii="Verdana" w:eastAsia="Calibri" w:hAnsi="Verdana" w:cs="Tahoma"/>
                <w:szCs w:val="32"/>
              </w:rPr>
              <w:t>Analista, diseñador, programador.</w:t>
            </w:r>
          </w:p>
        </w:tc>
      </w:tr>
      <w:tr w:rsidR="00724990" w:rsidRPr="00724990" w:rsidTr="00DD682B">
        <w:trPr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24990" w:rsidRPr="00724990" w:rsidRDefault="00724990" w:rsidP="00724990">
            <w:pPr>
              <w:jc w:val="center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r w:rsidRPr="00724990">
              <w:rPr>
                <w:rFonts w:ascii="Verdana" w:eastAsia="Times New Roman" w:hAnsi="Verdana" w:cs="Times New Roman"/>
                <w:color w:val="000000"/>
                <w:lang w:eastAsia="es-MX"/>
              </w:rPr>
              <w:t>Mendoza Jiménez Edwin Geovani</w:t>
            </w:r>
          </w:p>
        </w:tc>
        <w:tc>
          <w:tcPr>
            <w:tcW w:w="0" w:type="auto"/>
            <w:vAlign w:val="center"/>
            <w:hideMark/>
          </w:tcPr>
          <w:p w:rsidR="00724990" w:rsidRPr="00724990" w:rsidRDefault="00724990" w:rsidP="00724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4990">
              <w:rPr>
                <w:rFonts w:ascii="Verdana" w:eastAsia="Calibri" w:hAnsi="Verdana" w:cs="Tahoma"/>
                <w:szCs w:val="32"/>
              </w:rPr>
              <w:t>Analista, diseñador, programador.</w:t>
            </w:r>
          </w:p>
        </w:tc>
      </w:tr>
      <w:tr w:rsidR="00724990" w:rsidRPr="00724990" w:rsidTr="0072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24990" w:rsidRPr="00724990" w:rsidRDefault="00724990" w:rsidP="00724990">
            <w:pPr>
              <w:jc w:val="center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r w:rsidRPr="00724990">
              <w:rPr>
                <w:rFonts w:ascii="Verdana" w:eastAsia="Times New Roman" w:hAnsi="Verdana" w:cs="Times New Roman"/>
                <w:color w:val="000000"/>
                <w:lang w:eastAsia="es-MX"/>
              </w:rPr>
              <w:t>Tavares Rizo Manuel Alexis</w:t>
            </w:r>
          </w:p>
        </w:tc>
        <w:tc>
          <w:tcPr>
            <w:tcW w:w="0" w:type="auto"/>
            <w:vAlign w:val="center"/>
            <w:hideMark/>
          </w:tcPr>
          <w:p w:rsidR="00724990" w:rsidRPr="00724990" w:rsidRDefault="00724990" w:rsidP="00724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4990">
              <w:rPr>
                <w:rFonts w:ascii="Verdana" w:eastAsia="Calibri" w:hAnsi="Verdana" w:cs="Tahoma"/>
                <w:szCs w:val="32"/>
              </w:rPr>
              <w:t>Analista, diseñador, programador.</w:t>
            </w:r>
          </w:p>
        </w:tc>
      </w:tr>
      <w:tr w:rsidR="00724990" w:rsidRPr="00724990" w:rsidTr="00DD682B">
        <w:trPr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24990" w:rsidRPr="00724990" w:rsidRDefault="00724990" w:rsidP="00724990">
            <w:pPr>
              <w:jc w:val="center"/>
              <w:rPr>
                <w:rFonts w:ascii="Verdana" w:eastAsia="Times New Roman" w:hAnsi="Verdana" w:cs="Times New Roman"/>
                <w:color w:val="000000"/>
                <w:lang w:eastAsia="es-MX"/>
              </w:rPr>
            </w:pPr>
            <w:r w:rsidRPr="00724990">
              <w:rPr>
                <w:rFonts w:ascii="Verdana" w:eastAsia="Times New Roman" w:hAnsi="Verdana" w:cs="Times New Roman"/>
                <w:color w:val="000000"/>
                <w:lang w:eastAsia="es-MX"/>
              </w:rPr>
              <w:t>Tovar Hernández Brisa</w:t>
            </w:r>
          </w:p>
        </w:tc>
        <w:tc>
          <w:tcPr>
            <w:tcW w:w="0" w:type="auto"/>
            <w:vAlign w:val="center"/>
            <w:hideMark/>
          </w:tcPr>
          <w:p w:rsidR="00724990" w:rsidRPr="00724990" w:rsidRDefault="00724990" w:rsidP="00724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bCs/>
                <w:color w:val="000000"/>
                <w:lang w:eastAsia="es-MX"/>
              </w:rPr>
            </w:pPr>
            <w:r w:rsidRPr="00724990">
              <w:rPr>
                <w:rFonts w:ascii="Verdana" w:eastAsia="Calibri" w:hAnsi="Verdana" w:cs="Tahoma"/>
                <w:szCs w:val="32"/>
              </w:rPr>
              <w:t>Líder del proyecto, analista, diseñador, programador.</w:t>
            </w:r>
          </w:p>
        </w:tc>
      </w:tr>
    </w:tbl>
    <w:p w:rsidR="00724990" w:rsidRDefault="00724990" w:rsidP="00724990">
      <w:pPr>
        <w:jc w:val="center"/>
        <w:rPr>
          <w:rFonts w:ascii="Calibri" w:eastAsia="Calibri" w:hAnsi="Calibri" w:cs="Times New Roman"/>
          <w:sz w:val="16"/>
          <w:szCs w:val="16"/>
        </w:rPr>
      </w:pPr>
      <w:r w:rsidRPr="00724990">
        <w:rPr>
          <w:rFonts w:ascii="Calibri" w:eastAsia="Calibri" w:hAnsi="Calibri" w:cs="Times New Roman"/>
          <w:sz w:val="16"/>
          <w:szCs w:val="16"/>
        </w:rPr>
        <w:t>Tabla 1.2 Equipo de desarrollo</w:t>
      </w:r>
    </w:p>
    <w:p w:rsidR="007230F6" w:rsidRDefault="007230F6" w:rsidP="00724990">
      <w:pPr>
        <w:jc w:val="center"/>
        <w:rPr>
          <w:rFonts w:ascii="Calibri" w:eastAsia="Calibri" w:hAnsi="Calibri" w:cs="Times New Roman"/>
          <w:sz w:val="16"/>
          <w:szCs w:val="16"/>
        </w:rPr>
      </w:pPr>
    </w:p>
    <w:p w:rsidR="007230F6" w:rsidRDefault="007230F6" w:rsidP="00724990">
      <w:pPr>
        <w:jc w:val="center"/>
        <w:rPr>
          <w:rFonts w:ascii="Calibri" w:eastAsia="Calibri" w:hAnsi="Calibri" w:cs="Times New Roman"/>
          <w:sz w:val="16"/>
          <w:szCs w:val="16"/>
        </w:rPr>
      </w:pPr>
    </w:p>
    <w:p w:rsidR="007230F6" w:rsidRPr="00724990" w:rsidRDefault="007230F6" w:rsidP="00724990">
      <w:pPr>
        <w:jc w:val="center"/>
        <w:rPr>
          <w:rFonts w:ascii="Calibri" w:eastAsia="Calibri" w:hAnsi="Calibri" w:cs="Times New Roman"/>
          <w:sz w:val="16"/>
          <w:szCs w:val="16"/>
        </w:rPr>
      </w:pPr>
      <w:bookmarkStart w:id="0" w:name="_GoBack"/>
      <w:bookmarkEnd w:id="0"/>
    </w:p>
    <w:p w:rsidR="00724990" w:rsidRPr="00724990" w:rsidRDefault="00724990" w:rsidP="00724990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b/>
          <w:color w:val="1481AB"/>
          <w:sz w:val="26"/>
          <w:szCs w:val="26"/>
        </w:rPr>
      </w:pPr>
      <w:r w:rsidRPr="00724990">
        <w:rPr>
          <w:rFonts w:ascii="Calibri Light" w:eastAsia="Times New Roman" w:hAnsi="Calibri Light" w:cs="Times New Roman"/>
          <w:b/>
          <w:color w:val="1481AB"/>
          <w:sz w:val="26"/>
          <w:szCs w:val="26"/>
        </w:rPr>
        <w:lastRenderedPageBreak/>
        <w:t>Procesos del negocio</w:t>
      </w:r>
    </w:p>
    <w:p w:rsidR="00724990" w:rsidRPr="00724990" w:rsidRDefault="00724990" w:rsidP="00724990">
      <w:pPr>
        <w:rPr>
          <w:rFonts w:ascii="Calibri" w:eastAsia="Calibri" w:hAnsi="Calibri" w:cs="Times New Roman"/>
        </w:rPr>
      </w:pPr>
    </w:p>
    <w:tbl>
      <w:tblPr>
        <w:tblStyle w:val="GridTable4-Accent31"/>
        <w:tblW w:w="9723" w:type="dxa"/>
        <w:jc w:val="center"/>
        <w:tblLook w:val="04A0" w:firstRow="1" w:lastRow="0" w:firstColumn="1" w:lastColumn="0" w:noHBand="0" w:noVBand="1"/>
      </w:tblPr>
      <w:tblGrid>
        <w:gridCol w:w="5077"/>
        <w:gridCol w:w="4646"/>
      </w:tblGrid>
      <w:tr w:rsidR="00724990" w:rsidRPr="00724990" w:rsidTr="00724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vAlign w:val="center"/>
          </w:tcPr>
          <w:p w:rsidR="00724990" w:rsidRPr="00724990" w:rsidRDefault="00724990" w:rsidP="00724990">
            <w:pPr>
              <w:jc w:val="center"/>
              <w:rPr>
                <w:rFonts w:ascii="Verdana" w:eastAsia="Calibri" w:hAnsi="Verdana" w:cs="Tahoma"/>
                <w:szCs w:val="32"/>
              </w:rPr>
            </w:pPr>
            <w:r w:rsidRPr="00724990">
              <w:rPr>
                <w:rFonts w:ascii="Verdana" w:eastAsia="Calibri" w:hAnsi="Verdana" w:cs="Tahoma"/>
                <w:szCs w:val="32"/>
              </w:rPr>
              <w:t>Clave</w:t>
            </w:r>
          </w:p>
        </w:tc>
        <w:tc>
          <w:tcPr>
            <w:tcW w:w="4646" w:type="dxa"/>
            <w:vAlign w:val="center"/>
          </w:tcPr>
          <w:p w:rsidR="00724990" w:rsidRPr="00724990" w:rsidRDefault="00724990" w:rsidP="00724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4990">
              <w:rPr>
                <w:rFonts w:ascii="Verdana" w:eastAsia="Calibri" w:hAnsi="Verdana" w:cs="Tahoma"/>
                <w:szCs w:val="32"/>
              </w:rPr>
              <w:t>Proceso</w:t>
            </w:r>
          </w:p>
        </w:tc>
      </w:tr>
      <w:tr w:rsidR="00724990" w:rsidRPr="00724990" w:rsidTr="0072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vAlign w:val="center"/>
          </w:tcPr>
          <w:p w:rsidR="00724990" w:rsidRPr="00724990" w:rsidRDefault="00724990" w:rsidP="00724990">
            <w:pPr>
              <w:jc w:val="center"/>
              <w:rPr>
                <w:rFonts w:ascii="Verdana" w:eastAsia="Calibri" w:hAnsi="Verdana" w:cs="Tahoma"/>
                <w:szCs w:val="32"/>
              </w:rPr>
            </w:pPr>
            <w:r w:rsidRPr="00724990">
              <w:rPr>
                <w:rFonts w:ascii="Verdana" w:eastAsia="Calibri" w:hAnsi="Verdana" w:cs="Tahoma"/>
                <w:szCs w:val="32"/>
              </w:rPr>
              <w:t>P1</w:t>
            </w:r>
          </w:p>
        </w:tc>
        <w:tc>
          <w:tcPr>
            <w:tcW w:w="4646" w:type="dxa"/>
            <w:vAlign w:val="center"/>
          </w:tcPr>
          <w:p w:rsidR="00724990" w:rsidRPr="00724990" w:rsidRDefault="00724990" w:rsidP="00724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b/>
                <w:szCs w:val="32"/>
              </w:rPr>
            </w:pPr>
            <w:r w:rsidRPr="00724990">
              <w:rPr>
                <w:rFonts w:ascii="Verdana" w:eastAsia="Calibri" w:hAnsi="Verdana" w:cs="Tahoma"/>
                <w:szCs w:val="32"/>
              </w:rPr>
              <w:t>Gestionar cita</w:t>
            </w:r>
          </w:p>
        </w:tc>
      </w:tr>
      <w:tr w:rsidR="00724990" w:rsidRPr="00724990" w:rsidTr="00DD682B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vAlign w:val="center"/>
          </w:tcPr>
          <w:p w:rsidR="00724990" w:rsidRPr="00724990" w:rsidRDefault="00724990" w:rsidP="00724990">
            <w:pPr>
              <w:jc w:val="center"/>
              <w:rPr>
                <w:rFonts w:ascii="Verdana" w:eastAsia="Calibri" w:hAnsi="Verdana" w:cs="Tahoma"/>
                <w:szCs w:val="32"/>
              </w:rPr>
            </w:pPr>
            <w:r w:rsidRPr="00724990">
              <w:rPr>
                <w:rFonts w:ascii="Verdana" w:eastAsia="Calibri" w:hAnsi="Verdana" w:cs="Tahoma"/>
                <w:szCs w:val="32"/>
              </w:rPr>
              <w:t>P2</w:t>
            </w:r>
          </w:p>
        </w:tc>
        <w:tc>
          <w:tcPr>
            <w:tcW w:w="4646" w:type="dxa"/>
            <w:vAlign w:val="center"/>
          </w:tcPr>
          <w:p w:rsidR="00724990" w:rsidRPr="00724990" w:rsidRDefault="00724990" w:rsidP="00724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4990">
              <w:rPr>
                <w:rFonts w:ascii="Verdana" w:eastAsia="Calibri" w:hAnsi="Verdana" w:cs="Tahoma"/>
                <w:szCs w:val="32"/>
              </w:rPr>
              <w:t>Añadir diagnóstico al historial</w:t>
            </w:r>
          </w:p>
        </w:tc>
      </w:tr>
      <w:tr w:rsidR="00724990" w:rsidRPr="00724990" w:rsidTr="0072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vAlign w:val="center"/>
          </w:tcPr>
          <w:p w:rsidR="00724990" w:rsidRPr="00724990" w:rsidRDefault="00724990" w:rsidP="00724990">
            <w:pPr>
              <w:jc w:val="center"/>
              <w:rPr>
                <w:rFonts w:ascii="Verdana" w:eastAsia="Calibri" w:hAnsi="Verdana" w:cs="Tahoma"/>
                <w:szCs w:val="32"/>
              </w:rPr>
            </w:pPr>
            <w:r w:rsidRPr="00724990">
              <w:rPr>
                <w:rFonts w:ascii="Verdana" w:eastAsia="Calibri" w:hAnsi="Verdana" w:cs="Tahoma"/>
                <w:szCs w:val="32"/>
              </w:rPr>
              <w:t>P3</w:t>
            </w:r>
          </w:p>
        </w:tc>
        <w:tc>
          <w:tcPr>
            <w:tcW w:w="4646" w:type="dxa"/>
            <w:vAlign w:val="center"/>
          </w:tcPr>
          <w:p w:rsidR="00724990" w:rsidRPr="00724990" w:rsidRDefault="00724990" w:rsidP="00724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4990">
              <w:rPr>
                <w:rFonts w:ascii="Verdana" w:eastAsia="Calibri" w:hAnsi="Verdana" w:cs="Tahoma"/>
                <w:szCs w:val="32"/>
              </w:rPr>
              <w:t>Generar receta</w:t>
            </w:r>
          </w:p>
        </w:tc>
      </w:tr>
      <w:tr w:rsidR="00724990" w:rsidRPr="00724990" w:rsidTr="00DD682B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vAlign w:val="center"/>
          </w:tcPr>
          <w:p w:rsidR="00724990" w:rsidRPr="00724990" w:rsidRDefault="00724990" w:rsidP="00724990">
            <w:pPr>
              <w:jc w:val="center"/>
              <w:rPr>
                <w:rFonts w:ascii="Verdana" w:eastAsia="Calibri" w:hAnsi="Verdana" w:cs="Tahoma"/>
                <w:szCs w:val="32"/>
              </w:rPr>
            </w:pPr>
            <w:r w:rsidRPr="00724990">
              <w:rPr>
                <w:rFonts w:ascii="Verdana" w:eastAsia="Calibri" w:hAnsi="Verdana" w:cs="Tahoma"/>
                <w:szCs w:val="32"/>
              </w:rPr>
              <w:t>P4</w:t>
            </w:r>
          </w:p>
        </w:tc>
        <w:tc>
          <w:tcPr>
            <w:tcW w:w="4646" w:type="dxa"/>
            <w:vAlign w:val="center"/>
          </w:tcPr>
          <w:p w:rsidR="00724990" w:rsidRPr="00724990" w:rsidRDefault="00724990" w:rsidP="00724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4990">
              <w:rPr>
                <w:rFonts w:ascii="Verdana" w:eastAsia="Calibri" w:hAnsi="Verdana" w:cs="Tahoma"/>
                <w:szCs w:val="32"/>
              </w:rPr>
              <w:t>Surtir receta</w:t>
            </w:r>
          </w:p>
        </w:tc>
      </w:tr>
      <w:tr w:rsidR="00724990" w:rsidRPr="00724990" w:rsidTr="0072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7" w:type="dxa"/>
            <w:vAlign w:val="center"/>
          </w:tcPr>
          <w:p w:rsidR="00724990" w:rsidRPr="00724990" w:rsidRDefault="00724990" w:rsidP="00724990">
            <w:pPr>
              <w:jc w:val="center"/>
              <w:rPr>
                <w:rFonts w:ascii="Verdana" w:eastAsia="Calibri" w:hAnsi="Verdana" w:cs="Tahoma"/>
                <w:szCs w:val="32"/>
              </w:rPr>
            </w:pPr>
            <w:r w:rsidRPr="00724990">
              <w:rPr>
                <w:rFonts w:ascii="Verdana" w:eastAsia="Calibri" w:hAnsi="Verdana" w:cs="Tahoma"/>
                <w:szCs w:val="32"/>
              </w:rPr>
              <w:t>P5</w:t>
            </w:r>
          </w:p>
        </w:tc>
        <w:tc>
          <w:tcPr>
            <w:tcW w:w="4646" w:type="dxa"/>
            <w:vAlign w:val="center"/>
          </w:tcPr>
          <w:p w:rsidR="00724990" w:rsidRPr="00724990" w:rsidRDefault="00724990" w:rsidP="00724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szCs w:val="32"/>
              </w:rPr>
            </w:pPr>
            <w:r w:rsidRPr="00724990">
              <w:rPr>
                <w:rFonts w:ascii="Verdana" w:eastAsia="Calibri" w:hAnsi="Verdana" w:cs="Tahoma"/>
                <w:szCs w:val="32"/>
              </w:rPr>
              <w:t>Añadir pacientes</w:t>
            </w:r>
          </w:p>
        </w:tc>
      </w:tr>
    </w:tbl>
    <w:p w:rsidR="00724990" w:rsidRPr="00724990" w:rsidRDefault="00724990" w:rsidP="00724990">
      <w:pPr>
        <w:jc w:val="center"/>
        <w:rPr>
          <w:rFonts w:ascii="Verdana" w:eastAsia="Calibri" w:hAnsi="Verdana" w:cs="Tahoma"/>
          <w:b/>
          <w:szCs w:val="32"/>
        </w:rPr>
      </w:pPr>
    </w:p>
    <w:p w:rsidR="00724990" w:rsidRPr="00724990" w:rsidRDefault="00724990" w:rsidP="00724990">
      <w:pPr>
        <w:jc w:val="center"/>
        <w:rPr>
          <w:rFonts w:ascii="Calibri" w:eastAsia="Calibri" w:hAnsi="Calibri" w:cs="Times New Roman"/>
          <w:b/>
        </w:rPr>
      </w:pPr>
      <w:r w:rsidRPr="00724990">
        <w:rPr>
          <w:rFonts w:ascii="Calibri" w:eastAsia="Calibri" w:hAnsi="Calibri" w:cs="Times New Roman"/>
          <w:sz w:val="16"/>
          <w:szCs w:val="16"/>
        </w:rPr>
        <w:t xml:space="preserve">Tabla 1.3. Procesos del negocio. </w:t>
      </w:r>
    </w:p>
    <w:p w:rsidR="00497029" w:rsidRDefault="007230F6"/>
    <w:sectPr w:rsidR="00497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6D88"/>
    <w:multiLevelType w:val="hybridMultilevel"/>
    <w:tmpl w:val="72AE0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5515"/>
    <w:multiLevelType w:val="hybridMultilevel"/>
    <w:tmpl w:val="8348F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80836"/>
    <w:multiLevelType w:val="hybridMultilevel"/>
    <w:tmpl w:val="6C1260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C7028"/>
    <w:multiLevelType w:val="hybridMultilevel"/>
    <w:tmpl w:val="1A2211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90"/>
    <w:rsid w:val="007230F6"/>
    <w:rsid w:val="00724990"/>
    <w:rsid w:val="00B1535D"/>
    <w:rsid w:val="00F5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726D"/>
  <w15:chartTrackingRefBased/>
  <w15:docId w15:val="{2C538243-3162-45FB-9112-BCF4C123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1">
    <w:name w:val="Grid Table 4 - Accent 31"/>
    <w:basedOn w:val="TableNormal"/>
    <w:next w:val="GridTable4-Accent3"/>
    <w:uiPriority w:val="49"/>
    <w:rsid w:val="00724990"/>
    <w:pPr>
      <w:spacing w:after="0" w:line="240" w:lineRule="auto"/>
    </w:pPr>
    <w:tblPr>
      <w:tblStyleRowBandSize w:val="1"/>
      <w:tblStyleColBandSize w:val="1"/>
      <w:tblBorders>
        <w:top w:val="single" w:sz="4" w:space="0" w:color="7CE1E7"/>
        <w:left w:val="single" w:sz="4" w:space="0" w:color="7CE1E7"/>
        <w:bottom w:val="single" w:sz="4" w:space="0" w:color="7CE1E7"/>
        <w:right w:val="single" w:sz="4" w:space="0" w:color="7CE1E7"/>
        <w:insideH w:val="single" w:sz="4" w:space="0" w:color="7CE1E7"/>
        <w:insideV w:val="single" w:sz="4" w:space="0" w:color="7CE1E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nil"/>
          <w:insideV w:val="nil"/>
        </w:tcBorders>
        <w:shd w:val="clear" w:color="auto" w:fill="27CED7"/>
      </w:tcPr>
    </w:tblStylePr>
    <w:tblStylePr w:type="lastRow">
      <w:rPr>
        <w:b/>
        <w:bCs/>
      </w:rPr>
      <w:tblPr/>
      <w:tcPr>
        <w:tcBorders>
          <w:top w:val="double" w:sz="4" w:space="0" w:color="27CE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/>
      </w:tcPr>
    </w:tblStylePr>
    <w:tblStylePr w:type="band1Horz">
      <w:tblPr/>
      <w:tcPr>
        <w:shd w:val="clear" w:color="auto" w:fill="D3F5F7"/>
      </w:tcPr>
    </w:tblStylePr>
  </w:style>
  <w:style w:type="table" w:styleId="GridTable4-Accent3">
    <w:name w:val="Grid Table 4 Accent 3"/>
    <w:basedOn w:val="TableNormal"/>
    <w:uiPriority w:val="49"/>
    <w:rsid w:val="0072499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2">
    <w:name w:val="Grid Table 4 - Accent 32"/>
    <w:basedOn w:val="TableNormal"/>
    <w:next w:val="GridTable4-Accent3"/>
    <w:uiPriority w:val="49"/>
    <w:rsid w:val="007230F6"/>
    <w:pPr>
      <w:spacing w:after="0" w:line="240" w:lineRule="auto"/>
    </w:pPr>
    <w:tblPr>
      <w:tblStyleRowBandSize w:val="1"/>
      <w:tblStyleColBandSize w:val="1"/>
      <w:tblBorders>
        <w:top w:val="single" w:sz="4" w:space="0" w:color="7CE1E7"/>
        <w:left w:val="single" w:sz="4" w:space="0" w:color="7CE1E7"/>
        <w:bottom w:val="single" w:sz="4" w:space="0" w:color="7CE1E7"/>
        <w:right w:val="single" w:sz="4" w:space="0" w:color="7CE1E7"/>
        <w:insideH w:val="single" w:sz="4" w:space="0" w:color="7CE1E7"/>
        <w:insideV w:val="single" w:sz="4" w:space="0" w:color="7CE1E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nil"/>
          <w:insideV w:val="nil"/>
        </w:tcBorders>
        <w:shd w:val="clear" w:color="auto" w:fill="27CED7"/>
      </w:tcPr>
    </w:tblStylePr>
    <w:tblStylePr w:type="lastRow">
      <w:rPr>
        <w:b/>
        <w:bCs/>
      </w:rPr>
      <w:tblPr/>
      <w:tcPr>
        <w:tcBorders>
          <w:top w:val="double" w:sz="4" w:space="0" w:color="27CE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/>
      </w:tcPr>
    </w:tblStylePr>
    <w:tblStylePr w:type="band1Horz">
      <w:tblPr/>
      <w:tcPr>
        <w:shd w:val="clear" w:color="auto" w:fill="D3F5F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1BF84-CE37-45F1-8D1B-9725ADA7E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Brisa Tovar Hernandez</dc:creator>
  <cp:keywords/>
  <dc:description/>
  <cp:lastModifiedBy>Brisa Tovar Hernandez</cp:lastModifiedBy>
  <cp:revision>1</cp:revision>
  <dcterms:created xsi:type="dcterms:W3CDTF">2019-05-31T07:45:00Z</dcterms:created>
  <dcterms:modified xsi:type="dcterms:W3CDTF">2019-05-31T07:58:00Z</dcterms:modified>
</cp:coreProperties>
</file>