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实训目标：前后端分离的项目</w:t>
      </w:r>
    </w:p>
    <w:p>
      <w:pPr>
        <w:rPr>
          <w:rFonts w:hint="default"/>
          <w:lang w:val="en-US" w:eastAsia="zh-CN"/>
        </w:rPr>
      </w:pPr>
      <w:r>
        <w:rPr>
          <w:rFonts w:hint="eastAsia"/>
          <w:lang w:val="en-US" w:eastAsia="zh-CN"/>
        </w:rPr>
        <w:t>.html&gt;.jsp</w:t>
      </w:r>
      <w:r>
        <w:rPr>
          <w:rFonts w:hint="default"/>
          <w:lang w:val="en-US" w:eastAsia="zh-CN"/>
        </w:rPr>
        <w:drawing>
          <wp:inline distT="0" distB="0" distL="114300" distR="114300">
            <wp:extent cx="13113385" cy="5646420"/>
            <wp:effectExtent l="0" t="0" r="8255" b="7620"/>
            <wp:docPr id="1" name="图片 1" descr="day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ay01"/>
                    <pic:cNvPicPr>
                      <a:picLocks noChangeAspect="1"/>
                    </pic:cNvPicPr>
                  </pic:nvPicPr>
                  <pic:blipFill>
                    <a:blip r:embed="rId4"/>
                    <a:stretch>
                      <a:fillRect/>
                    </a:stretch>
                  </pic:blipFill>
                  <pic:spPr>
                    <a:xfrm>
                      <a:off x="0" y="0"/>
                      <a:ext cx="13113385" cy="5646420"/>
                    </a:xfrm>
                    <a:prstGeom prst="rect">
                      <a:avLst/>
                    </a:prstGeom>
                  </pic:spPr>
                </pic:pic>
              </a:graphicData>
            </a:graphic>
          </wp:inline>
        </w:drawing>
      </w:r>
    </w:p>
    <w:p>
      <w:pPr>
        <w:rPr>
          <w:rFonts w:hint="eastAsia"/>
          <w:lang w:val="en-US" w:eastAsia="zh-CN"/>
        </w:rPr>
      </w:pPr>
      <w:r>
        <w:rPr>
          <w:rFonts w:hint="eastAsia"/>
          <w:lang w:val="en-US" w:eastAsia="zh-CN"/>
        </w:rPr>
        <w:t>VScode</w:t>
      </w:r>
    </w:p>
    <w:p>
      <w:pPr>
        <w:rPr>
          <w:rFonts w:hint="eastAsia"/>
          <w:lang w:val="en-US" w:eastAsia="zh-CN"/>
        </w:rPr>
      </w:pPr>
      <w:r>
        <w:rPr>
          <w:rFonts w:hint="eastAsia"/>
          <w:lang w:val="en-US" w:eastAsia="zh-CN"/>
        </w:rPr>
        <w:t>所用软件：</w:t>
      </w:r>
    </w:p>
    <w:p>
      <w:pPr>
        <w:ind w:firstLine="420" w:firstLineChars="0"/>
        <w:rPr>
          <w:rFonts w:hint="default"/>
          <w:lang w:val="en-US" w:eastAsia="zh-CN"/>
        </w:rPr>
      </w:pPr>
      <w:r>
        <w:rPr>
          <w:rFonts w:hint="eastAsia"/>
          <w:lang w:val="en-US" w:eastAsia="zh-CN"/>
        </w:rPr>
        <w:t xml:space="preserve">服务器套件：XAMPP = Apache + MariaDB + </w:t>
      </w:r>
      <w:r>
        <w:rPr>
          <w:rFonts w:hint="default"/>
          <w:lang w:val="en-US" w:eastAsia="zh-CN"/>
        </w:rPr>
        <w:t>phpMyAdmin</w:t>
      </w:r>
    </w:p>
    <w:p>
      <w:pPr>
        <w:ind w:firstLine="420" w:firstLineChars="0"/>
        <w:rPr>
          <w:rFonts w:hint="eastAsia"/>
          <w:lang w:val="en-US" w:eastAsia="zh-CN"/>
        </w:rPr>
      </w:pPr>
      <w:r>
        <w:rPr>
          <w:rFonts w:hint="eastAsia"/>
          <w:lang w:val="en-US" w:eastAsia="zh-CN"/>
        </w:rPr>
        <w:t>IDE工具：VSCode</w:t>
      </w:r>
    </w:p>
    <w:p>
      <w:pPr>
        <w:rPr>
          <w:rFonts w:hint="eastAsia"/>
          <w:lang w:val="en-US" w:eastAsia="zh-CN"/>
        </w:rPr>
      </w:pPr>
    </w:p>
    <w:p>
      <w:pPr>
        <w:numPr>
          <w:ilvl w:val="0"/>
          <w:numId w:val="1"/>
        </w:numPr>
        <w:rPr>
          <w:rFonts w:hint="default"/>
          <w:lang w:val="en-US" w:eastAsia="zh-CN"/>
        </w:rPr>
      </w:pPr>
      <w:r>
        <w:rPr>
          <w:rFonts w:hint="eastAsia"/>
          <w:lang w:val="en-US" w:eastAsia="zh-CN"/>
        </w:rPr>
        <w:t>软件工程：软件过程</w:t>
      </w:r>
    </w:p>
    <w:p>
      <w:pPr>
        <w:widowControl w:val="0"/>
        <w:numPr>
          <w:ilvl w:val="0"/>
          <w:numId w:val="0"/>
        </w:numPr>
        <w:ind w:firstLine="420" w:firstLineChars="0"/>
        <w:jc w:val="both"/>
        <w:rPr>
          <w:rFonts w:hint="eastAsia"/>
          <w:lang w:val="en-US" w:eastAsia="zh-CN"/>
        </w:rPr>
      </w:pPr>
      <w:r>
        <w:rPr>
          <w:rFonts w:hint="eastAsia"/>
          <w:lang w:val="en-US" w:eastAsia="zh-CN"/>
        </w:rPr>
        <w:t>软件生命周期：</w:t>
      </w:r>
    </w:p>
    <w:p>
      <w:pPr>
        <w:widowControl w:val="0"/>
        <w:numPr>
          <w:ilvl w:val="0"/>
          <w:numId w:val="0"/>
        </w:numPr>
        <w:ind w:firstLine="420" w:firstLineChars="0"/>
        <w:jc w:val="both"/>
        <w:rPr>
          <w:rFonts w:hint="default"/>
          <w:lang w:val="en-US" w:eastAsia="zh-CN"/>
        </w:rPr>
      </w:pPr>
      <w:r>
        <w:rPr>
          <w:rFonts w:hint="eastAsia" w:ascii="宋体" w:hAnsi="宋体" w:eastAsia="宋体" w:cs="宋体"/>
          <w:lang w:val="en-US" w:eastAsia="zh-CN"/>
        </w:rPr>
        <w:t>①</w:t>
      </w:r>
      <w:r>
        <w:rPr>
          <w:rFonts w:hint="eastAsia"/>
          <w:lang w:val="en-US" w:eastAsia="zh-CN"/>
        </w:rPr>
        <w:t>可行性研究：技术快速积累，最大的风险就是时间</w:t>
      </w:r>
    </w:p>
    <w:p>
      <w:pPr>
        <w:widowControl w:val="0"/>
        <w:numPr>
          <w:ilvl w:val="0"/>
          <w:numId w:val="0"/>
        </w:numPr>
        <w:ind w:firstLine="420" w:firstLineChars="0"/>
        <w:jc w:val="both"/>
        <w:rPr>
          <w:rFonts w:hint="default" w:ascii="Calibri" w:hAnsi="Calibri" w:cs="Calibri"/>
          <w:lang w:val="en-US" w:eastAsia="zh-CN"/>
        </w:rPr>
      </w:pPr>
      <w:r>
        <w:rPr>
          <w:rFonts w:hint="eastAsia" w:ascii="宋体" w:hAnsi="宋体" w:eastAsia="宋体" w:cs="宋体"/>
          <w:lang w:val="en-US" w:eastAsia="zh-CN"/>
        </w:rPr>
        <w:t>②</w:t>
      </w:r>
      <w:r>
        <w:rPr>
          <w:rFonts w:hint="eastAsia" w:ascii="Calibri" w:hAnsi="Calibri" w:cs="Calibri"/>
          <w:lang w:val="en-US" w:eastAsia="zh-CN"/>
        </w:rPr>
        <w:t>需求分析：浏览、购买、登录...</w:t>
      </w:r>
    </w:p>
    <w:p>
      <w:pPr>
        <w:widowControl w:val="0"/>
        <w:numPr>
          <w:ilvl w:val="0"/>
          <w:numId w:val="0"/>
        </w:numPr>
        <w:ind w:firstLine="420" w:firstLineChars="0"/>
        <w:jc w:val="both"/>
        <w:rPr>
          <w:rFonts w:hint="eastAsia" w:ascii="Calibri" w:hAnsi="Calibri" w:cs="Calibri"/>
          <w:lang w:val="en-US" w:eastAsia="zh-CN"/>
        </w:rPr>
      </w:pPr>
      <w:r>
        <w:rPr>
          <w:rFonts w:hint="eastAsia" w:ascii="宋体" w:hAnsi="宋体" w:eastAsia="宋体" w:cs="宋体"/>
          <w:lang w:val="en-US" w:eastAsia="zh-CN"/>
        </w:rPr>
        <w:t>③</w:t>
      </w:r>
      <w:r>
        <w:rPr>
          <w:rFonts w:hint="eastAsia" w:ascii="Calibri" w:hAnsi="Calibri" w:cs="Calibri"/>
          <w:lang w:val="en-US" w:eastAsia="zh-CN"/>
        </w:rPr>
        <w:t>概要设计：</w:t>
      </w:r>
    </w:p>
    <w:p>
      <w:pPr>
        <w:widowControl w:val="0"/>
        <w:numPr>
          <w:ilvl w:val="0"/>
          <w:numId w:val="0"/>
        </w:numPr>
        <w:ind w:left="420" w:leftChars="0" w:firstLine="420" w:firstLineChars="0"/>
        <w:jc w:val="both"/>
        <w:rPr>
          <w:rFonts w:hint="default" w:ascii="Calibri" w:hAnsi="Calibri" w:cs="Calibri"/>
          <w:lang w:val="en-US" w:eastAsia="zh-CN"/>
        </w:rPr>
      </w:pPr>
      <w:r>
        <w:rPr>
          <w:rFonts w:hint="eastAsia" w:ascii="Calibri" w:hAnsi="Calibri" w:cs="Calibri"/>
          <w:lang w:val="en-US" w:eastAsia="zh-CN"/>
        </w:rPr>
        <w:t>前端子系统：商品模块、用户模块、购物车&amp;订单模块</w:t>
      </w:r>
    </w:p>
    <w:p>
      <w:pPr>
        <w:widowControl w:val="0"/>
        <w:numPr>
          <w:ilvl w:val="0"/>
          <w:numId w:val="0"/>
        </w:numPr>
        <w:ind w:left="420" w:leftChars="0" w:firstLine="420" w:firstLineChars="0"/>
        <w:jc w:val="both"/>
        <w:rPr>
          <w:rFonts w:hint="eastAsia" w:ascii="Calibri" w:hAnsi="Calibri" w:cs="Calibri"/>
          <w:lang w:val="en-US" w:eastAsia="zh-CN"/>
        </w:rPr>
      </w:pPr>
      <w:r>
        <w:rPr>
          <w:rFonts w:hint="eastAsia" w:ascii="Calibri" w:hAnsi="Calibri" w:cs="Calibri"/>
          <w:lang w:val="en-US" w:eastAsia="zh-CN"/>
        </w:rPr>
        <w:t>后端子系统：商品相关API、用户相关API、购物车相关API</w:t>
      </w:r>
    </w:p>
    <w:p>
      <w:pPr>
        <w:widowControl w:val="0"/>
        <w:numPr>
          <w:ilvl w:val="0"/>
          <w:numId w:val="0"/>
        </w:numPr>
        <w:ind w:left="420" w:leftChars="0" w:firstLine="420" w:firstLineChars="0"/>
        <w:jc w:val="both"/>
        <w:rPr>
          <w:rFonts w:hint="default" w:ascii="Calibri" w:hAnsi="Calibri" w:cs="Calibri"/>
          <w:lang w:val="en-US" w:eastAsia="zh-CN"/>
        </w:rPr>
      </w:pPr>
      <w:r>
        <w:rPr>
          <w:rFonts w:hint="eastAsia" w:ascii="Calibri" w:hAnsi="Calibri" w:cs="Calibri"/>
          <w:lang w:val="en-US" w:eastAsia="zh-CN"/>
        </w:rPr>
        <w:t>数据结构设计</w:t>
      </w:r>
    </w:p>
    <w:p>
      <w:pPr>
        <w:widowControl w:val="0"/>
        <w:numPr>
          <w:ilvl w:val="0"/>
          <w:numId w:val="0"/>
        </w:numPr>
        <w:ind w:firstLine="420" w:firstLineChars="0"/>
        <w:jc w:val="both"/>
        <w:rPr>
          <w:rFonts w:hint="eastAsia" w:ascii="宋体" w:hAnsi="宋体" w:eastAsia="宋体" w:cs="宋体"/>
          <w:lang w:val="en-US" w:eastAsia="zh-CN"/>
        </w:rPr>
      </w:pPr>
      <w:r>
        <w:rPr>
          <w:rFonts w:hint="eastAsia" w:ascii="宋体" w:hAnsi="宋体" w:eastAsia="宋体" w:cs="宋体"/>
          <w:lang w:val="en-US" w:eastAsia="zh-CN"/>
        </w:rPr>
        <w:t>④详细设计</w:t>
      </w:r>
    </w:p>
    <w:p>
      <w:pPr>
        <w:widowControl w:val="0"/>
        <w:numPr>
          <w:ilvl w:val="0"/>
          <w:numId w:val="0"/>
        </w:numPr>
        <w:ind w:left="420" w:leftChars="0" w:firstLine="420" w:firstLineChars="0"/>
        <w:jc w:val="both"/>
        <w:rPr>
          <w:rFonts w:hint="default" w:ascii="宋体" w:hAnsi="宋体" w:eastAsia="宋体" w:cs="宋体"/>
          <w:lang w:val="en-US" w:eastAsia="zh-CN"/>
        </w:rPr>
      </w:pPr>
      <w:r>
        <w:rPr>
          <w:rFonts w:hint="eastAsia" w:ascii="宋体" w:hAnsi="宋体" w:eastAsia="宋体" w:cs="宋体"/>
          <w:lang w:val="en-US" w:eastAsia="zh-CN"/>
        </w:rPr>
        <w:t>参考已有系统</w:t>
      </w:r>
    </w:p>
    <w:p>
      <w:pPr>
        <w:widowControl w:val="0"/>
        <w:numPr>
          <w:ilvl w:val="0"/>
          <w:numId w:val="0"/>
        </w:numPr>
        <w:ind w:firstLine="420" w:firstLineChars="0"/>
        <w:jc w:val="both"/>
        <w:rPr>
          <w:rFonts w:hint="eastAsia" w:ascii="宋体" w:hAnsi="宋体" w:eastAsia="宋体" w:cs="宋体"/>
          <w:lang w:val="en-US" w:eastAsia="zh-CN"/>
        </w:rPr>
      </w:pPr>
      <w:r>
        <w:rPr>
          <w:rFonts w:hint="eastAsia" w:ascii="宋体" w:hAnsi="宋体" w:eastAsia="宋体" w:cs="宋体"/>
          <w:lang w:val="en-US" w:eastAsia="zh-CN"/>
        </w:rPr>
        <w:t>⑤编码测试</w:t>
      </w:r>
    </w:p>
    <w:p>
      <w:pPr>
        <w:widowControl w:val="0"/>
        <w:numPr>
          <w:ilvl w:val="0"/>
          <w:numId w:val="0"/>
        </w:numPr>
        <w:ind w:left="420" w:leftChars="0" w:firstLine="420" w:firstLineChars="0"/>
        <w:jc w:val="both"/>
        <w:rPr>
          <w:rFonts w:hint="eastAsia" w:ascii="宋体" w:hAnsi="宋体" w:eastAsia="宋体" w:cs="宋体"/>
          <w:lang w:val="en-US" w:eastAsia="zh-CN"/>
        </w:rPr>
      </w:pPr>
    </w:p>
    <w:p>
      <w:pPr>
        <w:widowControl w:val="0"/>
        <w:numPr>
          <w:ilvl w:val="0"/>
          <w:numId w:val="0"/>
        </w:numPr>
        <w:ind w:firstLine="420" w:firstLineChars="0"/>
        <w:jc w:val="both"/>
        <w:rPr>
          <w:rFonts w:hint="eastAsia" w:ascii="宋体" w:hAnsi="宋体" w:eastAsia="宋体" w:cs="宋体"/>
          <w:lang w:val="en-US" w:eastAsia="zh-CN"/>
        </w:rPr>
      </w:pPr>
      <w:r>
        <w:rPr>
          <w:rFonts w:hint="eastAsia" w:ascii="宋体" w:hAnsi="宋体" w:eastAsia="宋体" w:cs="宋体"/>
          <w:lang w:val="en-US" w:eastAsia="zh-CN"/>
        </w:rPr>
        <w:t>⑥测试</w:t>
      </w:r>
    </w:p>
    <w:p>
      <w:pPr>
        <w:widowControl w:val="0"/>
        <w:numPr>
          <w:ilvl w:val="0"/>
          <w:numId w:val="0"/>
        </w:numPr>
        <w:ind w:firstLine="420" w:firstLineChars="0"/>
        <w:jc w:val="both"/>
        <w:rPr>
          <w:rFonts w:hint="default" w:ascii="宋体" w:hAnsi="宋体" w:eastAsia="宋体" w:cs="宋体"/>
          <w:lang w:val="en-US" w:eastAsia="zh-CN"/>
        </w:rPr>
      </w:pPr>
      <w:r>
        <w:rPr>
          <w:rFonts w:hint="eastAsia" w:ascii="宋体" w:hAnsi="宋体" w:eastAsia="宋体" w:cs="宋体"/>
          <w:lang w:val="en-US" w:eastAsia="zh-CN"/>
        </w:rPr>
        <w:t>⑦部署维护</w:t>
      </w:r>
    </w:p>
    <w:p>
      <w:pPr>
        <w:widowControl w:val="0"/>
        <w:numPr>
          <w:ilvl w:val="0"/>
          <w:numId w:val="0"/>
        </w:numPr>
        <w:ind w:firstLine="420" w:firstLineChars="0"/>
        <w:jc w:val="both"/>
        <w:rPr>
          <w:rFonts w:hint="eastAsia" w:ascii="宋体" w:hAnsi="宋体" w:eastAsia="宋体" w:cs="宋体"/>
          <w:lang w:val="en-US" w:eastAsia="zh-CN"/>
        </w:rPr>
      </w:pPr>
      <w:r>
        <w:rPr>
          <w:rFonts w:hint="eastAsia" w:ascii="宋体" w:hAnsi="宋体" w:eastAsia="宋体" w:cs="宋体"/>
          <w:lang w:val="en-US" w:eastAsia="zh-CN"/>
        </w:rPr>
        <w:t>⑧⑨⑩</w:t>
      </w:r>
    </w:p>
    <w:p>
      <w:pPr>
        <w:widowControl w:val="0"/>
        <w:numPr>
          <w:ilvl w:val="0"/>
          <w:numId w:val="0"/>
        </w:numPr>
        <w:ind w:firstLine="420" w:firstLineChars="0"/>
        <w:jc w:val="both"/>
        <w:rPr>
          <w:rFonts w:hint="eastAsia" w:ascii="宋体" w:hAnsi="宋体" w:eastAsia="宋体" w:cs="宋体"/>
          <w:lang w:val="en-US" w:eastAsia="zh-CN"/>
        </w:rPr>
      </w:pPr>
    </w:p>
    <w:p>
      <w:pPr>
        <w:widowControl w:val="0"/>
        <w:numPr>
          <w:ilvl w:val="0"/>
          <w:numId w:val="0"/>
        </w:numPr>
        <w:ind w:firstLine="997" w:firstLineChars="0"/>
        <w:jc w:val="both"/>
        <w:rPr>
          <w:rFonts w:hint="default" w:ascii="宋体" w:hAnsi="宋体" w:eastAsia="宋体" w:cs="宋体"/>
          <w:lang w:val="en-US" w:eastAsia="zh-CN"/>
        </w:rPr>
      </w:pPr>
      <w:r>
        <w:rPr>
          <w:rFonts w:hint="default" w:ascii="宋体" w:hAnsi="宋体" w:eastAsia="宋体" w:cs="宋体"/>
          <w:lang w:val="en-US" w:eastAsia="zh-CN"/>
        </w:rPr>
        <w:t xml:space="preserve"> </w:t>
      </w:r>
    </w:p>
    <w:p>
      <w:pPr>
        <w:widowControl w:val="0"/>
        <w:numPr>
          <w:ilvl w:val="0"/>
          <w:numId w:val="0"/>
        </w:numPr>
        <w:ind w:firstLine="420" w:firstLineChars="0"/>
        <w:jc w:val="both"/>
        <w:rPr>
          <w:rFonts w:hint="eastAsia" w:ascii="宋体" w:hAnsi="宋体" w:eastAsia="宋体" w:cs="宋体"/>
          <w:lang w:val="en-US" w:eastAsia="zh-CN"/>
        </w:rPr>
      </w:pPr>
      <w:r>
        <w:rPr>
          <w:rFonts w:hint="eastAsia" w:ascii="宋体" w:hAnsi="宋体" w:eastAsia="宋体" w:cs="宋体"/>
          <w:lang w:val="en-US" w:eastAsia="zh-CN"/>
        </w:rPr>
        <w:t>项目中日期时间的存储类型：</w:t>
      </w:r>
    </w:p>
    <w:p>
      <w:pPr>
        <w:widowControl w:val="0"/>
        <w:numPr>
          <w:ilvl w:val="0"/>
          <w:numId w:val="0"/>
        </w:numPr>
        <w:ind w:firstLine="420" w:firstLineChars="0"/>
        <w:jc w:val="both"/>
        <w:rPr>
          <w:rFonts w:hint="default" w:ascii="宋体" w:hAnsi="宋体" w:eastAsia="宋体" w:cs="宋体"/>
          <w:lang w:val="en-US" w:eastAsia="zh-CN"/>
        </w:rPr>
      </w:pPr>
      <w:r>
        <w:rPr>
          <w:rFonts w:hint="eastAsia" w:ascii="宋体" w:hAnsi="宋体" w:eastAsia="宋体" w:cs="宋体"/>
          <w:lang w:val="en-US" w:eastAsia="zh-CN"/>
        </w:rPr>
        <w:t>①DATE/DATETIME:存储数据形如</w:t>
      </w:r>
      <w:r>
        <w:rPr>
          <w:rFonts w:hint="default" w:ascii="宋体" w:hAnsi="宋体" w:eastAsia="宋体" w:cs="宋体"/>
          <w:lang w:val="en-US" w:eastAsia="zh-CN"/>
        </w:rPr>
        <w:t>’2019-11-18 13:15:28’</w:t>
      </w:r>
      <w:r>
        <w:rPr>
          <w:rFonts w:hint="eastAsia" w:ascii="宋体" w:hAnsi="宋体" w:eastAsia="宋体" w:cs="宋体"/>
          <w:lang w:val="en-US" w:eastAsia="zh-CN"/>
        </w:rPr>
        <w:t>，格式固定不便于修改，不便于实现i18n(internationalization)</w:t>
      </w:r>
    </w:p>
    <w:p>
      <w:pPr>
        <w:widowControl w:val="0"/>
        <w:numPr>
          <w:ilvl w:val="0"/>
          <w:numId w:val="0"/>
        </w:numPr>
        <w:ind w:firstLine="420" w:firstLineChars="0"/>
        <w:jc w:val="both"/>
        <w:rPr>
          <w:rFonts w:hint="eastAsia" w:ascii="宋体" w:hAnsi="宋体" w:eastAsia="宋体" w:cs="宋体"/>
          <w:lang w:val="en-US" w:eastAsia="zh-CN"/>
        </w:rPr>
      </w:pPr>
      <w:r>
        <w:rPr>
          <w:rFonts w:hint="eastAsia" w:ascii="宋体" w:hAnsi="宋体" w:eastAsia="宋体" w:cs="宋体"/>
          <w:lang w:val="en-US" w:eastAsia="zh-CN"/>
        </w:rPr>
        <w:t>②BIGINT:计算机存储日期时间使用大整数表示指定的时间距离日期元年的毫秒差值</w:t>
      </w:r>
    </w:p>
    <w:p>
      <w:pPr>
        <w:widowControl w:val="0"/>
        <w:numPr>
          <w:ilvl w:val="0"/>
          <w:numId w:val="0"/>
        </w:numPr>
        <w:ind w:firstLine="420" w:firstLineChars="0"/>
        <w:jc w:val="both"/>
        <w:rPr>
          <w:rFonts w:hint="eastAsia" w:ascii="宋体" w:hAnsi="宋体" w:eastAsia="宋体" w:cs="宋体"/>
          <w:lang w:val="en-US" w:eastAsia="zh-CN"/>
        </w:rPr>
      </w:pPr>
    </w:p>
    <w:p>
      <w:pPr>
        <w:widowControl w:val="0"/>
        <w:numPr>
          <w:ilvl w:val="0"/>
          <w:numId w:val="1"/>
        </w:numPr>
        <w:ind w:left="0" w:leftChars="0" w:firstLine="0" w:firstLineChars="0"/>
        <w:jc w:val="both"/>
        <w:rPr>
          <w:rFonts w:hint="default" w:ascii="宋体" w:hAnsi="宋体" w:eastAsia="宋体" w:cs="宋体"/>
          <w:lang w:val="en-US" w:eastAsia="zh-CN"/>
        </w:rPr>
      </w:pPr>
      <w:r>
        <w:rPr>
          <w:rFonts w:hint="eastAsia"/>
          <w:lang w:val="en-US" w:eastAsia="zh-CN"/>
        </w:rPr>
        <w:t>关</w:t>
      </w:r>
      <w:r>
        <w:rPr>
          <w:rFonts w:hint="eastAsia" w:ascii="宋体" w:hAnsi="宋体" w:eastAsia="宋体" w:cs="宋体"/>
          <w:lang w:val="en-US" w:eastAsia="zh-CN"/>
        </w:rPr>
        <w:t>于新生代后端语言：Node.js</w:t>
      </w:r>
    </w:p>
    <w:p>
      <w:pPr>
        <w:widowControl w:val="0"/>
        <w:numPr>
          <w:ilvl w:val="0"/>
          <w:numId w:val="0"/>
        </w:numPr>
        <w:ind w:firstLine="420" w:firstLineChars="0"/>
        <w:jc w:val="both"/>
        <w:rPr>
          <w:rFonts w:hint="default" w:ascii="宋体" w:hAnsi="宋体" w:eastAsia="宋体" w:cs="宋体"/>
          <w:lang w:val="en-US" w:eastAsia="zh-CN"/>
        </w:rPr>
      </w:pPr>
      <w:r>
        <w:rPr>
          <w:rFonts w:hint="eastAsia" w:ascii="宋体" w:hAnsi="宋体" w:eastAsia="宋体" w:cs="宋体"/>
          <w:lang w:val="en-US" w:eastAsia="zh-CN"/>
        </w:rPr>
        <w:t>Node.js不是前端框架！是后端技术，可用于在特定场合下取代PHP、Java等技术，实现文件IO、网络访问、数据库操作等。Node.js实现了CommonJS规范</w:t>
      </w:r>
    </w:p>
    <w:p>
      <w:pPr>
        <w:widowControl w:val="0"/>
        <w:numPr>
          <w:ilvl w:val="0"/>
          <w:numId w:val="0"/>
        </w:numPr>
        <w:ind w:firstLine="420" w:firstLineChars="0"/>
        <w:jc w:val="both"/>
        <w:rPr>
          <w:rFonts w:hint="eastAsia" w:ascii="宋体" w:hAnsi="宋体" w:eastAsia="宋体" w:cs="宋体"/>
          <w:lang w:val="en-US" w:eastAsia="zh-CN"/>
        </w:rPr>
      </w:pPr>
      <w:r>
        <w:rPr>
          <w:rFonts w:hint="eastAsia" w:ascii="宋体" w:hAnsi="宋体" w:eastAsia="宋体" w:cs="宋体"/>
          <w:lang w:val="en-US" w:eastAsia="zh-CN"/>
        </w:rPr>
        <w:t>官网：nodejs.org——Node.js是一个基于V8引擎提供的JS运行时环境——提供了文件IO、网络访问、数据库操作等等功能。特点：</w:t>
      </w:r>
    </w:p>
    <w:p>
      <w:pPr>
        <w:widowControl w:val="0"/>
        <w:numPr>
          <w:ilvl w:val="0"/>
          <w:numId w:val="0"/>
        </w:numPr>
        <w:ind w:firstLine="420" w:firstLineChars="0"/>
        <w:jc w:val="both"/>
        <w:rPr>
          <w:rFonts w:hint="eastAsia" w:ascii="宋体" w:hAnsi="宋体" w:eastAsia="宋体" w:cs="宋体"/>
          <w:lang w:val="en-US" w:eastAsia="zh-CN"/>
        </w:rPr>
      </w:pPr>
      <w:r>
        <w:rPr>
          <w:rFonts w:hint="eastAsia" w:ascii="宋体" w:hAnsi="宋体" w:eastAsia="宋体" w:cs="宋体"/>
          <w:lang w:val="en-US" w:eastAsia="zh-CN"/>
        </w:rPr>
        <w:t>①语法基于JS</w:t>
      </w:r>
    </w:p>
    <w:p>
      <w:pPr>
        <w:widowControl w:val="0"/>
        <w:numPr>
          <w:ilvl w:val="0"/>
          <w:numId w:val="0"/>
        </w:numPr>
        <w:ind w:firstLine="420" w:firstLineChars="0"/>
        <w:jc w:val="both"/>
        <w:rPr>
          <w:rFonts w:hint="eastAsia" w:ascii="宋体" w:hAnsi="宋体" w:eastAsia="宋体" w:cs="宋体"/>
          <w:lang w:val="en-US" w:eastAsia="zh-CN"/>
        </w:rPr>
      </w:pPr>
      <w:r>
        <w:rPr>
          <w:rFonts w:hint="eastAsia" w:ascii="宋体" w:hAnsi="宋体" w:eastAsia="宋体" w:cs="宋体"/>
          <w:lang w:val="en-US" w:eastAsia="zh-CN"/>
        </w:rPr>
        <w:t>②单线程模型</w:t>
      </w:r>
    </w:p>
    <w:p>
      <w:pPr>
        <w:widowControl w:val="0"/>
        <w:numPr>
          <w:ilvl w:val="0"/>
          <w:numId w:val="0"/>
        </w:numPr>
        <w:ind w:firstLine="420" w:firstLineChars="0"/>
        <w:jc w:val="both"/>
        <w:rPr>
          <w:rFonts w:hint="eastAsia" w:ascii="宋体" w:hAnsi="宋体" w:eastAsia="宋体" w:cs="宋体"/>
          <w:lang w:val="en-US" w:eastAsia="zh-CN"/>
        </w:rPr>
      </w:pPr>
      <w:r>
        <w:rPr>
          <w:rFonts w:hint="eastAsia" w:ascii="宋体" w:hAnsi="宋体" w:eastAsia="宋体" w:cs="宋体"/>
          <w:lang w:val="en-US" w:eastAsia="zh-CN"/>
        </w:rPr>
        <w:t>③适合于IO密集型应用（商城、论坛、朋友圈），不适合于CPU密集型应用（加密解密、科学运算）</w:t>
      </w:r>
    </w:p>
    <w:p>
      <w:pPr>
        <w:widowControl w:val="0"/>
        <w:numPr>
          <w:ilvl w:val="0"/>
          <w:numId w:val="0"/>
        </w:numPr>
        <w:ind w:firstLine="420" w:firstLineChars="0"/>
        <w:jc w:val="both"/>
        <w:rPr>
          <w:rFonts w:hint="eastAsia" w:ascii="宋体" w:hAnsi="宋体" w:eastAsia="宋体" w:cs="宋体"/>
          <w:lang w:val="en-US" w:eastAsia="zh-CN"/>
        </w:rPr>
      </w:pPr>
    </w:p>
    <w:p>
      <w:pPr>
        <w:widowControl w:val="0"/>
        <w:numPr>
          <w:ilvl w:val="0"/>
          <w:numId w:val="0"/>
        </w:numPr>
        <w:jc w:val="both"/>
        <w:rPr>
          <w:rFonts w:hint="default" w:ascii="宋体" w:hAnsi="宋体" w:eastAsia="宋体" w:cs="宋体"/>
          <w:highlight w:val="yellow"/>
          <w:lang w:val="en-US" w:eastAsia="zh-CN"/>
        </w:rPr>
      </w:pPr>
      <w:r>
        <w:rPr>
          <w:rFonts w:hint="eastAsia" w:ascii="宋体" w:hAnsi="宋体" w:eastAsia="宋体" w:cs="宋体"/>
          <w:highlight w:val="yellow"/>
          <w:lang w:val="en-US" w:eastAsia="zh-CN"/>
        </w:rPr>
        <w:t xml:space="preserve">课后任务：使用Node.js </w:t>
      </w:r>
      <w:bookmarkStart w:id="0" w:name="_GoBack"/>
      <w:bookmarkEnd w:id="0"/>
      <w:r>
        <w:rPr>
          <w:rFonts w:hint="eastAsia" w:ascii="宋体" w:hAnsi="宋体" w:eastAsia="宋体" w:cs="宋体"/>
          <w:highlight w:val="yellow"/>
          <w:lang w:val="en-US" w:eastAsia="zh-CN"/>
        </w:rPr>
        <w:t>+ Express框架创建Web服务器</w:t>
      </w:r>
    </w:p>
    <w:p>
      <w:pPr>
        <w:widowControl w:val="0"/>
        <w:numPr>
          <w:ilvl w:val="0"/>
          <w:numId w:val="0"/>
        </w:numPr>
        <w:ind w:firstLine="420" w:firstLineChars="0"/>
        <w:jc w:val="both"/>
        <w:rPr>
          <w:rFonts w:hint="default" w:ascii="宋体" w:hAnsi="宋体" w:eastAsia="宋体" w:cs="宋体"/>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6809786"/>
    <w:multiLevelType w:val="singleLevel"/>
    <w:tmpl w:val="F6809786"/>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195D18"/>
    <w:rsid w:val="037A718F"/>
    <w:rsid w:val="04642061"/>
    <w:rsid w:val="05586EF2"/>
    <w:rsid w:val="0DD12E4E"/>
    <w:rsid w:val="11581566"/>
    <w:rsid w:val="12D47745"/>
    <w:rsid w:val="140C55D6"/>
    <w:rsid w:val="1526644F"/>
    <w:rsid w:val="17540D55"/>
    <w:rsid w:val="179E2C16"/>
    <w:rsid w:val="17BC2F59"/>
    <w:rsid w:val="1C02532B"/>
    <w:rsid w:val="1DA235C0"/>
    <w:rsid w:val="1F4F0E76"/>
    <w:rsid w:val="211E32BE"/>
    <w:rsid w:val="241A4B9C"/>
    <w:rsid w:val="25D3171D"/>
    <w:rsid w:val="2A3A5F5D"/>
    <w:rsid w:val="2C0F2302"/>
    <w:rsid w:val="3460236B"/>
    <w:rsid w:val="34C70A7A"/>
    <w:rsid w:val="3D50366C"/>
    <w:rsid w:val="3F172869"/>
    <w:rsid w:val="3F4206BC"/>
    <w:rsid w:val="40C27C80"/>
    <w:rsid w:val="42DB09B2"/>
    <w:rsid w:val="42DC6CF1"/>
    <w:rsid w:val="433E5264"/>
    <w:rsid w:val="45386113"/>
    <w:rsid w:val="454F300E"/>
    <w:rsid w:val="49317CB2"/>
    <w:rsid w:val="49484E13"/>
    <w:rsid w:val="497F415A"/>
    <w:rsid w:val="4B9F1579"/>
    <w:rsid w:val="4E22375B"/>
    <w:rsid w:val="502F4455"/>
    <w:rsid w:val="532F0DDF"/>
    <w:rsid w:val="56EA6D37"/>
    <w:rsid w:val="5A792572"/>
    <w:rsid w:val="5CC2455F"/>
    <w:rsid w:val="5DC27AD8"/>
    <w:rsid w:val="619934EE"/>
    <w:rsid w:val="61C1624E"/>
    <w:rsid w:val="6427068F"/>
    <w:rsid w:val="646675CA"/>
    <w:rsid w:val="64742698"/>
    <w:rsid w:val="64AF2E1B"/>
    <w:rsid w:val="6D52256E"/>
    <w:rsid w:val="6D583841"/>
    <w:rsid w:val="708E7079"/>
    <w:rsid w:val="731D1D99"/>
    <w:rsid w:val="7BA44CDF"/>
    <w:rsid w:val="7E730E41"/>
    <w:rsid w:val="7E7D7027"/>
    <w:rsid w:val="7F1816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2019-11-18T01:04:00Z</dcterms:created>
  <dc:creator>32853</dc:creator>
  <cp:lastModifiedBy>新</cp:lastModifiedBy>
  <dcterms:modified xsi:type="dcterms:W3CDTF">2019-11-18T09:14:18Z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