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r>
        <w:t xml:space="preserve">安装好N卡驱动后，使用 nvidia-xconfig 工具配置 Xorg</w:t>
      </w:r>
    </w:p>
    <w:p>
      <w:pPr>
        <w:pStyle w:val="dingding_code"/>
        <w:shd w:val="clear" w:color="auto" w:fill="D0CECE"/>
      </w:pPr>
      <w:r>
        <w:t xml:space="preserve">sudo nvidia-xconfig -a --allow-empty-initial-configuration --cool-bits=28</w:t>
      </w:r>
    </w:p>
    <w:p>
      <w:r/>
    </w:p>
    <w:p>
      <w:r>
        <w:t xml:space="preserve">确保Xorg正常使用</w:t>
      </w:r>
    </w:p>
    <w:p>
      <w:r/>
      <w:r>
        <w:drawing>
          <wp:inline distT="0" distB="0" distL="0" distR="0">
            <wp:extent cx="4143375" cy="2257425"/>
            <wp:effectExtent b="0" l="0" r="0" t="0"/>
            <wp:docPr id="1" name="ima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/>
                  </pic:blipFill>
                  <pic:spPr>
                    <a:xfrm rot="0">
                      <a:off x="0" y="0"/>
                      <a:ext cx="4143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设置Xorg会在实现一个虚拟使用显卡的进程，方便超频操作</w:t>
      </w:r>
      <w:r>
        <w:br w:type="textWrapping"/>
      </w:r>
      <w:r>
        <w:t xml:space="preserve">直接执行Xorg如果有问题会给出相应的xorg.conf等报错</w:t>
      </w:r>
    </w:p>
    <w:p>
      <w:r/>
    </w:p>
    <w:p>
      <w:r>
        <w:t xml:space="preserve">执行修改操作不能使用root用户，只能普通用户使用sudo执行</w:t>
      </w:r>
    </w:p>
    <w:p>
      <w:r>
        <w:t xml:space="preserve">需要安装 lightdm</w:t>
      </w:r>
    </w:p>
    <w:p>
      <w:r>
        <w:t xml:space="preserve">为防止不可控核聚变，建议给风扇拉满</w:t>
      </w:r>
    </w:p>
    <w:p>
      <w:pPr>
        <w:pStyle w:val="dingding_code"/>
        <w:shd w:val="clear" w:color="auto" w:fill="D0CECE"/>
      </w:pPr>
      <w:r>
        <w:t xml:space="preserve">DISPLAY=:0 XAUTHORITY=/var/run/lightdm/root/:0 sudo nvidia-settings -a [gpu:0]/GPUFanControlState=1</w:t>
        <w:br w:type="textWrapping"/>
        <w:t xml:space="preserve">DISPLAY=:0 XAUTHORITY=/var/run/lightdm/root/:0 sudo nvidia-settings -a [fan:0]/GPUTargetFanSpeed=100</w:t>
      </w:r>
    </w:p>
    <w:p>
      <w:r/>
    </w:p>
    <w:p>
      <w:r>
        <w:t xml:space="preserve">核心降频，显存超频</w:t>
      </w:r>
    </w:p>
    <w:p>
      <w:pPr>
        <w:pStyle w:val="dingding_code"/>
        <w:shd w:val="clear" w:color="auto" w:fill="D0CECE"/>
      </w:pPr>
      <w:r>
        <w:t xml:space="preserve">DISPLAY=:0 XAUTHORITY=/var/run/lightdm/root/:0 sudo nvidia-settings -a [gpu:0]/GPUMemoryTransferRateOffset[4]=1100</w:t>
        <w:br w:type="textWrapping"/>
        <w:t xml:space="preserve">DISPLAY=:0 XAUTHORITY=/var/run/lightdm/root/:0 sudo nvidia-settings -a [gpu:0]/GPUGraphicsClockOffset[4]=-200</w:t>
      </w:r>
    </w:p>
    <w:p>
      <w:r>
        <w:rPr>
          <w:sz w:val="20"/>
        </w:rPr>
        <w:t xml:space="preserve">*参数前的 [gpu:0] 是显卡编号，如果你有多张显卡，那么需要修改一下。参数后的 [4] 适用于 20 系及 30 系显卡，如果是 10 系卡改成 3 就好</w:t>
      </w:r>
    </w:p>
    <w:p>
      <w:r>
        <w:rPr>
          <w:sz w:val="20"/>
        </w:rPr>
      </w:r>
    </w:p>
    <w:p>
      <w:r>
        <w:rPr>
          <w:sz w:val="20"/>
        </w:rPr>
        <w:t xml:space="preserve">调整耗能</w:t>
      </w:r>
    </w:p>
    <w:p>
      <w:pPr>
        <w:pStyle w:val="dingding_code"/>
        <w:shd w:val="clear" w:color="auto" w:fill="D0CECE"/>
      </w:pPr>
      <w:r>
        <w:t xml:space="preserve">nvidia-smi -pm 1 #开启修改能耗功能</w:t>
        <w:br w:type="textWrapping"/>
        <w:t xml:space="preserve">nvidia-smi -pl 135 #修改能耗为135w</w:t>
      </w:r>
    </w:p>
    <w:p>
      <w:r>
        <w:rPr>
          <w:sz w:val="20"/>
        </w:rPr>
      </w:r>
      <w:r>
        <w:drawing>
          <wp:inline distT="0" distB="0" distL="0" distR="0">
            <wp:extent cx="3876675" cy="857250"/>
            <wp:effectExtent b="0" l="0" r="0" t="0"/>
            <wp:docPr id="2" name="ima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3876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>
      <w:r>
        <w:rPr>
          <w:sz w:val="20"/>
        </w:rPr>
      </w:r>
    </w:p>
    <w:p>
      <w:r>
        <w:rPr>
          <w:sz w:val="20"/>
        </w:rPr>
        <w:t xml:space="preserve">显卡编号可用 nvidia-smi 工具查看</w:t>
      </w:r>
    </w:p>
    <w:p>
      <w:pPr>
        <w:pStyle w:val="dingding_code"/>
        <w:shd w:val="clear" w:color="auto" w:fill="D0CECE"/>
      </w:pPr>
      <w:r>
        <w:t xml:space="preserve">$ nvidia-smi -L</w:t>
        <w:br w:type="textWrapping"/>
        <w:t xml:space="preserve">GPU 0: GeForce RTX 3080 (UUID: GPU-6f62e1a5-2d7b-31a5-aa25-628d349e0235)</w:t>
        <w:br w:type="textWrapping"/>
        <w:t xml:space="preserve">GPU 1: GeForce RTX 3080 (UUID: GPU-06f427c3-4a75-9ad0-5c0f-06a9acaadfa5)</w:t>
        <w:br w:type="textWrapping"/>
        <w:t xml:space="preserve">GPU 2: GeForce RTX 3080 (UUID: GPU-891c2e2f-9a93-04c1-323b-95d5f41c37te)</w:t>
        <w:br w:type="textWrapping"/>
        <w:t xml:space="preserve">GPU 3: GeForce RTX 3080 (UUID: GPU-98e4d489-71ae-c6ef-b80c-93bebe1f7f5e)</w:t>
      </w:r>
    </w:p>
    <w:p>
      <w:r/>
    </w:p>
    <w:p>
      <w:r>
        <w:t xml:space="preserve">正常的 LOG 就像这样</w:t>
      </w:r>
    </w:p>
    <w:p>
      <w:pPr>
        <w:pStyle w:val="dingding_code"/>
        <w:shd w:val="clear" w:color="auto" w:fill="D0CECE"/>
      </w:pPr>
      <w:r>
        <w:t xml:space="preserve">ERROR: libXv setup error : libXv.so.1: cannot open shared object file: No such file or directory</w:t>
        <w:br w:type="textWrapping"/>
        <w:t xml:space="preserve"/>
        <w:br w:type="textWrapping"/>
        <w:t xml:space="preserve">  Attribute 'GPUFanControlState' (meow:0[gpu:0]) assigned value 1.</w:t>
        <w:br w:type="textWrapping"/>
        <w:t xml:space="preserve"/>
        <w:br w:type="textWrapping"/>
        <w:t xml:space="preserve">ERROR: libXv setup error : libXv.so.1: cannot open shared object file: No such file or directory</w:t>
        <w:br w:type="textWrapping"/>
        <w:t xml:space="preserve"/>
        <w:br w:type="textWrapping"/>
        <w:t xml:space="preserve">  Attribute 'GPUTargetFanSpeed' (meow:0[fan:0]) assigned value 99.</w:t>
        <w:br w:type="textWrapping"/>
        <w:t xml:space="preserve"/>
        <w:br w:type="textWrapping"/>
        <w:t xml:space="preserve">ERROR: libXv setup error : libXv.so.1: cannot open shared object file: No such file or directory</w:t>
        <w:br w:type="textWrapping"/>
        <w:t xml:space="preserve"/>
        <w:br w:type="textWrapping"/>
        <w:t xml:space="preserve">  Attribute 'GPUMemoryTransferRateOffset' (meow:0[gpu:0]) assigned value 1400.</w:t>
        <w:br w:type="textWrapping"/>
        <w:t xml:space="preserve"/>
        <w:br w:type="textWrapping"/>
        <w:t xml:space="preserve">ERROR: libXv setup error : libXv.so.1: cannot open shared object file: No such file or directory</w:t>
        <w:br w:type="textWrapping"/>
        <w:t xml:space="preserve"/>
        <w:br w:type="textWrapping"/>
        <w:t xml:space="preserve">  Attribute 'GPUGraphicsClockOffset' (meow:0[gpu:0]) assigned value -200.</w:t>
        <w:br w:type="textWrapping"/>
      </w:r>
    </w:p>
    <w:p>
      <w:r>
        <w:t xml:space="preserve">超频实时生效，超频前后的数据可用 nvidia-smi -q 对比查看</w:t>
      </w:r>
    </w:p>
    <w:p>
      <w:r/>
    </w:p>
    <w:p>
      <w:r>
        <w:t xml:space="preserve">查看可支持的调整参数和信息</w:t>
      </w:r>
    </w:p>
    <w:p>
      <w:pPr>
        <w:pStyle w:val="dingding_code"/>
        <w:shd w:val="clear" w:color="auto" w:fill="D0CECE"/>
      </w:pPr>
      <w:r>
        <w:t xml:space="preserve">DISPLAY=:0 XAUTHORITY=/var/run/lightdm/root/:0 nvidia-settings -q all</w:t>
        <w:br w:type="textWrapping"/>
        <w:t xml:space="preserve">DISPLAY=:0 XAUTHORITY=/var/run/lightdm/root/:0 nvidia-settings -q GPUMemoryTransferRateOffset</w:t>
      </w:r>
    </w:p>
    <w:p>
      <w:r/>
    </w:p>
    <w:p>
      <w:r>
        <w:t xml:space="preserve">例子：</w:t>
      </w:r>
    </w:p>
    <w:p>
      <w:r/>
      <w:hyperlink r:id="rId6">
        <w:r>
          <w:rPr>
            <w:rStyle w:val="hyperlink"/>
          </w:rPr>
          <w:t xml:space="preserve">https://zhuanlan.zhihu.com/p/361744441</w:t>
        </w:r>
      </w:hyperlink>
      <w:r/>
    </w:p>
    <w:p>
      <w:r/>
      <w:hyperlink r:id="rId7">
        <w:r>
          <w:rPr>
            <w:rStyle w:val="hyperlink"/>
          </w:rPr>
          <w:t xml:space="preserve">https://github.com/BeanGreen247/Linux_NVIDIA_GPU_Overclocking_Guide</w:t>
        </w:r>
      </w:hyperlink>
      <w:r/>
    </w:p>
    <w:p>
      <w:r/>
    </w:p>
    <w:p>
      <w:r>
        <w:t xml:space="preserve">调整实例：</w:t>
      </w:r>
    </w:p>
    <w:p>
      <w:r>
        <w:t xml:space="preserve">2070： GMCLK +800（offset1600）， CCLK -750（offset -750）， pwr 135</w:t>
      </w:r>
    </w:p>
    <w:p>
      <w:r/>
      <w:r>
        <w:drawing>
          <wp:inline distT="0" distB="0" distL="0" distR="0">
            <wp:extent cx="6181725" cy="5021799"/>
            <wp:effectExtent b="0" l="0" r="0" t="0"/>
            <wp:docPr id="3" name="ima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6181725" cy="502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r/>
    </w:p>
    <w:p>
      <w:r>
        <w:t xml:space="preserve">2080s：超频800（偏移量1600）、核心降频800（偏移量-800）、功耗188</w:t>
      </w:r>
    </w:p>
    <w:sectPr>
      <w:pgSz w:w="11895" w:h="16830" w:orient="landscape"/>
      <w:pgMar w:top="1440" w:right="1080" w:bottom="1440" w:left="1080" w:header="638.25" w:footer="691.5" w:gutter="0"/>
      <w:type w:val="nextPage"/>
    </w:sectPr>
  </w:body>
</w:document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_code">
    <w:name w:val="钉钉文档代码块"/>
    <w:tcPr/>
  </w:style>
  <w:style w:type="character" w:default="0" w:styleId="hyperlink">
    <w:name w:val="Hyperlink"/>
    <w:basedOn w:val="NormalCharacter"/>
    <w:tcPr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image" Target="media/image1.png" />
  <Relationship Id="rId5" Type="http://schemas.openxmlformats.org/officeDocument/2006/relationships/image" Target="media/image2.png" />
  <Relationship Id="rId6" Type="http://schemas.openxmlformats.org/officeDocument/2006/relationships/hyperlink" Target="https://zhuanlan.zhihu.com/p/361744441" TargetMode="External" />
  <Relationship Id="rId7" Type="http://schemas.openxmlformats.org/officeDocument/2006/relationships/hyperlink" Target="https://github.com/BeanGreen247/Linux_NVIDIA_GPU_Overclocking_Guide" TargetMode="External" />
  <Relationship Id="rId8" Type="http://schemas.openxmlformats.org/officeDocument/2006/relationships/image" Target="media/image3.png" />
  <Relationship Id="rId1" Type="http://schemas.openxmlformats.org/officeDocument/2006/relationships/styles" Target="styles.xml" />
  <Relationship Id="rId2" Type="http://schemas.openxmlformats.org/officeDocument/2006/relationships/settings" Target="settings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