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right"/>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0</wp:posOffset>
            </wp:positionV>
            <wp:extent cx="2608436" cy="957263"/>
            <wp:effectExtent b="0" l="0" r="0" t="0"/>
            <wp:wrapSquare wrapText="bothSides" distB="114300" distT="114300" distL="114300" distR="114300"/>
            <wp:docPr descr="thumbnail_NAU_primary_281.png" id="1" name="image01.png"/>
            <a:graphic>
              <a:graphicData uri="http://schemas.openxmlformats.org/drawingml/2006/picture">
                <pic:pic>
                  <pic:nvPicPr>
                    <pic:cNvPr descr="thumbnail_NAU_primary_281.png" id="0" name="image01.png"/>
                    <pic:cNvPicPr preferRelativeResize="0"/>
                  </pic:nvPicPr>
                  <pic:blipFill>
                    <a:blip r:embed="rId5"/>
                    <a:srcRect b="0" l="0" r="0" t="0"/>
                    <a:stretch>
                      <a:fillRect/>
                    </a:stretch>
                  </pic:blipFill>
                  <pic:spPr>
                    <a:xfrm>
                      <a:off x="0" y="0"/>
                      <a:ext cx="2608436" cy="957263"/>
                    </a:xfrm>
                    <a:prstGeom prst="rect"/>
                    <a:ln/>
                  </pic:spPr>
                </pic:pic>
              </a:graphicData>
            </a:graphic>
          </wp:anchor>
        </w:drawing>
      </w:r>
    </w:p>
    <w:p w:rsidR="00000000" w:rsidDel="00000000" w:rsidP="00000000" w:rsidRDefault="00000000" w:rsidRPr="00000000">
      <w:pPr>
        <w:contextualSpacing w:val="0"/>
        <w:jc w:val="right"/>
      </w:pPr>
      <w:r w:rsidDel="00000000" w:rsidR="00000000" w:rsidRPr="00000000">
        <w:rPr>
          <w:rtl w:val="0"/>
        </w:rPr>
        <w:t xml:space="preserve">CS386 Software Engineering</w:t>
      </w:r>
    </w:p>
    <w:p w:rsidR="00000000" w:rsidDel="00000000" w:rsidP="00000000" w:rsidRDefault="00000000" w:rsidRPr="00000000">
      <w:pPr>
        <w:contextualSpacing w:val="0"/>
        <w:jc w:val="right"/>
      </w:pPr>
      <w:r w:rsidDel="00000000" w:rsidR="00000000" w:rsidRPr="00000000">
        <w:rPr>
          <w:rtl w:val="0"/>
        </w:rPr>
        <w:t xml:space="preserve">Dr. Gerosa</w:t>
      </w:r>
    </w:p>
    <w:p w:rsidR="00000000" w:rsidDel="00000000" w:rsidP="00000000" w:rsidRDefault="00000000" w:rsidRPr="00000000">
      <w:pPr>
        <w:contextualSpacing w:val="0"/>
        <w:jc w:val="right"/>
      </w:pPr>
      <w:r w:rsidDel="00000000" w:rsidR="00000000" w:rsidRPr="00000000">
        <w:rPr>
          <w:rtl w:val="0"/>
        </w:rPr>
        <w:t xml:space="preserve">Spring 2017</w:t>
      </w:r>
    </w:p>
    <w:p w:rsidR="00000000" w:rsidDel="00000000" w:rsidP="00000000" w:rsidRDefault="00000000" w:rsidRPr="00000000">
      <w:pPr>
        <w:contextualSpacing w:val="0"/>
        <w:jc w:val="right"/>
      </w:pPr>
      <w:r w:rsidDel="00000000" w:rsidR="00000000" w:rsidRPr="00000000">
        <w:rPr>
          <w:rtl w:val="0"/>
        </w:rPr>
        <w:t xml:space="preserve">D 1.1 Initial Description</w:t>
      </w:r>
    </w:p>
    <w:p w:rsidR="00000000" w:rsidDel="00000000" w:rsidP="00000000" w:rsidRDefault="00000000" w:rsidRPr="00000000">
      <w:pPr>
        <w:contextualSpacing w:val="0"/>
        <w:jc w:val="right"/>
      </w:pPr>
      <w:r w:rsidDel="00000000" w:rsidR="00000000" w:rsidRPr="00000000">
        <w:rPr>
          <w:rtl w:val="0"/>
        </w:rPr>
        <w:t xml:space="preserve">https://github.com/BreezeProject/Project-Breeze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_447xcwd6woj" w:id="0"/>
      <w:bookmarkEnd w:id="0"/>
      <w:r w:rsidDel="00000000" w:rsidR="00000000" w:rsidRPr="00000000">
        <w:rPr>
          <w:rtl w:val="0"/>
        </w:rPr>
        <w:t xml:space="preserve">Project Breeze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Group members:</w:t>
      </w:r>
    </w:p>
    <w:p w:rsidR="00000000" w:rsidDel="00000000" w:rsidP="00000000" w:rsidRDefault="00000000" w:rsidRPr="00000000">
      <w:pPr>
        <w:widowControl w:val="0"/>
        <w:spacing w:line="240" w:lineRule="auto"/>
        <w:contextualSpacing w:val="0"/>
      </w:pPr>
      <w:r w:rsidDel="00000000" w:rsidR="00000000" w:rsidRPr="00000000">
        <w:rPr>
          <w:rtl w:val="0"/>
        </w:rPr>
        <w:t xml:space="preserve">Steven Strickland</w:t>
      </w:r>
    </w:p>
    <w:p w:rsidR="00000000" w:rsidDel="00000000" w:rsidP="00000000" w:rsidRDefault="00000000" w:rsidRPr="00000000">
      <w:pPr>
        <w:widowControl w:val="0"/>
        <w:spacing w:line="240" w:lineRule="auto"/>
        <w:contextualSpacing w:val="0"/>
      </w:pPr>
      <w:r w:rsidDel="00000000" w:rsidR="00000000" w:rsidRPr="00000000">
        <w:rPr>
          <w:rtl w:val="0"/>
        </w:rPr>
        <w:t xml:space="preserve">Alexandre Lacy</w:t>
      </w:r>
    </w:p>
    <w:p w:rsidR="00000000" w:rsidDel="00000000" w:rsidP="00000000" w:rsidRDefault="00000000" w:rsidRPr="00000000">
      <w:pPr>
        <w:widowControl w:val="0"/>
        <w:spacing w:line="240" w:lineRule="auto"/>
        <w:contextualSpacing w:val="0"/>
      </w:pPr>
      <w:r w:rsidDel="00000000" w:rsidR="00000000" w:rsidRPr="00000000">
        <w:rPr>
          <w:rtl w:val="0"/>
        </w:rPr>
        <w:t xml:space="preserve">Joshua Shaffer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Requirements:</w:t>
      </w:r>
    </w:p>
    <w:p w:rsidR="00000000" w:rsidDel="00000000" w:rsidP="00000000" w:rsidRDefault="00000000" w:rsidRPr="00000000">
      <w:pPr>
        <w:contextualSpacing w:val="0"/>
      </w:pPr>
      <w:r w:rsidDel="00000000" w:rsidR="00000000" w:rsidRPr="00000000">
        <w:rPr>
          <w:rtl w:val="0"/>
        </w:rPr>
        <w:t xml:space="preserve">In this deliverable, describe your proposal in one paragraph, including the problem that the software will solve and how it will solve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Modern higher education relies on using blended technology to organize assignments and grades. However the systems in place frequently are bogged down with unnecessary features and complex processes. Our product aims to be simpler, and not bloated down with the all the unused additions present in many modern systems. This allows for a lighter impact on hardware, which can be a big consideration for smaller higher education facilities, along with the potential maintenance cost. Our system will provide the essential services decided to be critical by the actual users; the students and the teachers.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Group Participation:</w:t>
      </w:r>
    </w:p>
    <w:p w:rsidR="00000000" w:rsidDel="00000000" w:rsidP="00000000" w:rsidRDefault="00000000" w:rsidRPr="00000000">
      <w:pPr>
        <w:widowControl w:val="0"/>
        <w:spacing w:line="240" w:lineRule="auto"/>
        <w:contextualSpacing w:val="0"/>
      </w:pPr>
      <w:r w:rsidDel="00000000" w:rsidR="00000000" w:rsidRPr="00000000">
        <w:rPr>
          <w:rtl w:val="0"/>
        </w:rPr>
        <w:t xml:space="preserve">Steven Strickland - Creation of document as well as satisfying all section requirements. Project name creation.</w:t>
      </w:r>
    </w:p>
    <w:p w:rsidR="00000000" w:rsidDel="00000000" w:rsidP="00000000" w:rsidRDefault="00000000" w:rsidRPr="00000000">
      <w:pPr>
        <w:widowControl w:val="0"/>
        <w:spacing w:line="240" w:lineRule="auto"/>
        <w:contextualSpacing w:val="0"/>
      </w:pPr>
      <w:r w:rsidDel="00000000" w:rsidR="00000000" w:rsidRPr="00000000">
        <w:rPr>
          <w:rtl w:val="0"/>
        </w:rPr>
        <w:t xml:space="preserve">Alexandre Lacy - Creation of ideas and suggestions. Project name creation.</w:t>
      </w:r>
    </w:p>
    <w:p w:rsidR="00000000" w:rsidDel="00000000" w:rsidP="00000000" w:rsidRDefault="00000000" w:rsidRPr="00000000">
      <w:pPr>
        <w:widowControl w:val="0"/>
        <w:spacing w:line="240" w:lineRule="auto"/>
        <w:contextualSpacing w:val="0"/>
      </w:pPr>
      <w:r w:rsidDel="00000000" w:rsidR="00000000" w:rsidRPr="00000000">
        <w:rPr>
          <w:rtl w:val="0"/>
        </w:rPr>
        <w:t xml:space="preserve">Joshua Shaffer - Creation of ideas and suggestions. Creation of Github accounts and uploads. Project name creation.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