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B7B6F" w14:textId="3B2E50BB" w:rsidR="008A7E77" w:rsidRDefault="00566989">
      <w:pPr>
        <w:rPr>
          <w:b/>
          <w:sz w:val="36"/>
        </w:rPr>
      </w:pPr>
      <w:r w:rsidRPr="00364625">
        <w:rPr>
          <w:b/>
          <w:sz w:val="36"/>
        </w:rPr>
        <w:t>Problem 7</w:t>
      </w:r>
    </w:p>
    <w:p w14:paraId="22D8FBB9" w14:textId="4F3C0FB2" w:rsidR="00364625" w:rsidRDefault="00364625">
      <w:pPr>
        <w:rPr>
          <w:sz w:val="28"/>
        </w:rPr>
      </w:pPr>
      <w:r>
        <w:rPr>
          <w:sz w:val="28"/>
        </w:rPr>
        <w:t>Part A</w:t>
      </w:r>
    </w:p>
    <w:p w14:paraId="5E2AC035" w14:textId="6CF1BF6E" w:rsidR="008835A1" w:rsidRPr="00D439ED" w:rsidRDefault="00FD6363">
      <w:r w:rsidRPr="00D439ED">
        <w:rPr>
          <w:noProof/>
          <w:lang w:eastAsia="zh-CN"/>
        </w:rPr>
        <w:drawing>
          <wp:inline distT="0" distB="0" distL="0" distR="0" wp14:anchorId="2AB71CA8" wp14:editId="6958BDA0">
            <wp:extent cx="2052000" cy="1410698"/>
            <wp:effectExtent l="0" t="0" r="571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41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9ED">
        <w:rPr>
          <w:noProof/>
          <w:lang w:eastAsia="zh-CN"/>
        </w:rPr>
        <w:drawing>
          <wp:inline distT="0" distB="0" distL="0" distR="0" wp14:anchorId="60AEF180" wp14:editId="4490B952">
            <wp:extent cx="2051924" cy="1410698"/>
            <wp:effectExtent l="0" t="0" r="571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924" cy="141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9ED">
        <w:rPr>
          <w:noProof/>
          <w:lang w:eastAsia="zh-CN"/>
        </w:rPr>
        <w:drawing>
          <wp:inline distT="0" distB="0" distL="0" distR="0" wp14:anchorId="789B1AE7" wp14:editId="47FE0C2B">
            <wp:extent cx="2052000" cy="1410698"/>
            <wp:effectExtent l="0" t="0" r="571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41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6488" w14:textId="577658D5" w:rsidR="008835A1" w:rsidRPr="00D439ED" w:rsidRDefault="008835A1">
      <w:r w:rsidRPr="00D439ED">
        <w:tab/>
      </w:r>
      <w:r w:rsidRPr="00D439ED">
        <w:tab/>
        <w:t xml:space="preserve">  </w:t>
      </w:r>
      <w:r w:rsidR="00C03CD3">
        <w:t xml:space="preserve"> </w:t>
      </w:r>
      <w:r w:rsidRPr="00D439ED">
        <w:t>1</w:t>
      </w:r>
      <w:r w:rsidR="001C2E38">
        <w:tab/>
      </w:r>
      <w:r w:rsidR="001C2E38">
        <w:tab/>
      </w:r>
      <w:r w:rsidR="001C2E38">
        <w:tab/>
      </w:r>
      <w:r w:rsidR="001C2E38">
        <w:tab/>
        <w:t xml:space="preserve">         </w:t>
      </w:r>
      <w:r w:rsidR="0060187B">
        <w:t xml:space="preserve"> </w:t>
      </w:r>
      <w:r w:rsidRPr="00D439ED">
        <w:t>2</w:t>
      </w:r>
      <w:r w:rsidRPr="00D439ED">
        <w:tab/>
      </w:r>
      <w:r w:rsidRPr="00D439ED">
        <w:tab/>
      </w:r>
      <w:r w:rsidRPr="00D439ED">
        <w:tab/>
      </w:r>
      <w:r w:rsidRPr="00D439ED">
        <w:tab/>
      </w:r>
      <w:r w:rsidRPr="00D439ED">
        <w:tab/>
        <w:t xml:space="preserve">   3</w:t>
      </w:r>
    </w:p>
    <w:p w14:paraId="793DB455" w14:textId="71156E06" w:rsidR="00364625" w:rsidRPr="00D439ED" w:rsidRDefault="00FD6363">
      <w:r w:rsidRPr="00D439ED">
        <w:rPr>
          <w:noProof/>
          <w:lang w:eastAsia="zh-CN"/>
        </w:rPr>
        <w:drawing>
          <wp:inline distT="0" distB="0" distL="0" distR="0" wp14:anchorId="44BFB222" wp14:editId="492BCB56">
            <wp:extent cx="3060000" cy="210367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10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9ED">
        <w:rPr>
          <w:noProof/>
          <w:lang w:eastAsia="zh-CN"/>
        </w:rPr>
        <w:drawing>
          <wp:inline distT="0" distB="0" distL="0" distR="0" wp14:anchorId="4C8A6CEC" wp14:editId="0484EE9D">
            <wp:extent cx="3060000" cy="210367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10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2C3B" w14:textId="68AAD7AD" w:rsidR="008835A1" w:rsidRPr="00D439ED" w:rsidRDefault="008835A1">
      <w:r w:rsidRPr="00D439ED">
        <w:tab/>
      </w:r>
      <w:r w:rsidRPr="00D439ED">
        <w:tab/>
      </w:r>
      <w:r w:rsidRPr="00D439ED">
        <w:tab/>
        <w:t xml:space="preserve">    4</w:t>
      </w:r>
      <w:r w:rsidRPr="00D439ED">
        <w:tab/>
      </w:r>
      <w:r w:rsidRPr="00D439ED">
        <w:tab/>
      </w:r>
      <w:r w:rsidRPr="00D439ED">
        <w:tab/>
      </w:r>
      <w:r w:rsidRPr="00D439ED">
        <w:tab/>
      </w:r>
      <w:r w:rsidRPr="00D439ED">
        <w:tab/>
      </w:r>
      <w:r w:rsidRPr="00D439ED">
        <w:tab/>
      </w:r>
      <w:r w:rsidRPr="00D439ED">
        <w:tab/>
        <w:t xml:space="preserve"> 5</w:t>
      </w:r>
    </w:p>
    <w:p w14:paraId="0A3786AB" w14:textId="77777777" w:rsidR="00914014" w:rsidRDefault="00914014"/>
    <w:p w14:paraId="70CD8116" w14:textId="6C4CC527" w:rsidR="008068C7" w:rsidRPr="00D439ED" w:rsidRDefault="008068C7">
      <w:r w:rsidRPr="00D439ED">
        <w:t>1) 2)</w:t>
      </w:r>
    </w:p>
    <w:p w14:paraId="328C0135" w14:textId="09DF09D4" w:rsidR="008068C7" w:rsidRPr="00D439ED" w:rsidRDefault="00CE0AFF">
      <w:r w:rsidRPr="00D439ED">
        <w:t>No specific structure</w:t>
      </w:r>
      <w:r w:rsidR="00537107" w:rsidRPr="00D439ED">
        <w:t xml:space="preserve"> can be seen from the plots.</w:t>
      </w:r>
      <w:r w:rsidR="008426E5" w:rsidRPr="00D439ED">
        <w:t xml:space="preserve"> Because the </w:t>
      </w:r>
      <w:r w:rsidR="00EB1BC4" w:rsidRPr="00D439ED">
        <w:t xml:space="preserve">plots </w:t>
      </w:r>
      <w:r w:rsidR="0039103F" w:rsidRPr="00D439ED">
        <w:t>only contain 2/40 of all the information</w:t>
      </w:r>
      <w:r w:rsidR="00E67BC3" w:rsidRPr="00D439ED">
        <w:t xml:space="preserve"> in original data and all other information is lost</w:t>
      </w:r>
      <w:r w:rsidR="00D93437" w:rsidRPr="00D439ED">
        <w:t>.</w:t>
      </w:r>
    </w:p>
    <w:p w14:paraId="15F19FE3" w14:textId="77777777" w:rsidR="00856C4D" w:rsidRDefault="00856C4D"/>
    <w:p w14:paraId="36082EDE" w14:textId="1A0A445B" w:rsidR="00E67BC3" w:rsidRPr="00D439ED" w:rsidRDefault="00E67BC3">
      <w:r w:rsidRPr="00D439ED">
        <w:t>3)</w:t>
      </w:r>
    </w:p>
    <w:p w14:paraId="72FAC952" w14:textId="10C9601F" w:rsidR="00E67BC3" w:rsidRPr="00D439ED" w:rsidRDefault="00E67BC3">
      <w:r w:rsidRPr="00D439ED">
        <w:t xml:space="preserve">It can be seen on the plot that data are approximately in 2 </w:t>
      </w:r>
      <w:r w:rsidR="00E30F1F" w:rsidRPr="00D439ED">
        <w:t>cluster</w:t>
      </w:r>
      <w:r w:rsidR="0078003B" w:rsidRPr="00D439ED">
        <w:t>s</w:t>
      </w:r>
      <w:r w:rsidRPr="00D439ED">
        <w:t xml:space="preserve">. </w:t>
      </w:r>
      <w:r w:rsidR="005C78A9" w:rsidRPr="00D439ED">
        <w:t>Because although PCA generate 2-d points as well, it contains most of the original information by selecting the principal component.</w:t>
      </w:r>
    </w:p>
    <w:p w14:paraId="718F7A0A" w14:textId="77777777" w:rsidR="00856C4D" w:rsidRDefault="00856C4D"/>
    <w:p w14:paraId="28FEA766" w14:textId="0095D515" w:rsidR="00201938" w:rsidRPr="00D439ED" w:rsidRDefault="00201938">
      <w:r w:rsidRPr="00D439ED">
        <w:t>4)</w:t>
      </w:r>
      <w:r w:rsidR="00635E06" w:rsidRPr="00D439ED">
        <w:t xml:space="preserve"> 5)</w:t>
      </w:r>
    </w:p>
    <w:p w14:paraId="66DB27E1" w14:textId="3D54F0EE" w:rsidR="00635E06" w:rsidRDefault="005F728C">
      <w:r w:rsidRPr="00D439ED">
        <w:t>From the plots, we can see that b</w:t>
      </w:r>
      <w:r w:rsidR="000D467A" w:rsidRPr="00D439ED">
        <w:t>oth approach</w:t>
      </w:r>
      <w:r w:rsidRPr="00D439ED">
        <w:t>es</w:t>
      </w:r>
      <w:r w:rsidR="000D467A" w:rsidRPr="00D439ED">
        <w:t xml:space="preserve"> with/without PCA are successful in clustering</w:t>
      </w:r>
      <w:r w:rsidR="009104B4" w:rsidRPr="00D439ED">
        <w:t>.</w:t>
      </w:r>
      <w:r w:rsidR="00DD7844" w:rsidRPr="00D439ED">
        <w:t xml:space="preserve"> Because </w:t>
      </w:r>
      <w:r w:rsidR="003F3534">
        <w:t xml:space="preserve">PCA preserves the most important information. </w:t>
      </w:r>
      <w:r w:rsidR="00CA0C37">
        <w:t>K-Means using 2</w:t>
      </w:r>
      <w:r w:rsidR="0016447B">
        <w:t xml:space="preserve">/40 dimensions both </w:t>
      </w:r>
      <w:r w:rsidR="006461E5">
        <w:t xml:space="preserve">gets the general structure </w:t>
      </w:r>
      <w:r w:rsidR="007332B1">
        <w:t xml:space="preserve">of </w:t>
      </w:r>
      <w:r w:rsidR="00DE6E2D">
        <w:t>the original data.</w:t>
      </w:r>
    </w:p>
    <w:p w14:paraId="2849C2C7" w14:textId="77777777" w:rsidR="00856C4D" w:rsidRDefault="00856C4D"/>
    <w:p w14:paraId="35C7BAD9" w14:textId="405695EC" w:rsidR="00E913FE" w:rsidRDefault="00E913FE">
      <w:r>
        <w:t>6)</w:t>
      </w:r>
    </w:p>
    <w:p w14:paraId="6A43A67A" w14:textId="39556592" w:rsidR="00E913FE" w:rsidRDefault="008F3ED6">
      <w:r>
        <w:t>4) and 5) results only differ in one point close to the boundary.</w:t>
      </w:r>
    </w:p>
    <w:p w14:paraId="03769AE0" w14:textId="463F862E" w:rsidR="00AC25CC" w:rsidRDefault="00FB306E">
      <w:r>
        <w:t xml:space="preserve">For general problems, PCA can represent original data with lower-dimension and </w:t>
      </w:r>
      <w:r w:rsidR="00C46E65">
        <w:t>provide the principal components</w:t>
      </w:r>
      <w:r w:rsidR="00AD7B8B">
        <w:t xml:space="preserve"> which implies the structure of data.</w:t>
      </w:r>
    </w:p>
    <w:p w14:paraId="0E0B77B8" w14:textId="77777777" w:rsidR="00AC25CC" w:rsidRDefault="00AC25CC">
      <w:r>
        <w:br w:type="page"/>
      </w:r>
    </w:p>
    <w:p w14:paraId="64ED80B7" w14:textId="0D9015FE" w:rsidR="00D61C11" w:rsidRDefault="00D61C11" w:rsidP="00D61C11">
      <w:pPr>
        <w:rPr>
          <w:sz w:val="28"/>
        </w:rPr>
      </w:pPr>
      <w:r>
        <w:rPr>
          <w:sz w:val="28"/>
        </w:rPr>
        <w:lastRenderedPageBreak/>
        <w:t>Part B</w:t>
      </w:r>
    </w:p>
    <w:p w14:paraId="39B0B986" w14:textId="77777777" w:rsidR="001B7FCC" w:rsidRPr="00D439ED" w:rsidRDefault="001B7FCC" w:rsidP="001B7FCC">
      <w:r w:rsidRPr="00D439ED">
        <w:rPr>
          <w:noProof/>
          <w:lang w:eastAsia="zh-CN"/>
        </w:rPr>
        <w:drawing>
          <wp:inline distT="0" distB="0" distL="0" distR="0" wp14:anchorId="7C482153" wp14:editId="0C3D5B97">
            <wp:extent cx="2051924" cy="1410698"/>
            <wp:effectExtent l="0" t="0" r="571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924" cy="141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9ED">
        <w:rPr>
          <w:noProof/>
          <w:lang w:eastAsia="zh-CN"/>
        </w:rPr>
        <w:drawing>
          <wp:inline distT="0" distB="0" distL="0" distR="0" wp14:anchorId="2BDAA61F" wp14:editId="062F3E1C">
            <wp:extent cx="2051924" cy="1410697"/>
            <wp:effectExtent l="0" t="0" r="571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924" cy="141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9ED">
        <w:rPr>
          <w:noProof/>
          <w:lang w:eastAsia="zh-CN"/>
        </w:rPr>
        <w:drawing>
          <wp:inline distT="0" distB="0" distL="0" distR="0" wp14:anchorId="3ADCDA05" wp14:editId="716F221A">
            <wp:extent cx="2051924" cy="1410698"/>
            <wp:effectExtent l="0" t="0" r="5715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924" cy="141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1C2D" w14:textId="77777777" w:rsidR="001B7FCC" w:rsidRPr="00D439ED" w:rsidRDefault="001B7FCC" w:rsidP="001B7FCC">
      <w:r w:rsidRPr="00D439ED">
        <w:tab/>
      </w:r>
      <w:r w:rsidRPr="00D439ED">
        <w:tab/>
        <w:t xml:space="preserve">  </w:t>
      </w:r>
      <w:r>
        <w:t xml:space="preserve"> </w:t>
      </w:r>
      <w:r w:rsidRPr="00D439ED">
        <w:t>1</w:t>
      </w:r>
      <w:r>
        <w:tab/>
      </w:r>
      <w:r>
        <w:tab/>
      </w:r>
      <w:r>
        <w:tab/>
      </w:r>
      <w:r>
        <w:tab/>
        <w:t xml:space="preserve">          </w:t>
      </w:r>
      <w:r w:rsidRPr="00D439ED">
        <w:t>2</w:t>
      </w:r>
      <w:r w:rsidRPr="00D439ED">
        <w:tab/>
      </w:r>
      <w:r w:rsidRPr="00D439ED">
        <w:tab/>
      </w:r>
      <w:r w:rsidRPr="00D439ED">
        <w:tab/>
      </w:r>
      <w:r w:rsidRPr="00D439ED">
        <w:tab/>
      </w:r>
      <w:r w:rsidRPr="00D439ED">
        <w:tab/>
        <w:t xml:space="preserve">   3</w:t>
      </w:r>
    </w:p>
    <w:p w14:paraId="23A7C3AA" w14:textId="7F7EBC94" w:rsidR="001B7FCC" w:rsidRPr="00D439ED" w:rsidRDefault="001B7FCC" w:rsidP="001B7FCC">
      <w:r w:rsidRPr="00D439ED">
        <w:rPr>
          <w:noProof/>
          <w:lang w:eastAsia="zh-CN"/>
        </w:rPr>
        <w:drawing>
          <wp:inline distT="0" distB="0" distL="0" distR="0" wp14:anchorId="5CFACB27" wp14:editId="0B0E342C">
            <wp:extent cx="2052000" cy="1410750"/>
            <wp:effectExtent l="0" t="0" r="5715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41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9ED">
        <w:rPr>
          <w:noProof/>
          <w:lang w:eastAsia="zh-CN"/>
        </w:rPr>
        <w:drawing>
          <wp:inline distT="0" distB="0" distL="0" distR="0" wp14:anchorId="55F7E0CB" wp14:editId="045282BE">
            <wp:extent cx="2051922" cy="1410697"/>
            <wp:effectExtent l="0" t="0" r="5715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922" cy="141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7EB" w:rsidRPr="00D439ED">
        <w:rPr>
          <w:noProof/>
          <w:lang w:eastAsia="zh-CN"/>
        </w:rPr>
        <w:drawing>
          <wp:inline distT="0" distB="0" distL="0" distR="0" wp14:anchorId="3C157ED7" wp14:editId="47AABAA0">
            <wp:extent cx="2051922" cy="1410696"/>
            <wp:effectExtent l="0" t="0" r="571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922" cy="14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4F0D" w14:textId="52AA8EF1" w:rsidR="00D13B4E" w:rsidRPr="00D439ED" w:rsidRDefault="00D13B4E" w:rsidP="00D13B4E">
      <w:pPr>
        <w:rPr>
          <w:lang w:eastAsia="zh-CN"/>
        </w:rPr>
      </w:pPr>
      <w:r w:rsidRPr="00D439ED">
        <w:tab/>
      </w:r>
      <w:r w:rsidRPr="00D439ED">
        <w:tab/>
        <w:t xml:space="preserve">  </w:t>
      </w:r>
      <w:r>
        <w:t xml:space="preserve"> </w:t>
      </w:r>
      <w:r>
        <w:t>4</w:t>
      </w:r>
      <w:r>
        <w:tab/>
      </w:r>
      <w:r>
        <w:tab/>
      </w:r>
      <w:r>
        <w:tab/>
      </w:r>
      <w:r>
        <w:tab/>
        <w:t xml:space="preserve">          </w:t>
      </w:r>
      <w:r>
        <w:t>5</w:t>
      </w:r>
      <w:r>
        <w:tab/>
      </w:r>
      <w:r>
        <w:tab/>
      </w:r>
      <w:r>
        <w:tab/>
      </w:r>
      <w:r>
        <w:tab/>
      </w:r>
      <w:r>
        <w:tab/>
        <w:t xml:space="preserve">   6</w:t>
      </w:r>
    </w:p>
    <w:p w14:paraId="3401DB1C" w14:textId="77777777" w:rsidR="008155CE" w:rsidRDefault="008155CE"/>
    <w:p w14:paraId="2549A196" w14:textId="77777777" w:rsidR="00DA782F" w:rsidRPr="00D439ED" w:rsidRDefault="00DA782F" w:rsidP="00DA782F">
      <w:r w:rsidRPr="00D439ED">
        <w:t>1) 2)</w:t>
      </w:r>
    </w:p>
    <w:p w14:paraId="667157FE" w14:textId="66C85697" w:rsidR="00DA782F" w:rsidRDefault="00DA782F">
      <w:r>
        <w:t>We are unable to tell the structure of data from plot 1,2. The reasons are the same as Part A.</w:t>
      </w:r>
    </w:p>
    <w:p w14:paraId="78C98A37" w14:textId="77777777" w:rsidR="00DA782F" w:rsidRDefault="00DA782F"/>
    <w:p w14:paraId="2EAECD60" w14:textId="60DE5F0A" w:rsidR="00DA782F" w:rsidRDefault="00DA782F">
      <w:r>
        <w:t>3)</w:t>
      </w:r>
    </w:p>
    <w:p w14:paraId="26172475" w14:textId="316E4445" w:rsidR="00DA782F" w:rsidRDefault="00DA782F">
      <w:r>
        <w:t>It can be seen that the data are grouped in 2 circular clusters.</w:t>
      </w:r>
    </w:p>
    <w:p w14:paraId="4DF0FEDD" w14:textId="77777777" w:rsidR="00DA782F" w:rsidRDefault="00DA782F"/>
    <w:p w14:paraId="6E3DD8B1" w14:textId="49DBC2F3" w:rsidR="00DA782F" w:rsidRDefault="00DA782F">
      <w:r>
        <w:t>4)</w:t>
      </w:r>
    </w:p>
    <w:p w14:paraId="30AF22EE" w14:textId="38B99FCA" w:rsidR="00DA782F" w:rsidRDefault="00DA782F">
      <w:r>
        <w:t xml:space="preserve">K-means fails after PCA because </w:t>
      </w:r>
      <w:r w:rsidR="001220B1">
        <w:t>the two clusters are non-linear and not linear separable.</w:t>
      </w:r>
    </w:p>
    <w:p w14:paraId="71669101" w14:textId="77777777" w:rsidR="0056177E" w:rsidRDefault="0056177E"/>
    <w:p w14:paraId="06D5B9A0" w14:textId="4CA56701" w:rsidR="0056177E" w:rsidRDefault="00BF1BA3">
      <w:pPr>
        <w:rPr>
          <w:lang w:eastAsia="zh-CN"/>
        </w:rPr>
      </w:pPr>
      <w:r>
        <w:rPr>
          <w:lang w:eastAsia="zh-CN"/>
        </w:rPr>
        <w:t>5)</w:t>
      </w:r>
      <w:r w:rsidR="00D13B4E">
        <w:rPr>
          <w:lang w:eastAsia="zh-CN"/>
        </w:rPr>
        <w:t xml:space="preserve"> 6)</w:t>
      </w:r>
    </w:p>
    <w:p w14:paraId="788503E4" w14:textId="6EF9DD62" w:rsidR="00BF1BA3" w:rsidRPr="00D439ED" w:rsidRDefault="00BF1BA3">
      <w:pPr>
        <w:rPr>
          <w:lang w:eastAsia="zh-CN"/>
        </w:rPr>
      </w:pPr>
      <w:r>
        <w:rPr>
          <w:lang w:eastAsia="zh-CN"/>
        </w:rPr>
        <w:t xml:space="preserve">KPCA </w:t>
      </w:r>
      <w:r w:rsidR="001732F4">
        <w:rPr>
          <w:lang w:eastAsia="zh-CN"/>
        </w:rPr>
        <w:t xml:space="preserve">and Spectral Clustering </w:t>
      </w:r>
      <w:r>
        <w:rPr>
          <w:lang w:eastAsia="zh-CN"/>
        </w:rPr>
        <w:t>succeed in recovering the true clustering of the data.</w:t>
      </w:r>
      <w:r w:rsidR="00F878EA">
        <w:rPr>
          <w:lang w:eastAsia="zh-CN"/>
        </w:rPr>
        <w:t xml:space="preserve"> Because KPCA</w:t>
      </w:r>
      <w:r w:rsidR="009F1938">
        <w:rPr>
          <w:lang w:eastAsia="zh-CN"/>
        </w:rPr>
        <w:t xml:space="preserve"> </w:t>
      </w:r>
      <w:r w:rsidR="00273DF0">
        <w:rPr>
          <w:lang w:eastAsia="zh-CN"/>
        </w:rPr>
        <w:t>and Spectral Clustering are able t</w:t>
      </w:r>
      <w:bookmarkStart w:id="0" w:name="_GoBack"/>
      <w:bookmarkEnd w:id="0"/>
      <w:r w:rsidR="001A3507">
        <w:rPr>
          <w:lang w:eastAsia="zh-CN"/>
        </w:rPr>
        <w:t>o separate the original non-linear data.</w:t>
      </w:r>
    </w:p>
    <w:sectPr w:rsidR="00BF1BA3" w:rsidRPr="00D439ED" w:rsidSect="00EA0D4E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D8"/>
    <w:rsid w:val="000140F6"/>
    <w:rsid w:val="000207EB"/>
    <w:rsid w:val="000D467A"/>
    <w:rsid w:val="001220B1"/>
    <w:rsid w:val="00155468"/>
    <w:rsid w:val="0016447B"/>
    <w:rsid w:val="001732F4"/>
    <w:rsid w:val="00184298"/>
    <w:rsid w:val="001A3507"/>
    <w:rsid w:val="001B7FCC"/>
    <w:rsid w:val="001C2E38"/>
    <w:rsid w:val="001C724D"/>
    <w:rsid w:val="001E0BD8"/>
    <w:rsid w:val="00201938"/>
    <w:rsid w:val="00236A1A"/>
    <w:rsid w:val="00273DF0"/>
    <w:rsid w:val="00364625"/>
    <w:rsid w:val="0039103F"/>
    <w:rsid w:val="003F3534"/>
    <w:rsid w:val="00456FD0"/>
    <w:rsid w:val="00496345"/>
    <w:rsid w:val="00537107"/>
    <w:rsid w:val="0056177E"/>
    <w:rsid w:val="00566989"/>
    <w:rsid w:val="005C78A9"/>
    <w:rsid w:val="005F728C"/>
    <w:rsid w:val="0060187B"/>
    <w:rsid w:val="0062436B"/>
    <w:rsid w:val="00635E06"/>
    <w:rsid w:val="006461E5"/>
    <w:rsid w:val="007172F0"/>
    <w:rsid w:val="007332B1"/>
    <w:rsid w:val="007458C5"/>
    <w:rsid w:val="0078003B"/>
    <w:rsid w:val="007874E8"/>
    <w:rsid w:val="007E47E5"/>
    <w:rsid w:val="008068C7"/>
    <w:rsid w:val="008155CE"/>
    <w:rsid w:val="008426E5"/>
    <w:rsid w:val="00856C4D"/>
    <w:rsid w:val="008835A1"/>
    <w:rsid w:val="008A7E77"/>
    <w:rsid w:val="008F3ED6"/>
    <w:rsid w:val="009104B4"/>
    <w:rsid w:val="00914014"/>
    <w:rsid w:val="009962AB"/>
    <w:rsid w:val="009B6086"/>
    <w:rsid w:val="009F1938"/>
    <w:rsid w:val="00A7169D"/>
    <w:rsid w:val="00AC25CC"/>
    <w:rsid w:val="00AD7B8B"/>
    <w:rsid w:val="00AE1538"/>
    <w:rsid w:val="00BE2BF9"/>
    <w:rsid w:val="00BF1BA3"/>
    <w:rsid w:val="00C03CD3"/>
    <w:rsid w:val="00C0796C"/>
    <w:rsid w:val="00C14B51"/>
    <w:rsid w:val="00C46E65"/>
    <w:rsid w:val="00CA0C37"/>
    <w:rsid w:val="00CA4A66"/>
    <w:rsid w:val="00CE0AFF"/>
    <w:rsid w:val="00D13B4E"/>
    <w:rsid w:val="00D30AA0"/>
    <w:rsid w:val="00D439ED"/>
    <w:rsid w:val="00D61C11"/>
    <w:rsid w:val="00D93437"/>
    <w:rsid w:val="00DA782F"/>
    <w:rsid w:val="00DC05FD"/>
    <w:rsid w:val="00DD7844"/>
    <w:rsid w:val="00DE6E2D"/>
    <w:rsid w:val="00E30F1F"/>
    <w:rsid w:val="00E579C5"/>
    <w:rsid w:val="00E67BC3"/>
    <w:rsid w:val="00E913FE"/>
    <w:rsid w:val="00EA0D4E"/>
    <w:rsid w:val="00EB1BC4"/>
    <w:rsid w:val="00ED5F47"/>
    <w:rsid w:val="00F878EA"/>
    <w:rsid w:val="00FA7721"/>
    <w:rsid w:val="00FB306E"/>
    <w:rsid w:val="00FD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930F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213</Words>
  <Characters>1217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Wang</dc:creator>
  <cp:keywords/>
  <dc:description/>
  <cp:lastModifiedBy>Sean Wang</cp:lastModifiedBy>
  <cp:revision>149</cp:revision>
  <dcterms:created xsi:type="dcterms:W3CDTF">2017-11-26T21:36:00Z</dcterms:created>
  <dcterms:modified xsi:type="dcterms:W3CDTF">2017-11-27T04:39:00Z</dcterms:modified>
</cp:coreProperties>
</file>