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Sistema de cálculo para figuras geométricas</w:t>
      </w:r>
      <w:r w:rsidDel="00000000" w:rsidR="00000000" w:rsidRPr="00000000">
        <w:rPr>
          <w:rtl w:val="0"/>
        </w:rPr>
      </w:r>
    </w:p>
    <w:p w:rsidR="00000000" w:rsidDel="00000000" w:rsidP="00000000" w:rsidRDefault="00000000" w:rsidRPr="00000000" w14:paraId="00000003">
      <w:pPr>
        <w:jc w:val="center"/>
        <w:rPr>
          <w:rFonts w:ascii="Courier New" w:cs="Courier New" w:eastAsia="Courier New" w:hAnsi="Courier New"/>
          <w:color w:val="000000"/>
          <w:vertAlign w:val="baseline"/>
        </w:rPr>
      </w:pPr>
      <w:r w:rsidDel="00000000" w:rsidR="00000000" w:rsidRPr="00000000">
        <w:rPr>
          <w:rFonts w:ascii="Courier New" w:cs="Courier New" w:eastAsia="Courier New" w:hAnsi="Courier New"/>
          <w:color w:val="000000"/>
          <w:vertAlign w:val="baseline"/>
          <w:rtl w:val="0"/>
        </w:rPr>
        <w:t xml:space="preserve">Camilo Martinez, Diego Alejandro Rivera, Brehiner Ávila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22"/>
          <w:szCs w:val="22"/>
          <w:u w:val="none"/>
          <w:shd w:fill="auto" w:val="clear"/>
          <w:vertAlign w:val="baseline"/>
          <w:rtl w:val="0"/>
        </w:rPr>
        <w:t xml:space="preserve">Universidad de San Gil – UNISANGIL, Programa de Ingeniería de Sistemas</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spacing w:after="240" w:before="240" w:lineRule="auto"/>
        <w:jc w:val="both"/>
        <w:rPr>
          <w:b w:val="1"/>
          <w:bCs w:val="1"/>
          <w:sz w:val="18"/>
          <w:szCs w:val="18"/>
        </w:rPr>
      </w:pPr>
      <w:r w:rsidDel="00000000" w:rsidR="00000000" w:rsidRPr="00000000">
        <w:rPr>
          <w:b w:val="1"/>
          <w:bCs w:val="1"/>
          <w:sz w:val="18"/>
          <w:szCs w:val="18"/>
          <w:rtl w:val="0"/>
        </w:rPr>
        <w:t xml:space="preserve">Resumen</w:t>
      </w:r>
    </w:p>
    <w:p w:rsidR="00000000" w:rsidDel="00000000" w:rsidP="00000000" w:rsidRDefault="00000000" w:rsidRPr="00000000" w14:paraId="00000006">
      <w:pPr>
        <w:spacing w:after="240" w:before="240" w:lineRule="auto"/>
        <w:jc w:val="both"/>
        <w:rPr>
          <w:b w:val="1"/>
          <w:bCs w:val="1"/>
          <w:sz w:val="18"/>
          <w:szCs w:val="18"/>
        </w:rPr>
      </w:pPr>
      <w:r w:rsidDel="00000000" w:rsidR="00000000" w:rsidRPr="00000000">
        <w:rPr>
          <w:b w:val="1"/>
          <w:bCs w:val="1"/>
          <w:sz w:val="18"/>
          <w:szCs w:val="18"/>
          <w:rtl w:val="0"/>
        </w:rPr>
        <w:t xml:space="preserve">Este proyecto tiene como objetivo diseñar y desarrollar una aplicación o plataforma digital que permita al usuario calcular de manera precisa el área de diferentes figuras geométricas. La herramienta facilitará el tiempo en el que se demora calcular el área de cada figura, este sistema se podría implementar en ingenieros civiles a la hora de calcular un espacio. Con la finalidad de evitar cualquier tipo de error a la hora de implementar el cálculo en la vida real.</w:t>
      </w:r>
    </w:p>
    <w:p w:rsidR="00000000" w:rsidDel="00000000" w:rsidP="00000000" w:rsidRDefault="00000000" w:rsidRPr="00000000" w14:paraId="00000007">
      <w:pPr>
        <w:spacing w:after="240" w:before="240" w:lineRule="auto"/>
        <w:jc w:val="both"/>
        <w:rPr>
          <w:b w:val="1"/>
          <w:bCs w:val="1"/>
          <w:sz w:val="18"/>
          <w:szCs w:val="18"/>
        </w:rPr>
      </w:pPr>
      <w:r w:rsidDel="00000000" w:rsidR="00000000" w:rsidRPr="00000000">
        <w:rPr>
          <w:b w:val="1"/>
          <w:bCs w:val="1"/>
          <w:sz w:val="18"/>
          <w:szCs w:val="18"/>
          <w:rtl w:val="0"/>
        </w:rPr>
        <w:t xml:space="preserve">Mediante una interfaz sencilla e intuitiva, el sistema permitirá al usuario registrar que figura elegir para calcular su área. Esta propuesta busca ofrecer una alternativa práctica que promueva el cálculo preciso y  el uso eficiente del tiempo.</w:t>
      </w:r>
    </w:p>
    <w:p w:rsidR="00000000" w:rsidDel="00000000" w:rsidP="00000000" w:rsidRDefault="00000000" w:rsidRPr="00000000" w14:paraId="00000008">
      <w:pPr>
        <w:spacing w:after="240" w:before="240" w:lineRule="auto"/>
        <w:jc w:val="both"/>
        <w:rPr>
          <w:b w:val="1"/>
          <w:bCs w:val="1"/>
          <w:sz w:val="18"/>
          <w:szCs w:val="18"/>
        </w:rPr>
      </w:pPr>
      <w:r w:rsidDel="00000000" w:rsidR="00000000" w:rsidRPr="00000000">
        <w:rPr>
          <w:b w:val="1"/>
          <w:bCs w:val="1"/>
          <w:sz w:val="18"/>
          <w:szCs w:val="18"/>
          <w:rtl w:val="0"/>
        </w:rPr>
        <w:t xml:space="preserve">Este documento explica cómo se llevará a cabo el proyecto, por medio de la metodología, presenta los resultados que se esperan obtener por medio del cálculo y las conclusiones en que se podría implementar este sistema. Así mismo el proyecto dará soluciones tecnológicas a problemas de la vida cotidiana. Por último, el documento contará con las normas del formato IEEE.  El proyecto se desarrolló y ejecutará en Python 3.12, por medio de Visual Studio Code.</w:t>
      </w:r>
    </w:p>
    <w:p w:rsidR="00000000" w:rsidDel="00000000" w:rsidP="00000000" w:rsidRDefault="00000000" w:rsidRPr="00000000" w14:paraId="00000009">
      <w:pPr>
        <w:spacing w:after="240" w:before="240" w:lineRule="auto"/>
        <w:jc w:val="both"/>
        <w:rPr>
          <w:b w:val="1"/>
          <w:bCs w:val="1"/>
          <w:sz w:val="18"/>
          <w:szCs w:val="18"/>
        </w:rPr>
      </w:pPr>
      <w:r w:rsidDel="00000000" w:rsidR="00000000" w:rsidRPr="00000000">
        <w:rPr>
          <w:b w:val="1"/>
          <w:bCs w:val="1"/>
          <w:sz w:val="18"/>
          <w:szCs w:val="18"/>
          <w:rtl w:val="0"/>
        </w:rPr>
        <w:t xml:space="preserve">Abstract</w:t>
      </w:r>
    </w:p>
    <w:p w:rsidR="00000000" w:rsidDel="00000000" w:rsidP="00000000" w:rsidRDefault="00000000" w:rsidRPr="00000000" w14:paraId="0000000A">
      <w:pPr>
        <w:spacing w:after="240" w:before="240" w:lineRule="auto"/>
        <w:jc w:val="both"/>
        <w:rPr>
          <w:b w:val="1"/>
          <w:bCs w:val="1"/>
          <w:sz w:val="18"/>
          <w:szCs w:val="18"/>
        </w:rPr>
      </w:pPr>
      <w:r w:rsidDel="00000000" w:rsidR="00000000" w:rsidRPr="00000000">
        <w:rPr>
          <w:b w:val="1"/>
          <w:bCs w:val="1"/>
          <w:sz w:val="18"/>
          <w:szCs w:val="18"/>
          <w:rtl w:val="0"/>
        </w:rPr>
        <w:t xml:space="preserve">This project aims to design and develop a digital application or platform that allows users to accurately calculate the area of different geometric shapes. The tool will reduce the time it takes to calculate the area of each shape, and this system could be implemented by civil engineers when calculating space. The aim is to avoid any type of error when implementing the calculation in real life.</w:t>
      </w:r>
    </w:p>
    <w:p w:rsidR="00000000" w:rsidDel="00000000" w:rsidP="00000000" w:rsidRDefault="00000000" w:rsidRPr="00000000" w14:paraId="0000000B">
      <w:pPr>
        <w:spacing w:after="240" w:before="240" w:lineRule="auto"/>
        <w:jc w:val="both"/>
        <w:rPr>
          <w:b w:val="1"/>
          <w:bCs w:val="1"/>
          <w:sz w:val="18"/>
          <w:szCs w:val="18"/>
        </w:rPr>
      </w:pPr>
      <w:r w:rsidDel="00000000" w:rsidR="00000000" w:rsidRPr="00000000">
        <w:rPr>
          <w:b w:val="1"/>
          <w:bCs w:val="1"/>
          <w:sz w:val="18"/>
          <w:szCs w:val="18"/>
          <w:rtl w:val="0"/>
        </w:rPr>
        <w:t xml:space="preserve">Through a simple and intuitive interface, the system will allow users to select the shape they want to calculate the area of. This proposal seeks to offer a practical alternative that promotes accurate calculation and efficient use of time.</w:t>
      </w:r>
    </w:p>
    <w:p w:rsidR="00000000" w:rsidDel="00000000" w:rsidP="00000000" w:rsidRDefault="00000000" w:rsidRPr="00000000" w14:paraId="0000000C">
      <w:pPr>
        <w:spacing w:after="240" w:before="240" w:lineRule="auto"/>
        <w:jc w:val="both"/>
        <w:rPr>
          <w:b w:val="1"/>
          <w:bCs w:val="1"/>
          <w:sz w:val="18"/>
          <w:szCs w:val="18"/>
        </w:rPr>
      </w:pPr>
      <w:r w:rsidDel="00000000" w:rsidR="00000000" w:rsidRPr="00000000">
        <w:rPr>
          <w:b w:val="1"/>
          <w:bCs w:val="1"/>
          <w:sz w:val="18"/>
          <w:szCs w:val="18"/>
          <w:rtl w:val="0"/>
        </w:rPr>
        <w:t xml:space="preserve">This document explains how the project will be carried out, using the methodology, presents the results expected to be obtained through the calculation, and the conclusions on how this system could be implemented. Likewise, the project will provide technological solutions to everyday problems. Finally, the document will comply with IEEE format standards.</w:t>
      </w:r>
    </w:p>
    <w:p w:rsidR="00000000" w:rsidDel="00000000" w:rsidP="00000000" w:rsidRDefault="00000000" w:rsidRPr="00000000" w14:paraId="0000000D">
      <w:pPr>
        <w:spacing w:after="240" w:before="240" w:lineRule="auto"/>
        <w:jc w:val="both"/>
        <w:rPr>
          <w:b w:val="1"/>
          <w:bCs w:val="1"/>
          <w:sz w:val="18"/>
          <w:szCs w:val="18"/>
        </w:rPr>
      </w:pPr>
      <w:r w:rsidDel="00000000" w:rsidR="00000000" w:rsidRPr="00000000">
        <w:rPr>
          <w:rtl w:val="0"/>
        </w:rPr>
      </w:r>
    </w:p>
    <w:p w:rsidR="00000000" w:rsidDel="00000000" w:rsidP="00000000" w:rsidRDefault="00000000" w:rsidRPr="00000000" w14:paraId="0000000E">
      <w:pPr>
        <w:spacing w:after="240" w:before="240" w:lineRule="auto"/>
        <w:jc w:val="both"/>
        <w:rPr>
          <w:b w:val="1"/>
          <w:bCs w:val="1"/>
          <w:sz w:val="18"/>
          <w:szCs w:val="18"/>
        </w:rPr>
      </w:pPr>
      <w:r w:rsidDel="00000000" w:rsidR="00000000" w:rsidRPr="00000000">
        <w:rPr>
          <w:rtl w:val="0"/>
        </w:rPr>
      </w:r>
    </w:p>
    <w:p w:rsidR="00000000" w:rsidDel="00000000" w:rsidP="00000000" w:rsidRDefault="00000000" w:rsidRPr="00000000" w14:paraId="0000000F">
      <w:pPr>
        <w:spacing w:after="240" w:before="240" w:lineRule="auto"/>
        <w:jc w:val="both"/>
        <w:rPr>
          <w:b w:val="1"/>
          <w:bCs w:val="1"/>
          <w:sz w:val="18"/>
          <w:szCs w:val="18"/>
        </w:rPr>
      </w:pPr>
      <w:r w:rsidDel="00000000" w:rsidR="00000000" w:rsidRPr="00000000">
        <w:rPr>
          <w:rtl w:val="0"/>
        </w:rPr>
      </w:r>
    </w:p>
    <w:p w:rsidR="00000000" w:rsidDel="00000000" w:rsidP="00000000" w:rsidRDefault="00000000" w:rsidRPr="00000000" w14:paraId="00000010">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tl w:val="0"/>
        </w:rPr>
        <w:t xml:space="preserve">introducción</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sz w:val="18"/>
          <w:szCs w:val="18"/>
          <w:rtl w:val="0"/>
        </w:rPr>
        <w:t xml:space="preserve">El mal cálculo del área en figuras geométricas, puede generar errores a la hora de elaborar un proyecto. Con el fin de abordar esta problemática, se propone el diseño de un sistema de cálculo para figuras geométricas.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sz w:val="18"/>
          <w:szCs w:val="18"/>
          <w:rtl w:val="0"/>
        </w:rPr>
        <w:t xml:space="preserve">Esta herramienta facilitará el tiempo del ingeniero a la hora hacer el cálculo y usar su tiempo con más eficacia. La metodología del proyecto se centra en los pasos para seguir en la metodología  análisis, diseño, codificación, depuración y mantenimiento.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sz w:val="18"/>
          <w:szCs w:val="18"/>
          <w:rtl w:val="0"/>
        </w:rPr>
        <w:t xml:space="preserve">De esta manera, se busca fomentar el uso eficiente de la tecnología en la vida real. La implementación del sistema se realizará mediante una codificación en Python, lo que permitirá automatizar los cálculos y usar las fórmulas según el área de la figura geométrica que se quiera hallar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sz w:val="18"/>
          <w:szCs w:val="18"/>
          <w:rtl w:val="0"/>
        </w:rPr>
        <w:t xml:space="preserve">En conjunto, el proyecto busca contribuir al uso de la tecnología en las matemáticas, </w:t>
      </w:r>
    </w:p>
    <w:p w:rsidR="00000000" w:rsidDel="00000000" w:rsidP="00000000" w:rsidRDefault="00000000" w:rsidRPr="00000000" w14:paraId="00000018">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Metodología o desarrollo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 el desarrollo de este trabajo se utilizó una serie de pasos, dados por el profesor, para obtener un buen proyecto basado en:</w:t>
      </w:r>
    </w:p>
    <w:p w:rsidR="00000000" w:rsidDel="00000000" w:rsidP="00000000" w:rsidRDefault="00000000" w:rsidRPr="00000000" w14:paraId="0000001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Análisis: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6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Analizar la situación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6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Problema:</w:t>
      </w:r>
      <w:r w:rsidDel="00000000" w:rsidR="00000000" w:rsidRPr="00000000">
        <w:rPr>
          <w:rtl w:val="0"/>
        </w:rPr>
        <w:t xml:space="preserve"> Mucho tiempo a la hora realizar el cálculo del área de algunas figuras geométricas.</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Requerimientos: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t xml:space="preserve">Interfaz simple para que los cálculos matemáticos: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t xml:space="preserve"> • Solicitar los datos dependiendo de la figura.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t xml:space="preserve"> • Colocar math para hacer operaciones con pi.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t xml:space="preserve"> • Calcular el área de la figura.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 • Mostrar los resultados. </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Población: </w:t>
      </w:r>
      <w:r w:rsidDel="00000000" w:rsidR="00000000" w:rsidRPr="00000000">
        <w:rPr>
          <w:rtl w:val="0"/>
        </w:rPr>
        <w:t xml:space="preserve">Una empresa de ingeniería civil o escolar.</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Lugar:</w:t>
      </w:r>
      <w:r w:rsidDel="00000000" w:rsidR="00000000" w:rsidRPr="00000000">
        <w:rPr>
          <w:rtl w:val="0"/>
        </w:rPr>
        <w:t xml:space="preserve"> Construcciones</w:t>
      </w:r>
    </w:p>
    <w:p w:rsidR="00000000" w:rsidDel="00000000" w:rsidP="00000000" w:rsidRDefault="00000000" w:rsidRPr="00000000" w14:paraId="0000002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Precio:</w:t>
      </w:r>
      <w:r w:rsidDel="00000000" w:rsidR="00000000" w:rsidRPr="00000000">
        <w:rPr>
          <w:rtl w:val="0"/>
        </w:rPr>
        <w:t xml:space="preserve"> $60.000</w:t>
      </w:r>
      <w:r w:rsidDel="00000000" w:rsidR="00000000" w:rsidRPr="00000000">
        <w:rPr>
          <w:rtl w:val="0"/>
        </w:rPr>
      </w:r>
    </w:p>
    <w:p w:rsidR="00000000" w:rsidDel="00000000" w:rsidP="00000000" w:rsidRDefault="00000000" w:rsidRPr="00000000" w14:paraId="00000029">
      <w:pPr>
        <w:widowControl w:val="0"/>
        <w:numPr>
          <w:ilvl w:val="0"/>
          <w:numId w:val="10"/>
        </w:numPr>
        <w:spacing w:line="252.00000000000003" w:lineRule="auto"/>
        <w:ind w:left="922" w:hanging="360"/>
        <w:jc w:val="both"/>
        <w:rPr/>
      </w:pPr>
      <w:r w:rsidDel="00000000" w:rsidR="00000000" w:rsidRPr="00000000">
        <w:rPr>
          <w:rtl w:val="0"/>
        </w:rPr>
        <w:t xml:space="preserve">Solución: La implementación de un sistema que calcule el área de algunas figuras geométricas.</w:t>
      </w:r>
    </w:p>
    <w:p w:rsidR="00000000" w:rsidDel="00000000" w:rsidP="00000000" w:rsidRDefault="00000000" w:rsidRPr="00000000" w14:paraId="0000002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u w:val="no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Procedimiento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6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Datos/Entrada</w:t>
      </w:r>
      <w:r w:rsidDel="00000000" w:rsidR="00000000" w:rsidRPr="00000000">
        <w:rPr>
          <w:rtl w:val="0"/>
        </w:rPr>
      </w:r>
    </w:p>
    <w:p w:rsidR="00000000" w:rsidDel="00000000" w:rsidP="00000000" w:rsidRDefault="00000000" w:rsidRPr="00000000" w14:paraId="0000002E">
      <w:pPr>
        <w:widowControl w:val="0"/>
        <w:numPr>
          <w:ilvl w:val="0"/>
          <w:numId w:val="12"/>
        </w:numPr>
        <w:spacing w:line="252.00000000000003" w:lineRule="auto"/>
        <w:ind w:left="1642" w:hanging="360"/>
        <w:jc w:val="both"/>
      </w:pPr>
      <w:r w:rsidDel="00000000" w:rsidR="00000000" w:rsidRPr="00000000">
        <w:rPr>
          <w:rtl w:val="0"/>
        </w:rPr>
        <w:t xml:space="preserve">Calcular área del cuadrado</w:t>
      </w:r>
    </w:p>
    <w:p w:rsidR="00000000" w:rsidDel="00000000" w:rsidP="00000000" w:rsidRDefault="00000000" w:rsidRPr="00000000" w14:paraId="0000002F">
      <w:pPr>
        <w:widowControl w:val="0"/>
        <w:numPr>
          <w:ilvl w:val="0"/>
          <w:numId w:val="12"/>
        </w:numPr>
        <w:spacing w:line="252.00000000000003" w:lineRule="auto"/>
        <w:ind w:left="1642" w:hanging="360"/>
        <w:jc w:val="both"/>
      </w:pPr>
      <w:r w:rsidDel="00000000" w:rsidR="00000000" w:rsidRPr="00000000">
        <w:rPr>
          <w:rtl w:val="0"/>
        </w:rPr>
        <w:t xml:space="preserve">Calcular área del triangulo</w:t>
      </w:r>
    </w:p>
    <w:p w:rsidR="00000000" w:rsidDel="00000000" w:rsidP="00000000" w:rsidRDefault="00000000" w:rsidRPr="00000000" w14:paraId="00000030">
      <w:pPr>
        <w:widowControl w:val="0"/>
        <w:numPr>
          <w:ilvl w:val="0"/>
          <w:numId w:val="12"/>
        </w:numPr>
        <w:spacing w:line="252.00000000000003" w:lineRule="auto"/>
        <w:ind w:left="1642" w:hanging="360"/>
        <w:jc w:val="both"/>
      </w:pPr>
      <w:r w:rsidDel="00000000" w:rsidR="00000000" w:rsidRPr="00000000">
        <w:rPr>
          <w:rtl w:val="0"/>
        </w:rPr>
        <w:t xml:space="preserve">Calcular área del circulo</w:t>
      </w:r>
    </w:p>
    <w:p w:rsidR="00000000" w:rsidDel="00000000" w:rsidP="00000000" w:rsidRDefault="00000000" w:rsidRPr="00000000" w14:paraId="00000031">
      <w:pPr>
        <w:widowControl w:val="0"/>
        <w:numPr>
          <w:ilvl w:val="0"/>
          <w:numId w:val="12"/>
        </w:numPr>
        <w:spacing w:line="252.00000000000003" w:lineRule="auto"/>
        <w:ind w:left="1642" w:hanging="360"/>
        <w:jc w:val="both"/>
      </w:pPr>
      <w:r w:rsidDel="00000000" w:rsidR="00000000" w:rsidRPr="00000000">
        <w:rPr>
          <w:rtl w:val="0"/>
        </w:rPr>
        <w:t xml:space="preserve">Calcular área del rectángulo</w:t>
      </w:r>
    </w:p>
    <w:p w:rsidR="00000000" w:rsidDel="00000000" w:rsidP="00000000" w:rsidRDefault="00000000" w:rsidRPr="00000000" w14:paraId="00000032">
      <w:pPr>
        <w:widowControl w:val="0"/>
        <w:numPr>
          <w:ilvl w:val="0"/>
          <w:numId w:val="12"/>
        </w:numPr>
        <w:spacing w:line="252.00000000000003" w:lineRule="auto"/>
        <w:ind w:left="1642" w:hanging="360"/>
        <w:jc w:val="both"/>
      </w:pPr>
      <w:r w:rsidDel="00000000" w:rsidR="00000000" w:rsidRPr="00000000">
        <w:rPr>
          <w:rtl w:val="0"/>
        </w:rPr>
        <w:t xml:space="preserve">Calcular área del rombo</w:t>
      </w:r>
    </w:p>
    <w:p w:rsidR="00000000" w:rsidDel="00000000" w:rsidP="00000000" w:rsidRDefault="00000000" w:rsidRPr="00000000" w14:paraId="00000033">
      <w:pPr>
        <w:widowControl w:val="0"/>
        <w:numPr>
          <w:ilvl w:val="0"/>
          <w:numId w:val="12"/>
        </w:numPr>
        <w:spacing w:line="252.00000000000003" w:lineRule="auto"/>
        <w:ind w:left="1642" w:hanging="360"/>
        <w:jc w:val="both"/>
      </w:pPr>
      <w:r w:rsidDel="00000000" w:rsidR="00000000" w:rsidRPr="00000000">
        <w:rPr>
          <w:rtl w:val="0"/>
        </w:rPr>
        <w:t xml:space="preserve"> Calcular área del romboide</w:t>
      </w:r>
    </w:p>
    <w:p w:rsidR="00000000" w:rsidDel="00000000" w:rsidP="00000000" w:rsidRDefault="00000000" w:rsidRPr="00000000" w14:paraId="00000034">
      <w:pPr>
        <w:widowControl w:val="0"/>
        <w:numPr>
          <w:ilvl w:val="0"/>
          <w:numId w:val="12"/>
        </w:numPr>
        <w:spacing w:line="252.00000000000003" w:lineRule="auto"/>
        <w:ind w:left="1642" w:hanging="360"/>
        <w:jc w:val="both"/>
      </w:pPr>
      <w:r w:rsidDel="00000000" w:rsidR="00000000" w:rsidRPr="00000000">
        <w:rPr>
          <w:rtl w:val="0"/>
        </w:rPr>
        <w:t xml:space="preserve"> Calcular área del trapecio</w:t>
      </w:r>
    </w:p>
    <w:p w:rsidR="00000000" w:rsidDel="00000000" w:rsidP="00000000" w:rsidRDefault="00000000" w:rsidRPr="00000000" w14:paraId="00000035">
      <w:pPr>
        <w:widowControl w:val="0"/>
        <w:numPr>
          <w:ilvl w:val="0"/>
          <w:numId w:val="12"/>
        </w:numPr>
        <w:spacing w:line="252.00000000000003" w:lineRule="auto"/>
        <w:ind w:left="1642" w:hanging="360"/>
        <w:jc w:val="both"/>
      </w:pPr>
      <w:r w:rsidDel="00000000" w:rsidR="00000000" w:rsidRPr="00000000">
        <w:rPr>
          <w:rtl w:val="0"/>
        </w:rPr>
        <w:t xml:space="preserve"> Calcular área del pentágono</w:t>
      </w:r>
    </w:p>
    <w:p w:rsidR="00000000" w:rsidDel="00000000" w:rsidP="00000000" w:rsidRDefault="00000000" w:rsidRPr="00000000" w14:paraId="00000036">
      <w:pPr>
        <w:widowControl w:val="0"/>
        <w:spacing w:line="252.00000000000003" w:lineRule="auto"/>
        <w:ind w:left="1642" w:firstLine="0"/>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642" w:right="0" w:firstLine="0"/>
        <w:jc w:val="both"/>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642" w:right="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Proceso</w:t>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rPr>
          <w:sz w:val="18"/>
          <w:szCs w:val="18"/>
        </w:rPr>
      </w:pPr>
      <w:r w:rsidDel="00000000" w:rsidR="00000000" w:rsidRPr="00000000">
        <w:rPr>
          <w:sz w:val="18"/>
          <w:szCs w:val="18"/>
          <w:rtl w:val="0"/>
        </w:rPr>
        <w:t xml:space="preserve">área_cuadrado = lado*lado</w:t>
      </w:r>
    </w:p>
    <w:p w:rsidR="00000000" w:rsidDel="00000000" w:rsidP="00000000" w:rsidRDefault="00000000" w:rsidRPr="00000000" w14:paraId="0000003B">
      <w:pPr>
        <w:widowControl w:val="0"/>
        <w:numPr>
          <w:ilvl w:val="0"/>
          <w:numId w:val="5"/>
        </w:numPr>
        <w:spacing w:line="252.00000000000003" w:lineRule="auto"/>
        <w:ind w:left="720" w:hanging="360"/>
        <w:rPr>
          <w:sz w:val="18"/>
          <w:szCs w:val="18"/>
        </w:rPr>
      </w:pPr>
      <w:r w:rsidDel="00000000" w:rsidR="00000000" w:rsidRPr="00000000">
        <w:rPr>
          <w:sz w:val="18"/>
          <w:szCs w:val="18"/>
          <w:rtl w:val="0"/>
        </w:rPr>
        <w:t xml:space="preserve">área_triangulo = (base*altura)/2</w:t>
      </w:r>
      <w:r w:rsidDel="00000000" w:rsidR="00000000" w:rsidRPr="00000000">
        <w:rPr>
          <w:rtl w:val="0"/>
        </w:rPr>
      </w:r>
    </w:p>
    <w:p w:rsidR="00000000" w:rsidDel="00000000" w:rsidP="00000000" w:rsidRDefault="00000000" w:rsidRPr="00000000" w14:paraId="0000003C">
      <w:pPr>
        <w:widowControl w:val="0"/>
        <w:numPr>
          <w:ilvl w:val="0"/>
          <w:numId w:val="5"/>
        </w:numPr>
        <w:spacing w:line="252.00000000000003" w:lineRule="auto"/>
        <w:ind w:left="720" w:hanging="360"/>
        <w:rPr>
          <w:sz w:val="18"/>
          <w:szCs w:val="18"/>
        </w:rPr>
      </w:pPr>
      <w:r w:rsidDel="00000000" w:rsidR="00000000" w:rsidRPr="00000000">
        <w:rPr>
          <w:sz w:val="18"/>
          <w:szCs w:val="18"/>
          <w:rtl w:val="0"/>
        </w:rPr>
        <w:t xml:space="preserve">área_circulo = </w:t>
      </w:r>
      <w:hyperlink r:id="rId7">
        <w:r w:rsidDel="00000000" w:rsidR="00000000" w:rsidRPr="00000000">
          <w:rPr>
            <w:color w:val="1155cc"/>
            <w:sz w:val="18"/>
            <w:szCs w:val="18"/>
            <w:u w:val="single"/>
            <w:rtl w:val="0"/>
          </w:rPr>
          <w:t xml:space="preserve">math.pi</w:t>
        </w:r>
      </w:hyperlink>
      <w:r w:rsidDel="00000000" w:rsidR="00000000" w:rsidRPr="00000000">
        <w:rPr>
          <w:sz w:val="18"/>
          <w:szCs w:val="18"/>
          <w:rtl w:val="0"/>
        </w:rPr>
        <w:t xml:space="preserve"> (radio **2)</w:t>
      </w:r>
    </w:p>
    <w:p w:rsidR="00000000" w:rsidDel="00000000" w:rsidP="00000000" w:rsidRDefault="00000000" w:rsidRPr="00000000" w14:paraId="0000003D">
      <w:pPr>
        <w:widowControl w:val="0"/>
        <w:numPr>
          <w:ilvl w:val="0"/>
          <w:numId w:val="5"/>
        </w:numPr>
        <w:spacing w:line="252.00000000000003" w:lineRule="auto"/>
        <w:ind w:left="720" w:hanging="360"/>
        <w:rPr>
          <w:sz w:val="18"/>
          <w:szCs w:val="18"/>
        </w:rPr>
      </w:pPr>
      <w:r w:rsidDel="00000000" w:rsidR="00000000" w:rsidRPr="00000000">
        <w:rPr>
          <w:sz w:val="18"/>
          <w:szCs w:val="18"/>
          <w:rtl w:val="0"/>
        </w:rPr>
        <w:t xml:space="preserve">área_rectangulo = base*altura</w:t>
      </w:r>
    </w:p>
    <w:p w:rsidR="00000000" w:rsidDel="00000000" w:rsidP="00000000" w:rsidRDefault="00000000" w:rsidRPr="00000000" w14:paraId="0000003E">
      <w:pPr>
        <w:widowControl w:val="0"/>
        <w:numPr>
          <w:ilvl w:val="0"/>
          <w:numId w:val="5"/>
        </w:numPr>
        <w:spacing w:line="252.00000000000003" w:lineRule="auto"/>
        <w:ind w:left="720" w:hanging="360"/>
        <w:rPr>
          <w:sz w:val="18"/>
          <w:szCs w:val="18"/>
        </w:rPr>
      </w:pPr>
      <w:r w:rsidDel="00000000" w:rsidR="00000000" w:rsidRPr="00000000">
        <w:rPr>
          <w:sz w:val="18"/>
          <w:szCs w:val="18"/>
          <w:rtl w:val="0"/>
        </w:rPr>
        <w:t xml:space="preserve">área_rombo = (diagonalmayor*diagonal menor)/2</w:t>
      </w:r>
    </w:p>
    <w:p w:rsidR="00000000" w:rsidDel="00000000" w:rsidP="00000000" w:rsidRDefault="00000000" w:rsidRPr="00000000" w14:paraId="0000003F">
      <w:pPr>
        <w:widowControl w:val="0"/>
        <w:numPr>
          <w:ilvl w:val="0"/>
          <w:numId w:val="5"/>
        </w:numPr>
        <w:spacing w:line="252.00000000000003" w:lineRule="auto"/>
        <w:ind w:left="720" w:hanging="360"/>
        <w:rPr>
          <w:sz w:val="18"/>
          <w:szCs w:val="18"/>
        </w:rPr>
      </w:pPr>
      <w:r w:rsidDel="00000000" w:rsidR="00000000" w:rsidRPr="00000000">
        <w:rPr>
          <w:sz w:val="18"/>
          <w:szCs w:val="18"/>
          <w:rtl w:val="0"/>
        </w:rPr>
        <w:t xml:space="preserve">área_romboide = base*altura</w:t>
      </w:r>
    </w:p>
    <w:p w:rsidR="00000000" w:rsidDel="00000000" w:rsidP="00000000" w:rsidRDefault="00000000" w:rsidRPr="00000000" w14:paraId="00000040">
      <w:pPr>
        <w:widowControl w:val="0"/>
        <w:numPr>
          <w:ilvl w:val="0"/>
          <w:numId w:val="5"/>
        </w:numPr>
        <w:spacing w:line="252.00000000000003" w:lineRule="auto"/>
        <w:ind w:left="720" w:hanging="360"/>
        <w:rPr>
          <w:sz w:val="18"/>
          <w:szCs w:val="18"/>
        </w:rPr>
      </w:pPr>
      <w:r w:rsidDel="00000000" w:rsidR="00000000" w:rsidRPr="00000000">
        <w:rPr>
          <w:sz w:val="18"/>
          <w:szCs w:val="18"/>
          <w:rtl w:val="0"/>
        </w:rPr>
        <w:t xml:space="preserve">área_trapecio = (basemenor*basemayor)/2</w:t>
      </w:r>
    </w:p>
    <w:p w:rsidR="00000000" w:rsidDel="00000000" w:rsidP="00000000" w:rsidRDefault="00000000" w:rsidRPr="00000000" w14:paraId="00000041">
      <w:pPr>
        <w:widowControl w:val="0"/>
        <w:numPr>
          <w:ilvl w:val="0"/>
          <w:numId w:val="5"/>
        </w:numPr>
        <w:spacing w:line="252.00000000000003" w:lineRule="auto"/>
        <w:ind w:left="720" w:hanging="360"/>
        <w:rPr>
          <w:sz w:val="18"/>
          <w:szCs w:val="18"/>
          <w:u w:val="none"/>
        </w:rPr>
      </w:pPr>
      <w:r w:rsidDel="00000000" w:rsidR="00000000" w:rsidRPr="00000000">
        <w:rPr>
          <w:sz w:val="18"/>
          <w:szCs w:val="18"/>
          <w:rtl w:val="0"/>
        </w:rPr>
        <w:t xml:space="preserve">área_pentágono = (perimetro*apotema)/2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Salida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2*2  = 4</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(2*4)/2 = 4</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hyperlink r:id="rId8">
        <w:r w:rsidDel="00000000" w:rsidR="00000000" w:rsidRPr="00000000">
          <w:rPr>
            <w:color w:val="1155cc"/>
            <w:u w:val="single"/>
            <w:rtl w:val="0"/>
          </w:rPr>
          <w:t xml:space="preserve">math.pi</w:t>
        </w:r>
      </w:hyperlink>
      <w:r w:rsidDel="00000000" w:rsidR="00000000" w:rsidRPr="00000000">
        <w:rPr>
          <w:rtl w:val="0"/>
        </w:rPr>
        <w:t xml:space="preserve"> (7 **2) =</w:t>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5*2 = 10</w:t>
      </w:r>
    </w:p>
    <w:p w:rsidR="00000000" w:rsidDel="00000000" w:rsidP="00000000" w:rsidRDefault="00000000" w:rsidRPr="00000000" w14:paraId="0000004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(7*3)/2 = 10.5</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5*2  = 15</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(5*3)/2 = 7.5</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(25*2)/2 =25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b w:val="1"/>
          <w:bCs w:val="1"/>
        </w:rPr>
      </w:pPr>
      <w:r w:rsidDel="00000000" w:rsidR="00000000" w:rsidRPr="00000000">
        <w:rPr>
          <w:b w:val="1"/>
          <w:bCs w:val="1"/>
          <w:rtl w:val="0"/>
        </w:rPr>
        <w:t xml:space="preserve">Diagrama de programación modular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b w:val="1"/>
          <w:bCs w:val="1"/>
        </w:rPr>
      </w:pPr>
      <w:r w:rsidDel="00000000" w:rsidR="00000000" w:rsidRPr="00000000">
        <w:rPr>
          <w:b w:val="1"/>
          <w:bCs w:val="1"/>
        </w:rPr>
        <w:drawing>
          <wp:inline distB="114300" distT="114300" distL="114300" distR="114300">
            <wp:extent cx="3200400" cy="4140200"/>
            <wp:effectExtent b="0" l="0" r="0" t="0"/>
            <wp:docPr id="1053"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32004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b w:val="1"/>
          <w:bCs w:val="1"/>
          <w:rtl w:val="0"/>
        </w:rPr>
        <w:t xml:space="preserve">Imagen 1: </w:t>
      </w:r>
      <w:r w:rsidDel="00000000" w:rsidR="00000000" w:rsidRPr="00000000">
        <w:rPr>
          <w:rtl w:val="0"/>
        </w:rPr>
        <w:t xml:space="preserve">En esta imagen observamos el diagrama de programación modular, para figuras geométricas.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b) Diseño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b w:val="1"/>
          <w:bCs w:val="1"/>
          <w:rtl w:val="0"/>
        </w:rPr>
        <w:t xml:space="preserve">1)</w:t>
      </w:r>
      <w:r w:rsidDel="00000000" w:rsidR="00000000" w:rsidRPr="00000000">
        <w:rPr>
          <w:rtl w:val="0"/>
        </w:rPr>
        <w:t xml:space="preserve">.archivo (figuras.py)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El diagrama de flujo es de vital importancia para conocer los datos, y que proceso seguir a la hora de calcular los datos para tener el la Codificación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La codificación se realizó por medio del pensamiento lógico, para realizar los cálculos correspondientes, por medio del lenguaje de Python, en Visual Studio Code.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b w:val="1"/>
          <w:bCs w:val="1"/>
        </w:rPr>
      </w:pPr>
      <w:r w:rsidDel="00000000" w:rsidR="00000000" w:rsidRPr="00000000">
        <w:rPr>
          <w:b w:val="1"/>
          <w:bCs w:val="1"/>
          <w:rtl w:val="0"/>
        </w:rPr>
        <w:t xml:space="preserve">Pseint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both"/>
        <w:rPr/>
      </w:pPr>
      <w:r w:rsidDel="00000000" w:rsidR="00000000" w:rsidRPr="00000000">
        <w:rPr>
          <w:rtl w:val="0"/>
        </w:rPr>
        <w:t xml:space="preserve">archivo(figuras.py)</w:t>
      </w:r>
    </w:p>
    <w:p w:rsidR="00000000" w:rsidDel="00000000" w:rsidP="00000000" w:rsidRDefault="00000000" w:rsidRPr="00000000" w14:paraId="00000058">
      <w:pPr>
        <w:widowControl w:val="0"/>
        <w:spacing w:line="252.00000000000003" w:lineRule="auto"/>
        <w:jc w:val="center"/>
        <w:rPr/>
      </w:pPr>
      <w:r w:rsidDel="00000000" w:rsidR="00000000" w:rsidRPr="00000000">
        <w:rPr/>
        <w:drawing>
          <wp:inline distB="114300" distT="114300" distL="114300" distR="114300">
            <wp:extent cx="2571750" cy="4957763"/>
            <wp:effectExtent b="0" l="0" r="0" t="0"/>
            <wp:docPr id="105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571750" cy="49577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line="252.00000000000003" w:lineRule="auto"/>
        <w:rPr/>
      </w:pPr>
      <w:r w:rsidDel="00000000" w:rsidR="00000000" w:rsidRPr="00000000">
        <w:rPr>
          <w:b w:val="1"/>
          <w:bCs w:val="1"/>
          <w:rtl w:val="0"/>
        </w:rPr>
        <w:t xml:space="preserve"> Imagen</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Vemos el pseudocódigo que realizamos en Pseint</w:t>
      </w:r>
    </w:p>
    <w:p w:rsidR="00000000" w:rsidDel="00000000" w:rsidP="00000000" w:rsidRDefault="00000000" w:rsidRPr="00000000" w14:paraId="0000005A">
      <w:pPr>
        <w:widowControl w:val="0"/>
        <w:spacing w:line="252.00000000000003" w:lineRule="auto"/>
        <w:jc w:val="both"/>
        <w:rPr/>
      </w:pPr>
      <w:r w:rsidDel="00000000" w:rsidR="00000000" w:rsidRPr="00000000">
        <w:rPr>
          <w:rtl w:val="0"/>
        </w:rPr>
        <w:t xml:space="preserve">[Fuente Propia</w:t>
      </w:r>
    </w:p>
    <w:p w:rsidR="00000000" w:rsidDel="00000000" w:rsidP="00000000" w:rsidRDefault="00000000" w:rsidRPr="00000000" w14:paraId="0000005B">
      <w:pPr>
        <w:widowControl w:val="0"/>
        <w:spacing w:line="252.00000000000003" w:lineRule="auto"/>
        <w:jc w:val="both"/>
        <w:rPr/>
      </w:pPr>
      <w:r w:rsidDel="00000000" w:rsidR="00000000" w:rsidRPr="00000000">
        <w:rPr>
          <w:rtl w:val="0"/>
        </w:rPr>
      </w:r>
    </w:p>
    <w:p w:rsidR="00000000" w:rsidDel="00000000" w:rsidP="00000000" w:rsidRDefault="00000000" w:rsidRPr="00000000" w14:paraId="0000005C">
      <w:pPr>
        <w:widowControl w:val="0"/>
        <w:spacing w:line="252.00000000000003" w:lineRule="auto"/>
        <w:jc w:val="center"/>
        <w:rPr/>
      </w:pPr>
      <w:r w:rsidDel="00000000" w:rsidR="00000000" w:rsidRPr="00000000">
        <w:rPr/>
        <w:drawing>
          <wp:inline distB="114300" distT="114300" distL="114300" distR="114300">
            <wp:extent cx="3810953" cy="4162425"/>
            <wp:effectExtent b="0" l="0" r="0" t="0"/>
            <wp:docPr id="107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3810953"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line="252.00000000000003" w:lineRule="auto"/>
        <w:rPr/>
      </w:pPr>
      <w:r w:rsidDel="00000000" w:rsidR="00000000" w:rsidRPr="00000000">
        <w:rPr>
          <w:b w:val="1"/>
          <w:bCs w:val="1"/>
          <w:rtl w:val="0"/>
        </w:rPr>
        <w:t xml:space="preserve">Imagen</w:t>
      </w:r>
      <w:r w:rsidDel="00000000" w:rsidR="00000000" w:rsidRPr="00000000">
        <w:rPr>
          <w:rtl w:val="0"/>
        </w:rPr>
        <w:t xml:space="preserve"> </w:t>
      </w:r>
      <w:r w:rsidDel="00000000" w:rsidR="00000000" w:rsidRPr="00000000">
        <w:rPr>
          <w:b w:val="1"/>
          <w:bCs w:val="1"/>
          <w:rtl w:val="0"/>
        </w:rPr>
        <w:t xml:space="preserve">3:</w:t>
      </w:r>
      <w:r w:rsidDel="00000000" w:rsidR="00000000" w:rsidRPr="00000000">
        <w:rPr>
          <w:rtl w:val="0"/>
        </w:rPr>
        <w:t xml:space="preserve">Se observa el diagrama de flujo que realizamos en Pseint [Fuente Propia]</w:t>
      </w:r>
    </w:p>
    <w:p w:rsidR="00000000" w:rsidDel="00000000" w:rsidP="00000000" w:rsidRDefault="00000000" w:rsidRPr="00000000" w14:paraId="0000005E">
      <w:pPr>
        <w:widowControl w:val="0"/>
        <w:spacing w:line="252.00000000000003" w:lineRule="auto"/>
        <w:ind w:left="720" w:firstLine="0"/>
        <w:rPr>
          <w:i w:val="1"/>
          <w:iCs w:val="1"/>
        </w:rPr>
      </w:pPr>
      <w:r w:rsidDel="00000000" w:rsidR="00000000" w:rsidRPr="00000000">
        <w:rPr>
          <w:i w:val="1"/>
          <w:iCs w:val="1"/>
          <w:rtl w:val="0"/>
        </w:rPr>
        <w:t xml:space="preserve">Archivo(interfaz)</w:t>
      </w:r>
    </w:p>
    <w:p w:rsidR="00000000" w:rsidDel="00000000" w:rsidP="00000000" w:rsidRDefault="00000000" w:rsidRPr="00000000" w14:paraId="0000005F">
      <w:pPr>
        <w:widowControl w:val="0"/>
        <w:spacing w:line="252.00000000000003" w:lineRule="auto"/>
        <w:ind w:left="0" w:firstLine="0"/>
        <w:rPr>
          <w:i w:val="1"/>
          <w:iCs w:val="1"/>
        </w:rPr>
      </w:pPr>
      <w:r w:rsidDel="00000000" w:rsidR="00000000" w:rsidRPr="00000000">
        <w:rPr>
          <w:i w:val="1"/>
          <w:iCs w:val="1"/>
        </w:rPr>
        <w:drawing>
          <wp:inline distB="114300" distT="114300" distL="114300" distR="114300">
            <wp:extent cx="2863264" cy="3988117"/>
            <wp:effectExtent b="0" l="0" r="0" t="0"/>
            <wp:docPr id="1074"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2863264" cy="398811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spacing w:line="252.00000000000003" w:lineRule="auto"/>
        <w:rPr/>
      </w:pPr>
      <w:r w:rsidDel="00000000" w:rsidR="00000000" w:rsidRPr="00000000">
        <w:rPr>
          <w:b w:val="1"/>
          <w:bCs w:val="1"/>
          <w:rtl w:val="0"/>
        </w:rPr>
        <w:t xml:space="preserve"> Imagen</w:t>
      </w:r>
      <w:r w:rsidDel="00000000" w:rsidR="00000000" w:rsidRPr="00000000">
        <w:rPr>
          <w:rtl w:val="0"/>
        </w:rPr>
        <w:t xml:space="preserve"> </w:t>
      </w:r>
      <w:r w:rsidDel="00000000" w:rsidR="00000000" w:rsidRPr="00000000">
        <w:rPr>
          <w:b w:val="1"/>
          <w:bCs w:val="1"/>
          <w:rtl w:val="0"/>
        </w:rPr>
        <w:t xml:space="preserve">4: </w:t>
      </w:r>
      <w:r w:rsidDel="00000000" w:rsidR="00000000" w:rsidRPr="00000000">
        <w:rPr>
          <w:rtl w:val="0"/>
        </w:rPr>
        <w:t xml:space="preserve">Vemos el pseudocódigo que realizamos en Pseint, el pseudocódigo es bastante larga añadimos imágenes de cada parte </w:t>
      </w:r>
    </w:p>
    <w:p w:rsidR="00000000" w:rsidDel="00000000" w:rsidP="00000000" w:rsidRDefault="00000000" w:rsidRPr="00000000" w14:paraId="00000061">
      <w:pPr>
        <w:widowControl w:val="0"/>
        <w:spacing w:line="252.00000000000003" w:lineRule="auto"/>
        <w:jc w:val="both"/>
        <w:rPr/>
      </w:pPr>
      <w:r w:rsidDel="00000000" w:rsidR="00000000" w:rsidRPr="00000000">
        <w:rPr>
          <w:rtl w:val="0"/>
        </w:rPr>
        <w:t xml:space="preserve">[Fuente Propia]</w:t>
      </w:r>
    </w:p>
    <w:p w:rsidR="00000000" w:rsidDel="00000000" w:rsidP="00000000" w:rsidRDefault="00000000" w:rsidRPr="00000000" w14:paraId="00000062">
      <w:pPr>
        <w:widowControl w:val="0"/>
        <w:numPr>
          <w:ilvl w:val="0"/>
          <w:numId w:val="15"/>
        </w:numPr>
        <w:spacing w:line="252.00000000000003" w:lineRule="auto"/>
        <w:ind w:left="720" w:hanging="360"/>
        <w:jc w:val="both"/>
        <w:rPr>
          <w:u w:val="none"/>
        </w:rPr>
      </w:pPr>
      <w:r w:rsidDel="00000000" w:rsidR="00000000" w:rsidRPr="00000000">
        <w:rPr>
          <w:rtl w:val="0"/>
        </w:rPr>
        <w:t xml:space="preserve">Se observa la primera imagen del pseudocódigo</w:t>
      </w:r>
    </w:p>
    <w:p w:rsidR="00000000" w:rsidDel="00000000" w:rsidP="00000000" w:rsidRDefault="00000000" w:rsidRPr="00000000" w14:paraId="00000063">
      <w:pPr>
        <w:widowControl w:val="0"/>
        <w:spacing w:line="252.00000000000003" w:lineRule="auto"/>
        <w:jc w:val="both"/>
        <w:rPr/>
      </w:pPr>
      <w:r w:rsidDel="00000000" w:rsidR="00000000" w:rsidRPr="00000000">
        <w:rPr/>
        <w:drawing>
          <wp:inline distB="114300" distT="114300" distL="114300" distR="114300">
            <wp:extent cx="3200400" cy="1803400"/>
            <wp:effectExtent b="0" l="0" r="0" t="0"/>
            <wp:docPr id="107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2004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widowControl w:val="0"/>
        <w:spacing w:line="252.00000000000003" w:lineRule="auto"/>
        <w:jc w:val="both"/>
        <w:rPr/>
      </w:pPr>
      <w:r w:rsidDel="00000000" w:rsidR="00000000" w:rsidRPr="00000000">
        <w:rPr>
          <w:rtl w:val="0"/>
        </w:rPr>
      </w:r>
    </w:p>
    <w:p w:rsidR="00000000" w:rsidDel="00000000" w:rsidP="00000000" w:rsidRDefault="00000000" w:rsidRPr="00000000" w14:paraId="00000065">
      <w:pPr>
        <w:widowControl w:val="0"/>
        <w:numPr>
          <w:ilvl w:val="0"/>
          <w:numId w:val="1"/>
        </w:numPr>
        <w:spacing w:line="252.00000000000003" w:lineRule="auto"/>
        <w:ind w:left="720" w:hanging="360"/>
        <w:jc w:val="both"/>
        <w:rPr>
          <w:u w:val="none"/>
        </w:rPr>
      </w:pPr>
      <w:r w:rsidDel="00000000" w:rsidR="00000000" w:rsidRPr="00000000">
        <w:rPr>
          <w:rtl w:val="0"/>
        </w:rPr>
        <w:t xml:space="preserve">Se observa la segunda imagen del pseudocódigo </w:t>
      </w:r>
    </w:p>
    <w:p w:rsidR="00000000" w:rsidDel="00000000" w:rsidP="00000000" w:rsidRDefault="00000000" w:rsidRPr="00000000" w14:paraId="00000066">
      <w:pPr>
        <w:widowControl w:val="0"/>
        <w:spacing w:line="252.00000000000003" w:lineRule="auto"/>
        <w:jc w:val="both"/>
        <w:rPr/>
      </w:pPr>
      <w:r w:rsidDel="00000000" w:rsidR="00000000" w:rsidRPr="00000000">
        <w:rPr/>
        <w:drawing>
          <wp:inline distB="114300" distT="114300" distL="114300" distR="114300">
            <wp:extent cx="3200400" cy="1803400"/>
            <wp:effectExtent b="0" l="0" r="0" t="0"/>
            <wp:docPr id="105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32004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widowControl w:val="0"/>
        <w:numPr>
          <w:ilvl w:val="0"/>
          <w:numId w:val="14"/>
        </w:numPr>
        <w:spacing w:line="252.00000000000003" w:lineRule="auto"/>
        <w:ind w:left="720" w:hanging="360"/>
        <w:jc w:val="both"/>
        <w:rPr>
          <w:u w:val="none"/>
        </w:rPr>
      </w:pPr>
      <w:r w:rsidDel="00000000" w:rsidR="00000000" w:rsidRPr="00000000">
        <w:rPr>
          <w:rtl w:val="0"/>
        </w:rPr>
        <w:t xml:space="preserve">Se observa la tercera imagen del pseudocódigo </w:t>
      </w:r>
    </w:p>
    <w:p w:rsidR="00000000" w:rsidDel="00000000" w:rsidP="00000000" w:rsidRDefault="00000000" w:rsidRPr="00000000" w14:paraId="00000068">
      <w:pPr>
        <w:widowControl w:val="0"/>
        <w:spacing w:line="252.00000000000003" w:lineRule="auto"/>
        <w:jc w:val="both"/>
        <w:rPr/>
      </w:pPr>
      <w:r w:rsidDel="00000000" w:rsidR="00000000" w:rsidRPr="00000000">
        <w:rPr/>
        <w:drawing>
          <wp:inline distB="114300" distT="114300" distL="114300" distR="114300">
            <wp:extent cx="3200400" cy="1803400"/>
            <wp:effectExtent b="0" l="0" r="0" t="0"/>
            <wp:docPr id="105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2004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widowControl w:val="0"/>
        <w:numPr>
          <w:ilvl w:val="0"/>
          <w:numId w:val="16"/>
        </w:numPr>
        <w:spacing w:line="252.00000000000003" w:lineRule="auto"/>
        <w:ind w:left="720" w:hanging="360"/>
        <w:jc w:val="both"/>
        <w:rPr>
          <w:u w:val="none"/>
        </w:rPr>
      </w:pPr>
      <w:r w:rsidDel="00000000" w:rsidR="00000000" w:rsidRPr="00000000">
        <w:rPr>
          <w:rtl w:val="0"/>
        </w:rPr>
        <w:t xml:space="preserve">Se observa la cuarta y ultima imagen del pseudocodigo</w:t>
      </w:r>
    </w:p>
    <w:p w:rsidR="00000000" w:rsidDel="00000000" w:rsidP="00000000" w:rsidRDefault="00000000" w:rsidRPr="00000000" w14:paraId="0000006A">
      <w:pPr>
        <w:widowControl w:val="0"/>
        <w:spacing w:line="252.00000000000003" w:lineRule="auto"/>
        <w:jc w:val="both"/>
        <w:rPr/>
      </w:pPr>
      <w:r w:rsidDel="00000000" w:rsidR="00000000" w:rsidRPr="00000000">
        <w:rPr/>
        <w:drawing>
          <wp:inline distB="114300" distT="114300" distL="114300" distR="114300">
            <wp:extent cx="3200400" cy="1803400"/>
            <wp:effectExtent b="0" l="0" r="0" t="0"/>
            <wp:docPr id="106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2004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line="252.00000000000003" w:lineRule="auto"/>
        <w:rPr/>
      </w:pPr>
      <w:r w:rsidDel="00000000" w:rsidR="00000000" w:rsidRPr="00000000">
        <w:rPr/>
        <w:drawing>
          <wp:inline distB="114300" distT="114300" distL="114300" distR="114300">
            <wp:extent cx="3200400" cy="1574800"/>
            <wp:effectExtent b="0" l="0" r="0" t="0"/>
            <wp:docPr id="106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32004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spacing w:line="252.00000000000003" w:lineRule="auto"/>
        <w:rPr/>
      </w:pPr>
      <w:r w:rsidDel="00000000" w:rsidR="00000000" w:rsidRPr="00000000">
        <w:rPr>
          <w:b w:val="1"/>
          <w:bCs w:val="1"/>
          <w:rtl w:val="0"/>
        </w:rPr>
        <w:t xml:space="preserve">Imagen 5: </w:t>
      </w:r>
      <w:r w:rsidDel="00000000" w:rsidR="00000000" w:rsidRPr="00000000">
        <w:rPr>
          <w:rtl w:val="0"/>
        </w:rPr>
        <w:t xml:space="preserve">Se observa el diagrama de flujo que realizamos en Pseint [Fuente Propia]</w:t>
      </w:r>
    </w:p>
    <w:p w:rsidR="00000000" w:rsidDel="00000000" w:rsidP="00000000" w:rsidRDefault="00000000" w:rsidRPr="00000000" w14:paraId="0000006D">
      <w:pPr>
        <w:widowControl w:val="0"/>
        <w:spacing w:line="252.00000000000003" w:lineRule="auto"/>
        <w:ind w:left="720" w:firstLine="0"/>
        <w:rPr/>
      </w:pPr>
      <w:r w:rsidDel="00000000" w:rsidR="00000000" w:rsidRPr="00000000">
        <w:rPr>
          <w:rtl w:val="0"/>
        </w:rPr>
        <w:t xml:space="preserve">Archivo(</w:t>
      </w:r>
      <w:r w:rsidDel="00000000" w:rsidR="00000000" w:rsidRPr="00000000">
        <w:rPr>
          <w:rtl w:val="0"/>
        </w:rPr>
        <w:t xml:space="preserve">principal.py</w:t>
      </w:r>
      <w:r w:rsidDel="00000000" w:rsidR="00000000" w:rsidRPr="00000000">
        <w:rPr>
          <w:rtl w:val="0"/>
        </w:rPr>
        <w:t xml:space="preserve">)</w:t>
      </w:r>
    </w:p>
    <w:p w:rsidR="00000000" w:rsidDel="00000000" w:rsidP="00000000" w:rsidRDefault="00000000" w:rsidRPr="00000000" w14:paraId="0000006E">
      <w:pPr>
        <w:widowControl w:val="0"/>
        <w:spacing w:line="252.00000000000003" w:lineRule="auto"/>
        <w:ind w:left="0" w:firstLine="0"/>
        <w:rPr/>
      </w:pPr>
      <w:r w:rsidDel="00000000" w:rsidR="00000000" w:rsidRPr="00000000">
        <w:rPr>
          <w:rtl w:val="0"/>
        </w:rPr>
      </w:r>
    </w:p>
    <w:p w:rsidR="00000000" w:rsidDel="00000000" w:rsidP="00000000" w:rsidRDefault="00000000" w:rsidRPr="00000000" w14:paraId="0000006F">
      <w:pPr>
        <w:widowControl w:val="0"/>
        <w:spacing w:line="252.00000000000003" w:lineRule="auto"/>
        <w:ind w:left="720" w:firstLine="0"/>
        <w:rPr/>
      </w:pPr>
      <w:r w:rsidDel="00000000" w:rsidR="00000000" w:rsidRPr="00000000">
        <w:rPr>
          <w:rtl w:val="0"/>
        </w:rPr>
      </w:r>
    </w:p>
    <w:p w:rsidR="00000000" w:rsidDel="00000000" w:rsidP="00000000" w:rsidRDefault="00000000" w:rsidRPr="00000000" w14:paraId="00000070">
      <w:pPr>
        <w:widowControl w:val="0"/>
        <w:spacing w:line="252.00000000000003" w:lineRule="auto"/>
        <w:rPr>
          <w:b w:val="1"/>
          <w:bCs w:val="1"/>
        </w:rPr>
      </w:pPr>
      <w:r w:rsidDel="00000000" w:rsidR="00000000" w:rsidRPr="00000000">
        <w:rPr>
          <w:rtl w:val="0"/>
        </w:rPr>
      </w:r>
    </w:p>
    <w:p w:rsidR="00000000" w:rsidDel="00000000" w:rsidP="00000000" w:rsidRDefault="00000000" w:rsidRPr="00000000" w14:paraId="00000071">
      <w:pPr>
        <w:widowControl w:val="0"/>
        <w:spacing w:line="252.00000000000003" w:lineRule="auto"/>
        <w:rPr>
          <w:i w:val="1"/>
          <w:iCs w:val="1"/>
        </w:rPr>
      </w:pPr>
      <w:r w:rsidDel="00000000" w:rsidR="00000000" w:rsidRPr="00000000">
        <w:rPr>
          <w:b w:val="1"/>
          <w:bCs w:val="1"/>
          <w:rtl w:val="0"/>
        </w:rPr>
        <w:t xml:space="preserve">Codificación</w:t>
      </w:r>
      <w:r w:rsidDel="00000000" w:rsidR="00000000" w:rsidRPr="00000000">
        <w:rPr>
          <w:rtl w:val="0"/>
        </w:rPr>
      </w:r>
    </w:p>
    <w:p w:rsidR="00000000" w:rsidDel="00000000" w:rsidP="00000000" w:rsidRDefault="00000000" w:rsidRPr="00000000" w14:paraId="00000072">
      <w:pPr>
        <w:widowControl w:val="0"/>
        <w:spacing w:line="252.00000000000003" w:lineRule="auto"/>
        <w:jc w:val="center"/>
        <w:rPr/>
      </w:pPr>
      <w:r w:rsidDel="00000000" w:rsidR="00000000" w:rsidRPr="00000000">
        <w:rPr/>
        <w:drawing>
          <wp:inline distB="114300" distT="114300" distL="114300" distR="114300">
            <wp:extent cx="3200400" cy="1511300"/>
            <wp:effectExtent b="0" l="0" r="0" t="0"/>
            <wp:docPr id="105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2004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line="252.00000000000003" w:lineRule="auto"/>
        <w:jc w:val="both"/>
        <w:rPr/>
      </w:pPr>
      <w:r w:rsidDel="00000000" w:rsidR="00000000" w:rsidRPr="00000000">
        <w:rPr>
          <w:b w:val="1"/>
          <w:bCs w:val="1"/>
          <w:rtl w:val="0"/>
        </w:rPr>
        <w:t xml:space="preserve">Imagen 6:</w:t>
      </w:r>
      <w:r w:rsidDel="00000000" w:rsidR="00000000" w:rsidRPr="00000000">
        <w:rPr>
          <w:rtl w:val="0"/>
        </w:rPr>
        <w:t xml:space="preserve"> Importamos la librería “math” y creamos la función para calcular  el área del cuadrado  [Fuente Propia]</w:t>
      </w:r>
    </w:p>
    <w:p w:rsidR="00000000" w:rsidDel="00000000" w:rsidP="00000000" w:rsidRDefault="00000000" w:rsidRPr="00000000" w14:paraId="00000074">
      <w:pPr>
        <w:widowControl w:val="0"/>
        <w:spacing w:after="240" w:before="240" w:line="252.00000000000003" w:lineRule="auto"/>
        <w:jc w:val="center"/>
        <w:rPr/>
      </w:pPr>
      <w:r w:rsidDel="00000000" w:rsidR="00000000" w:rsidRPr="00000000">
        <w:rPr/>
        <w:drawing>
          <wp:inline distB="114300" distT="114300" distL="114300" distR="114300">
            <wp:extent cx="3562350" cy="3092819"/>
            <wp:effectExtent b="0" l="0" r="0" t="0"/>
            <wp:docPr id="1049" name="image14.png"/>
            <a:graphic>
              <a:graphicData uri="http://schemas.openxmlformats.org/drawingml/2006/picture">
                <pic:pic>
                  <pic:nvPicPr>
                    <pic:cNvPr id="0" name="image14.png"/>
                    <pic:cNvPicPr preferRelativeResize="0"/>
                  </pic:nvPicPr>
                  <pic:blipFill>
                    <a:blip r:embed="rId19"/>
                    <a:srcRect b="0" l="0" r="12436" t="0"/>
                    <a:stretch>
                      <a:fillRect/>
                    </a:stretch>
                  </pic:blipFill>
                  <pic:spPr>
                    <a:xfrm>
                      <a:off x="0" y="0"/>
                      <a:ext cx="3562350" cy="3092819"/>
                    </a:xfrm>
                    <a:prstGeom prst="rect"/>
                    <a:ln/>
                  </pic:spPr>
                </pic:pic>
              </a:graphicData>
            </a:graphic>
          </wp:inline>
        </w:drawing>
      </w:r>
      <w:r w:rsidDel="00000000" w:rsidR="00000000" w:rsidRPr="00000000">
        <w:rPr/>
        <w:drawing>
          <wp:inline distB="114300" distT="114300" distL="114300" distR="114300">
            <wp:extent cx="2524125" cy="2176463"/>
            <wp:effectExtent b="0" l="0" r="0" t="0"/>
            <wp:docPr id="106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2524125"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spacing w:line="252.00000000000003" w:lineRule="auto"/>
        <w:jc w:val="both"/>
        <w:rPr/>
      </w:pPr>
      <w:r w:rsidDel="00000000" w:rsidR="00000000" w:rsidRPr="00000000">
        <w:rPr>
          <w:b w:val="1"/>
          <w:bCs w:val="1"/>
          <w:rtl w:val="0"/>
        </w:rPr>
        <w:t xml:space="preserve">Imagen 7 y 8 </w:t>
      </w:r>
      <w:r w:rsidDel="00000000" w:rsidR="00000000" w:rsidRPr="00000000">
        <w:rPr>
          <w:rtl w:val="0"/>
        </w:rPr>
        <w:t xml:space="preserve">Creamos todas las funciones para que calculen el área de su figura correspondiente [Fuente Propia] </w:t>
      </w:r>
    </w:p>
    <w:p w:rsidR="00000000" w:rsidDel="00000000" w:rsidP="00000000" w:rsidRDefault="00000000" w:rsidRPr="00000000" w14:paraId="00000076">
      <w:pPr>
        <w:widowControl w:val="0"/>
        <w:spacing w:line="252.00000000000003" w:lineRule="auto"/>
        <w:jc w:val="both"/>
        <w:rPr/>
      </w:pPr>
      <w:r w:rsidDel="00000000" w:rsidR="00000000" w:rsidRPr="00000000">
        <w:rPr>
          <w:rtl w:val="0"/>
        </w:rPr>
      </w:r>
    </w:p>
    <w:p w:rsidR="00000000" w:rsidDel="00000000" w:rsidP="00000000" w:rsidRDefault="00000000" w:rsidRPr="00000000" w14:paraId="00000077">
      <w:pPr>
        <w:widowControl w:val="0"/>
        <w:spacing w:line="252.00000000000003" w:lineRule="auto"/>
        <w:ind w:left="720" w:firstLine="0"/>
        <w:jc w:val="both"/>
        <w:rPr/>
      </w:pPr>
      <w:r w:rsidDel="00000000" w:rsidR="00000000" w:rsidRPr="00000000">
        <w:rPr>
          <w:b w:val="1"/>
          <w:bCs w:val="1"/>
          <w:rtl w:val="0"/>
        </w:rPr>
        <w:t xml:space="preserve">2)</w:t>
      </w:r>
      <w:r w:rsidDel="00000000" w:rsidR="00000000" w:rsidRPr="00000000">
        <w:rPr>
          <w:rtl w:val="0"/>
        </w:rPr>
        <w:t xml:space="preserve">. archivo(interfaz.py)</w:t>
      </w:r>
    </w:p>
    <w:p w:rsidR="00000000" w:rsidDel="00000000" w:rsidP="00000000" w:rsidRDefault="00000000" w:rsidRPr="00000000" w14:paraId="00000078">
      <w:pPr>
        <w:widowControl w:val="0"/>
        <w:spacing w:after="240" w:before="240" w:line="252.00000000000003" w:lineRule="auto"/>
        <w:jc w:val="center"/>
        <w:rPr>
          <w:b w:val="1"/>
          <w:bCs w:val="1"/>
        </w:rPr>
      </w:pPr>
      <w:r w:rsidDel="00000000" w:rsidR="00000000" w:rsidRPr="00000000">
        <w:rPr>
          <w:b w:val="1"/>
          <w:bCs w:val="1"/>
        </w:rPr>
        <w:drawing>
          <wp:inline distB="114300" distT="114300" distL="114300" distR="114300">
            <wp:extent cx="2887654" cy="2441766"/>
            <wp:effectExtent b="0" l="0" r="0" t="0"/>
            <wp:docPr id="105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887654" cy="244176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spacing w:after="240" w:before="240" w:line="252.00000000000003" w:lineRule="auto"/>
        <w:rPr/>
      </w:pPr>
      <w:r w:rsidDel="00000000" w:rsidR="00000000" w:rsidRPr="00000000">
        <w:rPr>
          <w:b w:val="1"/>
          <w:bCs w:val="1"/>
          <w:rtl w:val="0"/>
        </w:rPr>
        <w:t xml:space="preserve">Imagen 9:</w:t>
      </w:r>
      <w:r w:rsidDel="00000000" w:rsidR="00000000" w:rsidRPr="00000000">
        <w:rPr>
          <w:rtl w:val="0"/>
        </w:rPr>
        <w:t xml:space="preserve"> En este archivo  creamos funciones que soliciten  los datos que se necesitan para calcular el área  de las figuras.</w:t>
      </w:r>
    </w:p>
    <w:p w:rsidR="00000000" w:rsidDel="00000000" w:rsidP="00000000" w:rsidRDefault="00000000" w:rsidRPr="00000000" w14:paraId="0000007A">
      <w:pPr>
        <w:widowControl w:val="0"/>
        <w:spacing w:after="240" w:before="240" w:line="252.00000000000003" w:lineRule="auto"/>
        <w:jc w:val="center"/>
        <w:rPr/>
      </w:pPr>
      <w:r w:rsidDel="00000000" w:rsidR="00000000" w:rsidRPr="00000000">
        <w:rPr/>
        <w:drawing>
          <wp:inline distB="114300" distT="114300" distL="114300" distR="114300">
            <wp:extent cx="3200400" cy="2759444"/>
            <wp:effectExtent b="0" l="0" r="0" t="0"/>
            <wp:docPr id="105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200400" cy="275944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b w:val="1"/>
          <w:bCs w:val="1"/>
          <w:rtl w:val="0"/>
        </w:rPr>
        <w:t xml:space="preserve">Imagen 10</w:t>
      </w:r>
      <w:r w:rsidDel="00000000" w:rsidR="00000000" w:rsidRPr="00000000">
        <w:rPr>
          <w:rtl w:val="0"/>
        </w:rPr>
        <w:t xml:space="preserve">: En esta imagen podemos ver las otras funciones que piden los datos.[Fuente Propia]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7E">
      <w:pPr>
        <w:widowControl w:val="0"/>
        <w:spacing w:line="252.00000000000003" w:lineRule="auto"/>
        <w:jc w:val="center"/>
        <w:rPr/>
      </w:pPr>
      <w:r w:rsidDel="00000000" w:rsidR="00000000" w:rsidRPr="00000000">
        <w:rPr/>
        <w:drawing>
          <wp:inline distB="114300" distT="114300" distL="114300" distR="114300">
            <wp:extent cx="3200400" cy="3937000"/>
            <wp:effectExtent b="0" l="0" r="0" t="0"/>
            <wp:docPr id="1057"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200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b w:val="1"/>
          <w:bCs w:val="1"/>
          <w:rtl w:val="0"/>
        </w:rPr>
        <w:t xml:space="preserve">Imagen 11</w:t>
      </w:r>
      <w:r w:rsidDel="00000000" w:rsidR="00000000" w:rsidRPr="00000000">
        <w:rPr>
          <w:rtl w:val="0"/>
        </w:rPr>
        <w:t xml:space="preserve">: Creamos otra funciones que muestren el resultado del área de cada figura s [Fuente Propia]</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pPr>
      <w:r w:rsidDel="00000000" w:rsidR="00000000" w:rsidRPr="00000000">
        <w:rPr/>
        <w:drawing>
          <wp:inline distB="114300" distT="114300" distL="114300" distR="114300">
            <wp:extent cx="2723198" cy="3395892"/>
            <wp:effectExtent b="0" l="0" r="0" t="0"/>
            <wp:docPr id="1047"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2723198" cy="3395892"/>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0"/>
        <w:spacing w:line="252.00000000000003" w:lineRule="auto"/>
        <w:jc w:val="both"/>
        <w:rPr/>
      </w:pPr>
      <w:r w:rsidDel="00000000" w:rsidR="00000000" w:rsidRPr="00000000">
        <w:rPr>
          <w:b w:val="1"/>
          <w:bCs w:val="1"/>
          <w:rtl w:val="0"/>
        </w:rPr>
        <w:t xml:space="preserve">Imagen 12</w:t>
      </w:r>
      <w:r w:rsidDel="00000000" w:rsidR="00000000" w:rsidRPr="00000000">
        <w:rPr>
          <w:rtl w:val="0"/>
        </w:rPr>
        <w:t xml:space="preserve">: En esta imagen podemos observar las otras funciones que muestran el área de cada figura. [Fuente Propia]</w:t>
      </w:r>
    </w:p>
    <w:p w:rsidR="00000000" w:rsidDel="00000000" w:rsidP="00000000" w:rsidRDefault="00000000" w:rsidRPr="00000000" w14:paraId="00000082">
      <w:pPr>
        <w:widowControl w:val="0"/>
        <w:spacing w:line="252.00000000000003" w:lineRule="auto"/>
        <w:jc w:val="both"/>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pPr>
      <w:r w:rsidDel="00000000" w:rsidR="00000000" w:rsidRPr="00000000">
        <w:rPr/>
        <w:drawing>
          <wp:inline distB="114300" distT="114300" distL="114300" distR="114300">
            <wp:extent cx="3200400" cy="2108200"/>
            <wp:effectExtent b="0" l="0" r="0" t="0"/>
            <wp:docPr id="1070"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32004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spacing w:line="252.00000000000003" w:lineRule="auto"/>
        <w:jc w:val="both"/>
        <w:rPr/>
      </w:pPr>
      <w:r w:rsidDel="00000000" w:rsidR="00000000" w:rsidRPr="00000000">
        <w:rPr>
          <w:b w:val="1"/>
          <w:bCs w:val="1"/>
          <w:rtl w:val="0"/>
        </w:rPr>
        <w:t xml:space="preserve">Imagen 13</w:t>
      </w:r>
      <w:r w:rsidDel="00000000" w:rsidR="00000000" w:rsidRPr="00000000">
        <w:rPr>
          <w:rtl w:val="0"/>
        </w:rPr>
        <w:t xml:space="preserve">: Creamos una función para mostrar un menú y le agregamos la </w:t>
      </w:r>
      <w:r w:rsidDel="00000000" w:rsidR="00000000" w:rsidRPr="00000000">
        <w:rPr>
          <w:rtl w:val="0"/>
        </w:rPr>
        <w:t xml:space="preserve">variable</w:t>
      </w:r>
      <w:r w:rsidDel="00000000" w:rsidR="00000000" w:rsidRPr="00000000">
        <w:rPr>
          <w:rtl w:val="0"/>
        </w:rPr>
        <w:t xml:space="preserve"> opción para escoger una figura.[Fuente Propia]</w:t>
      </w:r>
    </w:p>
    <w:p w:rsidR="00000000" w:rsidDel="00000000" w:rsidP="00000000" w:rsidRDefault="00000000" w:rsidRPr="00000000" w14:paraId="00000085">
      <w:pPr>
        <w:widowControl w:val="0"/>
        <w:spacing w:line="252.00000000000003" w:lineRule="auto"/>
        <w:ind w:left="720" w:firstLine="0"/>
        <w:jc w:val="both"/>
        <w:rPr/>
      </w:pPr>
      <w:r w:rsidDel="00000000" w:rsidR="00000000" w:rsidRPr="00000000">
        <w:rPr>
          <w:b w:val="1"/>
          <w:bCs w:val="1"/>
          <w:rtl w:val="0"/>
        </w:rPr>
        <w:t xml:space="preserve">3).</w:t>
      </w:r>
      <w:r w:rsidDel="00000000" w:rsidR="00000000" w:rsidRPr="00000000">
        <w:rPr>
          <w:rtl w:val="0"/>
        </w:rPr>
        <w:t xml:space="preserve">archivo(</w:t>
      </w:r>
      <w:r w:rsidDel="00000000" w:rsidR="00000000" w:rsidRPr="00000000">
        <w:rPr>
          <w:rtl w:val="0"/>
        </w:rPr>
        <w:t xml:space="preserve">principal.py</w:t>
      </w:r>
      <w:r w:rsidDel="00000000" w:rsidR="00000000" w:rsidRPr="00000000">
        <w:rPr>
          <w:rtl w:val="0"/>
        </w:rPr>
        <w:t xml:space="preserve">)</w:t>
      </w:r>
    </w:p>
    <w:p w:rsidR="00000000" w:rsidDel="00000000" w:rsidP="00000000" w:rsidRDefault="00000000" w:rsidRPr="00000000" w14:paraId="00000086">
      <w:pPr>
        <w:widowControl w:val="0"/>
        <w:spacing w:line="252.00000000000003" w:lineRule="auto"/>
        <w:ind w:left="0" w:firstLine="0"/>
        <w:jc w:val="center"/>
        <w:rPr/>
      </w:pPr>
      <w:r w:rsidDel="00000000" w:rsidR="00000000" w:rsidRPr="00000000">
        <w:rPr/>
        <w:drawing>
          <wp:inline distB="114300" distT="114300" distL="114300" distR="114300">
            <wp:extent cx="3200400" cy="838200"/>
            <wp:effectExtent b="0" l="0" r="0" t="0"/>
            <wp:docPr id="1058"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32004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widowControl w:val="0"/>
        <w:spacing w:line="252.00000000000003" w:lineRule="auto"/>
        <w:rPr/>
      </w:pPr>
      <w:r w:rsidDel="00000000" w:rsidR="00000000" w:rsidRPr="00000000">
        <w:rPr>
          <w:b w:val="1"/>
          <w:bCs w:val="1"/>
          <w:rtl w:val="0"/>
        </w:rPr>
        <w:t xml:space="preserve">Imagen 14: </w:t>
      </w:r>
      <w:r w:rsidDel="00000000" w:rsidR="00000000" w:rsidRPr="00000000">
        <w:rPr>
          <w:rtl w:val="0"/>
        </w:rPr>
        <w:t xml:space="preserve">Importamos los otros 2 archivos a este para poder comunicar la información a través de los 3 archivos.  </w:t>
      </w:r>
      <w:r w:rsidDel="00000000" w:rsidR="00000000" w:rsidRPr="00000000">
        <w:rPr>
          <w:b w:val="1"/>
          <w:bCs w:val="1"/>
          <w:rtl w:val="0"/>
        </w:rPr>
        <w:t xml:space="preserve">[</w:t>
      </w:r>
      <w:r w:rsidDel="00000000" w:rsidR="00000000" w:rsidRPr="00000000">
        <w:rPr>
          <w:rtl w:val="0"/>
        </w:rPr>
        <w:t xml:space="preserve">Fuente propia ]</w:t>
      </w:r>
    </w:p>
    <w:p w:rsidR="00000000" w:rsidDel="00000000" w:rsidP="00000000" w:rsidRDefault="00000000" w:rsidRPr="00000000" w14:paraId="00000088">
      <w:pPr>
        <w:widowControl w:val="0"/>
        <w:spacing w:line="252.00000000000003" w:lineRule="auto"/>
        <w:ind w:left="720" w:firstLine="0"/>
        <w:jc w:val="both"/>
        <w:rPr/>
      </w:pPr>
      <w:r w:rsidDel="00000000" w:rsidR="00000000" w:rsidRPr="00000000">
        <w:rPr>
          <w:rtl w:val="0"/>
        </w:rPr>
      </w:r>
    </w:p>
    <w:p w:rsidR="00000000" w:rsidDel="00000000" w:rsidP="00000000" w:rsidRDefault="00000000" w:rsidRPr="00000000" w14:paraId="00000089">
      <w:pPr>
        <w:widowControl w:val="0"/>
        <w:spacing w:line="252.00000000000003" w:lineRule="auto"/>
        <w:ind w:left="720" w:firstLine="0"/>
        <w:jc w:val="both"/>
        <w:rPr/>
      </w:pPr>
      <w:r w:rsidDel="00000000" w:rsidR="00000000" w:rsidRPr="00000000">
        <w:rPr>
          <w:rtl w:val="0"/>
        </w:rPr>
      </w:r>
    </w:p>
    <w:p w:rsidR="00000000" w:rsidDel="00000000" w:rsidP="00000000" w:rsidRDefault="00000000" w:rsidRPr="00000000" w14:paraId="0000008A">
      <w:pPr>
        <w:widowControl w:val="0"/>
        <w:spacing w:line="252.00000000000003" w:lineRule="auto"/>
        <w:ind w:left="720" w:firstLine="0"/>
        <w:jc w:val="both"/>
        <w:rPr/>
      </w:pPr>
      <w:r w:rsidDel="00000000" w:rsidR="00000000" w:rsidRPr="00000000">
        <w:rPr>
          <w:rtl w:val="0"/>
        </w:rPr>
      </w:r>
    </w:p>
    <w:p w:rsidR="00000000" w:rsidDel="00000000" w:rsidP="00000000" w:rsidRDefault="00000000" w:rsidRPr="00000000" w14:paraId="0000008B">
      <w:pPr>
        <w:widowControl w:val="0"/>
        <w:spacing w:line="252.00000000000003" w:lineRule="auto"/>
        <w:ind w:left="720" w:firstLine="0"/>
        <w:jc w:val="both"/>
        <w:rPr/>
      </w:pPr>
      <w:r w:rsidDel="00000000" w:rsidR="00000000" w:rsidRPr="00000000">
        <w:rPr>
          <w:rtl w:val="0"/>
        </w:rPr>
      </w:r>
    </w:p>
    <w:p w:rsidR="00000000" w:rsidDel="00000000" w:rsidP="00000000" w:rsidRDefault="00000000" w:rsidRPr="00000000" w14:paraId="0000008C">
      <w:pPr>
        <w:widowControl w:val="0"/>
        <w:spacing w:line="252.00000000000003" w:lineRule="auto"/>
        <w:ind w:left="720" w:firstLine="0"/>
        <w:jc w:val="both"/>
        <w:rPr/>
      </w:pPr>
      <w:r w:rsidDel="00000000" w:rsidR="00000000" w:rsidRPr="00000000">
        <w:rPr>
          <w:rtl w:val="0"/>
        </w:rPr>
      </w:r>
    </w:p>
    <w:p w:rsidR="00000000" w:rsidDel="00000000" w:rsidP="00000000" w:rsidRDefault="00000000" w:rsidRPr="00000000" w14:paraId="0000008D">
      <w:pPr>
        <w:widowControl w:val="0"/>
        <w:spacing w:line="252.00000000000003" w:lineRule="auto"/>
        <w:ind w:left="720" w:firstLine="0"/>
        <w:jc w:val="center"/>
        <w:rPr/>
      </w:pPr>
      <w:r w:rsidDel="00000000" w:rsidR="00000000" w:rsidRPr="00000000">
        <w:rPr/>
        <w:drawing>
          <wp:inline distB="114300" distT="114300" distL="114300" distR="114300">
            <wp:extent cx="2239327" cy="1933575"/>
            <wp:effectExtent b="0" l="0" r="0" t="0"/>
            <wp:docPr id="104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2239327"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widowControl w:val="0"/>
        <w:spacing w:line="252.00000000000003" w:lineRule="auto"/>
        <w:rPr/>
      </w:pPr>
      <w:r w:rsidDel="00000000" w:rsidR="00000000" w:rsidRPr="00000000">
        <w:rPr>
          <w:b w:val="1"/>
          <w:bCs w:val="1"/>
          <w:rtl w:val="0"/>
        </w:rPr>
        <w:t xml:space="preserve">Imagen 15:</w:t>
      </w:r>
      <w:r w:rsidDel="00000000" w:rsidR="00000000" w:rsidRPr="00000000">
        <w:rPr>
          <w:rtl w:val="0"/>
        </w:rPr>
        <w:t xml:space="preserve"> Creamos las variable del menú y las igualamos con los números que tenían en el otro archivo [Fuente Propia]</w:t>
      </w:r>
    </w:p>
    <w:p w:rsidR="00000000" w:rsidDel="00000000" w:rsidP="00000000" w:rsidRDefault="00000000" w:rsidRPr="00000000" w14:paraId="0000008F">
      <w:pPr>
        <w:widowControl w:val="0"/>
        <w:spacing w:line="252.00000000000003" w:lineRule="auto"/>
        <w:rPr/>
      </w:pPr>
      <w:r w:rsidDel="00000000" w:rsidR="00000000" w:rsidRPr="00000000">
        <w:rPr/>
        <w:drawing>
          <wp:inline distB="114300" distT="114300" distL="114300" distR="114300">
            <wp:extent cx="3200400" cy="4368800"/>
            <wp:effectExtent b="0" l="0" r="0" t="0"/>
            <wp:docPr id="106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32004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widowControl w:val="0"/>
        <w:spacing w:line="252.00000000000003" w:lineRule="auto"/>
        <w:rPr/>
      </w:pPr>
      <w:r w:rsidDel="00000000" w:rsidR="00000000" w:rsidRPr="00000000">
        <w:rPr>
          <w:b w:val="1"/>
          <w:bCs w:val="1"/>
          <w:rtl w:val="0"/>
        </w:rPr>
        <w:t xml:space="preserve">Imagen 16:</w:t>
      </w:r>
      <w:r w:rsidDel="00000000" w:rsidR="00000000" w:rsidRPr="00000000">
        <w:rPr>
          <w:rtl w:val="0"/>
        </w:rPr>
        <w:t xml:space="preserve"> Creamos un bucle para que cuando se acceda al menú se meta en la opción que escoja.  [Fuente Propia]</w:t>
      </w:r>
    </w:p>
    <w:p w:rsidR="00000000" w:rsidDel="00000000" w:rsidP="00000000" w:rsidRDefault="00000000" w:rsidRPr="00000000" w14:paraId="00000091">
      <w:pPr>
        <w:widowControl w:val="0"/>
        <w:spacing w:line="252.00000000000003" w:lineRule="auto"/>
        <w:rPr/>
      </w:pPr>
      <w:r w:rsidDel="00000000" w:rsidR="00000000" w:rsidRPr="00000000">
        <w:rPr/>
        <w:drawing>
          <wp:inline distB="114300" distT="114300" distL="114300" distR="114300">
            <wp:extent cx="3200400" cy="711200"/>
            <wp:effectExtent b="0" l="0" r="0" t="0"/>
            <wp:docPr id="1071"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32004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widowControl w:val="0"/>
        <w:spacing w:line="252.00000000000003" w:lineRule="auto"/>
        <w:rPr/>
      </w:pPr>
      <w:r w:rsidDel="00000000" w:rsidR="00000000" w:rsidRPr="00000000">
        <w:rPr>
          <w:b w:val="1"/>
          <w:bCs w:val="1"/>
          <w:rtl w:val="0"/>
        </w:rPr>
        <w:t xml:space="preserve">Imagen 17:</w:t>
      </w:r>
      <w:r w:rsidDel="00000000" w:rsidR="00000000" w:rsidRPr="00000000">
        <w:rPr>
          <w:rtl w:val="0"/>
        </w:rPr>
        <w:t xml:space="preserve"> Agregamos que si no escoge una un número  del 1-9 le sale un mensaje de advertencia.  [Fuente Propia]</w:t>
      </w:r>
    </w:p>
    <w:p w:rsidR="00000000" w:rsidDel="00000000" w:rsidP="00000000" w:rsidRDefault="00000000" w:rsidRPr="00000000" w14:paraId="00000093">
      <w:pPr>
        <w:widowControl w:val="0"/>
        <w:spacing w:line="252.00000000000003" w:lineRule="auto"/>
        <w:rPr/>
      </w:pPr>
      <w:r w:rsidDel="00000000" w:rsidR="00000000" w:rsidRPr="00000000">
        <w:rPr>
          <w:rtl w:val="0"/>
        </w:rPr>
      </w:r>
    </w:p>
    <w:p w:rsidR="00000000" w:rsidDel="00000000" w:rsidP="00000000" w:rsidRDefault="00000000" w:rsidRPr="00000000" w14:paraId="00000094">
      <w:pPr>
        <w:widowControl w:val="0"/>
        <w:spacing w:line="252.00000000000003" w:lineRule="auto"/>
        <w:rPr/>
      </w:pPr>
      <w:r w:rsidDel="00000000" w:rsidR="00000000" w:rsidRPr="00000000">
        <w:rPr>
          <w:rtl w:val="0"/>
        </w:rPr>
      </w:r>
    </w:p>
    <w:p w:rsidR="00000000" w:rsidDel="00000000" w:rsidP="00000000" w:rsidRDefault="00000000" w:rsidRPr="00000000" w14:paraId="00000095">
      <w:pPr>
        <w:widowControl w:val="0"/>
        <w:spacing w:line="252.00000000000003" w:lineRule="auto"/>
        <w:rPr/>
      </w:pPr>
      <w:r w:rsidDel="00000000" w:rsidR="00000000" w:rsidRPr="00000000">
        <w:rPr>
          <w:rtl w:val="0"/>
        </w:rPr>
      </w:r>
    </w:p>
    <w:p w:rsidR="00000000" w:rsidDel="00000000" w:rsidP="00000000" w:rsidRDefault="00000000" w:rsidRPr="00000000" w14:paraId="00000096">
      <w:pPr>
        <w:widowControl w:val="0"/>
        <w:spacing w:line="252.00000000000003" w:lineRule="auto"/>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rPr/>
      </w:pPr>
      <w:r w:rsidDel="00000000" w:rsidR="00000000" w:rsidRPr="00000000">
        <w:rPr>
          <w:rtl w:val="0"/>
        </w:rPr>
        <w:t xml:space="preserve">d) Depuración y ejecución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rPr/>
      </w:pPr>
      <w:r w:rsidDel="00000000" w:rsidR="00000000" w:rsidRPr="00000000">
        <w:rPr/>
        <w:drawing>
          <wp:inline distB="114300" distT="114300" distL="114300" distR="114300">
            <wp:extent cx="3200400" cy="520700"/>
            <wp:effectExtent b="0" l="0" r="0" t="0"/>
            <wp:docPr id="1066"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32004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pPr>
      <w:r w:rsidDel="00000000" w:rsidR="00000000" w:rsidRPr="00000000">
        <w:rPr>
          <w:b w:val="1"/>
          <w:bCs w:val="1"/>
          <w:rtl w:val="0"/>
        </w:rPr>
        <w:t xml:space="preserve">Imagen 18:</w:t>
      </w:r>
      <w:r w:rsidDel="00000000" w:rsidR="00000000" w:rsidRPr="00000000">
        <w:rPr>
          <w:rtl w:val="0"/>
        </w:rPr>
        <w:t xml:space="preserve"> Se comprueba que el área del cuadrado es correcta, porque 4 * 4 es 16. [Fuente Propia]</w:t>
      </w:r>
    </w:p>
    <w:p w:rsidR="00000000" w:rsidDel="00000000" w:rsidP="00000000" w:rsidRDefault="00000000" w:rsidRPr="00000000" w14:paraId="0000009A">
      <w:pPr>
        <w:widowControl w:val="0"/>
        <w:spacing w:line="252.00000000000003" w:lineRule="auto"/>
        <w:rPr/>
      </w:pPr>
      <w:r w:rsidDel="00000000" w:rsidR="00000000" w:rsidRPr="00000000">
        <w:rPr>
          <w:rtl w:val="0"/>
        </w:rPr>
      </w:r>
    </w:p>
    <w:p w:rsidR="00000000" w:rsidDel="00000000" w:rsidP="00000000" w:rsidRDefault="00000000" w:rsidRPr="00000000" w14:paraId="0000009B">
      <w:pPr>
        <w:widowControl w:val="0"/>
        <w:spacing w:line="252.00000000000003" w:lineRule="auto"/>
        <w:rPr/>
      </w:pPr>
      <w:r w:rsidDel="00000000" w:rsidR="00000000" w:rsidRPr="00000000">
        <w:rPr/>
        <w:drawing>
          <wp:inline distB="114300" distT="114300" distL="114300" distR="114300">
            <wp:extent cx="3200400" cy="800100"/>
            <wp:effectExtent b="0" l="0" r="0" t="0"/>
            <wp:docPr id="1063"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32004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0"/>
        <w:spacing w:line="252.00000000000003" w:lineRule="auto"/>
        <w:rPr/>
      </w:pPr>
      <w:r w:rsidDel="00000000" w:rsidR="00000000" w:rsidRPr="00000000">
        <w:rPr>
          <w:b w:val="1"/>
          <w:bCs w:val="1"/>
          <w:rtl w:val="0"/>
        </w:rPr>
        <w:t xml:space="preserve">Imagen 19:</w:t>
      </w:r>
      <w:r w:rsidDel="00000000" w:rsidR="00000000" w:rsidRPr="00000000">
        <w:rPr>
          <w:rtl w:val="0"/>
        </w:rPr>
        <w:t xml:space="preserve"> Se comprueba que el área del triángulo es correcta, porque (4* 5)/2 es 10. [Fuente Propia]</w:t>
      </w:r>
    </w:p>
    <w:p w:rsidR="00000000" w:rsidDel="00000000" w:rsidP="00000000" w:rsidRDefault="00000000" w:rsidRPr="00000000" w14:paraId="0000009D">
      <w:pPr>
        <w:widowControl w:val="0"/>
        <w:spacing w:line="252.00000000000003" w:lineRule="auto"/>
        <w:rPr/>
      </w:pPr>
      <w:r w:rsidDel="00000000" w:rsidR="00000000" w:rsidRPr="00000000">
        <w:rPr>
          <w:rtl w:val="0"/>
        </w:rPr>
      </w:r>
    </w:p>
    <w:p w:rsidR="00000000" w:rsidDel="00000000" w:rsidP="00000000" w:rsidRDefault="00000000" w:rsidRPr="00000000" w14:paraId="0000009E">
      <w:pPr>
        <w:widowControl w:val="0"/>
        <w:spacing w:line="252.00000000000003" w:lineRule="auto"/>
        <w:rPr/>
      </w:pPr>
      <w:r w:rsidDel="00000000" w:rsidR="00000000" w:rsidRPr="00000000">
        <w:rPr/>
        <w:drawing>
          <wp:inline distB="114300" distT="114300" distL="114300" distR="114300">
            <wp:extent cx="3200400" cy="419100"/>
            <wp:effectExtent b="0" l="0" r="0" t="0"/>
            <wp:docPr id="1076"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3200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widowControl w:val="0"/>
        <w:spacing w:line="252.00000000000003" w:lineRule="auto"/>
        <w:rPr/>
      </w:pPr>
      <w:r w:rsidDel="00000000" w:rsidR="00000000" w:rsidRPr="00000000">
        <w:rPr>
          <w:b w:val="1"/>
          <w:bCs w:val="1"/>
          <w:rtl w:val="0"/>
        </w:rPr>
        <w:t xml:space="preserve">Imagen 20:</w:t>
      </w:r>
      <w:r w:rsidDel="00000000" w:rsidR="00000000" w:rsidRPr="00000000">
        <w:rPr>
          <w:rtl w:val="0"/>
        </w:rPr>
        <w:t xml:space="preserve"> Se comprueba que el área del círculo es correcta, porque pi </w:t>
      </w:r>
      <w:r w:rsidDel="00000000" w:rsidR="00000000" w:rsidRPr="00000000">
        <w:rPr>
          <w:i w:val="1"/>
          <w:iCs w:val="1"/>
          <w:rtl w:val="0"/>
        </w:rPr>
        <w:t xml:space="preserve">(4</w:t>
      </w:r>
      <w:r w:rsidDel="00000000" w:rsidR="00000000" w:rsidRPr="00000000">
        <w:rPr>
          <w:rtl w:val="0"/>
        </w:rPr>
        <w:t xml:space="preserve">**2) es 50.27  </w:t>
      </w:r>
      <w:r w:rsidDel="00000000" w:rsidR="00000000" w:rsidRPr="00000000">
        <w:rPr>
          <w:rtl w:val="0"/>
        </w:rPr>
        <w:t xml:space="preserve">[Fuente Propia]</w:t>
      </w:r>
    </w:p>
    <w:p w:rsidR="00000000" w:rsidDel="00000000" w:rsidP="00000000" w:rsidRDefault="00000000" w:rsidRPr="00000000" w14:paraId="000000A0">
      <w:pPr>
        <w:widowControl w:val="0"/>
        <w:spacing w:after="240" w:before="240" w:line="252.00000000000003" w:lineRule="auto"/>
        <w:ind w:left="0" w:right="600" w:firstLine="0"/>
        <w:jc w:val="left"/>
        <w:rPr/>
      </w:pPr>
      <w:r w:rsidDel="00000000" w:rsidR="00000000" w:rsidRPr="00000000">
        <w:rPr>
          <w:sz w:val="16"/>
          <w:szCs w:val="16"/>
        </w:rPr>
        <w:drawing>
          <wp:inline distB="114300" distT="114300" distL="114300" distR="114300">
            <wp:extent cx="3200400" cy="571500"/>
            <wp:effectExtent b="0" l="0" r="0" t="0"/>
            <wp:docPr id="1050"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3200400" cy="571500"/>
                    </a:xfrm>
                    <a:prstGeom prst="rect"/>
                    <a:ln/>
                  </pic:spPr>
                </pic:pic>
              </a:graphicData>
            </a:graphic>
          </wp:inline>
        </w:drawing>
      </w:r>
      <w:r w:rsidDel="00000000" w:rsidR="00000000" w:rsidRPr="00000000">
        <w:rPr>
          <w:b w:val="1"/>
          <w:bCs w:val="1"/>
          <w:rtl w:val="0"/>
        </w:rPr>
        <w:t xml:space="preserve">Imagen 21:</w:t>
      </w:r>
      <w:r w:rsidDel="00000000" w:rsidR="00000000" w:rsidRPr="00000000">
        <w:rPr>
          <w:rtl w:val="0"/>
        </w:rPr>
        <w:t xml:space="preserve"> Se comprueba que el área rectángulo es correcta, porque (4*5)=20 [Fuente Propia]</w:t>
      </w:r>
    </w:p>
    <w:p w:rsidR="00000000" w:rsidDel="00000000" w:rsidP="00000000" w:rsidRDefault="00000000" w:rsidRPr="00000000" w14:paraId="000000A1">
      <w:pPr>
        <w:widowControl w:val="0"/>
        <w:spacing w:after="240" w:before="240" w:line="252.00000000000003" w:lineRule="auto"/>
        <w:ind w:left="0" w:right="600" w:firstLine="0"/>
        <w:jc w:val="left"/>
        <w:rPr/>
      </w:pPr>
      <w:r w:rsidDel="00000000" w:rsidR="00000000" w:rsidRPr="00000000">
        <w:rPr/>
        <w:drawing>
          <wp:inline distB="114300" distT="114300" distL="114300" distR="114300">
            <wp:extent cx="3086100" cy="657225"/>
            <wp:effectExtent b="0" l="0" r="0" t="0"/>
            <wp:docPr id="1068"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3086100" cy="657225"/>
                    </a:xfrm>
                    <a:prstGeom prst="rect"/>
                    <a:ln/>
                  </pic:spPr>
                </pic:pic>
              </a:graphicData>
            </a:graphic>
          </wp:inline>
        </w:drawing>
      </w:r>
      <w:r w:rsidDel="00000000" w:rsidR="00000000" w:rsidRPr="00000000">
        <w:rPr>
          <w:b w:val="1"/>
          <w:bCs w:val="1"/>
          <w:rtl w:val="0"/>
        </w:rPr>
        <w:t xml:space="preserve">Imagen 22:</w:t>
      </w:r>
      <w:r w:rsidDel="00000000" w:rsidR="00000000" w:rsidRPr="00000000">
        <w:rPr>
          <w:rtl w:val="0"/>
        </w:rPr>
        <w:t xml:space="preserve"> Se comprueba que el área rombo es correcta, porque (4*3)/2 = 6 [Fuente Propia]</w:t>
      </w:r>
    </w:p>
    <w:p w:rsidR="00000000" w:rsidDel="00000000" w:rsidP="00000000" w:rsidRDefault="00000000" w:rsidRPr="00000000" w14:paraId="000000A2">
      <w:pPr>
        <w:widowControl w:val="0"/>
        <w:spacing w:after="240" w:before="240" w:line="252.00000000000003" w:lineRule="auto"/>
        <w:ind w:left="0" w:right="600" w:firstLine="0"/>
        <w:jc w:val="left"/>
        <w:rPr/>
      </w:pPr>
      <w:r w:rsidDel="00000000" w:rsidR="00000000" w:rsidRPr="00000000">
        <w:rPr/>
        <w:drawing>
          <wp:inline distB="114300" distT="114300" distL="114300" distR="114300">
            <wp:extent cx="2743200" cy="704850"/>
            <wp:effectExtent b="0" l="0" r="0" t="0"/>
            <wp:docPr id="1069"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2743200" cy="704850"/>
                    </a:xfrm>
                    <a:prstGeom prst="rect"/>
                    <a:ln/>
                  </pic:spPr>
                </pic:pic>
              </a:graphicData>
            </a:graphic>
          </wp:inline>
        </w:drawing>
      </w:r>
      <w:r w:rsidDel="00000000" w:rsidR="00000000" w:rsidRPr="00000000">
        <w:rPr>
          <w:b w:val="1"/>
          <w:bCs w:val="1"/>
          <w:rtl w:val="0"/>
        </w:rPr>
        <w:t xml:space="preserve">Imagen 23:</w:t>
      </w:r>
      <w:r w:rsidDel="00000000" w:rsidR="00000000" w:rsidRPr="00000000">
        <w:rPr>
          <w:rtl w:val="0"/>
        </w:rPr>
        <w:t xml:space="preserve"> Se comprueba que el área romboide es correcta, porque (7*50) = 350 [Fuente Propia]</w:t>
      </w:r>
    </w:p>
    <w:p w:rsidR="00000000" w:rsidDel="00000000" w:rsidP="00000000" w:rsidRDefault="00000000" w:rsidRPr="00000000" w14:paraId="000000A3">
      <w:pPr>
        <w:widowControl w:val="0"/>
        <w:spacing w:after="240" w:before="240" w:line="252.00000000000003" w:lineRule="auto"/>
        <w:ind w:left="0" w:right="600" w:firstLine="0"/>
        <w:jc w:val="left"/>
        <w:rPr/>
      </w:pPr>
      <w:r w:rsidDel="00000000" w:rsidR="00000000" w:rsidRPr="00000000">
        <w:rPr>
          <w:rtl w:val="0"/>
        </w:rPr>
      </w:r>
    </w:p>
    <w:p w:rsidR="00000000" w:rsidDel="00000000" w:rsidP="00000000" w:rsidRDefault="00000000" w:rsidRPr="00000000" w14:paraId="000000A4">
      <w:pPr>
        <w:widowControl w:val="0"/>
        <w:spacing w:after="240" w:before="240" w:line="252.00000000000003" w:lineRule="auto"/>
        <w:ind w:left="0" w:right="600" w:firstLine="0"/>
        <w:jc w:val="left"/>
        <w:rPr>
          <w:b w:val="1"/>
          <w:bCs w:val="1"/>
        </w:rPr>
      </w:pPr>
      <w:r w:rsidDel="00000000" w:rsidR="00000000" w:rsidRPr="00000000">
        <w:rPr/>
        <w:drawing>
          <wp:inline distB="114300" distT="114300" distL="114300" distR="114300">
            <wp:extent cx="2924175" cy="838200"/>
            <wp:effectExtent b="0" l="0" r="0" t="0"/>
            <wp:docPr id="1073"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2924175" cy="838200"/>
                    </a:xfrm>
                    <a:prstGeom prst="rect"/>
                    <a:ln/>
                  </pic:spPr>
                </pic:pic>
              </a:graphicData>
            </a:graphic>
          </wp:inline>
        </w:drawing>
      </w:r>
      <w:r w:rsidDel="00000000" w:rsidR="00000000" w:rsidRPr="00000000">
        <w:rPr>
          <w:b w:val="1"/>
          <w:bCs w:val="1"/>
          <w:rtl w:val="0"/>
        </w:rPr>
        <w:t xml:space="preserve">Imagen 24:</w:t>
      </w:r>
      <w:r w:rsidDel="00000000" w:rsidR="00000000" w:rsidRPr="00000000">
        <w:rPr>
          <w:rtl w:val="0"/>
        </w:rPr>
        <w:t xml:space="preserve"> Se comprueba que el área trapecio es correcta, porque ((4*2)*2)/2 = 9 [Fuente Propia]</w:t>
      </w:r>
      <w:r w:rsidDel="00000000" w:rsidR="00000000" w:rsidRPr="00000000">
        <w:rPr>
          <w:rtl w:val="0"/>
        </w:rPr>
      </w:r>
    </w:p>
    <w:p w:rsidR="00000000" w:rsidDel="00000000" w:rsidP="00000000" w:rsidRDefault="00000000" w:rsidRPr="00000000" w14:paraId="000000A5">
      <w:pPr>
        <w:widowControl w:val="0"/>
        <w:spacing w:after="240" w:before="240" w:line="252.00000000000003" w:lineRule="auto"/>
        <w:ind w:left="0" w:right="600" w:firstLine="0"/>
        <w:jc w:val="left"/>
        <w:rPr/>
      </w:pPr>
      <w:r w:rsidDel="00000000" w:rsidR="00000000" w:rsidRPr="00000000">
        <w:rPr/>
        <w:drawing>
          <wp:inline distB="114300" distT="114300" distL="114300" distR="114300">
            <wp:extent cx="2895600" cy="676275"/>
            <wp:effectExtent b="0" l="0" r="0" t="0"/>
            <wp:docPr id="1064"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2895600" cy="676275"/>
                    </a:xfrm>
                    <a:prstGeom prst="rect"/>
                    <a:ln/>
                  </pic:spPr>
                </pic:pic>
              </a:graphicData>
            </a:graphic>
          </wp:inline>
        </w:drawing>
      </w:r>
      <w:r w:rsidDel="00000000" w:rsidR="00000000" w:rsidRPr="00000000">
        <w:rPr>
          <w:b w:val="1"/>
          <w:bCs w:val="1"/>
          <w:rtl w:val="0"/>
        </w:rPr>
        <w:t xml:space="preserve">Figura 2: </w:t>
      </w:r>
      <w:r w:rsidDel="00000000" w:rsidR="00000000" w:rsidRPr="00000000">
        <w:rPr>
          <w:rtl w:val="0"/>
        </w:rPr>
        <w:t xml:space="preserve">Se comprueba que el área del pentágono es correcta porque  (7*5)/2 = 17.5 [ Fuente Propia]</w:t>
      </w:r>
    </w:p>
    <w:p w:rsidR="00000000" w:rsidDel="00000000" w:rsidP="00000000" w:rsidRDefault="00000000" w:rsidRPr="00000000" w14:paraId="000000A6">
      <w:pPr>
        <w:widowControl w:val="0"/>
        <w:spacing w:after="240" w:before="240" w:line="252.00000000000003" w:lineRule="auto"/>
        <w:ind w:left="0" w:right="600" w:firstLine="0"/>
        <w:jc w:val="left"/>
        <w:rPr/>
      </w:pPr>
      <w:r w:rsidDel="00000000" w:rsidR="00000000" w:rsidRPr="00000000">
        <w:rPr>
          <w:rtl w:val="0"/>
        </w:rPr>
        <w:t xml:space="preserve">e) Mantenimiento</w:t>
      </w:r>
    </w:p>
    <w:p w:rsidR="00000000" w:rsidDel="00000000" w:rsidP="00000000" w:rsidRDefault="00000000" w:rsidRPr="00000000" w14:paraId="000000A7">
      <w:pPr>
        <w:widowControl w:val="0"/>
        <w:spacing w:after="240" w:before="240" w:line="252.00000000000003" w:lineRule="auto"/>
        <w:ind w:left="0" w:right="600" w:firstLine="0"/>
        <w:jc w:val="both"/>
        <w:rPr/>
      </w:pPr>
      <w:r w:rsidDel="00000000" w:rsidR="00000000" w:rsidRPr="00000000">
        <w:rPr>
          <w:rtl w:val="0"/>
        </w:rPr>
        <w:t xml:space="preserve">Se arreglaron algunas tildes en la lista y no se encontraron errores a la hora ejecutar el algoritmo.</w:t>
      </w:r>
    </w:p>
    <w:p w:rsidR="00000000" w:rsidDel="00000000" w:rsidP="00000000" w:rsidRDefault="00000000" w:rsidRPr="00000000" w14:paraId="000000A8">
      <w:pPr>
        <w:widowControl w:val="0"/>
        <w:spacing w:after="240" w:before="240" w:line="252.00000000000003" w:lineRule="auto"/>
        <w:ind w:left="0" w:right="600" w:firstLine="0"/>
        <w:jc w:val="both"/>
        <w:rPr/>
      </w:pPr>
      <w:r w:rsidDel="00000000" w:rsidR="00000000" w:rsidRPr="00000000">
        <w:rPr/>
        <w:drawing>
          <wp:inline distB="114300" distT="114300" distL="114300" distR="114300">
            <wp:extent cx="2466975" cy="1733550"/>
            <wp:effectExtent b="0" l="0" r="0" t="0"/>
            <wp:docPr id="1061"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2466975" cy="1733550"/>
                    </a:xfrm>
                    <a:prstGeom prst="rect"/>
                    <a:ln/>
                  </pic:spPr>
                </pic:pic>
              </a:graphicData>
            </a:graphic>
          </wp:inline>
        </w:drawing>
      </w:r>
      <w:r w:rsidDel="00000000" w:rsidR="00000000" w:rsidRPr="00000000">
        <w:rPr>
          <w:b w:val="1"/>
          <w:bCs w:val="1"/>
          <w:rtl w:val="0"/>
        </w:rPr>
        <w:t xml:space="preserve">Figura 25: </w:t>
      </w:r>
      <w:r w:rsidDel="00000000" w:rsidR="00000000" w:rsidRPr="00000000">
        <w:rPr>
          <w:rtl w:val="0"/>
        </w:rPr>
        <w:t xml:space="preserve">Arreglo de ortografía [Fuente Propia]</w:t>
      </w:r>
    </w:p>
    <w:p w:rsidR="00000000" w:rsidDel="00000000" w:rsidP="00000000" w:rsidRDefault="00000000" w:rsidRPr="00000000" w14:paraId="000000A9">
      <w:pPr>
        <w:widowControl w:val="0"/>
        <w:spacing w:after="240" w:before="240" w:line="252.00000000000003" w:lineRule="auto"/>
        <w:ind w:left="0" w:right="600" w:firstLine="0"/>
        <w:jc w:val="center"/>
        <w:rPr>
          <w:sz w:val="16"/>
          <w:szCs w:val="16"/>
        </w:rPr>
      </w:pPr>
      <w:r w:rsidDel="00000000" w:rsidR="00000000" w:rsidRPr="00000000">
        <w:rPr>
          <w:sz w:val="16"/>
          <w:szCs w:val="16"/>
          <w:rtl w:val="0"/>
        </w:rPr>
        <w:t xml:space="preserve">IV. REQUISITOS FUNCIONALES Y NO FUNCIONALES</w:t>
      </w:r>
    </w:p>
    <w:p w:rsidR="00000000" w:rsidDel="00000000" w:rsidP="00000000" w:rsidRDefault="00000000" w:rsidRPr="00000000" w14:paraId="000000AA">
      <w:pPr>
        <w:widowControl w:val="0"/>
        <w:spacing w:after="240" w:before="240" w:line="252.00000000000003" w:lineRule="auto"/>
        <w:ind w:left="0" w:right="600" w:firstLine="0"/>
        <w:jc w:val="left"/>
        <w:rPr/>
      </w:pPr>
      <w:r w:rsidDel="00000000" w:rsidR="00000000" w:rsidRPr="00000000">
        <w:rPr>
          <w:rtl w:val="0"/>
        </w:rPr>
        <w:t xml:space="preserve">Funcionales</w:t>
      </w:r>
    </w:p>
    <w:p w:rsidR="00000000" w:rsidDel="00000000" w:rsidP="00000000" w:rsidRDefault="00000000" w:rsidRPr="00000000" w14:paraId="000000AB">
      <w:pPr>
        <w:widowControl w:val="0"/>
        <w:numPr>
          <w:ilvl w:val="0"/>
          <w:numId w:val="7"/>
        </w:numPr>
        <w:spacing w:after="0" w:before="240" w:line="252.00000000000003" w:lineRule="auto"/>
        <w:ind w:left="720" w:right="600" w:hanging="360"/>
        <w:rPr>
          <w:u w:val="none"/>
        </w:rPr>
      </w:pPr>
      <w:r w:rsidDel="00000000" w:rsidR="00000000" w:rsidRPr="00000000">
        <w:rPr>
          <w:rtl w:val="0"/>
        </w:rPr>
        <w:t xml:space="preserve">El sistema debe permitir ingresar números.</w:t>
      </w:r>
      <w:r w:rsidDel="00000000" w:rsidR="00000000" w:rsidRPr="00000000">
        <w:rPr>
          <w:rtl w:val="0"/>
        </w:rPr>
      </w:r>
    </w:p>
    <w:p w:rsidR="00000000" w:rsidDel="00000000" w:rsidP="00000000" w:rsidRDefault="00000000" w:rsidRPr="00000000" w14:paraId="000000AC">
      <w:pPr>
        <w:widowControl w:val="0"/>
        <w:numPr>
          <w:ilvl w:val="0"/>
          <w:numId w:val="7"/>
        </w:numPr>
        <w:spacing w:after="0" w:before="0" w:line="252.00000000000003" w:lineRule="auto"/>
        <w:ind w:left="720" w:right="600" w:hanging="360"/>
        <w:rPr>
          <w:u w:val="none"/>
        </w:rPr>
      </w:pPr>
      <w:r w:rsidDel="00000000" w:rsidR="00000000" w:rsidRPr="00000000">
        <w:rPr>
          <w:rtl w:val="0"/>
        </w:rPr>
        <w:t xml:space="preserve">El algoritmo calcula el área de la figura asignada.</w:t>
      </w:r>
      <w:r w:rsidDel="00000000" w:rsidR="00000000" w:rsidRPr="00000000">
        <w:rPr>
          <w:rtl w:val="0"/>
        </w:rPr>
      </w:r>
    </w:p>
    <w:p w:rsidR="00000000" w:rsidDel="00000000" w:rsidP="00000000" w:rsidRDefault="00000000" w:rsidRPr="00000000" w14:paraId="000000AD">
      <w:pPr>
        <w:widowControl w:val="0"/>
        <w:numPr>
          <w:ilvl w:val="0"/>
          <w:numId w:val="7"/>
        </w:numPr>
        <w:spacing w:after="240" w:before="0" w:line="252.00000000000003" w:lineRule="auto"/>
        <w:ind w:left="720" w:right="600" w:hanging="360"/>
        <w:rPr>
          <w:u w:val="none"/>
        </w:rPr>
      </w:pPr>
      <w:r w:rsidDel="00000000" w:rsidR="00000000" w:rsidRPr="00000000">
        <w:rPr>
          <w:rtl w:val="0"/>
        </w:rPr>
        <w:t xml:space="preserve">El sistema debe tener activo Math.</w:t>
      </w:r>
      <w:r w:rsidDel="00000000" w:rsidR="00000000" w:rsidRPr="00000000">
        <w:rPr>
          <w:rtl w:val="0"/>
        </w:rPr>
      </w:r>
    </w:p>
    <w:p w:rsidR="00000000" w:rsidDel="00000000" w:rsidP="00000000" w:rsidRDefault="00000000" w:rsidRPr="00000000" w14:paraId="000000AE">
      <w:pPr>
        <w:widowControl w:val="0"/>
        <w:spacing w:after="240" w:before="240" w:line="252.00000000000003" w:lineRule="auto"/>
        <w:ind w:left="0" w:right="600" w:firstLine="0"/>
        <w:jc w:val="left"/>
        <w:rPr/>
      </w:pPr>
      <w:r w:rsidDel="00000000" w:rsidR="00000000" w:rsidRPr="00000000">
        <w:rPr>
          <w:rtl w:val="0"/>
        </w:rPr>
        <w:t xml:space="preserve">No funcionales</w:t>
      </w:r>
    </w:p>
    <w:p w:rsidR="00000000" w:rsidDel="00000000" w:rsidP="00000000" w:rsidRDefault="00000000" w:rsidRPr="00000000" w14:paraId="000000AF">
      <w:pPr>
        <w:widowControl w:val="0"/>
        <w:numPr>
          <w:ilvl w:val="0"/>
          <w:numId w:val="13"/>
        </w:numPr>
        <w:spacing w:after="0" w:before="240" w:line="252.00000000000003" w:lineRule="auto"/>
        <w:ind w:left="720" w:hanging="360"/>
        <w:rPr/>
      </w:pPr>
      <w:r w:rsidDel="00000000" w:rsidR="00000000" w:rsidRPr="00000000">
        <w:rPr>
          <w:rtl w:val="0"/>
        </w:rPr>
        <w:t xml:space="preserve">El programa está desarrollado en el lenguaje Python..</w:t>
      </w:r>
    </w:p>
    <w:p w:rsidR="00000000" w:rsidDel="00000000" w:rsidP="00000000" w:rsidRDefault="00000000" w:rsidRPr="00000000" w14:paraId="000000B0">
      <w:pPr>
        <w:widowControl w:val="0"/>
        <w:numPr>
          <w:ilvl w:val="0"/>
          <w:numId w:val="13"/>
        </w:numPr>
        <w:spacing w:after="0" w:before="0" w:line="252.00000000000003" w:lineRule="auto"/>
        <w:ind w:left="720" w:hanging="360"/>
        <w:rPr/>
      </w:pPr>
      <w:r w:rsidDel="00000000" w:rsidR="00000000" w:rsidRPr="00000000">
        <w:rPr>
          <w:rtl w:val="0"/>
        </w:rPr>
        <w:t xml:space="preserve">El sistema debe ser simple e intuitivo para que cualquier usuario pueda ingresar datos fácilmente.</w:t>
      </w:r>
    </w:p>
    <w:p w:rsidR="00000000" w:rsidDel="00000000" w:rsidP="00000000" w:rsidRDefault="00000000" w:rsidRPr="00000000" w14:paraId="000000B1">
      <w:pPr>
        <w:widowControl w:val="0"/>
        <w:numPr>
          <w:ilvl w:val="0"/>
          <w:numId w:val="13"/>
        </w:numPr>
        <w:spacing w:after="0" w:before="0" w:line="252.00000000000003" w:lineRule="auto"/>
        <w:ind w:left="720" w:hanging="360"/>
        <w:rPr/>
      </w:pPr>
      <w:r w:rsidDel="00000000" w:rsidR="00000000" w:rsidRPr="00000000">
        <w:rPr>
          <w:rtl w:val="0"/>
        </w:rPr>
        <w:t xml:space="preserve">El sistema debe validar que los valores ingresados para los días sean numéricos y positivos.</w:t>
      </w:r>
    </w:p>
    <w:p w:rsidR="00000000" w:rsidDel="00000000" w:rsidP="00000000" w:rsidRDefault="00000000" w:rsidRPr="00000000" w14:paraId="000000B2">
      <w:pPr>
        <w:widowControl w:val="0"/>
        <w:numPr>
          <w:ilvl w:val="0"/>
          <w:numId w:val="13"/>
        </w:numPr>
        <w:spacing w:after="0" w:before="0" w:line="252.00000000000003" w:lineRule="auto"/>
        <w:ind w:left="720" w:hanging="360"/>
        <w:rPr/>
      </w:pPr>
      <w:r w:rsidDel="00000000" w:rsidR="00000000" w:rsidRPr="00000000">
        <w:rPr>
          <w:rtl w:val="0"/>
        </w:rPr>
        <w:t xml:space="preserve">El código debe estar documentado y funcionar correctamente.</w:t>
      </w:r>
    </w:p>
    <w:p w:rsidR="00000000" w:rsidDel="00000000" w:rsidP="00000000" w:rsidRDefault="00000000" w:rsidRPr="00000000" w14:paraId="000000B3">
      <w:pPr>
        <w:widowControl w:val="0"/>
        <w:spacing w:after="240" w:before="240" w:line="252.00000000000003" w:lineRule="auto"/>
        <w:ind w:left="0" w:right="600" w:firstLine="0"/>
        <w:jc w:val="center"/>
        <w:rPr>
          <w:sz w:val="12"/>
          <w:szCs w:val="12"/>
        </w:rPr>
      </w:pPr>
      <w:r w:rsidDel="00000000" w:rsidR="00000000" w:rsidRPr="00000000">
        <w:rPr>
          <w:sz w:val="16"/>
          <w:szCs w:val="16"/>
          <w:rtl w:val="0"/>
        </w:rPr>
        <w:t xml:space="preserve">V. </w:t>
      </w:r>
      <w:r w:rsidDel="00000000" w:rsidR="00000000" w:rsidRPr="00000000">
        <w:rPr>
          <w:sz w:val="12"/>
          <w:szCs w:val="12"/>
          <w:rtl w:val="0"/>
        </w:rPr>
        <w:t xml:space="preserve">OBJETIVOS</w:t>
      </w:r>
    </w:p>
    <w:p w:rsidR="00000000" w:rsidDel="00000000" w:rsidP="00000000" w:rsidRDefault="00000000" w:rsidRPr="00000000" w14:paraId="000000B4">
      <w:pPr>
        <w:widowControl w:val="0"/>
        <w:spacing w:after="240" w:before="240" w:line="252.00000000000003" w:lineRule="auto"/>
        <w:ind w:left="0" w:right="600" w:firstLine="0"/>
        <w:jc w:val="left"/>
        <w:rPr>
          <w:sz w:val="18"/>
          <w:szCs w:val="18"/>
        </w:rPr>
      </w:pPr>
      <w:r w:rsidDel="00000000" w:rsidR="00000000" w:rsidRPr="00000000">
        <w:rPr>
          <w:sz w:val="18"/>
          <w:szCs w:val="18"/>
          <w:rtl w:val="0"/>
        </w:rPr>
        <w:t xml:space="preserve">Objetivo general</w:t>
      </w:r>
    </w:p>
    <w:p w:rsidR="00000000" w:rsidDel="00000000" w:rsidP="00000000" w:rsidRDefault="00000000" w:rsidRPr="00000000" w14:paraId="000000B5">
      <w:pPr>
        <w:widowControl w:val="0"/>
        <w:spacing w:after="240" w:before="240" w:line="252.00000000000003" w:lineRule="auto"/>
        <w:rPr>
          <w:sz w:val="18"/>
          <w:szCs w:val="18"/>
        </w:rPr>
      </w:pPr>
      <w:r w:rsidDel="00000000" w:rsidR="00000000" w:rsidRPr="00000000">
        <w:rPr>
          <w:sz w:val="18"/>
          <w:szCs w:val="18"/>
          <w:rtl w:val="0"/>
        </w:rPr>
        <w:t xml:space="preserve">Diseñar e implementar un programa en Python que permita a los gerentes de proyecto calcular el retraso en días de las tareas completadas fuera de plazo y determinar el porcentaje de retraso en relación con el tiempo total asignado, con el fin de optimizar la gestión del tiempo en empresas de desarrollo de software.</w:t>
      </w:r>
    </w:p>
    <w:p w:rsidR="00000000" w:rsidDel="00000000" w:rsidP="00000000" w:rsidRDefault="00000000" w:rsidRPr="00000000" w14:paraId="000000B6">
      <w:pPr>
        <w:widowControl w:val="0"/>
        <w:spacing w:after="240" w:before="240" w:line="252.00000000000003" w:lineRule="auto"/>
        <w:ind w:left="0" w:right="600" w:firstLine="0"/>
        <w:jc w:val="left"/>
        <w:rPr>
          <w:sz w:val="18"/>
          <w:szCs w:val="18"/>
        </w:rPr>
      </w:pPr>
      <w:r w:rsidDel="00000000" w:rsidR="00000000" w:rsidRPr="00000000">
        <w:rPr>
          <w:sz w:val="18"/>
          <w:szCs w:val="18"/>
          <w:rtl w:val="0"/>
        </w:rPr>
        <w:t xml:space="preserve">Objetivos secundarios</w:t>
      </w:r>
    </w:p>
    <w:p w:rsidR="00000000" w:rsidDel="00000000" w:rsidP="00000000" w:rsidRDefault="00000000" w:rsidRPr="00000000" w14:paraId="000000B7">
      <w:pPr>
        <w:widowControl w:val="0"/>
        <w:numPr>
          <w:ilvl w:val="0"/>
          <w:numId w:val="6"/>
        </w:numPr>
        <w:spacing w:after="0" w:before="240" w:line="252.00000000000003" w:lineRule="auto"/>
        <w:ind w:left="720" w:hanging="360"/>
        <w:rPr>
          <w:sz w:val="18"/>
          <w:szCs w:val="18"/>
        </w:rPr>
      </w:pPr>
      <w:r w:rsidDel="00000000" w:rsidR="00000000" w:rsidRPr="00000000">
        <w:rPr>
          <w:sz w:val="18"/>
          <w:szCs w:val="18"/>
          <w:rtl w:val="0"/>
        </w:rPr>
        <w:t xml:space="preserve">Identificar los datos necesarios para el cálculo del retraso en días y el porcentaje de retraso de cada tarea.</w:t>
      </w:r>
    </w:p>
    <w:p w:rsidR="00000000" w:rsidDel="00000000" w:rsidP="00000000" w:rsidRDefault="00000000" w:rsidRPr="00000000" w14:paraId="000000B8">
      <w:pPr>
        <w:widowControl w:val="0"/>
        <w:numPr>
          <w:ilvl w:val="0"/>
          <w:numId w:val="6"/>
        </w:numPr>
        <w:spacing w:after="0" w:before="240" w:line="252.00000000000003" w:lineRule="auto"/>
        <w:ind w:left="720" w:hanging="360"/>
        <w:rPr>
          <w:sz w:val="18"/>
          <w:szCs w:val="18"/>
        </w:rPr>
      </w:pPr>
      <w:r w:rsidDel="00000000" w:rsidR="00000000" w:rsidRPr="00000000">
        <w:rPr>
          <w:sz w:val="18"/>
          <w:szCs w:val="18"/>
          <w:rtl w:val="0"/>
        </w:rPr>
        <w:t xml:space="preserve">Diseñar el diagrama del flujo, para la correcta realización del algoritmo.</w:t>
      </w:r>
    </w:p>
    <w:p w:rsidR="00000000" w:rsidDel="00000000" w:rsidP="00000000" w:rsidRDefault="00000000" w:rsidRPr="00000000" w14:paraId="000000B9">
      <w:pPr>
        <w:widowControl w:val="0"/>
        <w:spacing w:after="0" w:before="240" w:line="252.00000000000003" w:lineRule="auto"/>
        <w:ind w:left="0" w:firstLine="0"/>
        <w:rPr>
          <w:sz w:val="18"/>
          <w:szCs w:val="18"/>
        </w:rPr>
      </w:pPr>
      <w:r w:rsidDel="00000000" w:rsidR="00000000" w:rsidRPr="00000000">
        <w:rPr>
          <w:rtl w:val="0"/>
        </w:rPr>
      </w:r>
    </w:p>
    <w:p w:rsidR="00000000" w:rsidDel="00000000" w:rsidP="00000000" w:rsidRDefault="00000000" w:rsidRPr="00000000" w14:paraId="000000BA">
      <w:pPr>
        <w:widowControl w:val="0"/>
        <w:numPr>
          <w:ilvl w:val="0"/>
          <w:numId w:val="6"/>
        </w:numPr>
        <w:spacing w:after="0" w:before="0" w:line="252.00000000000003" w:lineRule="auto"/>
        <w:ind w:left="720" w:hanging="360"/>
        <w:rPr>
          <w:sz w:val="18"/>
          <w:szCs w:val="18"/>
        </w:rPr>
      </w:pPr>
      <w:r w:rsidDel="00000000" w:rsidR="00000000" w:rsidRPr="00000000">
        <w:rPr>
          <w:sz w:val="18"/>
          <w:szCs w:val="18"/>
          <w:rtl w:val="0"/>
        </w:rPr>
        <w:t xml:space="preserve">Desarrollar un algoritmo que procese la información de múltiples tareas y proyectos de manera simultánea.</w:t>
        <w:br w:type="textWrapping"/>
      </w:r>
    </w:p>
    <w:p w:rsidR="00000000" w:rsidDel="00000000" w:rsidP="00000000" w:rsidRDefault="00000000" w:rsidRPr="00000000" w14:paraId="000000BB">
      <w:pPr>
        <w:widowControl w:val="0"/>
        <w:numPr>
          <w:ilvl w:val="0"/>
          <w:numId w:val="6"/>
        </w:numPr>
        <w:spacing w:after="0" w:before="0" w:line="252.00000000000003" w:lineRule="auto"/>
        <w:ind w:left="720" w:hanging="360"/>
        <w:rPr>
          <w:sz w:val="18"/>
          <w:szCs w:val="18"/>
        </w:rPr>
      </w:pPr>
      <w:r w:rsidDel="00000000" w:rsidR="00000000" w:rsidRPr="00000000">
        <w:rPr>
          <w:sz w:val="18"/>
          <w:szCs w:val="18"/>
          <w:rtl w:val="0"/>
        </w:rPr>
        <w:t xml:space="preserve">Implementar una interfaz simple en consola para el ingreso y visualización de datos.</w:t>
        <w:br w:type="textWrapping"/>
      </w:r>
    </w:p>
    <w:p w:rsidR="00000000" w:rsidDel="00000000" w:rsidP="00000000" w:rsidRDefault="00000000" w:rsidRPr="00000000" w14:paraId="000000BC">
      <w:pPr>
        <w:widowControl w:val="0"/>
        <w:numPr>
          <w:ilvl w:val="0"/>
          <w:numId w:val="6"/>
        </w:numPr>
        <w:spacing w:after="0" w:before="0" w:line="252.00000000000003" w:lineRule="auto"/>
        <w:ind w:left="720" w:hanging="360"/>
        <w:rPr>
          <w:sz w:val="18"/>
          <w:szCs w:val="18"/>
        </w:rPr>
      </w:pPr>
      <w:r w:rsidDel="00000000" w:rsidR="00000000" w:rsidRPr="00000000">
        <w:rPr>
          <w:sz w:val="18"/>
          <w:szCs w:val="18"/>
          <w:rtl w:val="0"/>
        </w:rPr>
        <w:t xml:space="preserve">Validar el correcto funcionamiento del sistema mediante ejemplos prácticos con tareas y fechas límite simuladas.</w:t>
        <w:br w:type="textWrapping"/>
      </w:r>
    </w:p>
    <w:p w:rsidR="00000000" w:rsidDel="00000000" w:rsidP="00000000" w:rsidRDefault="00000000" w:rsidRPr="00000000" w14:paraId="000000BD">
      <w:pPr>
        <w:widowControl w:val="0"/>
        <w:numPr>
          <w:ilvl w:val="0"/>
          <w:numId w:val="6"/>
        </w:numPr>
        <w:spacing w:after="240" w:before="0" w:line="252.00000000000003" w:lineRule="auto"/>
        <w:ind w:left="720" w:hanging="360"/>
        <w:rPr>
          <w:sz w:val="18"/>
          <w:szCs w:val="18"/>
        </w:rPr>
      </w:pPr>
      <w:r w:rsidDel="00000000" w:rsidR="00000000" w:rsidRPr="00000000">
        <w:rPr>
          <w:sz w:val="18"/>
          <w:szCs w:val="18"/>
          <w:rtl w:val="0"/>
        </w:rPr>
        <w:t xml:space="preserve">Generar un reporte de resultados que muestre los días asignados, los días de retraso y el porcentaje de retraso por tarea.</w:t>
        <w:br w:type="textWrapping"/>
      </w:r>
    </w:p>
    <w:p w:rsidR="00000000" w:rsidDel="00000000" w:rsidP="00000000" w:rsidRDefault="00000000" w:rsidRPr="00000000" w14:paraId="000000BE">
      <w:pPr>
        <w:widowControl w:val="0"/>
        <w:spacing w:after="240" w:before="240" w:line="252.00000000000003" w:lineRule="auto"/>
        <w:ind w:left="0" w:right="60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t xml:space="preserve">III. </w:t>
      </w:r>
      <w:r w:rsidDel="00000000" w:rsidR="00000000" w:rsidRPr="00000000">
        <w:rPr>
          <w:smallCaps w:val="1"/>
          <w:rtl w:val="0"/>
        </w:rPr>
        <w:t xml:space="preserv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Resultados y discusión </w:t>
      </w:r>
    </w:p>
    <w:p w:rsidR="00000000" w:rsidDel="00000000" w:rsidP="00000000" w:rsidRDefault="00000000" w:rsidRPr="00000000" w14:paraId="000000BF">
      <w:pPr>
        <w:spacing w:after="240" w:before="240" w:lineRule="auto"/>
        <w:rPr/>
      </w:pPr>
      <w:r w:rsidDel="00000000" w:rsidR="00000000" w:rsidRPr="00000000">
        <w:rPr>
          <w:rtl w:val="0"/>
        </w:rPr>
        <w:t xml:space="preserve">Después de haber implementado el algoritmo, se realizaron varias pruebas con conjuntos de datos que representa el gasto mensual de la persona ,el  algoritmo va a solicitar al usuario que ingrese los datos del mes a analizar ya dada la información el sistema lo va a calcular</w:t>
      </w:r>
    </w:p>
    <w:p w:rsidR="00000000" w:rsidDel="00000000" w:rsidP="00000000" w:rsidRDefault="00000000" w:rsidRPr="00000000" w14:paraId="000000C0">
      <w:pPr>
        <w:numPr>
          <w:ilvl w:val="0"/>
          <w:numId w:val="2"/>
        </w:numPr>
        <w:spacing w:after="0" w:afterAutospacing="0" w:before="240" w:lineRule="auto"/>
        <w:ind w:left="720" w:hanging="360"/>
        <w:rPr>
          <w:u w:val="none"/>
        </w:rPr>
      </w:pPr>
      <w:r w:rsidDel="00000000" w:rsidR="00000000" w:rsidRPr="00000000">
        <w:rPr>
          <w:rtl w:val="0"/>
        </w:rPr>
        <w:t xml:space="preserve">El </w:t>
      </w:r>
      <w:r w:rsidDel="00000000" w:rsidR="00000000" w:rsidRPr="00000000">
        <w:rPr>
          <w:b w:val="1"/>
          <w:bCs w:val="1"/>
          <w:rtl w:val="0"/>
        </w:rPr>
        <w:t xml:space="preserve">gasto total anual o del período definido</w:t>
      </w:r>
      <w:r w:rsidDel="00000000" w:rsidR="00000000" w:rsidRPr="00000000">
        <w:rPr>
          <w:rtl w:val="0"/>
        </w:rPr>
        <w:t xml:space="preserve">,</w:t>
      </w:r>
    </w:p>
    <w:p w:rsidR="00000000" w:rsidDel="00000000" w:rsidP="00000000" w:rsidRDefault="00000000" w:rsidRPr="00000000" w14:paraId="000000C1">
      <w:pPr>
        <w:numPr>
          <w:ilvl w:val="0"/>
          <w:numId w:val="2"/>
        </w:numPr>
        <w:spacing w:after="0" w:afterAutospacing="0" w:before="0" w:beforeAutospacing="0" w:lineRule="auto"/>
        <w:ind w:left="720" w:hanging="360"/>
        <w:rPr>
          <w:u w:val="none"/>
        </w:rPr>
      </w:pPr>
      <w:r w:rsidDel="00000000" w:rsidR="00000000" w:rsidRPr="00000000">
        <w:rPr>
          <w:rtl w:val="0"/>
        </w:rPr>
        <w:t xml:space="preserve">El </w:t>
      </w:r>
      <w:r w:rsidDel="00000000" w:rsidR="00000000" w:rsidRPr="00000000">
        <w:rPr>
          <w:b w:val="1"/>
          <w:bCs w:val="1"/>
          <w:rtl w:val="0"/>
        </w:rPr>
        <w:t xml:space="preserve">promedio mensual de gastos</w:t>
      </w:r>
      <w:r w:rsidDel="00000000" w:rsidR="00000000" w:rsidRPr="00000000">
        <w:rPr>
          <w:rtl w:val="0"/>
        </w:rPr>
        <w:t xml:space="preserve">,</w:t>
      </w:r>
    </w:p>
    <w:p w:rsidR="00000000" w:rsidDel="00000000" w:rsidP="00000000" w:rsidRDefault="00000000" w:rsidRPr="00000000" w14:paraId="000000C2">
      <w:pPr>
        <w:numPr>
          <w:ilvl w:val="0"/>
          <w:numId w:val="2"/>
        </w:numPr>
        <w:spacing w:after="0" w:afterAutospacing="0" w:before="0" w:beforeAutospacing="0" w:lineRule="auto"/>
        <w:ind w:left="720" w:hanging="360"/>
        <w:rPr>
          <w:u w:val="none"/>
        </w:rPr>
      </w:pPr>
      <w:r w:rsidDel="00000000" w:rsidR="00000000" w:rsidRPr="00000000">
        <w:rPr>
          <w:rtl w:val="0"/>
        </w:rPr>
        <w:t xml:space="preserve">El </w:t>
      </w:r>
      <w:r w:rsidDel="00000000" w:rsidR="00000000" w:rsidRPr="00000000">
        <w:rPr>
          <w:b w:val="1"/>
          <w:bCs w:val="1"/>
          <w:rtl w:val="0"/>
        </w:rPr>
        <w:t xml:space="preserve">mes con mayor gasto</w:t>
      </w:r>
      <w:r w:rsidDel="00000000" w:rsidR="00000000" w:rsidRPr="00000000">
        <w:rPr>
          <w:rtl w:val="0"/>
        </w:rPr>
        <w:t xml:space="preserve">,</w:t>
      </w:r>
    </w:p>
    <w:p w:rsidR="00000000" w:rsidDel="00000000" w:rsidP="00000000" w:rsidRDefault="00000000" w:rsidRPr="00000000" w14:paraId="000000C3">
      <w:pPr>
        <w:numPr>
          <w:ilvl w:val="0"/>
          <w:numId w:val="2"/>
        </w:numPr>
        <w:spacing w:after="0" w:afterAutospacing="0" w:before="0" w:beforeAutospacing="0" w:lineRule="auto"/>
        <w:ind w:left="720" w:hanging="360"/>
        <w:rPr>
          <w:u w:val="none"/>
        </w:rPr>
      </w:pPr>
      <w:r w:rsidDel="00000000" w:rsidR="00000000" w:rsidRPr="00000000">
        <w:rPr>
          <w:rtl w:val="0"/>
        </w:rPr>
        <w:t xml:space="preserve">El </w:t>
      </w:r>
      <w:r w:rsidDel="00000000" w:rsidR="00000000" w:rsidRPr="00000000">
        <w:rPr>
          <w:b w:val="1"/>
          <w:bCs w:val="1"/>
          <w:rtl w:val="0"/>
        </w:rPr>
        <w:t xml:space="preserve">mes con menor gasto</w:t>
      </w:r>
      <w:r w:rsidDel="00000000" w:rsidR="00000000" w:rsidRPr="00000000">
        <w:rPr>
          <w:rtl w:val="0"/>
        </w:rPr>
        <w:t xml:space="preserve">,</w:t>
      </w:r>
    </w:p>
    <w:p w:rsidR="00000000" w:rsidDel="00000000" w:rsidP="00000000" w:rsidRDefault="00000000" w:rsidRPr="00000000" w14:paraId="000000C4">
      <w:pPr>
        <w:numPr>
          <w:ilvl w:val="0"/>
          <w:numId w:val="2"/>
        </w:numPr>
        <w:spacing w:after="240" w:before="0" w:beforeAutospacing="0" w:lineRule="auto"/>
        <w:ind w:left="720" w:hanging="360"/>
        <w:rPr>
          <w:u w:val="none"/>
        </w:rPr>
      </w:pPr>
      <w:r w:rsidDel="00000000" w:rsidR="00000000" w:rsidRPr="00000000">
        <w:rPr>
          <w:rtl w:val="0"/>
        </w:rPr>
        <w:t xml:space="preserve">Y la </w:t>
      </w:r>
      <w:r w:rsidDel="00000000" w:rsidR="00000000" w:rsidRPr="00000000">
        <w:rPr>
          <w:b w:val="1"/>
          <w:bCs w:val="1"/>
          <w:rtl w:val="0"/>
        </w:rPr>
        <w:t xml:space="preserve">diferencia entre ambos</w:t>
      </w:r>
      <w:r w:rsidDel="00000000" w:rsidR="00000000" w:rsidRPr="00000000">
        <w:rPr>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Durante las pruebas se comprobó que los resultados generados son precisos y coherentes con los valores ingresados. Por ejemplo, al ingresar datos representativos de un año, el algoritmo mostró correctamente cuál fue el mes con el mayor gasto y calculó el promedio de forma exacta.</w:t>
      </w:r>
    </w:p>
    <w:p w:rsidR="00000000" w:rsidDel="00000000" w:rsidP="00000000" w:rsidRDefault="00000000" w:rsidRPr="00000000" w14:paraId="000000C6">
      <w:pPr>
        <w:spacing w:after="240" w:before="240" w:lineRule="auto"/>
        <w:rPr/>
      </w:pPr>
      <w:r w:rsidDel="00000000" w:rsidR="00000000" w:rsidRPr="00000000">
        <w:rPr>
          <w:rtl w:val="0"/>
        </w:rPr>
        <w:t xml:space="preserve">Tambien, se observó que el algoritmo ofrece una</w:t>
      </w:r>
      <w:r w:rsidDel="00000000" w:rsidR="00000000" w:rsidRPr="00000000">
        <w:rPr>
          <w:rtl w:val="0"/>
        </w:rPr>
        <w:t xml:space="preserve"> interfaz sencilla e intuitiva</w:t>
      </w:r>
      <w:r w:rsidDel="00000000" w:rsidR="00000000" w:rsidRPr="00000000">
        <w:rPr>
          <w:rtl w:val="0"/>
        </w:rPr>
        <w:t xml:space="preserve">, lo que facilita su uso incluso para usuarios con poca experiencia en programación. Esta característica demuestra la aplicabilidad del programa en situaciones reales, como el control de gastos personales o la planificación financiera.</w:t>
      </w:r>
    </w:p>
    <w:p w:rsidR="00000000" w:rsidDel="00000000" w:rsidP="00000000" w:rsidRDefault="00000000" w:rsidRPr="00000000" w14:paraId="000000C7">
      <w:pPr>
        <w:spacing w:after="240" w:before="240" w:lineRule="auto"/>
        <w:rPr/>
      </w:pPr>
      <w:r w:rsidDel="00000000" w:rsidR="00000000" w:rsidRPr="00000000">
        <w:rPr>
          <w:rtl w:val="0"/>
        </w:rPr>
        <w:t xml:space="preserve">Finalmente, el análisis de los resultados permitió confirmar que el algoritmo cumple con todos los requerimientos planteados en el enunciado, evidenciando una correcta aplicación de la metodología de resolución de problemas en cada una de sus fases (análisis, diseño, codificación, prueba y validación).</w:t>
      </w:r>
      <w:r w:rsidDel="00000000" w:rsidR="00000000" w:rsidRPr="00000000">
        <w:rPr>
          <w:rtl w:val="0"/>
        </w:rPr>
      </w:r>
    </w:p>
    <w:p w:rsidR="00000000" w:rsidDel="00000000" w:rsidP="00000000" w:rsidRDefault="00000000" w:rsidRPr="00000000" w14:paraId="000000C8">
      <w:pPr>
        <w:spacing w:after="240" w:before="240" w:lineRule="auto"/>
        <w:jc w:val="center"/>
        <w:rPr>
          <w:sz w:val="16"/>
          <w:szCs w:val="16"/>
        </w:rPr>
      </w:pPr>
      <w:r w:rsidDel="00000000" w:rsidR="00000000" w:rsidRPr="00000000">
        <w:rPr>
          <w:sz w:val="16"/>
          <w:szCs w:val="16"/>
          <w:rtl w:val="0"/>
        </w:rPr>
        <w:t xml:space="preserve"> VI.. CONCLUSIONES</w:t>
      </w:r>
    </w:p>
    <w:p w:rsidR="00000000" w:rsidDel="00000000" w:rsidP="00000000" w:rsidRDefault="00000000" w:rsidRPr="00000000" w14:paraId="000000C9">
      <w:pPr>
        <w:spacing w:after="240" w:before="240" w:lineRule="auto"/>
        <w:jc w:val="left"/>
        <w:rPr/>
      </w:pPr>
      <w:r w:rsidDel="00000000" w:rsidR="00000000" w:rsidRPr="00000000">
        <w:rPr>
          <w:rtl w:val="0"/>
        </w:rPr>
        <w:t xml:space="preserve">1 El diseño de este algoritmo nos ayudará a organizar  y analizar datos personales mediante el metodo de resolucion de problemas y asi resolver el enunciado con entradas y salidas</w:t>
      </w:r>
    </w:p>
    <w:p w:rsidR="00000000" w:rsidDel="00000000" w:rsidP="00000000" w:rsidRDefault="00000000" w:rsidRPr="00000000" w14:paraId="000000CA">
      <w:pPr>
        <w:spacing w:after="240" w:before="240" w:lineRule="auto"/>
        <w:jc w:val="left"/>
        <w:rPr/>
      </w:pPr>
      <w:r w:rsidDel="00000000" w:rsidR="00000000" w:rsidRPr="00000000">
        <w:rPr>
          <w:b w:val="1"/>
          <w:bCs w:val="1"/>
          <w:rtl w:val="0"/>
        </w:rPr>
        <w:t xml:space="preserve">2 </w:t>
      </w:r>
      <w:r w:rsidDel="00000000" w:rsidR="00000000" w:rsidRPr="00000000">
        <w:rPr>
          <w:rtl w:val="0"/>
        </w:rPr>
        <w:t xml:space="preserve">Al permitir que el usuario tenga definida la cantidad de meses que se analiza es mejor para que el algoritmo sea mas adaptable y fácil de usar</w:t>
      </w:r>
    </w:p>
    <w:p w:rsidR="00000000" w:rsidDel="00000000" w:rsidP="00000000" w:rsidRDefault="00000000" w:rsidRPr="00000000" w14:paraId="000000CB">
      <w:pPr>
        <w:spacing w:after="240" w:before="240" w:lineRule="auto"/>
        <w:jc w:val="left"/>
        <w:rPr/>
      </w:pPr>
      <w:r w:rsidDel="00000000" w:rsidR="00000000" w:rsidRPr="00000000">
        <w:rPr>
          <w:rtl w:val="0"/>
        </w:rPr>
        <w:t xml:space="preserve">3 Agregando el algoritmo no solo  ayuda a los usuarios a calcular el total anual y el promedio mensual también identificar los meses críticos de mayor y menor gasto, brindando una visión más clara de sus finanzas.</w:t>
      </w:r>
    </w:p>
    <w:p w:rsidR="00000000" w:rsidDel="00000000" w:rsidP="00000000" w:rsidRDefault="00000000" w:rsidRPr="00000000" w14:paraId="000000CC">
      <w:pPr>
        <w:rPr/>
      </w:pPr>
      <w:r w:rsidDel="00000000" w:rsidR="00000000" w:rsidRPr="00000000">
        <w:rPr>
          <w:rtl w:val="0"/>
        </w:rPr>
        <w:t xml:space="preserve">4 El algoritmo explica cómo al momento de automatizar los cálculos se ven menos errores humanos y agiliza los resultados </w:t>
      </w:r>
    </w:p>
    <w:p w:rsidR="00000000" w:rsidDel="00000000" w:rsidP="00000000" w:rsidRDefault="00000000" w:rsidRPr="00000000" w14:paraId="000000CD">
      <w:pPr>
        <w:rPr/>
      </w:pPr>
      <w:r w:rsidDel="00000000" w:rsidR="00000000" w:rsidRPr="00000000">
        <w:rPr>
          <w:rtl w:val="0"/>
        </w:rPr>
        <w:t xml:space="preserve">y nos ayuda a llevar un mejor control del presupuesto personal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 Con este ejercicio se demuestra la importancia en la actualidad del uso de algoritmos en la vida diaria mostrando cómo una herramienta sencilla puede convertirse en apoyo para la toma de decisiones financieras personales.</w:t>
      </w:r>
    </w:p>
    <w:p w:rsidR="00000000" w:rsidDel="00000000" w:rsidP="00000000" w:rsidRDefault="00000000" w:rsidRPr="00000000" w14:paraId="000000D0">
      <w:pP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tl w:val="0"/>
        </w:rPr>
        <w:t xml:space="preserve">Referencias</w:t>
      </w:r>
      <w:r w:rsidDel="00000000" w:rsidR="00000000" w:rsidRPr="00000000">
        <w:rPr>
          <w:rtl w:val="0"/>
        </w:rPr>
      </w:r>
    </w:p>
    <w:p w:rsidR="00000000" w:rsidDel="00000000" w:rsidP="00000000" w:rsidRDefault="00000000" w:rsidRPr="00000000" w14:paraId="000000D1">
      <w:pPr>
        <w:numPr>
          <w:ilvl w:val="0"/>
          <w:numId w:val="3"/>
        </w:numPr>
        <w:spacing w:after="0" w:before="240" w:lineRule="auto"/>
        <w:ind w:left="720" w:hanging="360"/>
        <w:rPr/>
      </w:pPr>
      <w:r w:rsidDel="00000000" w:rsidR="00000000" w:rsidRPr="00000000">
        <w:rPr>
          <w:rtl w:val="0"/>
        </w:rPr>
        <w:t xml:space="preserve">[1] R. S. Pressman, </w:t>
      </w:r>
      <w:r w:rsidDel="00000000" w:rsidR="00000000" w:rsidRPr="00000000">
        <w:rPr>
          <w:i w:val="1"/>
          <w:iCs w:val="1"/>
          <w:rtl w:val="0"/>
        </w:rPr>
        <w:t xml:space="preserve">Ingeniería del Software: Un Enfoque Práctico</w:t>
      </w:r>
      <w:r w:rsidDel="00000000" w:rsidR="00000000" w:rsidRPr="00000000">
        <w:rPr>
          <w:rtl w:val="0"/>
        </w:rPr>
        <w:t xml:space="preserve">, 7ª ed., México: McGraw-Hill, 2010.</w:t>
        <w:br w:type="textWrapping"/>
      </w:r>
    </w:p>
    <w:p w:rsidR="00000000" w:rsidDel="00000000" w:rsidP="00000000" w:rsidRDefault="00000000" w:rsidRPr="00000000" w14:paraId="000000D2">
      <w:pPr>
        <w:numPr>
          <w:ilvl w:val="0"/>
          <w:numId w:val="3"/>
        </w:numPr>
        <w:spacing w:after="0" w:before="0" w:lineRule="auto"/>
        <w:ind w:left="720" w:hanging="360"/>
        <w:rPr/>
      </w:pPr>
      <w:r w:rsidDel="00000000" w:rsidR="00000000" w:rsidRPr="00000000">
        <w:rPr>
          <w:rtl w:val="0"/>
        </w:rPr>
        <w:t xml:space="preserve">[2] H. M. Deitel, P. J. Deitel, </w:t>
      </w:r>
      <w:r w:rsidDel="00000000" w:rsidR="00000000" w:rsidRPr="00000000">
        <w:rPr>
          <w:i w:val="1"/>
          <w:iCs w:val="1"/>
          <w:rtl w:val="0"/>
        </w:rPr>
        <w:t xml:space="preserve">Cómo Programar en Python</w:t>
      </w:r>
      <w:r w:rsidDel="00000000" w:rsidR="00000000" w:rsidRPr="00000000">
        <w:rPr>
          <w:rtl w:val="0"/>
        </w:rPr>
        <w:t xml:space="preserve">, 1ª ed., México: Pearson Educación, 2020.</w:t>
        <w:br w:type="textWrapping"/>
      </w:r>
    </w:p>
    <w:p w:rsidR="00000000" w:rsidDel="00000000" w:rsidP="00000000" w:rsidRDefault="00000000" w:rsidRPr="00000000" w14:paraId="000000D3">
      <w:pPr>
        <w:numPr>
          <w:ilvl w:val="0"/>
          <w:numId w:val="3"/>
        </w:numPr>
        <w:spacing w:after="0" w:before="0" w:lineRule="auto"/>
        <w:ind w:left="720" w:hanging="360"/>
        <w:rPr/>
      </w:pPr>
      <w:r w:rsidDel="00000000" w:rsidR="00000000" w:rsidRPr="00000000">
        <w:rPr>
          <w:rtl w:val="0"/>
        </w:rPr>
        <w:t xml:space="preserve">[3] IEEE, "IEEE Editorial Style Manual," IEEE, 2023. [En línea]. Disponible en: https://journals.ieeeauthorcenter.ieee.org/</w:t>
        <w:br w:type="textWrapping"/>
      </w:r>
    </w:p>
    <w:p w:rsidR="00000000" w:rsidDel="00000000" w:rsidP="00000000" w:rsidRDefault="00000000" w:rsidRPr="00000000" w14:paraId="000000D4">
      <w:pPr>
        <w:numPr>
          <w:ilvl w:val="0"/>
          <w:numId w:val="3"/>
        </w:numPr>
        <w:spacing w:after="0" w:before="0" w:lineRule="auto"/>
        <w:ind w:left="720" w:hanging="360"/>
        <w:rPr/>
      </w:pPr>
      <w:r w:rsidDel="00000000" w:rsidR="00000000" w:rsidRPr="00000000">
        <w:rPr>
          <w:rtl w:val="0"/>
        </w:rPr>
        <w:t xml:space="preserve">[4] Python Software Foundation, “Python Documentation,” 2025. [En línea]. Disponible en: https://docs.python.org/3/</w:t>
        <w:br w:type="textWrapping"/>
      </w:r>
    </w:p>
    <w:p w:rsidR="00000000" w:rsidDel="00000000" w:rsidP="00000000" w:rsidRDefault="00000000" w:rsidRPr="00000000" w14:paraId="000000D5">
      <w:pPr>
        <w:numPr>
          <w:ilvl w:val="0"/>
          <w:numId w:val="3"/>
        </w:numPr>
        <w:spacing w:after="240" w:before="0" w:lineRule="auto"/>
        <w:ind w:left="720" w:hanging="360"/>
        <w:rPr/>
      </w:pPr>
      <w:r w:rsidDel="00000000" w:rsidR="00000000" w:rsidRPr="00000000">
        <w:rPr>
          <w:rtl w:val="0"/>
        </w:rPr>
        <w:t xml:space="preserve">[5] A. Rico, </w:t>
      </w:r>
      <w:r w:rsidDel="00000000" w:rsidR="00000000" w:rsidRPr="00000000">
        <w:rPr>
          <w:i w:val="1"/>
          <w:iCs w:val="1"/>
          <w:rtl w:val="0"/>
        </w:rPr>
        <w:t xml:space="preserve">Algoritmos y Programación: Teoría y Práctica</w:t>
      </w:r>
      <w:r w:rsidDel="00000000" w:rsidR="00000000" w:rsidRPr="00000000">
        <w:rPr>
          <w:rtl w:val="0"/>
        </w:rPr>
        <w:t xml:space="preserve">, Bogotá: Ecoe Ediciones, 2018.</w:t>
        <w:br w:type="textWrapping"/>
      </w:r>
    </w:p>
    <w:p w:rsidR="00000000" w:rsidDel="00000000" w:rsidP="00000000" w:rsidRDefault="00000000" w:rsidRPr="00000000" w14:paraId="000000D6">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vertAlign w:val="baseline"/>
        </w:rPr>
      </w:pPr>
      <w:r w:rsidDel="00000000" w:rsidR="00000000" w:rsidRPr="00000000">
        <w:rPr>
          <w:rtl w:val="0"/>
        </w:rPr>
      </w:r>
    </w:p>
    <w:sectPr>
      <w:headerReference r:id="rId39" w:type="default"/>
      <w:footerReference r:id="rId40" w:type="default"/>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ind w:right="360"/>
      <w:jc w:val="center"/>
      <w:rPr>
        <w:vertAlign w:val="baseline"/>
      </w:rPr>
    </w:pPr>
    <w:r w:rsidDel="00000000" w:rsidR="00000000" w:rsidRPr="00000000">
      <w:rPr>
        <w:rtl w:val="0"/>
      </w:rPr>
      <w:t xml:space="preserve">IEEE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9">
    <w:lvl w:ilvl="0">
      <w:start w:val="1"/>
      <w:numFmt w:val="lowerLetter"/>
      <w:lvlText w:val="%1)"/>
      <w:lvlJc w:val="left"/>
      <w:pPr>
        <w:ind w:left="922" w:hanging="360"/>
      </w:pPr>
      <w:rPr>
        <w:vertAlign w:val="baseline"/>
      </w:rPr>
    </w:lvl>
    <w:lvl w:ilvl="1">
      <w:start w:val="1"/>
      <w:numFmt w:val="lowerLetter"/>
      <w:lvlText w:val="%2."/>
      <w:lvlJc w:val="left"/>
      <w:pPr>
        <w:ind w:left="1642" w:hanging="360"/>
      </w:pPr>
      <w:rPr>
        <w:vertAlign w:val="baseline"/>
      </w:rPr>
    </w:lvl>
    <w:lvl w:ilvl="2">
      <w:start w:val="1"/>
      <w:numFmt w:val="lowerRoman"/>
      <w:lvlText w:val="%3."/>
      <w:lvlJc w:val="right"/>
      <w:pPr>
        <w:ind w:left="2362" w:hanging="180"/>
      </w:pPr>
      <w:rPr>
        <w:vertAlign w:val="baseline"/>
      </w:rPr>
    </w:lvl>
    <w:lvl w:ilvl="3">
      <w:start w:val="1"/>
      <w:numFmt w:val="decimal"/>
      <w:lvlText w:val="%4."/>
      <w:lvlJc w:val="left"/>
      <w:pPr>
        <w:ind w:left="3082" w:hanging="360"/>
      </w:pPr>
      <w:rPr>
        <w:vertAlign w:val="baseline"/>
      </w:rPr>
    </w:lvl>
    <w:lvl w:ilvl="4">
      <w:start w:val="1"/>
      <w:numFmt w:val="lowerLetter"/>
      <w:lvlText w:val="%5."/>
      <w:lvlJc w:val="left"/>
      <w:pPr>
        <w:ind w:left="3802" w:hanging="360"/>
      </w:pPr>
      <w:rPr>
        <w:vertAlign w:val="baseline"/>
      </w:rPr>
    </w:lvl>
    <w:lvl w:ilvl="5">
      <w:start w:val="1"/>
      <w:numFmt w:val="lowerRoman"/>
      <w:lvlText w:val="%6."/>
      <w:lvlJc w:val="right"/>
      <w:pPr>
        <w:ind w:left="4522" w:hanging="180"/>
      </w:pPr>
      <w:rPr>
        <w:vertAlign w:val="baseline"/>
      </w:rPr>
    </w:lvl>
    <w:lvl w:ilvl="6">
      <w:start w:val="1"/>
      <w:numFmt w:val="decimal"/>
      <w:lvlText w:val="%7."/>
      <w:lvlJc w:val="left"/>
      <w:pPr>
        <w:ind w:left="5242" w:hanging="360"/>
      </w:pPr>
      <w:rPr>
        <w:vertAlign w:val="baseline"/>
      </w:rPr>
    </w:lvl>
    <w:lvl w:ilvl="7">
      <w:start w:val="1"/>
      <w:numFmt w:val="lowerLetter"/>
      <w:lvlText w:val="%8."/>
      <w:lvlJc w:val="left"/>
      <w:pPr>
        <w:ind w:left="5962" w:hanging="360"/>
      </w:pPr>
      <w:rPr>
        <w:vertAlign w:val="baseline"/>
      </w:rPr>
    </w:lvl>
    <w:lvl w:ilvl="8">
      <w:start w:val="1"/>
      <w:numFmt w:val="lowerRoman"/>
      <w:lvlText w:val="%9."/>
      <w:lvlJc w:val="right"/>
      <w:pPr>
        <w:ind w:left="6682" w:hanging="180"/>
      </w:pPr>
      <w:rPr>
        <w:vertAlign w:val="baseline"/>
      </w:rPr>
    </w:lvl>
  </w:abstractNum>
  <w:abstractNum w:abstractNumId="10">
    <w:lvl w:ilvl="0">
      <w:start w:val="1"/>
      <w:numFmt w:val="bullet"/>
      <w:lvlText w:val="-"/>
      <w:lvlJc w:val="left"/>
      <w:pPr>
        <w:ind w:left="922" w:hanging="360"/>
      </w:pPr>
      <w:rPr>
        <w:rFonts w:ascii="Times New Roman" w:cs="Times New Roman" w:eastAsia="Times New Roman" w:hAnsi="Times New Roman"/>
        <w:vertAlign w:val="baseline"/>
      </w:rPr>
    </w:lvl>
    <w:lvl w:ilvl="1">
      <w:start w:val="1"/>
      <w:numFmt w:val="bullet"/>
      <w:lvlText w:val="o"/>
      <w:lvlJc w:val="left"/>
      <w:pPr>
        <w:ind w:left="1642" w:hanging="360"/>
      </w:pPr>
      <w:rPr>
        <w:rFonts w:ascii="Courier New" w:cs="Courier New" w:eastAsia="Courier New" w:hAnsi="Courier New"/>
        <w:vertAlign w:val="baseline"/>
      </w:rPr>
    </w:lvl>
    <w:lvl w:ilvl="2">
      <w:start w:val="1"/>
      <w:numFmt w:val="bullet"/>
      <w:lvlText w:val="▪"/>
      <w:lvlJc w:val="left"/>
      <w:pPr>
        <w:ind w:left="2362" w:hanging="360"/>
      </w:pPr>
      <w:rPr>
        <w:rFonts w:ascii="Noto Sans Symbols" w:cs="Noto Sans Symbols" w:eastAsia="Noto Sans Symbols" w:hAnsi="Noto Sans Symbols"/>
        <w:vertAlign w:val="baseline"/>
      </w:rPr>
    </w:lvl>
    <w:lvl w:ilvl="3">
      <w:start w:val="1"/>
      <w:numFmt w:val="bullet"/>
      <w:lvlText w:val="●"/>
      <w:lvlJc w:val="left"/>
      <w:pPr>
        <w:ind w:left="3082" w:hanging="360"/>
      </w:pPr>
      <w:rPr>
        <w:rFonts w:ascii="Noto Sans Symbols" w:cs="Noto Sans Symbols" w:eastAsia="Noto Sans Symbols" w:hAnsi="Noto Sans Symbols"/>
        <w:vertAlign w:val="baseline"/>
      </w:rPr>
    </w:lvl>
    <w:lvl w:ilvl="4">
      <w:start w:val="1"/>
      <w:numFmt w:val="bullet"/>
      <w:lvlText w:val="o"/>
      <w:lvlJc w:val="left"/>
      <w:pPr>
        <w:ind w:left="3802" w:hanging="360"/>
      </w:pPr>
      <w:rPr>
        <w:rFonts w:ascii="Courier New" w:cs="Courier New" w:eastAsia="Courier New" w:hAnsi="Courier New"/>
        <w:vertAlign w:val="baseline"/>
      </w:rPr>
    </w:lvl>
    <w:lvl w:ilvl="5">
      <w:start w:val="1"/>
      <w:numFmt w:val="bullet"/>
      <w:lvlText w:val="▪"/>
      <w:lvlJc w:val="left"/>
      <w:pPr>
        <w:ind w:left="4522" w:hanging="360"/>
      </w:pPr>
      <w:rPr>
        <w:rFonts w:ascii="Noto Sans Symbols" w:cs="Noto Sans Symbols" w:eastAsia="Noto Sans Symbols" w:hAnsi="Noto Sans Symbols"/>
        <w:vertAlign w:val="baseline"/>
      </w:rPr>
    </w:lvl>
    <w:lvl w:ilvl="6">
      <w:start w:val="1"/>
      <w:numFmt w:val="bullet"/>
      <w:lvlText w:val="●"/>
      <w:lvlJc w:val="left"/>
      <w:pPr>
        <w:ind w:left="5242" w:hanging="360"/>
      </w:pPr>
      <w:rPr>
        <w:rFonts w:ascii="Noto Sans Symbols" w:cs="Noto Sans Symbols" w:eastAsia="Noto Sans Symbols" w:hAnsi="Noto Sans Symbols"/>
        <w:vertAlign w:val="baseline"/>
      </w:rPr>
    </w:lvl>
    <w:lvl w:ilvl="7">
      <w:start w:val="1"/>
      <w:numFmt w:val="bullet"/>
      <w:lvlText w:val="o"/>
      <w:lvlJc w:val="left"/>
      <w:pPr>
        <w:ind w:left="5962" w:hanging="360"/>
      </w:pPr>
      <w:rPr>
        <w:rFonts w:ascii="Courier New" w:cs="Courier New" w:eastAsia="Courier New" w:hAnsi="Courier New"/>
        <w:vertAlign w:val="baseline"/>
      </w:rPr>
    </w:lvl>
    <w:lvl w:ilvl="8">
      <w:start w:val="1"/>
      <w:numFmt w:val="bullet"/>
      <w:lvlText w:val="▪"/>
      <w:lvlJc w:val="left"/>
      <w:pPr>
        <w:ind w:left="6682" w:hanging="360"/>
      </w:pPr>
      <w:rPr>
        <w:rFonts w:ascii="Noto Sans Symbols" w:cs="Noto Sans Symbols" w:eastAsia="Noto Sans Symbols" w:hAnsi="Noto Sans Symbols"/>
        <w:vertAlign w:val="baseline"/>
      </w:rPr>
    </w:lvl>
  </w:abstractNum>
  <w:abstractNum w:abstractNumId="11">
    <w:lvl w:ilvl="0">
      <w:start w:val="1"/>
      <w:numFmt w:val="decimal"/>
      <w:lvlText w:val="%1."/>
      <w:lvlJc w:val="left"/>
      <w:pPr>
        <w:ind w:left="922" w:hanging="360"/>
      </w:pPr>
      <w:rPr>
        <w:vertAlign w:val="baseline"/>
      </w:rPr>
    </w:lvl>
    <w:lvl w:ilvl="1">
      <w:start w:val="1"/>
      <w:numFmt w:val="lowerLetter"/>
      <w:lvlText w:val="%2."/>
      <w:lvlJc w:val="left"/>
      <w:pPr>
        <w:ind w:left="1642" w:hanging="360"/>
      </w:pPr>
      <w:rPr>
        <w:vertAlign w:val="baseline"/>
      </w:rPr>
    </w:lvl>
    <w:lvl w:ilvl="2">
      <w:start w:val="1"/>
      <w:numFmt w:val="lowerRoman"/>
      <w:lvlText w:val="%3."/>
      <w:lvlJc w:val="right"/>
      <w:pPr>
        <w:ind w:left="2362" w:hanging="180"/>
      </w:pPr>
      <w:rPr>
        <w:vertAlign w:val="baseline"/>
      </w:rPr>
    </w:lvl>
    <w:lvl w:ilvl="3">
      <w:start w:val="1"/>
      <w:numFmt w:val="decimal"/>
      <w:lvlText w:val="%4."/>
      <w:lvlJc w:val="left"/>
      <w:pPr>
        <w:ind w:left="3082" w:hanging="360"/>
      </w:pPr>
      <w:rPr>
        <w:vertAlign w:val="baseline"/>
      </w:rPr>
    </w:lvl>
    <w:lvl w:ilvl="4">
      <w:start w:val="1"/>
      <w:numFmt w:val="lowerLetter"/>
      <w:lvlText w:val="%5."/>
      <w:lvlJc w:val="left"/>
      <w:pPr>
        <w:ind w:left="3802" w:hanging="360"/>
      </w:pPr>
      <w:rPr>
        <w:vertAlign w:val="baseline"/>
      </w:rPr>
    </w:lvl>
    <w:lvl w:ilvl="5">
      <w:start w:val="1"/>
      <w:numFmt w:val="lowerRoman"/>
      <w:lvlText w:val="%6."/>
      <w:lvlJc w:val="right"/>
      <w:pPr>
        <w:ind w:left="4522" w:hanging="180"/>
      </w:pPr>
      <w:rPr>
        <w:vertAlign w:val="baseline"/>
      </w:rPr>
    </w:lvl>
    <w:lvl w:ilvl="6">
      <w:start w:val="1"/>
      <w:numFmt w:val="decimal"/>
      <w:lvlText w:val="%7."/>
      <w:lvlJc w:val="left"/>
      <w:pPr>
        <w:ind w:left="5242" w:hanging="360"/>
      </w:pPr>
      <w:rPr>
        <w:vertAlign w:val="baseline"/>
      </w:rPr>
    </w:lvl>
    <w:lvl w:ilvl="7">
      <w:start w:val="1"/>
      <w:numFmt w:val="lowerLetter"/>
      <w:lvlText w:val="%8."/>
      <w:lvlJc w:val="left"/>
      <w:pPr>
        <w:ind w:left="5962" w:hanging="360"/>
      </w:pPr>
      <w:rPr>
        <w:vertAlign w:val="baseline"/>
      </w:rPr>
    </w:lvl>
    <w:lvl w:ilvl="8">
      <w:start w:val="1"/>
      <w:numFmt w:val="lowerRoman"/>
      <w:lvlText w:val="%9."/>
      <w:lvlJc w:val="right"/>
      <w:pPr>
        <w:ind w:left="6682" w:hanging="180"/>
      </w:pPr>
      <w:rPr>
        <w:vertAlign w:val="baseline"/>
      </w:rPr>
    </w:lvl>
  </w:abstractNum>
  <w:abstractNum w:abstractNumId="12">
    <w:lvl w:ilvl="0">
      <w:start w:val="1"/>
      <w:numFmt w:val="lowerRoman"/>
      <w:lvlText w:val="%1."/>
      <w:lvlJc w:val="right"/>
      <w:pPr>
        <w:ind w:left="1642" w:hanging="360"/>
      </w:pPr>
      <w:rPr>
        <w:vertAlign w:val="baseline"/>
      </w:rPr>
    </w:lvl>
    <w:lvl w:ilvl="1">
      <w:start w:val="1"/>
      <w:numFmt w:val="lowerLetter"/>
      <w:lvlText w:val="%2."/>
      <w:lvlJc w:val="left"/>
      <w:pPr>
        <w:ind w:left="2362" w:hanging="360"/>
      </w:pPr>
      <w:rPr>
        <w:vertAlign w:val="baseline"/>
      </w:rPr>
    </w:lvl>
    <w:lvl w:ilvl="2">
      <w:start w:val="1"/>
      <w:numFmt w:val="lowerRoman"/>
      <w:lvlText w:val="%3."/>
      <w:lvlJc w:val="right"/>
      <w:pPr>
        <w:ind w:left="3082" w:hanging="180"/>
      </w:pPr>
      <w:rPr>
        <w:vertAlign w:val="baseline"/>
      </w:rPr>
    </w:lvl>
    <w:lvl w:ilvl="3">
      <w:start w:val="1"/>
      <w:numFmt w:val="decimal"/>
      <w:lvlText w:val="%4."/>
      <w:lvlJc w:val="left"/>
      <w:pPr>
        <w:ind w:left="3802" w:hanging="360"/>
      </w:pPr>
      <w:rPr>
        <w:vertAlign w:val="baseline"/>
      </w:rPr>
    </w:lvl>
    <w:lvl w:ilvl="4">
      <w:start w:val="1"/>
      <w:numFmt w:val="lowerLetter"/>
      <w:lvlText w:val="%5."/>
      <w:lvlJc w:val="left"/>
      <w:pPr>
        <w:ind w:left="4522" w:hanging="360"/>
      </w:pPr>
      <w:rPr>
        <w:vertAlign w:val="baseline"/>
      </w:rPr>
    </w:lvl>
    <w:lvl w:ilvl="5">
      <w:start w:val="1"/>
      <w:numFmt w:val="lowerRoman"/>
      <w:lvlText w:val="%6."/>
      <w:lvlJc w:val="right"/>
      <w:pPr>
        <w:ind w:left="5242" w:hanging="180"/>
      </w:pPr>
      <w:rPr>
        <w:vertAlign w:val="baseline"/>
      </w:rPr>
    </w:lvl>
    <w:lvl w:ilvl="6">
      <w:start w:val="1"/>
      <w:numFmt w:val="decimal"/>
      <w:lvlText w:val="%7."/>
      <w:lvlJc w:val="left"/>
      <w:pPr>
        <w:ind w:left="5962" w:hanging="360"/>
      </w:pPr>
      <w:rPr>
        <w:vertAlign w:val="baseline"/>
      </w:rPr>
    </w:lvl>
    <w:lvl w:ilvl="7">
      <w:start w:val="1"/>
      <w:numFmt w:val="lowerLetter"/>
      <w:lvlText w:val="%8."/>
      <w:lvlJc w:val="left"/>
      <w:pPr>
        <w:ind w:left="6682" w:hanging="360"/>
      </w:pPr>
      <w:rPr>
        <w:vertAlign w:val="baseline"/>
      </w:rPr>
    </w:lvl>
    <w:lvl w:ilvl="8">
      <w:start w:val="1"/>
      <w:numFmt w:val="lowerRoman"/>
      <w:lvlText w:val="%9."/>
      <w:lvlJc w:val="right"/>
      <w:pPr>
        <w:ind w:left="7402" w:hanging="180"/>
      </w:pPr>
      <w:rPr>
        <w:vertAlign w:val="baseli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numPr>
        <w:ilvl w:val="0"/>
        <w:numId w:val="1"/>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Título2">
    <w:name w:val="Título 2"/>
    <w:basedOn w:val="Normal"/>
    <w:next w:val="Normal"/>
    <w:autoRedefine w:val="0"/>
    <w:hidden w:val="0"/>
    <w:qFormat w:val="0"/>
    <w:pPr>
      <w:keepNext w:val="1"/>
      <w:numPr>
        <w:ilvl w:val="1"/>
        <w:numId w:val="1"/>
      </w:numPr>
      <w:suppressAutoHyphens w:val="1"/>
      <w:autoSpaceDE w:val="0"/>
      <w:autoSpaceDN w:val="0"/>
      <w:spacing w:after="60" w:before="120" w:line="1" w:lineRule="atLeast"/>
      <w:ind w:left="144" w:leftChars="-1" w:rightChars="0" w:firstLineChars="-1"/>
      <w:textDirection w:val="btLr"/>
      <w:textAlignment w:val="top"/>
      <w:outlineLvl w:val="1"/>
    </w:pPr>
    <w:rPr>
      <w:rFonts w:ascii="Times New Roman" w:eastAsia="Times New Roman" w:hAnsi="Times New Roman"/>
      <w:i w:val="1"/>
      <w:iCs w:val="1"/>
      <w:w w:val="100"/>
      <w:position w:val="-1"/>
      <w:effect w:val="none"/>
      <w:vertAlign w:val="baseline"/>
      <w:cs w:val="0"/>
      <w:em w:val="none"/>
      <w:lang w:bidi="ar-SA" w:eastAsia="en-US" w:val="en-US"/>
    </w:rPr>
  </w:style>
  <w:style w:type="paragraph" w:styleId="Título3">
    <w:name w:val="Título 3"/>
    <w:basedOn w:val="Normal"/>
    <w:next w:val="Normal"/>
    <w:autoRedefine w:val="0"/>
    <w:hidden w:val="0"/>
    <w:qFormat w:val="0"/>
    <w:pPr>
      <w:keepNext w:val="1"/>
      <w:numPr>
        <w:ilvl w:val="2"/>
        <w:numId w:val="1"/>
      </w:numPr>
      <w:suppressAutoHyphens w:val="1"/>
      <w:autoSpaceDE w:val="0"/>
      <w:autoSpaceDN w:val="0"/>
      <w:spacing w:line="1" w:lineRule="atLeast"/>
      <w:ind w:left="288" w:leftChars="-1" w:rightChars="0" w:firstLineChars="-1"/>
      <w:textDirection w:val="btLr"/>
      <w:textAlignment w:val="top"/>
      <w:outlineLvl w:val="2"/>
    </w:pPr>
    <w:rPr>
      <w:rFonts w:ascii="Times New Roman" w:eastAsia="Times New Roman" w:hAnsi="Times New Roman"/>
      <w:i w:val="1"/>
      <w:iCs w:val="1"/>
      <w:w w:val="100"/>
      <w:position w:val="-1"/>
      <w:effect w:val="none"/>
      <w:vertAlign w:val="baseline"/>
      <w:cs w:val="0"/>
      <w:em w:val="none"/>
      <w:lang w:bidi="ar-SA" w:eastAsia="en-US" w:val="en-US"/>
    </w:rPr>
  </w:style>
  <w:style w:type="paragraph" w:styleId="Título4">
    <w:name w:val="Título 4"/>
    <w:basedOn w:val="Normal"/>
    <w:next w:val="Normal"/>
    <w:autoRedefine w:val="0"/>
    <w:hidden w:val="0"/>
    <w:qFormat w:val="0"/>
    <w:pPr>
      <w:keepNext w:val="1"/>
      <w:numPr>
        <w:ilvl w:val="3"/>
        <w:numId w:val="1"/>
      </w:numPr>
      <w:suppressAutoHyphens w:val="1"/>
      <w:autoSpaceDE w:val="0"/>
      <w:autoSpaceDN w:val="0"/>
      <w:spacing w:after="60" w:before="240" w:line="1" w:lineRule="atLeast"/>
      <w:ind w:leftChars="-1" w:rightChars="0" w:firstLineChars="-1"/>
      <w:textDirection w:val="btLr"/>
      <w:textAlignment w:val="top"/>
      <w:outlineLvl w:val="3"/>
    </w:pPr>
    <w:rPr>
      <w:rFonts w:ascii="Times New Roman" w:eastAsia="Times New Roman" w:hAnsi="Times New Roman"/>
      <w:i w:val="1"/>
      <w:iCs w:val="1"/>
      <w:w w:val="100"/>
      <w:position w:val="-1"/>
      <w:sz w:val="18"/>
      <w:szCs w:val="18"/>
      <w:effect w:val="none"/>
      <w:vertAlign w:val="baseline"/>
      <w:cs w:val="0"/>
      <w:em w:val="none"/>
      <w:lang w:bidi="ar-SA" w:eastAsia="en-US" w:val="en-US"/>
    </w:rPr>
  </w:style>
  <w:style w:type="paragraph" w:styleId="Título5">
    <w:name w:val="Título 5"/>
    <w:basedOn w:val="Normal"/>
    <w:next w:val="Normal"/>
    <w:autoRedefine w:val="0"/>
    <w:hidden w:val="0"/>
    <w:qFormat w:val="0"/>
    <w:pPr>
      <w:numPr>
        <w:ilvl w:val="4"/>
        <w:numId w:val="1"/>
      </w:numPr>
      <w:suppressAutoHyphens w:val="1"/>
      <w:autoSpaceDE w:val="0"/>
      <w:autoSpaceDN w:val="0"/>
      <w:spacing w:after="60" w:before="240" w:line="1" w:lineRule="atLeast"/>
      <w:ind w:leftChars="-1" w:rightChars="0" w:firstLineChars="-1"/>
      <w:textDirection w:val="btLr"/>
      <w:textAlignment w:val="top"/>
      <w:outlineLvl w:val="4"/>
    </w:pPr>
    <w:rPr>
      <w:rFonts w:ascii="Times New Roman" w:eastAsia="Times New Roman" w:hAnsi="Times New Roman"/>
      <w:w w:val="100"/>
      <w:position w:val="-1"/>
      <w:sz w:val="18"/>
      <w:szCs w:val="18"/>
      <w:effect w:val="none"/>
      <w:vertAlign w:val="baseline"/>
      <w:cs w:val="0"/>
      <w:em w:val="none"/>
      <w:lang w:bidi="ar-SA" w:eastAsia="en-US" w:val="en-US"/>
    </w:rPr>
  </w:style>
  <w:style w:type="paragraph" w:styleId="Título6">
    <w:name w:val="Título 6"/>
    <w:basedOn w:val="Normal"/>
    <w:next w:val="Normal"/>
    <w:autoRedefine w:val="0"/>
    <w:hidden w:val="0"/>
    <w:qFormat w:val="0"/>
    <w:pPr>
      <w:numPr>
        <w:ilvl w:val="5"/>
        <w:numId w:val="1"/>
      </w:numPr>
      <w:suppressAutoHyphens w:val="1"/>
      <w:autoSpaceDE w:val="0"/>
      <w:autoSpaceDN w:val="0"/>
      <w:spacing w:after="60" w:before="240" w:line="1" w:lineRule="atLeast"/>
      <w:ind w:leftChars="-1" w:rightChars="0" w:firstLineChars="-1"/>
      <w:textDirection w:val="btLr"/>
      <w:textAlignment w:val="top"/>
      <w:outlineLvl w:val="5"/>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Título7">
    <w:name w:val="Título 7"/>
    <w:basedOn w:val="Normal"/>
    <w:next w:val="Normal"/>
    <w:autoRedefine w:val="0"/>
    <w:hidden w:val="0"/>
    <w:qFormat w:val="0"/>
    <w:pPr>
      <w:numPr>
        <w:ilvl w:val="6"/>
        <w:numId w:val="1"/>
      </w:numPr>
      <w:suppressAutoHyphens w:val="1"/>
      <w:autoSpaceDE w:val="0"/>
      <w:autoSpaceDN w:val="0"/>
      <w:spacing w:after="60" w:before="240" w:line="1" w:lineRule="atLeast"/>
      <w:ind w:leftChars="-1" w:rightChars="0" w:firstLineChars="-1"/>
      <w:textDirection w:val="btLr"/>
      <w:textAlignment w:val="top"/>
      <w:outlineLvl w:val="6"/>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ítulo8">
    <w:name w:val="Título 8"/>
    <w:basedOn w:val="Normal"/>
    <w:next w:val="Normal"/>
    <w:autoRedefine w:val="0"/>
    <w:hidden w:val="0"/>
    <w:qFormat w:val="0"/>
    <w:pPr>
      <w:numPr>
        <w:ilvl w:val="7"/>
        <w:numId w:val="1"/>
      </w:numPr>
      <w:suppressAutoHyphens w:val="1"/>
      <w:autoSpaceDE w:val="0"/>
      <w:autoSpaceDN w:val="0"/>
      <w:spacing w:after="60" w:before="240" w:line="1" w:lineRule="atLeast"/>
      <w:ind w:leftChars="-1" w:rightChars="0" w:firstLineChars="-1"/>
      <w:textDirection w:val="btLr"/>
      <w:textAlignment w:val="top"/>
      <w:outlineLvl w:val="7"/>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Título9">
    <w:name w:val="Título 9"/>
    <w:basedOn w:val="Normal"/>
    <w:next w:val="Normal"/>
    <w:autoRedefine w:val="0"/>
    <w:hidden w:val="0"/>
    <w:qFormat w:val="0"/>
    <w:pPr>
      <w:numPr>
        <w:ilvl w:val="8"/>
        <w:numId w:val="1"/>
      </w:numPr>
      <w:suppressAutoHyphens w:val="1"/>
      <w:autoSpaceDE w:val="0"/>
      <w:autoSpaceDN w:val="0"/>
      <w:spacing w:after="60" w:before="240" w:line="1" w:lineRule="atLeast"/>
      <w:ind w:leftChars="-1" w:rightChars="0" w:firstLineChars="-1"/>
      <w:textDirection w:val="btLr"/>
      <w:textAlignment w:val="top"/>
      <w:outlineLvl w:val="8"/>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Título1Car">
    <w:name w:val="Título 1 Car"/>
    <w:next w:val="Título1Car"/>
    <w:autoRedefine w:val="0"/>
    <w:hidden w:val="0"/>
    <w:qFormat w:val="0"/>
    <w:rPr>
      <w:rFonts w:ascii="Times New Roman" w:cs="Times New Roman" w:eastAsia="Times New Roman" w:hAnsi="Times New Roman"/>
      <w:smallCaps w:val="1"/>
      <w:w w:val="100"/>
      <w:kern w:val="28"/>
      <w:position w:val="-1"/>
      <w:sz w:val="20"/>
      <w:szCs w:val="20"/>
      <w:effect w:val="none"/>
      <w:vertAlign w:val="baseline"/>
      <w:cs w:val="0"/>
      <w:em w:val="none"/>
      <w:lang w:val="en-US"/>
    </w:rPr>
  </w:style>
  <w:style w:type="character" w:styleId="Título2Car">
    <w:name w:val="Título 2 Car"/>
    <w:next w:val="Título2C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Título3Car">
    <w:name w:val="Título 3 Car"/>
    <w:next w:val="Título3C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Título4Car">
    <w:name w:val="Título 4 Car"/>
    <w:next w:val="Título4Car"/>
    <w:autoRedefine w:val="0"/>
    <w:hidden w:val="0"/>
    <w:qFormat w:val="0"/>
    <w:rPr>
      <w:rFonts w:ascii="Times New Roman" w:cs="Times New Roman" w:eastAsia="Times New Roman" w:hAnsi="Times New Roman"/>
      <w:i w:val="1"/>
      <w:iCs w:val="1"/>
      <w:w w:val="100"/>
      <w:position w:val="-1"/>
      <w:sz w:val="18"/>
      <w:szCs w:val="18"/>
      <w:effect w:val="none"/>
      <w:vertAlign w:val="baseline"/>
      <w:cs w:val="0"/>
      <w:em w:val="none"/>
      <w:lang w:val="en-US"/>
    </w:rPr>
  </w:style>
  <w:style w:type="character" w:styleId="Título5Car">
    <w:name w:val="Título 5 Car"/>
    <w:next w:val="Título5Car"/>
    <w:autoRedefine w:val="0"/>
    <w:hidden w:val="0"/>
    <w:qFormat w:val="0"/>
    <w:rPr>
      <w:rFonts w:ascii="Times New Roman" w:cs="Times New Roman" w:eastAsia="Times New Roman" w:hAnsi="Times New Roman"/>
      <w:w w:val="100"/>
      <w:position w:val="-1"/>
      <w:sz w:val="18"/>
      <w:szCs w:val="18"/>
      <w:effect w:val="none"/>
      <w:vertAlign w:val="baseline"/>
      <w:cs w:val="0"/>
      <w:em w:val="none"/>
      <w:lang w:val="en-US"/>
    </w:rPr>
  </w:style>
  <w:style w:type="character" w:styleId="Título6Car">
    <w:name w:val="Título 6 Car"/>
    <w:next w:val="Título6C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Título7Car">
    <w:name w:val="Título 7 Car"/>
    <w:next w:val="Título7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character" w:styleId="Título8Car">
    <w:name w:val="Título 8 Car"/>
    <w:next w:val="Título8C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Título9Car">
    <w:name w:val="Título 9 Car"/>
    <w:next w:val="Título9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Abstract">
    <w:name w:val="Abstract"/>
    <w:basedOn w:val="Normal"/>
    <w:next w:val="Normal"/>
    <w:autoRedefine w:val="0"/>
    <w:hidden w:val="0"/>
    <w:qFormat w:val="0"/>
    <w:pPr>
      <w:suppressAutoHyphens w:val="1"/>
      <w:autoSpaceDE w:val="0"/>
      <w:autoSpaceDN w:val="0"/>
      <w:spacing w:before="20"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paragraph" w:styleId="Authors">
    <w:name w:val="Authors"/>
    <w:basedOn w:val="Normal"/>
    <w:next w:val="Normal"/>
    <w:autoRedefine w:val="0"/>
    <w:hidden w:val="0"/>
    <w:qFormat w:val="0"/>
    <w:pPr>
      <w:framePr w:anchorLock="0" w:lines="0" w:w="9072" w:vSpace="187" w:hSpace="187" w:wrap="notBeside" w:hAnchor="text" w:vAnchor="text" w:xAlign="center" w:y="1" w:hRule="auto"/>
      <w:suppressAutoHyphens w:val="1"/>
      <w:autoSpaceDE w:val="0"/>
      <w:autoSpaceDN w:val="0"/>
      <w:spacing w:after="320" w:line="1" w:lineRule="atLeast"/>
      <w:ind w:leftChars="-1" w:rightChars="0" w:firstLineChars="-1"/>
      <w:jc w:val="center"/>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US"/>
    </w:rPr>
  </w:style>
  <w:style w:type="character" w:styleId="MemberType">
    <w:name w:val="MemberType"/>
    <w:next w:val="MemberType"/>
    <w:autoRedefine w:val="0"/>
    <w:hidden w:val="0"/>
    <w:qFormat w:val="0"/>
    <w:rPr>
      <w:rFonts w:ascii="Times New Roman" w:cs="Times New Roman" w:hAnsi="Times New Roman"/>
      <w:i w:val="1"/>
      <w:iCs w:val="1"/>
      <w:w w:val="100"/>
      <w:position w:val="-1"/>
      <w:sz w:val="22"/>
      <w:szCs w:val="22"/>
      <w:effect w:val="none"/>
      <w:vertAlign w:val="baseline"/>
      <w:cs w:val="0"/>
      <w:em w:val="none"/>
      <w:lang/>
    </w:rPr>
  </w:style>
  <w:style w:type="paragraph" w:styleId="Puesto">
    <w:name w:val="Puesto"/>
    <w:basedOn w:val="Normal"/>
    <w:next w:val="Normal"/>
    <w:autoRedefine w:val="0"/>
    <w:hidden w:val="0"/>
    <w:qFormat w:val="0"/>
    <w:pPr>
      <w:framePr w:anchorLock="0" w:lines="0" w:w="9360" w:vSpace="187" w:hSpace="187" w:wrap="notBeside" w:hAnchor="text" w:vAnchor="text" w:xAlign="center" w:y="1" w:hRule="auto"/>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w w:val="100"/>
      <w:kern w:val="28"/>
      <w:position w:val="-1"/>
      <w:sz w:val="48"/>
      <w:szCs w:val="48"/>
      <w:effect w:val="none"/>
      <w:vertAlign w:val="baseline"/>
      <w:cs w:val="0"/>
      <w:em w:val="none"/>
      <w:lang w:bidi="ar-SA" w:eastAsia="en-US" w:val="en-US"/>
    </w:rPr>
  </w:style>
  <w:style w:type="character" w:styleId="PuestoCar">
    <w:name w:val="Puesto Car"/>
    <w:next w:val="PuestoCar"/>
    <w:autoRedefine w:val="0"/>
    <w:hidden w:val="0"/>
    <w:qFormat w:val="0"/>
    <w:rPr>
      <w:rFonts w:ascii="Times New Roman" w:cs="Times New Roman" w:eastAsia="Times New Roman" w:hAnsi="Times New Roman"/>
      <w:w w:val="100"/>
      <w:kern w:val="28"/>
      <w:position w:val="-1"/>
      <w:sz w:val="48"/>
      <w:szCs w:val="48"/>
      <w:effect w:val="none"/>
      <w:vertAlign w:val="baseline"/>
      <w:cs w:val="0"/>
      <w:em w:val="none"/>
      <w:lang w:val="en-US"/>
    </w:rPr>
  </w:style>
  <w:style w:type="paragraph" w:styleId="Textonotapie">
    <w:name w:val="Texto nota pie"/>
    <w:basedOn w:val="Normal"/>
    <w:next w:val="Textonotapie"/>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TextonotapieCar">
    <w:name w:val="Texto nota pie Car"/>
    <w:next w:val="Textonotapie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References">
    <w:name w:val="References"/>
    <w:basedOn w:val="Normal"/>
    <w:next w:val="References"/>
    <w:autoRedefine w:val="0"/>
    <w:hidden w:val="0"/>
    <w:qFormat w:val="0"/>
    <w:pPr>
      <w:numPr>
        <w:ilvl w:val="0"/>
        <w:numId w:val="2"/>
      </w:num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IndexTerms">
    <w:name w:val="IndexTerms"/>
    <w:basedOn w:val="Normal"/>
    <w:next w:val="Normal"/>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CarCar">
    <w:name w:val="Text Car Car"/>
    <w:basedOn w:val="Normal"/>
    <w:next w:val="TextCarCar"/>
    <w:autoRedefine w:val="0"/>
    <w:hidden w:val="0"/>
    <w:qFormat w:val="0"/>
    <w:pPr>
      <w:widowControl w:val="0"/>
      <w:suppressAutoHyphens w:val="1"/>
      <w:autoSpaceDE w:val="0"/>
      <w:autoSpaceDN w:val="0"/>
      <w:spacing w:line="252" w:lineRule="auto"/>
      <w:ind w:leftChars="-1" w:rightChars="0" w:firstLine="202"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FigureCaption">
    <w:name w:val="Figure Caption"/>
    <w:basedOn w:val="Normal"/>
    <w:next w:val="FigureCaption"/>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ableTitle">
    <w:name w:val="Table Title"/>
    <w:basedOn w:val="Normal"/>
    <w:next w:val="TableTitle"/>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smallCaps w:val="1"/>
      <w:w w:val="100"/>
      <w:position w:val="-1"/>
      <w:sz w:val="16"/>
      <w:szCs w:val="16"/>
      <w:effect w:val="none"/>
      <w:vertAlign w:val="baseline"/>
      <w:cs w:val="0"/>
      <w:em w:val="none"/>
      <w:lang w:bidi="ar-SA" w:eastAsia="en-US" w:val="en-US"/>
    </w:rPr>
  </w:style>
  <w:style w:type="paragraph" w:styleId="ReferenceHead">
    <w:name w:val="Reference Head"/>
    <w:basedOn w:val="Título1"/>
    <w:next w:val="ReferenceHead"/>
    <w:autoRedefine w:val="0"/>
    <w:hidden w:val="0"/>
    <w:qFormat w:val="0"/>
    <w:pPr>
      <w:keepNext w:val="1"/>
      <w:numPr>
        <w:ilvl w:val="0"/>
        <w:numId w:val="0"/>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Equation">
    <w:name w:val="Equation"/>
    <w:basedOn w:val="Normal"/>
    <w:next w:val="Normal"/>
    <w:autoRedefine w:val="0"/>
    <w:hidden w:val="0"/>
    <w:qFormat w:val="0"/>
    <w:pPr>
      <w:widowControl w:val="0"/>
      <w:tabs>
        <w:tab w:val="right" w:leader="none" w:pos="5040"/>
      </w:tabs>
      <w:suppressAutoHyphens w:val="1"/>
      <w:autoSpaceDE w:val="0"/>
      <w:autoSpaceDN w:val="0"/>
      <w:spacing w:line="252" w:lineRule="auto"/>
      <w:ind w:leftChars="-1" w:rightChars="0"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Encabezado">
    <w:name w:val="Encabezado"/>
    <w:basedOn w:val="Normal"/>
    <w:next w:val="Encabezado"/>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EncabezadoCar">
    <w:name w:val="Encabezado Car"/>
    <w:next w:val="Encabezad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paragraph" w:styleId="Piedepágina">
    <w:name w:val="Pie de página"/>
    <w:basedOn w:val="Normal"/>
    <w:next w:val="Piedepágina"/>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PiedepáginaCar">
    <w:name w:val="Pie de página Car"/>
    <w:next w:val="Piedepágina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extCarCarCar">
    <w:name w:val="Text Car Car Car"/>
    <w:next w:val="TextCarCarCar"/>
    <w:autoRedefine w:val="0"/>
    <w:hidden w:val="0"/>
    <w:qFormat w:val="0"/>
    <w:rPr>
      <w:w w:val="100"/>
      <w:position w:val="-1"/>
      <w:effect w:val="none"/>
      <w:vertAlign w:val="baseline"/>
      <w:cs w:val="0"/>
      <w:em w:val="none"/>
      <w:lang w:bidi="ar-SA" w:eastAsia="en-US" w:val="en-US"/>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autoSpaceDE w:val="1"/>
      <w:autoSpaceDN w:val="1"/>
      <w:spacing w:after="100" w:afterAutospacing="1" w:before="100" w:beforeAutospacing="1"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s-CO" w:val="es-CO"/>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katex-mathml">
    <w:name w:val="katex-mathml"/>
    <w:next w:val="katex-mathml"/>
    <w:autoRedefine w:val="0"/>
    <w:hidden w:val="0"/>
    <w:qFormat w:val="0"/>
    <w:rPr>
      <w:w w:val="100"/>
      <w:position w:val="-1"/>
      <w:effect w:val="none"/>
      <w:vertAlign w:val="baseline"/>
      <w:cs w:val="0"/>
      <w:em w:val="none"/>
      <w:lang/>
    </w:rPr>
  </w:style>
  <w:style w:type="character" w:styleId="mord">
    <w:name w:val="mord"/>
    <w:next w:val="mord"/>
    <w:autoRedefine w:val="0"/>
    <w:hidden w:val="0"/>
    <w:qFormat w:val="0"/>
    <w:rPr>
      <w:w w:val="100"/>
      <w:position w:val="-1"/>
      <w:effect w:val="none"/>
      <w:vertAlign w:val="baseline"/>
      <w:cs w:val="0"/>
      <w:em w:val="none"/>
      <w:lang/>
    </w:rPr>
  </w:style>
  <w:style w:type="character" w:styleId="vlist-s">
    <w:name w:val="vlist-s"/>
    <w:next w:val="vlist-s"/>
    <w:autoRedefine w:val="0"/>
    <w:hidden w:val="0"/>
    <w:qFormat w:val="0"/>
    <w:rPr>
      <w:w w:val="100"/>
      <w:position w:val="-1"/>
      <w:effect w:val="none"/>
      <w:vertAlign w:val="baseline"/>
      <w:cs w:val="0"/>
      <w:em w:val="none"/>
      <w:lang/>
    </w:rPr>
  </w:style>
  <w:style w:type="character" w:styleId="mrel">
    <w:name w:val="mrel"/>
    <w:next w:val="mrel"/>
    <w:autoRedefine w:val="0"/>
    <w:hidden w:val="0"/>
    <w:qFormat w:val="0"/>
    <w:rPr>
      <w:w w:val="100"/>
      <w:position w:val="-1"/>
      <w:effect w:val="none"/>
      <w:vertAlign w:val="baseline"/>
      <w:cs w:val="0"/>
      <w:em w:val="none"/>
      <w:lang/>
    </w:rPr>
  </w:style>
  <w:style w:type="character" w:styleId="mbin">
    <w:name w:val="mbin"/>
    <w:next w:val="mbin"/>
    <w:autoRedefine w:val="0"/>
    <w:hidden w:val="0"/>
    <w:qFormat w:val="0"/>
    <w:rPr>
      <w:w w:val="100"/>
      <w:position w:val="-1"/>
      <w:effect w:val="none"/>
      <w:vertAlign w:val="baseline"/>
      <w:cs w:val="0"/>
      <w:em w:val="none"/>
      <w:lang/>
    </w:rPr>
  </w:style>
  <w:style w:type="character" w:styleId="mspace">
    <w:name w:val="mspace"/>
    <w:next w:val="mspace"/>
    <w:autoRedefine w:val="0"/>
    <w:hidden w:val="0"/>
    <w:qFormat w:val="0"/>
    <w:rPr>
      <w:w w:val="100"/>
      <w:position w:val="-1"/>
      <w:effect w:val="none"/>
      <w:vertAlign w:val="baseline"/>
      <w:cs w:val="0"/>
      <w:em w:val="none"/>
      <w:lang/>
    </w:rPr>
  </w:style>
  <w:style w:type="character" w:styleId="mclose">
    <w:name w:val="mclose"/>
    <w:next w:val="mclose"/>
    <w:autoRedefine w:val="0"/>
    <w:hidden w:val="0"/>
    <w:qFormat w:val="0"/>
    <w:rPr>
      <w:w w:val="100"/>
      <w:position w:val="-1"/>
      <w:effect w:val="none"/>
      <w:vertAlign w:val="baseline"/>
      <w:cs w:val="0"/>
      <w:em w:val="none"/>
      <w:lang/>
    </w:rPr>
  </w:style>
  <w:style w:type="character" w:styleId="delimsizing">
    <w:name w:val="delimsizing"/>
    <w:next w:val="delimsizing"/>
    <w:autoRedefine w:val="0"/>
    <w:hidden w:val="0"/>
    <w:qFormat w:val="0"/>
    <w:rPr>
      <w:w w:val="100"/>
      <w:position w:val="-1"/>
      <w:effect w:val="none"/>
      <w:vertAlign w:val="baseline"/>
      <w:cs w:val="0"/>
      <w:em w:val="none"/>
      <w:lang/>
    </w:rPr>
  </w:style>
  <w:style w:type="character" w:styleId="mtight">
    <w:name w:val="mtight"/>
    <w:next w:val="mtight"/>
    <w:autoRedefine w:val="0"/>
    <w:hidden w:val="0"/>
    <w:qFormat w:val="0"/>
    <w:rPr>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autoSpaceDE w:val="0"/>
      <w:autoSpaceDN w:val="0"/>
      <w:spacing w:line="1" w:lineRule="atLeast"/>
      <w:ind w:left="708"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5.png"/><Relationship Id="rId22" Type="http://schemas.openxmlformats.org/officeDocument/2006/relationships/image" Target="media/image6.png"/><Relationship Id="rId21" Type="http://schemas.openxmlformats.org/officeDocument/2006/relationships/image" Target="media/image2.png"/><Relationship Id="rId24" Type="http://schemas.openxmlformats.org/officeDocument/2006/relationships/image" Target="media/image29.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7.png"/><Relationship Id="rId25" Type="http://schemas.openxmlformats.org/officeDocument/2006/relationships/image" Target="media/image30.png"/><Relationship Id="rId28" Type="http://schemas.openxmlformats.org/officeDocument/2006/relationships/image" Target="media/image10.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8.png"/><Relationship Id="rId7" Type="http://schemas.openxmlformats.org/officeDocument/2006/relationships/hyperlink" Target="http://math.pi" TargetMode="External"/><Relationship Id="rId8" Type="http://schemas.openxmlformats.org/officeDocument/2006/relationships/hyperlink" Target="http://math.pi" TargetMode="External"/><Relationship Id="rId31" Type="http://schemas.openxmlformats.org/officeDocument/2006/relationships/image" Target="media/image16.png"/><Relationship Id="rId30" Type="http://schemas.openxmlformats.org/officeDocument/2006/relationships/image" Target="media/image9.png"/><Relationship Id="rId11" Type="http://schemas.openxmlformats.org/officeDocument/2006/relationships/image" Target="media/image22.png"/><Relationship Id="rId33" Type="http://schemas.openxmlformats.org/officeDocument/2006/relationships/image" Target="media/image5.png"/><Relationship Id="rId10" Type="http://schemas.openxmlformats.org/officeDocument/2006/relationships/image" Target="media/image4.png"/><Relationship Id="rId32" Type="http://schemas.openxmlformats.org/officeDocument/2006/relationships/image" Target="media/image23.png"/><Relationship Id="rId13" Type="http://schemas.openxmlformats.org/officeDocument/2006/relationships/image" Target="media/image20.png"/><Relationship Id="rId35" Type="http://schemas.openxmlformats.org/officeDocument/2006/relationships/image" Target="media/image15.png"/><Relationship Id="rId12" Type="http://schemas.openxmlformats.org/officeDocument/2006/relationships/image" Target="media/image19.png"/><Relationship Id="rId34" Type="http://schemas.openxmlformats.org/officeDocument/2006/relationships/image" Target="media/image21.png"/><Relationship Id="rId15" Type="http://schemas.openxmlformats.org/officeDocument/2006/relationships/image" Target="media/image1.png"/><Relationship Id="rId37" Type="http://schemas.openxmlformats.org/officeDocument/2006/relationships/image" Target="media/image13.png"/><Relationship Id="rId14" Type="http://schemas.openxmlformats.org/officeDocument/2006/relationships/image" Target="media/image26.png"/><Relationship Id="rId36" Type="http://schemas.openxmlformats.org/officeDocument/2006/relationships/image" Target="media/image24.png"/><Relationship Id="rId17" Type="http://schemas.openxmlformats.org/officeDocument/2006/relationships/image" Target="media/image18.png"/><Relationship Id="rId39" Type="http://schemas.openxmlformats.org/officeDocument/2006/relationships/header" Target="header1.xml"/><Relationship Id="rId16" Type="http://schemas.openxmlformats.org/officeDocument/2006/relationships/image" Target="media/image3.png"/><Relationship Id="rId38" Type="http://schemas.openxmlformats.org/officeDocument/2006/relationships/image" Target="media/image12.png"/><Relationship Id="rId19" Type="http://schemas.openxmlformats.org/officeDocument/2006/relationships/image" Target="media/image1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NDiZ1kPLKUj7lOcydDf+aEsLow==">CgMxLjA4AHIhMXl6YlFoaU5PMVBhTmFGSkhEYndETE9SZVptTXY1U0Yz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2025-09-03T21:07:00Z</dcterms:created>
  <dc:creator>PAPELES Y CORRUGADOS ANDINA</dc:creator>
</cp:coreProperties>
</file>

<file path=docProps/custom.xml><?xml version="1.0" encoding="utf-8"?>
<Properties xmlns="http://schemas.openxmlformats.org/officeDocument/2006/custom-properties" xmlns:vt="http://schemas.openxmlformats.org/officeDocument/2006/docPropsVTypes"/>
</file>