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F03ED" w14:textId="77777777" w:rsidR="00763E9E" w:rsidRPr="00763E9E" w:rsidRDefault="00763E9E" w:rsidP="00763E9E">
      <w:pPr>
        <w:shd w:val="clear" w:color="auto" w:fill="FFFFFF"/>
        <w:spacing w:after="0" w:line="240" w:lineRule="auto"/>
        <w:jc w:val="both"/>
        <w:rPr>
          <w:rFonts w:ascii="Segoe UI" w:eastAsia="Times New Roman" w:hAnsi="Segoe UI" w:cs="Segoe UI"/>
          <w:color w:val="1D2125"/>
          <w:kern w:val="0"/>
          <w:sz w:val="23"/>
          <w:szCs w:val="23"/>
          <w:lang w:eastAsia="es-ES"/>
          <w14:ligatures w14:val="none"/>
        </w:rPr>
      </w:pPr>
      <w:r w:rsidRPr="00763E9E">
        <w:rPr>
          <w:rFonts w:ascii="Segoe UI" w:eastAsia="Times New Roman" w:hAnsi="Segoe UI" w:cs="Segoe UI"/>
          <w:color w:val="1D2125"/>
          <w:kern w:val="0"/>
          <w:sz w:val="23"/>
          <w:szCs w:val="23"/>
          <w:lang w:eastAsia="es-ES"/>
          <w14:ligatures w14:val="none"/>
        </w:rPr>
        <w:t>Docker fue creado a raiz de la tecnología LXC (Linux Container). Docker utiliza un daemon (Docker engine) que gestiona los contenedores. En cada contenedor existe un OS muy liviano basado en el kernel de Linux. Tiene muy poquitas opciones, pero permite ejecutar comandos como apt install, ls, pwd, etc...</w:t>
      </w:r>
    </w:p>
    <w:p w14:paraId="46064894" w14:textId="77777777" w:rsidR="00763E9E" w:rsidRPr="00763E9E" w:rsidRDefault="00763E9E" w:rsidP="00763E9E">
      <w:pPr>
        <w:shd w:val="clear" w:color="auto" w:fill="FFFFFF"/>
        <w:spacing w:after="0" w:line="240" w:lineRule="auto"/>
        <w:jc w:val="both"/>
        <w:rPr>
          <w:rFonts w:ascii="Segoe UI" w:eastAsia="Times New Roman" w:hAnsi="Segoe UI" w:cs="Segoe UI"/>
          <w:color w:val="1D2125"/>
          <w:kern w:val="0"/>
          <w:sz w:val="23"/>
          <w:szCs w:val="23"/>
          <w:lang w:eastAsia="es-ES"/>
          <w14:ligatures w14:val="none"/>
        </w:rPr>
      </w:pPr>
    </w:p>
    <w:p w14:paraId="7A1B396B" w14:textId="77777777" w:rsidR="00763E9E" w:rsidRPr="00763E9E" w:rsidRDefault="00763E9E" w:rsidP="00763E9E">
      <w:pPr>
        <w:shd w:val="clear" w:color="auto" w:fill="FFFFFF"/>
        <w:spacing w:after="0" w:line="240" w:lineRule="auto"/>
        <w:jc w:val="both"/>
        <w:rPr>
          <w:rFonts w:ascii="Segoe UI" w:eastAsia="Times New Roman" w:hAnsi="Segoe UI" w:cs="Segoe UI"/>
          <w:color w:val="1D2125"/>
          <w:kern w:val="0"/>
          <w:sz w:val="23"/>
          <w:szCs w:val="23"/>
          <w:lang w:eastAsia="es-ES"/>
          <w14:ligatures w14:val="none"/>
        </w:rPr>
      </w:pPr>
      <w:r w:rsidRPr="00763E9E">
        <w:rPr>
          <w:rFonts w:ascii="Segoe UI" w:eastAsia="Times New Roman" w:hAnsi="Segoe UI" w:cs="Segoe UI"/>
          <w:color w:val="1D2125"/>
          <w:kern w:val="0"/>
          <w:sz w:val="23"/>
          <w:szCs w:val="23"/>
          <w:lang w:eastAsia="es-ES"/>
          <w14:ligatures w14:val="none"/>
        </w:rPr>
        <w:t>Por otro lado, una máquina virtual siempre necesita asignarle los recursos (RAM por ejemplo) antes de levantarla, pudiendo desperdiciar mucha memoria. En cambio, los contenedores se les asignan recursos hardware bajo demanda, esto quiere decir que cuando necesitan más RAM la piden y cuando no la necesitan la liberan de nuestra máquina hardware.</w:t>
      </w:r>
    </w:p>
    <w:p w14:paraId="0176AE0B" w14:textId="77777777" w:rsidR="00763E9E" w:rsidRPr="00763E9E" w:rsidRDefault="00763E9E" w:rsidP="00763E9E">
      <w:pPr>
        <w:shd w:val="clear" w:color="auto" w:fill="FFFFFF"/>
        <w:spacing w:after="0" w:line="240" w:lineRule="auto"/>
        <w:jc w:val="both"/>
        <w:rPr>
          <w:rFonts w:ascii="Segoe UI" w:eastAsia="Times New Roman" w:hAnsi="Segoe UI" w:cs="Segoe UI"/>
          <w:color w:val="1D2125"/>
          <w:kern w:val="0"/>
          <w:sz w:val="23"/>
          <w:szCs w:val="23"/>
          <w:lang w:eastAsia="es-ES"/>
          <w14:ligatures w14:val="none"/>
        </w:rPr>
      </w:pPr>
    </w:p>
    <w:p w14:paraId="40FF8C53" w14:textId="77777777" w:rsidR="00763E9E" w:rsidRPr="00763E9E" w:rsidRDefault="00763E9E" w:rsidP="00763E9E">
      <w:pPr>
        <w:shd w:val="clear" w:color="auto" w:fill="FFFFFF"/>
        <w:spacing w:after="0" w:line="240" w:lineRule="auto"/>
        <w:jc w:val="both"/>
        <w:rPr>
          <w:rFonts w:ascii="Segoe UI" w:eastAsia="Times New Roman" w:hAnsi="Segoe UI" w:cs="Segoe UI"/>
          <w:color w:val="1D2125"/>
          <w:kern w:val="0"/>
          <w:sz w:val="23"/>
          <w:szCs w:val="23"/>
          <w:lang w:eastAsia="es-ES"/>
          <w14:ligatures w14:val="none"/>
        </w:rPr>
      </w:pPr>
      <w:r w:rsidRPr="00763E9E">
        <w:rPr>
          <w:rFonts w:ascii="Segoe UI" w:eastAsia="Times New Roman" w:hAnsi="Segoe UI" w:cs="Segoe UI"/>
          <w:color w:val="1D2125"/>
          <w:kern w:val="0"/>
          <w:sz w:val="23"/>
          <w:szCs w:val="23"/>
          <w:lang w:eastAsia="es-ES"/>
          <w14:ligatures w14:val="none"/>
        </w:rPr>
        <w:t>Así que podemos decir que: VM (Tiene un OS completo y hay que darle los recursos hardware específicos antes de levantar una VM)</w:t>
      </w:r>
    </w:p>
    <w:p w14:paraId="26B72C10" w14:textId="77777777" w:rsidR="00763E9E" w:rsidRPr="00763E9E" w:rsidRDefault="00763E9E" w:rsidP="00763E9E">
      <w:pPr>
        <w:shd w:val="clear" w:color="auto" w:fill="FFFFFF"/>
        <w:spacing w:after="0" w:line="240" w:lineRule="auto"/>
        <w:jc w:val="both"/>
        <w:rPr>
          <w:rFonts w:ascii="Segoe UI" w:eastAsia="Times New Roman" w:hAnsi="Segoe UI" w:cs="Segoe UI"/>
          <w:color w:val="1D2125"/>
          <w:kern w:val="0"/>
          <w:sz w:val="23"/>
          <w:szCs w:val="23"/>
          <w:lang w:eastAsia="es-ES"/>
          <w14:ligatures w14:val="none"/>
        </w:rPr>
      </w:pPr>
      <w:r w:rsidRPr="00763E9E">
        <w:rPr>
          <w:rFonts w:ascii="Segoe UI" w:eastAsia="Times New Roman" w:hAnsi="Segoe UI" w:cs="Segoe UI"/>
          <w:color w:val="1D2125"/>
          <w:kern w:val="0"/>
          <w:sz w:val="23"/>
          <w:szCs w:val="23"/>
          <w:lang w:eastAsia="es-ES"/>
          <w14:ligatures w14:val="none"/>
        </w:rPr>
        <w:t>Docker (OS liviano. Docker engine gestiona los recursos hardware de OS host en base a la demanda)</w:t>
      </w:r>
    </w:p>
    <w:p w14:paraId="5C2233EF" w14:textId="77777777" w:rsidR="00763E9E" w:rsidRPr="00763E9E" w:rsidRDefault="00763E9E" w:rsidP="00763E9E">
      <w:pPr>
        <w:shd w:val="clear" w:color="auto" w:fill="FFFFFF"/>
        <w:spacing w:after="0" w:line="240" w:lineRule="auto"/>
        <w:jc w:val="both"/>
        <w:rPr>
          <w:rFonts w:ascii="Segoe UI" w:eastAsia="Times New Roman" w:hAnsi="Segoe UI" w:cs="Segoe UI"/>
          <w:color w:val="1D2125"/>
          <w:kern w:val="0"/>
          <w:sz w:val="23"/>
          <w:szCs w:val="23"/>
          <w:lang w:eastAsia="es-ES"/>
          <w14:ligatures w14:val="none"/>
        </w:rPr>
      </w:pPr>
    </w:p>
    <w:p w14:paraId="6085FE33" w14:textId="0C6398FB" w:rsidR="00E362DE" w:rsidRPr="00763E9E" w:rsidRDefault="00763E9E" w:rsidP="00763E9E">
      <w:pPr>
        <w:shd w:val="clear" w:color="auto" w:fill="FFFFFF"/>
        <w:spacing w:after="0" w:line="240" w:lineRule="auto"/>
        <w:jc w:val="both"/>
        <w:rPr>
          <w:rFonts w:ascii="Segoe UI" w:eastAsia="Times New Roman" w:hAnsi="Segoe UI" w:cs="Segoe UI"/>
          <w:color w:val="1D2125"/>
          <w:kern w:val="0"/>
          <w:sz w:val="23"/>
          <w:szCs w:val="23"/>
          <w:lang w:eastAsia="es-ES"/>
          <w14:ligatures w14:val="none"/>
        </w:rPr>
      </w:pPr>
      <w:r w:rsidRPr="00763E9E">
        <w:rPr>
          <w:rFonts w:ascii="Segoe UI" w:eastAsia="Times New Roman" w:hAnsi="Segoe UI" w:cs="Segoe UI"/>
          <w:color w:val="1D2125"/>
          <w:kern w:val="0"/>
          <w:sz w:val="23"/>
          <w:szCs w:val="23"/>
          <w:lang w:eastAsia="es-ES"/>
          <w14:ligatures w14:val="none"/>
        </w:rPr>
        <w:t>Por lo general será más optimo en cuando a gestión del hardware usar contenedores siempre y cuando necesitemos el contenedor como envoltorio para ejecutar una aplicación o servicio, ya que consume los recursos del nuestro hardware en base a la demanda. Por otro lado, si lo que necesitamos en un OS completo con todas sus opciones, no queda más remedio que usar una VM aunque desperdicie más recursos.</w:t>
      </w:r>
    </w:p>
    <w:sectPr w:rsidR="00E362DE" w:rsidRPr="00763E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05"/>
    <w:rsid w:val="004879B1"/>
    <w:rsid w:val="004C1913"/>
    <w:rsid w:val="00753605"/>
    <w:rsid w:val="00763E9E"/>
    <w:rsid w:val="00E362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41341"/>
  <w14:defaultImageDpi w14:val="32767"/>
  <w15:chartTrackingRefBased/>
  <w15:docId w15:val="{DEEC68B6-5135-4DDC-BB1F-121A4105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605"/>
    <w:rPr>
      <w:rFonts w:eastAsiaTheme="majorEastAsia" w:cstheme="majorBidi"/>
      <w:color w:val="272727" w:themeColor="text1" w:themeTint="D8"/>
    </w:rPr>
  </w:style>
  <w:style w:type="paragraph" w:styleId="Title">
    <w:name w:val="Title"/>
    <w:basedOn w:val="Normal"/>
    <w:next w:val="Normal"/>
    <w:link w:val="TitleChar"/>
    <w:uiPriority w:val="10"/>
    <w:qFormat/>
    <w:rsid w:val="00753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605"/>
    <w:pPr>
      <w:spacing w:before="160"/>
      <w:jc w:val="center"/>
    </w:pPr>
    <w:rPr>
      <w:i/>
      <w:iCs/>
      <w:color w:val="404040" w:themeColor="text1" w:themeTint="BF"/>
    </w:rPr>
  </w:style>
  <w:style w:type="character" w:customStyle="1" w:styleId="QuoteChar">
    <w:name w:val="Quote Char"/>
    <w:basedOn w:val="DefaultParagraphFont"/>
    <w:link w:val="Quote"/>
    <w:uiPriority w:val="29"/>
    <w:rsid w:val="00753605"/>
    <w:rPr>
      <w:i/>
      <w:iCs/>
      <w:color w:val="404040" w:themeColor="text1" w:themeTint="BF"/>
    </w:rPr>
  </w:style>
  <w:style w:type="paragraph" w:styleId="ListParagraph">
    <w:name w:val="List Paragraph"/>
    <w:basedOn w:val="Normal"/>
    <w:uiPriority w:val="34"/>
    <w:qFormat/>
    <w:rsid w:val="00753605"/>
    <w:pPr>
      <w:ind w:left="720"/>
      <w:contextualSpacing/>
    </w:pPr>
  </w:style>
  <w:style w:type="character" w:styleId="IntenseEmphasis">
    <w:name w:val="Intense Emphasis"/>
    <w:basedOn w:val="DefaultParagraphFont"/>
    <w:uiPriority w:val="21"/>
    <w:qFormat/>
    <w:rsid w:val="00753605"/>
    <w:rPr>
      <w:i/>
      <w:iCs/>
      <w:color w:val="0F4761" w:themeColor="accent1" w:themeShade="BF"/>
    </w:rPr>
  </w:style>
  <w:style w:type="paragraph" w:styleId="IntenseQuote">
    <w:name w:val="Intense Quote"/>
    <w:basedOn w:val="Normal"/>
    <w:next w:val="Normal"/>
    <w:link w:val="IntenseQuoteChar"/>
    <w:uiPriority w:val="30"/>
    <w:qFormat/>
    <w:rsid w:val="00753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605"/>
    <w:rPr>
      <w:i/>
      <w:iCs/>
      <w:color w:val="0F4761" w:themeColor="accent1" w:themeShade="BF"/>
    </w:rPr>
  </w:style>
  <w:style w:type="character" w:styleId="IntenseReference">
    <w:name w:val="Intense Reference"/>
    <w:basedOn w:val="DefaultParagraphFont"/>
    <w:uiPriority w:val="32"/>
    <w:qFormat/>
    <w:rsid w:val="007536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3185">
      <w:bodyDiv w:val="1"/>
      <w:marLeft w:val="0"/>
      <w:marRight w:val="0"/>
      <w:marTop w:val="0"/>
      <w:marBottom w:val="0"/>
      <w:divBdr>
        <w:top w:val="none" w:sz="0" w:space="0" w:color="auto"/>
        <w:left w:val="none" w:sz="0" w:space="0" w:color="auto"/>
        <w:bottom w:val="none" w:sz="0" w:space="0" w:color="auto"/>
        <w:right w:val="none" w:sz="0" w:space="0" w:color="auto"/>
      </w:divBdr>
      <w:divsChild>
        <w:div w:id="1199974563">
          <w:marLeft w:val="0"/>
          <w:marRight w:val="0"/>
          <w:marTop w:val="0"/>
          <w:marBottom w:val="0"/>
          <w:divBdr>
            <w:top w:val="none" w:sz="0" w:space="0" w:color="auto"/>
            <w:left w:val="none" w:sz="0" w:space="0" w:color="auto"/>
            <w:bottom w:val="none" w:sz="0" w:space="0" w:color="auto"/>
            <w:right w:val="none" w:sz="0" w:space="0" w:color="auto"/>
          </w:divBdr>
          <w:divsChild>
            <w:div w:id="1482115950">
              <w:marLeft w:val="0"/>
              <w:marRight w:val="0"/>
              <w:marTop w:val="0"/>
              <w:marBottom w:val="0"/>
              <w:divBdr>
                <w:top w:val="none" w:sz="0" w:space="0" w:color="auto"/>
                <w:left w:val="none" w:sz="0" w:space="0" w:color="auto"/>
                <w:bottom w:val="none" w:sz="0" w:space="0" w:color="auto"/>
                <w:right w:val="none" w:sz="0" w:space="0" w:color="auto"/>
              </w:divBdr>
              <w:divsChild>
                <w:div w:id="1383216581">
                  <w:marLeft w:val="0"/>
                  <w:marRight w:val="0"/>
                  <w:marTop w:val="0"/>
                  <w:marBottom w:val="0"/>
                  <w:divBdr>
                    <w:top w:val="none" w:sz="0" w:space="0" w:color="auto"/>
                    <w:left w:val="none" w:sz="0" w:space="0" w:color="auto"/>
                    <w:bottom w:val="none" w:sz="0" w:space="0" w:color="auto"/>
                    <w:right w:val="none" w:sz="0" w:space="0" w:color="auto"/>
                  </w:divBdr>
                  <w:divsChild>
                    <w:div w:id="1974823725">
                      <w:marLeft w:val="0"/>
                      <w:marRight w:val="0"/>
                      <w:marTop w:val="0"/>
                      <w:marBottom w:val="0"/>
                      <w:divBdr>
                        <w:top w:val="none" w:sz="0" w:space="0" w:color="auto"/>
                        <w:left w:val="none" w:sz="0" w:space="0" w:color="auto"/>
                        <w:bottom w:val="none" w:sz="0" w:space="0" w:color="auto"/>
                        <w:right w:val="none" w:sz="0" w:space="0" w:color="auto"/>
                      </w:divBdr>
                      <w:divsChild>
                        <w:div w:id="963656197">
                          <w:marLeft w:val="0"/>
                          <w:marRight w:val="0"/>
                          <w:marTop w:val="0"/>
                          <w:marBottom w:val="0"/>
                          <w:divBdr>
                            <w:top w:val="none" w:sz="0" w:space="0" w:color="auto"/>
                            <w:left w:val="none" w:sz="0" w:space="0" w:color="auto"/>
                            <w:bottom w:val="none" w:sz="0" w:space="0" w:color="auto"/>
                            <w:right w:val="none" w:sz="0" w:space="0" w:color="auto"/>
                          </w:divBdr>
                          <w:divsChild>
                            <w:div w:id="244999613">
                              <w:marLeft w:val="0"/>
                              <w:marRight w:val="0"/>
                              <w:marTop w:val="0"/>
                              <w:marBottom w:val="0"/>
                              <w:divBdr>
                                <w:top w:val="none" w:sz="0" w:space="0" w:color="auto"/>
                                <w:left w:val="none" w:sz="0" w:space="0" w:color="auto"/>
                                <w:bottom w:val="none" w:sz="0" w:space="0" w:color="auto"/>
                                <w:right w:val="none" w:sz="0" w:space="0" w:color="auto"/>
                              </w:divBdr>
                              <w:divsChild>
                                <w:div w:id="2175710">
                                  <w:marLeft w:val="0"/>
                                  <w:marRight w:val="0"/>
                                  <w:marTop w:val="0"/>
                                  <w:marBottom w:val="0"/>
                                  <w:divBdr>
                                    <w:top w:val="none" w:sz="0" w:space="0" w:color="auto"/>
                                    <w:left w:val="none" w:sz="0" w:space="0" w:color="auto"/>
                                    <w:bottom w:val="none" w:sz="0" w:space="0" w:color="auto"/>
                                    <w:right w:val="none" w:sz="0" w:space="0" w:color="auto"/>
                                  </w:divBdr>
                                  <w:divsChild>
                                    <w:div w:id="839085043">
                                      <w:marLeft w:val="0"/>
                                      <w:marRight w:val="0"/>
                                      <w:marTop w:val="0"/>
                                      <w:marBottom w:val="0"/>
                                      <w:divBdr>
                                        <w:top w:val="none" w:sz="0" w:space="0" w:color="auto"/>
                                        <w:left w:val="none" w:sz="0" w:space="0" w:color="auto"/>
                                        <w:bottom w:val="none" w:sz="0" w:space="0" w:color="auto"/>
                                        <w:right w:val="none" w:sz="0" w:space="0" w:color="auto"/>
                                      </w:divBdr>
                                      <w:divsChild>
                                        <w:div w:id="1141724884">
                                          <w:marLeft w:val="0"/>
                                          <w:marRight w:val="0"/>
                                          <w:marTop w:val="0"/>
                                          <w:marBottom w:val="0"/>
                                          <w:divBdr>
                                            <w:top w:val="none" w:sz="0" w:space="0" w:color="auto"/>
                                            <w:left w:val="none" w:sz="0" w:space="0" w:color="auto"/>
                                            <w:bottom w:val="none" w:sz="0" w:space="0" w:color="auto"/>
                                            <w:right w:val="none" w:sz="0" w:space="0" w:color="auto"/>
                                          </w:divBdr>
                                          <w:divsChild>
                                            <w:div w:id="832989153">
                                              <w:marLeft w:val="0"/>
                                              <w:marRight w:val="0"/>
                                              <w:marTop w:val="0"/>
                                              <w:marBottom w:val="0"/>
                                              <w:divBdr>
                                                <w:top w:val="none" w:sz="0" w:space="0" w:color="auto"/>
                                                <w:left w:val="none" w:sz="0" w:space="0" w:color="auto"/>
                                                <w:bottom w:val="none" w:sz="0" w:space="0" w:color="auto"/>
                                                <w:right w:val="none" w:sz="0" w:space="0" w:color="auto"/>
                                              </w:divBdr>
                                              <w:divsChild>
                                                <w:div w:id="2077973247">
                                                  <w:marLeft w:val="0"/>
                                                  <w:marRight w:val="0"/>
                                                  <w:marTop w:val="0"/>
                                                  <w:marBottom w:val="0"/>
                                                  <w:divBdr>
                                                    <w:top w:val="none" w:sz="0" w:space="0" w:color="auto"/>
                                                    <w:left w:val="none" w:sz="0" w:space="0" w:color="auto"/>
                                                    <w:bottom w:val="none" w:sz="0" w:space="0" w:color="auto"/>
                                                    <w:right w:val="none" w:sz="0" w:space="0" w:color="auto"/>
                                                  </w:divBdr>
                                                </w:div>
                                                <w:div w:id="308562838">
                                                  <w:marLeft w:val="0"/>
                                                  <w:marRight w:val="0"/>
                                                  <w:marTop w:val="0"/>
                                                  <w:marBottom w:val="0"/>
                                                  <w:divBdr>
                                                    <w:top w:val="none" w:sz="0" w:space="0" w:color="auto"/>
                                                    <w:left w:val="none" w:sz="0" w:space="0" w:color="auto"/>
                                                    <w:bottom w:val="none" w:sz="0" w:space="0" w:color="auto"/>
                                                    <w:right w:val="none" w:sz="0" w:space="0" w:color="auto"/>
                                                  </w:divBdr>
                                                </w:div>
                                                <w:div w:id="14618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927764">
          <w:marLeft w:val="0"/>
          <w:marRight w:val="0"/>
          <w:marTop w:val="0"/>
          <w:marBottom w:val="0"/>
          <w:divBdr>
            <w:top w:val="none" w:sz="0" w:space="0" w:color="auto"/>
            <w:left w:val="none" w:sz="0" w:space="0" w:color="auto"/>
            <w:bottom w:val="none" w:sz="0" w:space="0" w:color="auto"/>
            <w:right w:val="none" w:sz="0" w:space="0" w:color="auto"/>
          </w:divBdr>
          <w:divsChild>
            <w:div w:id="560362381">
              <w:marLeft w:val="0"/>
              <w:marRight w:val="0"/>
              <w:marTop w:val="0"/>
              <w:marBottom w:val="0"/>
              <w:divBdr>
                <w:top w:val="none" w:sz="0" w:space="0" w:color="auto"/>
                <w:left w:val="none" w:sz="0" w:space="0" w:color="auto"/>
                <w:bottom w:val="none" w:sz="0" w:space="0" w:color="auto"/>
                <w:right w:val="none" w:sz="0" w:space="0" w:color="auto"/>
              </w:divBdr>
              <w:divsChild>
                <w:div w:id="1414428294">
                  <w:marLeft w:val="0"/>
                  <w:marRight w:val="0"/>
                  <w:marTop w:val="0"/>
                  <w:marBottom w:val="0"/>
                  <w:divBdr>
                    <w:top w:val="none" w:sz="0" w:space="0" w:color="auto"/>
                    <w:left w:val="none" w:sz="0" w:space="0" w:color="auto"/>
                    <w:bottom w:val="none" w:sz="0" w:space="0" w:color="auto"/>
                    <w:right w:val="none" w:sz="0" w:space="0" w:color="auto"/>
                  </w:divBdr>
                  <w:divsChild>
                    <w:div w:id="758524466">
                      <w:marLeft w:val="0"/>
                      <w:marRight w:val="0"/>
                      <w:marTop w:val="0"/>
                      <w:marBottom w:val="0"/>
                      <w:divBdr>
                        <w:top w:val="none" w:sz="0" w:space="0" w:color="auto"/>
                        <w:left w:val="none" w:sz="0" w:space="0" w:color="auto"/>
                        <w:bottom w:val="none" w:sz="0" w:space="0" w:color="auto"/>
                        <w:right w:val="none" w:sz="0" w:space="0" w:color="auto"/>
                      </w:divBdr>
                      <w:divsChild>
                        <w:div w:id="201524059">
                          <w:marLeft w:val="0"/>
                          <w:marRight w:val="0"/>
                          <w:marTop w:val="0"/>
                          <w:marBottom w:val="0"/>
                          <w:divBdr>
                            <w:top w:val="none" w:sz="0" w:space="0" w:color="auto"/>
                            <w:left w:val="none" w:sz="0" w:space="0" w:color="auto"/>
                            <w:bottom w:val="none" w:sz="0" w:space="0" w:color="auto"/>
                            <w:right w:val="none" w:sz="0" w:space="0" w:color="auto"/>
                          </w:divBdr>
                        </w:div>
                        <w:div w:id="1270090827">
                          <w:marLeft w:val="0"/>
                          <w:marRight w:val="0"/>
                          <w:marTop w:val="0"/>
                          <w:marBottom w:val="0"/>
                          <w:divBdr>
                            <w:top w:val="none" w:sz="0" w:space="0" w:color="auto"/>
                            <w:left w:val="none" w:sz="0" w:space="0" w:color="auto"/>
                            <w:bottom w:val="none" w:sz="0" w:space="0" w:color="auto"/>
                            <w:right w:val="none" w:sz="0" w:space="0" w:color="auto"/>
                          </w:divBdr>
                          <w:divsChild>
                            <w:div w:id="1148522272">
                              <w:marLeft w:val="0"/>
                              <w:marRight w:val="0"/>
                              <w:marTop w:val="0"/>
                              <w:marBottom w:val="0"/>
                              <w:divBdr>
                                <w:top w:val="none" w:sz="0" w:space="0" w:color="auto"/>
                                <w:left w:val="none" w:sz="0" w:space="0" w:color="auto"/>
                                <w:bottom w:val="none" w:sz="0" w:space="0" w:color="auto"/>
                                <w:right w:val="none" w:sz="0" w:space="0" w:color="auto"/>
                              </w:divBdr>
                              <w:divsChild>
                                <w:div w:id="334113847">
                                  <w:marLeft w:val="0"/>
                                  <w:marRight w:val="0"/>
                                  <w:marTop w:val="0"/>
                                  <w:marBottom w:val="0"/>
                                  <w:divBdr>
                                    <w:top w:val="none" w:sz="0" w:space="0" w:color="auto"/>
                                    <w:left w:val="none" w:sz="0" w:space="0" w:color="auto"/>
                                    <w:bottom w:val="none" w:sz="0" w:space="0" w:color="auto"/>
                                    <w:right w:val="none" w:sz="0" w:space="0" w:color="auto"/>
                                  </w:divBdr>
                                  <w:divsChild>
                                    <w:div w:id="968782917">
                                      <w:marLeft w:val="0"/>
                                      <w:marRight w:val="0"/>
                                      <w:marTop w:val="0"/>
                                      <w:marBottom w:val="0"/>
                                      <w:divBdr>
                                        <w:top w:val="none" w:sz="0" w:space="0" w:color="auto"/>
                                        <w:left w:val="none" w:sz="0" w:space="0" w:color="auto"/>
                                        <w:bottom w:val="none" w:sz="0" w:space="0" w:color="auto"/>
                                        <w:right w:val="none" w:sz="0" w:space="0" w:color="auto"/>
                                      </w:divBdr>
                                      <w:divsChild>
                                        <w:div w:id="1598713875">
                                          <w:marLeft w:val="0"/>
                                          <w:marRight w:val="0"/>
                                          <w:marTop w:val="0"/>
                                          <w:marBottom w:val="0"/>
                                          <w:divBdr>
                                            <w:top w:val="none" w:sz="0" w:space="0" w:color="auto"/>
                                            <w:left w:val="none" w:sz="0" w:space="0" w:color="auto"/>
                                            <w:bottom w:val="none" w:sz="0" w:space="0" w:color="auto"/>
                                            <w:right w:val="none" w:sz="0" w:space="0" w:color="auto"/>
                                          </w:divBdr>
                                          <w:divsChild>
                                            <w:div w:id="12921771">
                                              <w:marLeft w:val="0"/>
                                              <w:marRight w:val="0"/>
                                              <w:marTop w:val="0"/>
                                              <w:marBottom w:val="0"/>
                                              <w:divBdr>
                                                <w:top w:val="none" w:sz="0" w:space="0" w:color="auto"/>
                                                <w:left w:val="none" w:sz="0" w:space="0" w:color="auto"/>
                                                <w:bottom w:val="none" w:sz="0" w:space="0" w:color="auto"/>
                                                <w:right w:val="none" w:sz="0" w:space="0" w:color="auto"/>
                                              </w:divBdr>
                                              <w:divsChild>
                                                <w:div w:id="10818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748784">
          <w:marLeft w:val="0"/>
          <w:marRight w:val="0"/>
          <w:marTop w:val="0"/>
          <w:marBottom w:val="0"/>
          <w:divBdr>
            <w:top w:val="none" w:sz="0" w:space="0" w:color="auto"/>
            <w:left w:val="none" w:sz="0" w:space="0" w:color="auto"/>
            <w:bottom w:val="none" w:sz="0" w:space="0" w:color="auto"/>
            <w:right w:val="none" w:sz="0" w:space="0" w:color="auto"/>
          </w:divBdr>
          <w:divsChild>
            <w:div w:id="2711841">
              <w:marLeft w:val="0"/>
              <w:marRight w:val="0"/>
              <w:marTop w:val="0"/>
              <w:marBottom w:val="0"/>
              <w:divBdr>
                <w:top w:val="none" w:sz="0" w:space="0" w:color="auto"/>
                <w:left w:val="none" w:sz="0" w:space="0" w:color="auto"/>
                <w:bottom w:val="none" w:sz="0" w:space="0" w:color="auto"/>
                <w:right w:val="none" w:sz="0" w:space="0" w:color="auto"/>
              </w:divBdr>
              <w:divsChild>
                <w:div w:id="671303641">
                  <w:marLeft w:val="0"/>
                  <w:marRight w:val="0"/>
                  <w:marTop w:val="0"/>
                  <w:marBottom w:val="0"/>
                  <w:divBdr>
                    <w:top w:val="none" w:sz="0" w:space="0" w:color="auto"/>
                    <w:left w:val="none" w:sz="0" w:space="0" w:color="auto"/>
                    <w:bottom w:val="none" w:sz="0" w:space="0" w:color="auto"/>
                    <w:right w:val="none" w:sz="0" w:space="0" w:color="auto"/>
                  </w:divBdr>
                  <w:divsChild>
                    <w:div w:id="817308635">
                      <w:marLeft w:val="0"/>
                      <w:marRight w:val="0"/>
                      <w:marTop w:val="0"/>
                      <w:marBottom w:val="0"/>
                      <w:divBdr>
                        <w:top w:val="none" w:sz="0" w:space="0" w:color="auto"/>
                        <w:left w:val="none" w:sz="0" w:space="0" w:color="auto"/>
                        <w:bottom w:val="none" w:sz="0" w:space="0" w:color="auto"/>
                        <w:right w:val="none" w:sz="0" w:space="0" w:color="auto"/>
                      </w:divBdr>
                      <w:divsChild>
                        <w:div w:id="903954354">
                          <w:marLeft w:val="0"/>
                          <w:marRight w:val="0"/>
                          <w:marTop w:val="0"/>
                          <w:marBottom w:val="0"/>
                          <w:divBdr>
                            <w:top w:val="none" w:sz="0" w:space="0" w:color="auto"/>
                            <w:left w:val="none" w:sz="0" w:space="0" w:color="auto"/>
                            <w:bottom w:val="none" w:sz="0" w:space="0" w:color="auto"/>
                            <w:right w:val="none" w:sz="0" w:space="0" w:color="auto"/>
                          </w:divBdr>
                          <w:divsChild>
                            <w:div w:id="1371563747">
                              <w:marLeft w:val="0"/>
                              <w:marRight w:val="0"/>
                              <w:marTop w:val="0"/>
                              <w:marBottom w:val="0"/>
                              <w:divBdr>
                                <w:top w:val="none" w:sz="0" w:space="0" w:color="auto"/>
                                <w:left w:val="none" w:sz="0" w:space="0" w:color="auto"/>
                                <w:bottom w:val="none" w:sz="0" w:space="0" w:color="auto"/>
                                <w:right w:val="none" w:sz="0" w:space="0" w:color="auto"/>
                              </w:divBdr>
                              <w:divsChild>
                                <w:div w:id="281889979">
                                  <w:marLeft w:val="0"/>
                                  <w:marRight w:val="0"/>
                                  <w:marTop w:val="0"/>
                                  <w:marBottom w:val="0"/>
                                  <w:divBdr>
                                    <w:top w:val="none" w:sz="0" w:space="0" w:color="auto"/>
                                    <w:left w:val="none" w:sz="0" w:space="0" w:color="auto"/>
                                    <w:bottom w:val="none" w:sz="0" w:space="0" w:color="auto"/>
                                    <w:right w:val="none" w:sz="0" w:space="0" w:color="auto"/>
                                  </w:divBdr>
                                  <w:divsChild>
                                    <w:div w:id="422341473">
                                      <w:marLeft w:val="0"/>
                                      <w:marRight w:val="0"/>
                                      <w:marTop w:val="0"/>
                                      <w:marBottom w:val="0"/>
                                      <w:divBdr>
                                        <w:top w:val="none" w:sz="0" w:space="0" w:color="auto"/>
                                        <w:left w:val="none" w:sz="0" w:space="0" w:color="auto"/>
                                        <w:bottom w:val="none" w:sz="0" w:space="0" w:color="auto"/>
                                        <w:right w:val="none" w:sz="0" w:space="0" w:color="auto"/>
                                      </w:divBdr>
                                      <w:divsChild>
                                        <w:div w:id="1228883994">
                                          <w:marLeft w:val="0"/>
                                          <w:marRight w:val="0"/>
                                          <w:marTop w:val="0"/>
                                          <w:marBottom w:val="0"/>
                                          <w:divBdr>
                                            <w:top w:val="none" w:sz="0" w:space="0" w:color="auto"/>
                                            <w:left w:val="none" w:sz="0" w:space="0" w:color="auto"/>
                                            <w:bottom w:val="none" w:sz="0" w:space="0" w:color="auto"/>
                                            <w:right w:val="none" w:sz="0" w:space="0" w:color="auto"/>
                                          </w:divBdr>
                                          <w:divsChild>
                                            <w:div w:id="1981768890">
                                              <w:marLeft w:val="0"/>
                                              <w:marRight w:val="0"/>
                                              <w:marTop w:val="0"/>
                                              <w:marBottom w:val="0"/>
                                              <w:divBdr>
                                                <w:top w:val="none" w:sz="0" w:space="0" w:color="auto"/>
                                                <w:left w:val="none" w:sz="0" w:space="0" w:color="auto"/>
                                                <w:bottom w:val="none" w:sz="0" w:space="0" w:color="auto"/>
                                                <w:right w:val="none" w:sz="0" w:space="0" w:color="auto"/>
                                              </w:divBdr>
                                              <w:divsChild>
                                                <w:div w:id="18336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778270">
          <w:marLeft w:val="0"/>
          <w:marRight w:val="0"/>
          <w:marTop w:val="0"/>
          <w:marBottom w:val="0"/>
          <w:divBdr>
            <w:top w:val="none" w:sz="0" w:space="0" w:color="auto"/>
            <w:left w:val="none" w:sz="0" w:space="0" w:color="auto"/>
            <w:bottom w:val="none" w:sz="0" w:space="0" w:color="auto"/>
            <w:right w:val="none" w:sz="0" w:space="0" w:color="auto"/>
          </w:divBdr>
          <w:divsChild>
            <w:div w:id="424116014">
              <w:marLeft w:val="0"/>
              <w:marRight w:val="0"/>
              <w:marTop w:val="0"/>
              <w:marBottom w:val="0"/>
              <w:divBdr>
                <w:top w:val="none" w:sz="0" w:space="0" w:color="auto"/>
                <w:left w:val="none" w:sz="0" w:space="0" w:color="auto"/>
                <w:bottom w:val="none" w:sz="0" w:space="0" w:color="auto"/>
                <w:right w:val="none" w:sz="0" w:space="0" w:color="auto"/>
              </w:divBdr>
              <w:divsChild>
                <w:div w:id="273026226">
                  <w:marLeft w:val="0"/>
                  <w:marRight w:val="0"/>
                  <w:marTop w:val="0"/>
                  <w:marBottom w:val="0"/>
                  <w:divBdr>
                    <w:top w:val="none" w:sz="0" w:space="0" w:color="auto"/>
                    <w:left w:val="none" w:sz="0" w:space="0" w:color="auto"/>
                    <w:bottom w:val="none" w:sz="0" w:space="0" w:color="auto"/>
                    <w:right w:val="none" w:sz="0" w:space="0" w:color="auto"/>
                  </w:divBdr>
                  <w:divsChild>
                    <w:div w:id="91364331">
                      <w:marLeft w:val="0"/>
                      <w:marRight w:val="0"/>
                      <w:marTop w:val="0"/>
                      <w:marBottom w:val="0"/>
                      <w:divBdr>
                        <w:top w:val="none" w:sz="0" w:space="0" w:color="auto"/>
                        <w:left w:val="none" w:sz="0" w:space="0" w:color="auto"/>
                        <w:bottom w:val="none" w:sz="0" w:space="0" w:color="auto"/>
                        <w:right w:val="none" w:sz="0" w:space="0" w:color="auto"/>
                      </w:divBdr>
                      <w:divsChild>
                        <w:div w:id="1608385077">
                          <w:marLeft w:val="0"/>
                          <w:marRight w:val="0"/>
                          <w:marTop w:val="0"/>
                          <w:marBottom w:val="0"/>
                          <w:divBdr>
                            <w:top w:val="none" w:sz="0" w:space="0" w:color="auto"/>
                            <w:left w:val="none" w:sz="0" w:space="0" w:color="auto"/>
                            <w:bottom w:val="none" w:sz="0" w:space="0" w:color="auto"/>
                            <w:right w:val="none" w:sz="0" w:space="0" w:color="auto"/>
                          </w:divBdr>
                        </w:div>
                        <w:div w:id="1405176454">
                          <w:marLeft w:val="0"/>
                          <w:marRight w:val="0"/>
                          <w:marTop w:val="0"/>
                          <w:marBottom w:val="0"/>
                          <w:divBdr>
                            <w:top w:val="none" w:sz="0" w:space="0" w:color="auto"/>
                            <w:left w:val="none" w:sz="0" w:space="0" w:color="auto"/>
                            <w:bottom w:val="none" w:sz="0" w:space="0" w:color="auto"/>
                            <w:right w:val="none" w:sz="0" w:space="0" w:color="auto"/>
                          </w:divBdr>
                          <w:divsChild>
                            <w:div w:id="452410965">
                              <w:marLeft w:val="0"/>
                              <w:marRight w:val="0"/>
                              <w:marTop w:val="0"/>
                              <w:marBottom w:val="0"/>
                              <w:divBdr>
                                <w:top w:val="none" w:sz="0" w:space="0" w:color="auto"/>
                                <w:left w:val="none" w:sz="0" w:space="0" w:color="auto"/>
                                <w:bottom w:val="none" w:sz="0" w:space="0" w:color="auto"/>
                                <w:right w:val="none" w:sz="0" w:space="0" w:color="auto"/>
                              </w:divBdr>
                              <w:divsChild>
                                <w:div w:id="228030943">
                                  <w:marLeft w:val="0"/>
                                  <w:marRight w:val="0"/>
                                  <w:marTop w:val="0"/>
                                  <w:marBottom w:val="0"/>
                                  <w:divBdr>
                                    <w:top w:val="none" w:sz="0" w:space="0" w:color="auto"/>
                                    <w:left w:val="none" w:sz="0" w:space="0" w:color="auto"/>
                                    <w:bottom w:val="none" w:sz="0" w:space="0" w:color="auto"/>
                                    <w:right w:val="none" w:sz="0" w:space="0" w:color="auto"/>
                                  </w:divBdr>
                                  <w:divsChild>
                                    <w:div w:id="1552380366">
                                      <w:marLeft w:val="0"/>
                                      <w:marRight w:val="0"/>
                                      <w:marTop w:val="0"/>
                                      <w:marBottom w:val="0"/>
                                      <w:divBdr>
                                        <w:top w:val="none" w:sz="0" w:space="0" w:color="auto"/>
                                        <w:left w:val="none" w:sz="0" w:space="0" w:color="auto"/>
                                        <w:bottom w:val="none" w:sz="0" w:space="0" w:color="auto"/>
                                        <w:right w:val="none" w:sz="0" w:space="0" w:color="auto"/>
                                      </w:divBdr>
                                      <w:divsChild>
                                        <w:div w:id="1813597689">
                                          <w:marLeft w:val="0"/>
                                          <w:marRight w:val="0"/>
                                          <w:marTop w:val="0"/>
                                          <w:marBottom w:val="0"/>
                                          <w:divBdr>
                                            <w:top w:val="none" w:sz="0" w:space="0" w:color="auto"/>
                                            <w:left w:val="none" w:sz="0" w:space="0" w:color="auto"/>
                                            <w:bottom w:val="none" w:sz="0" w:space="0" w:color="auto"/>
                                            <w:right w:val="none" w:sz="0" w:space="0" w:color="auto"/>
                                          </w:divBdr>
                                          <w:divsChild>
                                            <w:div w:id="1892494175">
                                              <w:marLeft w:val="0"/>
                                              <w:marRight w:val="0"/>
                                              <w:marTop w:val="0"/>
                                              <w:marBottom w:val="0"/>
                                              <w:divBdr>
                                                <w:top w:val="none" w:sz="0" w:space="0" w:color="auto"/>
                                                <w:left w:val="none" w:sz="0" w:space="0" w:color="auto"/>
                                                <w:bottom w:val="none" w:sz="0" w:space="0" w:color="auto"/>
                                                <w:right w:val="none" w:sz="0" w:space="0" w:color="auto"/>
                                              </w:divBdr>
                                              <w:divsChild>
                                                <w:div w:id="6418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1086</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 Bea Mascato</dc:creator>
  <cp:keywords/>
  <dc:description/>
  <cp:lastModifiedBy>Brais Bea Mascato</cp:lastModifiedBy>
  <cp:revision>2</cp:revision>
  <dcterms:created xsi:type="dcterms:W3CDTF">2024-11-07T18:30:00Z</dcterms:created>
  <dcterms:modified xsi:type="dcterms:W3CDTF">2024-11-07T18:31:00Z</dcterms:modified>
</cp:coreProperties>
</file>