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76AF3DDC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0B5F1F">
        <w:rPr>
          <w:lang w:val="es-ES"/>
        </w:rPr>
        <w:t>2</w:t>
      </w:r>
      <w:r w:rsidRPr="0057428F">
        <w:rPr>
          <w:lang w:val="es-ES"/>
        </w:rPr>
        <w:t>.</w:t>
      </w:r>
      <w:r w:rsidR="00897217">
        <w:rPr>
          <w:lang w:val="es-ES"/>
        </w:rPr>
        <w:t>2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348C9E0C" w14:textId="77777777" w:rsidR="00C42A13" w:rsidRDefault="00C42A13" w:rsidP="00C42A13">
      <w:pPr>
        <w:rPr>
          <w:lang w:val="es-ES"/>
        </w:rPr>
      </w:pPr>
    </w:p>
    <w:p w14:paraId="57CD34B5" w14:textId="4FDE2788" w:rsidR="00897217" w:rsidRPr="00897217" w:rsidRDefault="00897217" w:rsidP="0014723A">
      <w:pPr>
        <w:pStyle w:val="Ttulo2"/>
        <w:spacing w:line="360" w:lineRule="auto"/>
        <w:jc w:val="both"/>
      </w:pPr>
      <w:r w:rsidRPr="00897217">
        <w:t xml:space="preserve">Visita la </w:t>
      </w:r>
      <w:proofErr w:type="spellStart"/>
      <w:r w:rsidRPr="00897217">
        <w:t>página</w:t>
      </w:r>
      <w:proofErr w:type="spellEnd"/>
      <w:r w:rsidRPr="00897217">
        <w:t xml:space="preserve"> </w:t>
      </w:r>
      <w:proofErr w:type="spellStart"/>
      <w:r w:rsidRPr="00897217">
        <w:t>web</w:t>
      </w:r>
      <w:proofErr w:type="spellEnd"/>
      <w:r w:rsidRPr="00897217">
        <w:t xml:space="preserve"> del Consorcio </w:t>
      </w:r>
      <w:proofErr w:type="spellStart"/>
      <w:r w:rsidRPr="00897217">
        <w:t>World</w:t>
      </w:r>
      <w:proofErr w:type="spellEnd"/>
      <w:r w:rsidRPr="00897217">
        <w:t xml:space="preserve"> </w:t>
      </w:r>
      <w:proofErr w:type="spellStart"/>
      <w:r w:rsidRPr="00897217">
        <w:t>Wide</w:t>
      </w:r>
      <w:proofErr w:type="spellEnd"/>
      <w:r w:rsidRPr="00897217">
        <w:t xml:space="preserve"> </w:t>
      </w:r>
      <w:proofErr w:type="spellStart"/>
      <w:r w:rsidRPr="00897217">
        <w:t>Web</w:t>
      </w:r>
      <w:proofErr w:type="spellEnd"/>
      <w:r w:rsidRPr="00897217">
        <w:t xml:space="preserve"> en España e identifica en </w:t>
      </w:r>
      <w:proofErr w:type="spellStart"/>
      <w:r w:rsidRPr="00897217">
        <w:t>qué</w:t>
      </w:r>
      <w:proofErr w:type="spellEnd"/>
      <w:r w:rsidRPr="00897217">
        <w:t xml:space="preserve"> </w:t>
      </w:r>
      <w:proofErr w:type="spellStart"/>
      <w:r w:rsidRPr="00897217">
        <w:t>trabaja</w:t>
      </w:r>
      <w:proofErr w:type="spellEnd"/>
      <w:r w:rsidRPr="00897217">
        <w:t xml:space="preserve">, </w:t>
      </w:r>
      <w:proofErr w:type="spellStart"/>
      <w:r w:rsidRPr="00897217">
        <w:t>qué</w:t>
      </w:r>
      <w:proofErr w:type="spellEnd"/>
      <w:r w:rsidRPr="00897217">
        <w:t xml:space="preserve"> estándares </w:t>
      </w:r>
      <w:proofErr w:type="spellStart"/>
      <w:r w:rsidRPr="00897217">
        <w:t>desarrolla</w:t>
      </w:r>
      <w:proofErr w:type="spellEnd"/>
      <w:r w:rsidRPr="00897217">
        <w:t xml:space="preserve"> y </w:t>
      </w:r>
      <w:proofErr w:type="spellStart"/>
      <w:r w:rsidRPr="00897217">
        <w:t>cuáles</w:t>
      </w:r>
      <w:proofErr w:type="spellEnd"/>
      <w:r w:rsidRPr="00897217">
        <w:t xml:space="preserve"> de </w:t>
      </w:r>
      <w:proofErr w:type="spellStart"/>
      <w:r w:rsidRPr="00897217">
        <w:t>ellos</w:t>
      </w:r>
      <w:proofErr w:type="spellEnd"/>
      <w:r w:rsidRPr="00897217">
        <w:t xml:space="preserve"> están más relacionados con el </w:t>
      </w:r>
      <w:proofErr w:type="spellStart"/>
      <w:r w:rsidRPr="00897217">
        <w:t>diseño</w:t>
      </w:r>
      <w:proofErr w:type="spellEnd"/>
      <w:r w:rsidRPr="00897217">
        <w:t xml:space="preserve"> de interfaces </w:t>
      </w:r>
      <w:proofErr w:type="spellStart"/>
      <w:r w:rsidRPr="00897217">
        <w:t>web</w:t>
      </w:r>
      <w:proofErr w:type="spellEnd"/>
      <w:r w:rsidRPr="00897217">
        <w:t>.</w:t>
      </w:r>
    </w:p>
    <w:p w14:paraId="24A21090" w14:textId="5F44076F" w:rsidR="00897217" w:rsidRDefault="00897217" w:rsidP="00897217">
      <w:pPr>
        <w:spacing w:line="360" w:lineRule="auto"/>
        <w:jc w:val="both"/>
      </w:pPr>
      <w:r w:rsidRPr="00897217">
        <w:t xml:space="preserve"> </w:t>
      </w:r>
      <w:hyperlink r:id="rId5" w:history="1">
        <w:r w:rsidRPr="00C26EAE">
          <w:rPr>
            <w:rStyle w:val="Hipervnculo"/>
          </w:rPr>
          <w:t>https://chapters.w3.org/hispano/</w:t>
        </w:r>
      </w:hyperlink>
    </w:p>
    <w:p w14:paraId="379ADF9E" w14:textId="77777777" w:rsidR="0014723A" w:rsidRDefault="0014723A" w:rsidP="00897217">
      <w:pPr>
        <w:pStyle w:val="Ttulo2"/>
      </w:pPr>
    </w:p>
    <w:p w14:paraId="619728FC" w14:textId="189F7010" w:rsidR="00897217" w:rsidRDefault="00897217" w:rsidP="00897217">
      <w:pPr>
        <w:pStyle w:val="Ttulo2"/>
      </w:pPr>
      <w:proofErr w:type="spellStart"/>
      <w:r>
        <w:t>Respuesta</w:t>
      </w:r>
      <w:proofErr w:type="spellEnd"/>
      <w:r>
        <w:t>:</w:t>
      </w:r>
    </w:p>
    <w:p w14:paraId="01D2B794" w14:textId="7968C910" w:rsidR="006109D7" w:rsidRPr="006109D7" w:rsidRDefault="006109D7" w:rsidP="006109D7">
      <w:pPr>
        <w:spacing w:line="360" w:lineRule="auto"/>
        <w:jc w:val="both"/>
      </w:pPr>
      <w:r w:rsidRPr="006109D7">
        <w:t>El Consorcio W3C en Españ</w:t>
      </w:r>
      <w:r w:rsidR="00BE3E31">
        <w:t>a</w:t>
      </w:r>
      <w:r w:rsidRPr="006109D7">
        <w:t xml:space="preserve">, </w:t>
      </w:r>
      <w:proofErr w:type="spellStart"/>
      <w:r w:rsidRPr="006109D7">
        <w:t>trabaja</w:t>
      </w:r>
      <w:proofErr w:type="spellEnd"/>
      <w:r w:rsidRPr="006109D7">
        <w:t xml:space="preserve"> en la promoción de estándares </w:t>
      </w:r>
      <w:proofErr w:type="spellStart"/>
      <w:r w:rsidRPr="006109D7">
        <w:t>abiertos</w:t>
      </w:r>
      <w:proofErr w:type="spellEnd"/>
      <w:r w:rsidRPr="006109D7">
        <w:t xml:space="preserve"> para la </w:t>
      </w:r>
      <w:proofErr w:type="spellStart"/>
      <w:r w:rsidRPr="006109D7">
        <w:t>web</w:t>
      </w:r>
      <w:proofErr w:type="spellEnd"/>
      <w:r w:rsidRPr="006109D7">
        <w:t xml:space="preserve">, fomentando </w:t>
      </w:r>
      <w:proofErr w:type="spellStart"/>
      <w:r w:rsidRPr="006109D7">
        <w:t>su</w:t>
      </w:r>
      <w:proofErr w:type="spellEnd"/>
      <w:r w:rsidRPr="006109D7">
        <w:t xml:space="preserve"> adopción y el </w:t>
      </w:r>
      <w:proofErr w:type="spellStart"/>
      <w:r w:rsidRPr="006109D7">
        <w:t>desarrollo</w:t>
      </w:r>
      <w:proofErr w:type="spellEnd"/>
      <w:r w:rsidRPr="006109D7">
        <w:t xml:space="preserve"> </w:t>
      </w:r>
      <w:proofErr w:type="spellStart"/>
      <w:r w:rsidRPr="006109D7">
        <w:t>colaborativo</w:t>
      </w:r>
      <w:proofErr w:type="spellEnd"/>
      <w:r w:rsidRPr="006109D7">
        <w:t xml:space="preserve"> de </w:t>
      </w:r>
      <w:proofErr w:type="spellStart"/>
      <w:r w:rsidRPr="006109D7">
        <w:t>tecnologías</w:t>
      </w:r>
      <w:proofErr w:type="spellEnd"/>
      <w:r w:rsidRPr="006109D7">
        <w:t xml:space="preserve"> que </w:t>
      </w:r>
      <w:proofErr w:type="spellStart"/>
      <w:r w:rsidRPr="006109D7">
        <w:t>mejoran</w:t>
      </w:r>
      <w:proofErr w:type="spellEnd"/>
      <w:r w:rsidRPr="006109D7">
        <w:t xml:space="preserve"> la </w:t>
      </w:r>
      <w:proofErr w:type="spellStart"/>
      <w:r w:rsidRPr="006109D7">
        <w:t>interoperabilidad</w:t>
      </w:r>
      <w:proofErr w:type="spellEnd"/>
      <w:r w:rsidRPr="006109D7">
        <w:t xml:space="preserve"> y </w:t>
      </w:r>
      <w:proofErr w:type="spellStart"/>
      <w:r w:rsidRPr="006109D7">
        <w:t>accesibilidad</w:t>
      </w:r>
      <w:proofErr w:type="spellEnd"/>
      <w:r w:rsidRPr="006109D7">
        <w:t xml:space="preserve"> de los sitios y </w:t>
      </w:r>
      <w:proofErr w:type="spellStart"/>
      <w:r w:rsidRPr="006109D7">
        <w:t>aplicaciones</w:t>
      </w:r>
      <w:proofErr w:type="spellEnd"/>
      <w:r w:rsidRPr="006109D7">
        <w:t xml:space="preserve"> </w:t>
      </w:r>
      <w:proofErr w:type="spellStart"/>
      <w:r w:rsidRPr="006109D7">
        <w:t>web</w:t>
      </w:r>
      <w:proofErr w:type="spellEnd"/>
      <w:r w:rsidRPr="006109D7">
        <w:t xml:space="preserve">. Este consorcio </w:t>
      </w:r>
      <w:proofErr w:type="spellStart"/>
      <w:r w:rsidRPr="006109D7">
        <w:t>también</w:t>
      </w:r>
      <w:proofErr w:type="spellEnd"/>
      <w:r w:rsidRPr="006109D7">
        <w:t xml:space="preserve"> impulsa la participación de la </w:t>
      </w:r>
      <w:proofErr w:type="spellStart"/>
      <w:r w:rsidRPr="006109D7">
        <w:t>comunidad</w:t>
      </w:r>
      <w:proofErr w:type="spellEnd"/>
      <w:r w:rsidRPr="006109D7">
        <w:t xml:space="preserve"> y de </w:t>
      </w:r>
      <w:proofErr w:type="spellStart"/>
      <w:r w:rsidRPr="006109D7">
        <w:t>organizaciones</w:t>
      </w:r>
      <w:proofErr w:type="spellEnd"/>
      <w:r w:rsidRPr="006109D7">
        <w:t xml:space="preserve"> en el </w:t>
      </w:r>
      <w:proofErr w:type="spellStart"/>
      <w:r w:rsidRPr="006109D7">
        <w:t>desarrollo</w:t>
      </w:r>
      <w:proofErr w:type="spellEnd"/>
      <w:r w:rsidRPr="006109D7">
        <w:t xml:space="preserve"> de futuras </w:t>
      </w:r>
      <w:proofErr w:type="spellStart"/>
      <w:r w:rsidRPr="006109D7">
        <w:t>recomendaciones</w:t>
      </w:r>
      <w:proofErr w:type="spellEnd"/>
      <w:r w:rsidRPr="006109D7">
        <w:t xml:space="preserve"> para el ecosistema </w:t>
      </w:r>
      <w:proofErr w:type="spellStart"/>
      <w:r w:rsidRPr="006109D7">
        <w:t>digital</w:t>
      </w:r>
      <w:proofErr w:type="spellEnd"/>
      <w:r w:rsidRPr="006109D7">
        <w:t>.</w:t>
      </w:r>
    </w:p>
    <w:p w14:paraId="0BD95C9F" w14:textId="77777777" w:rsidR="006109D7" w:rsidRPr="006109D7" w:rsidRDefault="006109D7" w:rsidP="006109D7">
      <w:pPr>
        <w:spacing w:line="360" w:lineRule="auto"/>
        <w:jc w:val="both"/>
      </w:pPr>
      <w:r w:rsidRPr="006109D7">
        <w:t xml:space="preserve">Los estándares en los que </w:t>
      </w:r>
      <w:proofErr w:type="spellStart"/>
      <w:r w:rsidRPr="006109D7">
        <w:t>trabaja</w:t>
      </w:r>
      <w:proofErr w:type="spellEnd"/>
      <w:r w:rsidRPr="006109D7">
        <w:t xml:space="preserve"> </w:t>
      </w:r>
      <w:proofErr w:type="spellStart"/>
      <w:r w:rsidRPr="006109D7">
        <w:t>incluyen</w:t>
      </w:r>
      <w:proofErr w:type="spellEnd"/>
      <w:r w:rsidRPr="006109D7">
        <w:t xml:space="preserve"> </w:t>
      </w:r>
      <w:proofErr w:type="spellStart"/>
      <w:r w:rsidRPr="006109D7">
        <w:t>accesibilidad</w:t>
      </w:r>
      <w:proofErr w:type="spellEnd"/>
      <w:r w:rsidRPr="006109D7">
        <w:t xml:space="preserve">, HTML, CSS, </w:t>
      </w:r>
      <w:proofErr w:type="spellStart"/>
      <w:r w:rsidRPr="006109D7">
        <w:t>seguridad</w:t>
      </w:r>
      <w:proofErr w:type="spellEnd"/>
      <w:r w:rsidRPr="006109D7">
        <w:t xml:space="preserve"> y autenticación, entre </w:t>
      </w:r>
      <w:proofErr w:type="spellStart"/>
      <w:r w:rsidRPr="006109D7">
        <w:t>otros</w:t>
      </w:r>
      <w:proofErr w:type="spellEnd"/>
      <w:r w:rsidRPr="006109D7">
        <w:t xml:space="preserve">. Los más relevantes para el </w:t>
      </w:r>
      <w:proofErr w:type="spellStart"/>
      <w:r w:rsidRPr="006109D7">
        <w:t>diseño</w:t>
      </w:r>
      <w:proofErr w:type="spellEnd"/>
      <w:r w:rsidRPr="006109D7">
        <w:t xml:space="preserve"> de interfaces </w:t>
      </w:r>
      <w:proofErr w:type="spellStart"/>
      <w:r w:rsidRPr="006109D7">
        <w:t>web</w:t>
      </w:r>
      <w:proofErr w:type="spellEnd"/>
      <w:r w:rsidRPr="006109D7">
        <w:t xml:space="preserve"> son HTML y CSS, que son </w:t>
      </w:r>
      <w:proofErr w:type="spellStart"/>
      <w:r w:rsidRPr="006109D7">
        <w:t>fundamentales</w:t>
      </w:r>
      <w:proofErr w:type="spellEnd"/>
      <w:r w:rsidRPr="006109D7">
        <w:t xml:space="preserve"> para </w:t>
      </w:r>
      <w:proofErr w:type="spellStart"/>
      <w:r w:rsidRPr="006109D7">
        <w:t>estructurar</w:t>
      </w:r>
      <w:proofErr w:type="spellEnd"/>
      <w:r w:rsidRPr="006109D7">
        <w:t xml:space="preserve"> y </w:t>
      </w:r>
      <w:proofErr w:type="spellStart"/>
      <w:r w:rsidRPr="006109D7">
        <w:t>diseñar</w:t>
      </w:r>
      <w:proofErr w:type="spellEnd"/>
      <w:r w:rsidRPr="006109D7">
        <w:t xml:space="preserve"> la </w:t>
      </w:r>
      <w:proofErr w:type="spellStart"/>
      <w:r w:rsidRPr="006109D7">
        <w:t>apariencia</w:t>
      </w:r>
      <w:proofErr w:type="spellEnd"/>
      <w:r w:rsidRPr="006109D7">
        <w:t xml:space="preserve"> visual de las </w:t>
      </w:r>
      <w:proofErr w:type="spellStart"/>
      <w:r w:rsidRPr="006109D7">
        <w:t>páginas</w:t>
      </w:r>
      <w:proofErr w:type="spellEnd"/>
      <w:r w:rsidRPr="006109D7">
        <w:t xml:space="preserve">, así como las pautas de </w:t>
      </w:r>
      <w:proofErr w:type="spellStart"/>
      <w:r w:rsidRPr="006109D7">
        <w:t>accesibilidad</w:t>
      </w:r>
      <w:proofErr w:type="spellEnd"/>
      <w:r w:rsidRPr="006109D7">
        <w:t xml:space="preserve"> (WCAG) que </w:t>
      </w:r>
      <w:proofErr w:type="spellStart"/>
      <w:r w:rsidRPr="006109D7">
        <w:t>garantizan</w:t>
      </w:r>
      <w:proofErr w:type="spellEnd"/>
      <w:r w:rsidRPr="006109D7">
        <w:t xml:space="preserve"> la </w:t>
      </w:r>
      <w:proofErr w:type="spellStart"/>
      <w:r w:rsidRPr="006109D7">
        <w:t>facilidad</w:t>
      </w:r>
      <w:proofErr w:type="spellEnd"/>
      <w:r w:rsidRPr="006109D7">
        <w:t xml:space="preserve"> de uso para todas las </w:t>
      </w:r>
      <w:proofErr w:type="spellStart"/>
      <w:r w:rsidRPr="006109D7">
        <w:t>personas</w:t>
      </w:r>
      <w:proofErr w:type="spellEnd"/>
      <w:r w:rsidRPr="006109D7">
        <w:t xml:space="preserve">, </w:t>
      </w:r>
      <w:proofErr w:type="spellStart"/>
      <w:r w:rsidRPr="006109D7">
        <w:t>incluyendo</w:t>
      </w:r>
      <w:proofErr w:type="spellEnd"/>
      <w:r w:rsidRPr="006109D7">
        <w:t xml:space="preserve"> </w:t>
      </w:r>
      <w:proofErr w:type="spellStart"/>
      <w:r w:rsidRPr="006109D7">
        <w:t>aquellas</w:t>
      </w:r>
      <w:proofErr w:type="spellEnd"/>
      <w:r w:rsidRPr="006109D7">
        <w:t xml:space="preserve"> con discapacidades.</w:t>
      </w:r>
    </w:p>
    <w:p w14:paraId="3A4613D7" w14:textId="2AB1CB58" w:rsidR="00897217" w:rsidRPr="00C42A13" w:rsidRDefault="00897217" w:rsidP="006109D7">
      <w:pPr>
        <w:spacing w:line="360" w:lineRule="auto"/>
        <w:jc w:val="both"/>
        <w:rPr>
          <w:lang w:val="es-ES"/>
        </w:rPr>
      </w:pPr>
    </w:p>
    <w:sectPr w:rsidR="00897217" w:rsidRPr="00C4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0"/>
  </w:num>
  <w:num w:numId="2" w16cid:durableId="1910772332">
    <w:abstractNumId w:val="9"/>
  </w:num>
  <w:num w:numId="3" w16cid:durableId="994187572">
    <w:abstractNumId w:val="11"/>
  </w:num>
  <w:num w:numId="4" w16cid:durableId="1593664065">
    <w:abstractNumId w:val="15"/>
  </w:num>
  <w:num w:numId="5" w16cid:durableId="64499715">
    <w:abstractNumId w:val="14"/>
  </w:num>
  <w:num w:numId="6" w16cid:durableId="1402799370">
    <w:abstractNumId w:val="8"/>
  </w:num>
  <w:num w:numId="7" w16cid:durableId="1174153288">
    <w:abstractNumId w:val="17"/>
  </w:num>
  <w:num w:numId="8" w16cid:durableId="1923105855">
    <w:abstractNumId w:val="5"/>
  </w:num>
  <w:num w:numId="9" w16cid:durableId="1954824305">
    <w:abstractNumId w:val="13"/>
  </w:num>
  <w:num w:numId="10" w16cid:durableId="193616215">
    <w:abstractNumId w:val="19"/>
  </w:num>
  <w:num w:numId="11" w16cid:durableId="1358236692">
    <w:abstractNumId w:val="1"/>
  </w:num>
  <w:num w:numId="12" w16cid:durableId="515265127">
    <w:abstractNumId w:val="10"/>
  </w:num>
  <w:num w:numId="13" w16cid:durableId="1374617812">
    <w:abstractNumId w:val="3"/>
  </w:num>
  <w:num w:numId="14" w16cid:durableId="1798447576">
    <w:abstractNumId w:val="12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18"/>
  </w:num>
  <w:num w:numId="21" w16cid:durableId="1166092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62CA3"/>
    <w:rsid w:val="000B5F1F"/>
    <w:rsid w:val="0014723A"/>
    <w:rsid w:val="001B2008"/>
    <w:rsid w:val="00325893"/>
    <w:rsid w:val="003C6E53"/>
    <w:rsid w:val="0057428F"/>
    <w:rsid w:val="0059560D"/>
    <w:rsid w:val="006109D7"/>
    <w:rsid w:val="006F0AC6"/>
    <w:rsid w:val="00762644"/>
    <w:rsid w:val="007E60C6"/>
    <w:rsid w:val="00803842"/>
    <w:rsid w:val="00836424"/>
    <w:rsid w:val="0083727D"/>
    <w:rsid w:val="00897217"/>
    <w:rsid w:val="008A5893"/>
    <w:rsid w:val="00A7608E"/>
    <w:rsid w:val="00B579A9"/>
    <w:rsid w:val="00BD08E8"/>
    <w:rsid w:val="00BE3E31"/>
    <w:rsid w:val="00C24793"/>
    <w:rsid w:val="00C42A13"/>
    <w:rsid w:val="00CD293E"/>
    <w:rsid w:val="00CD2A1F"/>
    <w:rsid w:val="00D61CF1"/>
    <w:rsid w:val="00DA5890"/>
    <w:rsid w:val="00E3247C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pters.w3.org/hispa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cp:lastPrinted>2024-10-30T16:32:00Z</cp:lastPrinted>
  <dcterms:created xsi:type="dcterms:W3CDTF">2024-10-30T16:32:00Z</dcterms:created>
  <dcterms:modified xsi:type="dcterms:W3CDTF">2024-10-30T16:32:00Z</dcterms:modified>
</cp:coreProperties>
</file>