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 w:hanging="3"/>
        <w:rPr/>
      </w:pPr>
      <w:r w:rsidDel="00000000" w:rsidR="00000000" w:rsidRPr="00000000">
        <w:rPr>
          <w:rtl w:val="0"/>
        </w:rPr>
        <w:t xml:space="preserve">Hungerger</w:t>
        <w:br w:type="textWrapping"/>
        <w:t xml:space="preserve">Use-Case 1: Create Recipe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widowControl w:val="0"/>
        <w:spacing w:after="0" w:before="0" w:lineRule="auto"/>
        <w:ind w:left="2" w:hanging="4"/>
        <w:jc w:val="left"/>
        <w:rPr>
          <w:sz w:val="36"/>
          <w:szCs w:val="36"/>
        </w:rPr>
      </w:pPr>
      <w:bookmarkStart w:colFirst="0" w:colLast="0" w:name="_heading=h.fvu0aqwnjmmh" w:id="0"/>
      <w:bookmarkEnd w:id="0"/>
      <w:r w:rsidDel="00000000" w:rsidR="00000000" w:rsidRPr="00000000">
        <w:rPr>
          <w:rtl w:val="0"/>
        </w:rPr>
      </w:r>
    </w:p>
    <w:tbl>
      <w:tblPr>
        <w:tblStyle w:val="Table1"/>
        <w:tblW w:w="863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9.5"/>
        <w:gridCol w:w="2159.5"/>
        <w:gridCol w:w="2159.5"/>
        <w:gridCol w:w="2159.5"/>
        <w:tblGridChange w:id="0">
          <w:tblGrid>
            <w:gridCol w:w="2159.5"/>
            <w:gridCol w:w="2159.5"/>
            <w:gridCol w:w="2159.5"/>
            <w:gridCol w:w="215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ind w:firstLine="0"/>
              <w:jc w:val="center"/>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jc w:val="center"/>
              <w:rPr>
                <w:sz w:val="18"/>
                <w:szCs w:val="18"/>
              </w:rPr>
            </w:pPr>
            <w:r w:rsidDel="00000000" w:rsidR="00000000" w:rsidRPr="00000000">
              <w:rPr>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jc w:val="center"/>
              <w:rPr>
                <w:sz w:val="18"/>
                <w:szCs w:val="18"/>
              </w:rPr>
            </w:pPr>
            <w:r w:rsidDel="00000000" w:rsidR="00000000" w:rsidRPr="00000000">
              <w:rPr>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jc w:val="center"/>
              <w:rPr>
                <w:sz w:val="18"/>
                <w:szCs w:val="18"/>
              </w:rPr>
            </w:pPr>
            <w:r w:rsidDel="00000000" w:rsidR="00000000" w:rsidRPr="00000000">
              <w:rPr>
                <w:sz w:val="18"/>
                <w:szCs w:val="18"/>
                <w:rtl w:val="0"/>
              </w:rPr>
              <w:t xml:space="preserve">Aslı</w:t>
            </w:r>
          </w:p>
        </w:tc>
      </w:tr>
    </w:tbl>
    <w:p w:rsidR="00000000" w:rsidDel="00000000" w:rsidP="00000000" w:rsidRDefault="00000000" w:rsidRPr="00000000" w14:paraId="00000010">
      <w:pPr>
        <w:pStyle w:val="Title"/>
        <w:widowControl w:val="0"/>
        <w:spacing w:after="0" w:before="0" w:lineRule="auto"/>
        <w:ind w:left="2" w:hanging="4"/>
        <w:jc w:val="left"/>
        <w:rPr/>
      </w:pPr>
      <w:bookmarkStart w:colFirst="0" w:colLast="0" w:name="_heading=h.idtxa5ppu2p4" w:id="1"/>
      <w:bookmarkEnd w:id="1"/>
      <w:r w:rsidDel="00000000" w:rsidR="00000000" w:rsidRPr="00000000">
        <w:rPr>
          <w:rtl w:val="0"/>
        </w:rPr>
      </w:r>
    </w:p>
    <w:p w:rsidR="00000000" w:rsidDel="00000000" w:rsidP="00000000" w:rsidRDefault="00000000" w:rsidRPr="00000000" w14:paraId="00000011">
      <w:pPr>
        <w:pStyle w:val="Heading1"/>
        <w:numPr>
          <w:ilvl w:val="0"/>
          <w:numId w:val="6"/>
        </w:numPr>
        <w:ind w:left="0" w:hanging="2"/>
        <w:rPr/>
      </w:pPr>
      <w:r w:rsidDel="00000000" w:rsidR="00000000" w:rsidRPr="00000000">
        <w:rPr>
          <w:rtl w:val="0"/>
        </w:rPr>
        <w:t xml:space="preserve">Brief Description</w:t>
      </w:r>
    </w:p>
    <w:p w:rsidR="00000000" w:rsidDel="00000000" w:rsidP="00000000" w:rsidRDefault="00000000" w:rsidRPr="00000000" w14:paraId="00000012">
      <w:pPr>
        <w:ind w:left="432" w:firstLine="0"/>
        <w:rPr/>
      </w:pPr>
      <w:r w:rsidDel="00000000" w:rsidR="00000000" w:rsidRPr="00000000">
        <w:rPr>
          <w:rtl w:val="0"/>
        </w:rPr>
      </w:r>
    </w:p>
    <w:p w:rsidR="00000000" w:rsidDel="00000000" w:rsidP="00000000" w:rsidRDefault="00000000" w:rsidRPr="00000000" w14:paraId="00000013">
      <w:pPr>
        <w:ind w:left="0" w:hanging="2"/>
        <w:rPr>
          <w:sz w:val="20"/>
          <w:szCs w:val="20"/>
        </w:rPr>
      </w:pPr>
      <w:r w:rsidDel="00000000" w:rsidR="00000000" w:rsidRPr="00000000">
        <w:rPr>
          <w:sz w:val="20"/>
          <w:szCs w:val="20"/>
          <w:rtl w:val="0"/>
        </w:rPr>
        <w:t xml:space="preserve">This use case describes how a User creates a recipe that will be visible on the Home Page and User Profile Page.</w:t>
      </w:r>
    </w:p>
    <w:p w:rsidR="00000000" w:rsidDel="00000000" w:rsidP="00000000" w:rsidRDefault="00000000" w:rsidRPr="00000000" w14:paraId="00000014">
      <w:pPr>
        <w:ind w:left="0" w:hanging="2"/>
        <w:rPr>
          <w:sz w:val="20"/>
          <w:szCs w:val="20"/>
        </w:rPr>
      </w:pPr>
      <w:r w:rsidDel="00000000" w:rsidR="00000000" w:rsidRPr="00000000">
        <w:rPr>
          <w:rtl w:val="0"/>
        </w:rPr>
      </w:r>
    </w:p>
    <w:p w:rsidR="00000000" w:rsidDel="00000000" w:rsidP="00000000" w:rsidRDefault="00000000" w:rsidRPr="00000000" w14:paraId="00000015">
      <w:pPr>
        <w:pStyle w:val="Heading1"/>
        <w:numPr>
          <w:ilvl w:val="0"/>
          <w:numId w:val="6"/>
        </w:numPr>
        <w:ind w:left="0" w:hanging="2"/>
        <w:rPr/>
      </w:pPr>
      <w:r w:rsidDel="00000000" w:rsidR="00000000" w:rsidRPr="00000000">
        <w:rPr>
          <w:rtl w:val="0"/>
        </w:rPr>
        <w:t xml:space="preserve">Actor Brief Descriptions</w:t>
      </w:r>
    </w:p>
    <w:p w:rsidR="00000000" w:rsidDel="00000000" w:rsidP="00000000" w:rsidRDefault="00000000" w:rsidRPr="00000000" w14:paraId="00000016">
      <w:pPr>
        <w:ind w:left="432" w:firstLine="0"/>
        <w:rPr/>
      </w:pPr>
      <w:r w:rsidDel="00000000" w:rsidR="00000000" w:rsidRPr="00000000">
        <w:rPr>
          <w:rtl w:val="0"/>
        </w:rPr>
      </w:r>
    </w:p>
    <w:p w:rsidR="00000000" w:rsidDel="00000000" w:rsidP="00000000" w:rsidRDefault="00000000" w:rsidRPr="00000000" w14:paraId="00000017">
      <w:pPr>
        <w:pStyle w:val="Heading2"/>
        <w:numPr>
          <w:ilvl w:val="1"/>
          <w:numId w:val="6"/>
        </w:numPr>
        <w:ind w:left="0" w:hanging="2"/>
        <w:rPr/>
      </w:pPr>
      <w:r w:rsidDel="00000000" w:rsidR="00000000" w:rsidRPr="00000000">
        <w:rPr>
          <w:rtl w:val="0"/>
        </w:rPr>
        <w:t xml:space="preserve">User:</w:t>
      </w:r>
      <w:r w:rsidDel="00000000" w:rsidR="00000000" w:rsidRPr="00000000">
        <w:rPr>
          <w:rFonts w:ascii="Times New Roman" w:cs="Times New Roman" w:eastAsia="Times New Roman" w:hAnsi="Times New Roman"/>
          <w:b w:val="0"/>
          <w:rtl w:val="0"/>
        </w:rPr>
        <w:t xml:space="preserve"> Refers to any individual who has successfully created an account and logged into the social media application. They are responsible for creating and submitting the recipe by providing relevant details such as the image, description, ingredients (with their amounts), and dietary type</w:t>
      </w:r>
      <w:r w:rsidDel="00000000" w:rsidR="00000000" w:rsidRPr="00000000">
        <w:rPr>
          <w:rtl w:val="0"/>
        </w:rPr>
        <w:t xml:space="preserve">. </w:t>
      </w:r>
      <w:r w:rsidDel="00000000" w:rsidR="00000000" w:rsidRPr="00000000">
        <w:rPr>
          <w:rFonts w:ascii="Times New Roman" w:cs="Times New Roman" w:eastAsia="Times New Roman" w:hAnsi="Times New Roman"/>
          <w:b w:val="0"/>
          <w:rtl w:val="0"/>
        </w:rPr>
        <w:t xml:space="preserve">Wants accurate, fast entry and up-to-date prices as possible. </w:t>
      </w:r>
      <w:r w:rsidDel="00000000" w:rsidR="00000000" w:rsidRPr="00000000">
        <w:rPr>
          <w:rtl w:val="0"/>
        </w:rPr>
      </w:r>
    </w:p>
    <w:p w:rsidR="00000000" w:rsidDel="00000000" w:rsidP="00000000" w:rsidRDefault="00000000" w:rsidRPr="00000000" w14:paraId="00000018">
      <w:pPr>
        <w:ind w:left="0" w:hanging="2"/>
        <w:rPr>
          <w:sz w:val="20"/>
          <w:szCs w:val="20"/>
        </w:rPr>
      </w:pPr>
      <w:r w:rsidDel="00000000" w:rsidR="00000000" w:rsidRPr="00000000">
        <w:rPr>
          <w:rtl w:val="0"/>
        </w:rPr>
      </w:r>
    </w:p>
    <w:p w:rsidR="00000000" w:rsidDel="00000000" w:rsidP="00000000" w:rsidRDefault="00000000" w:rsidRPr="00000000" w14:paraId="00000019">
      <w:pPr>
        <w:numPr>
          <w:ilvl w:val="1"/>
          <w:numId w:val="6"/>
        </w:numPr>
        <w:ind w:left="0" w:hanging="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marketplace: </w:t>
      </w:r>
      <w:r w:rsidDel="00000000" w:rsidR="00000000" w:rsidRPr="00000000">
        <w:rPr>
          <w:sz w:val="20"/>
          <w:szCs w:val="20"/>
          <w:rtl w:val="0"/>
        </w:rPr>
        <w:t xml:space="preserve">Represents the online external platform from which the application collects the prices of various ingredients. The marketplace provides the necessary data about ingredient prices, enabling the system to calculate the costs of the ingredients and the overall recipe. It functions as a data source for the application, providing up-to-date information on ingredient pricing for accurate cost calculation. Wants to be requested API call.</w:t>
      </w:r>
      <w:r w:rsidDel="00000000" w:rsidR="00000000" w:rsidRPr="00000000">
        <w:rPr>
          <w:rtl w:val="0"/>
        </w:rPr>
      </w:r>
    </w:p>
    <w:p w:rsidR="00000000" w:rsidDel="00000000" w:rsidP="00000000" w:rsidRDefault="00000000" w:rsidRPr="00000000" w14:paraId="0000001A">
      <w:pPr>
        <w:ind w:left="0" w:hanging="2"/>
        <w:rPr>
          <w:sz w:val="20"/>
          <w:szCs w:val="20"/>
        </w:rPr>
      </w:pPr>
      <w:r w:rsidDel="00000000" w:rsidR="00000000" w:rsidRPr="00000000">
        <w:rPr>
          <w:rtl w:val="0"/>
        </w:rPr>
      </w:r>
    </w:p>
    <w:p w:rsidR="00000000" w:rsidDel="00000000" w:rsidP="00000000" w:rsidRDefault="00000000" w:rsidRPr="00000000" w14:paraId="0000001B">
      <w:pPr>
        <w:pStyle w:val="Heading1"/>
        <w:numPr>
          <w:ilvl w:val="0"/>
          <w:numId w:val="6"/>
        </w:numPr>
        <w:ind w:left="0" w:hanging="2"/>
        <w:rPr/>
      </w:pPr>
      <w:r w:rsidDel="00000000" w:rsidR="00000000" w:rsidRPr="00000000">
        <w:rPr>
          <w:rtl w:val="0"/>
        </w:rPr>
        <w:t xml:space="preserve">Preconditions</w:t>
      </w:r>
    </w:p>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user must create an account and log into the system.</w:t>
      </w:r>
    </w:p>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A collaboration must be made with an online marketplace (from the database at earlier stages) to collect up-to-date prices of the ingredients for accurate cost calculation.</w:t>
      </w:r>
    </w:p>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database system must be operational and capable of storing the recipe information submitted by the user.</w:t>
      </w:r>
    </w:p>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There is an active network connection.</w:t>
      </w:r>
    </w:p>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25">
      <w:pPr>
        <w:pStyle w:val="Heading1"/>
        <w:numPr>
          <w:ilvl w:val="0"/>
          <w:numId w:val="6"/>
        </w:numPr>
        <w:ind w:left="0" w:hanging="2"/>
        <w:rPr/>
      </w:pPr>
      <w:r w:rsidDel="00000000" w:rsidR="00000000" w:rsidRPr="00000000">
        <w:rPr>
          <w:rtl w:val="0"/>
        </w:rPr>
        <w:t xml:space="preserve">Basic Flow of Events</w:t>
      </w:r>
    </w:p>
    <w:p w:rsidR="00000000" w:rsidDel="00000000" w:rsidP="00000000" w:rsidRDefault="00000000" w:rsidRPr="00000000" w14:paraId="00000026">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color w:val="000000"/>
          <w:sz w:val="20"/>
          <w:szCs w:val="20"/>
        </w:rPr>
      </w:pPr>
      <w:r w:rsidDel="00000000" w:rsidR="00000000" w:rsidRPr="00000000">
        <w:rPr>
          <w:sz w:val="20"/>
          <w:szCs w:val="20"/>
          <w:rtl w:val="0"/>
        </w:rPr>
        <w:t xml:space="preserve">The use case begins when the User clicks on the “Create recipe” button.</w:t>
      </w:r>
      <w:r w:rsidDel="00000000" w:rsidR="00000000" w:rsidRPr="00000000">
        <w:rPr>
          <w:rtl w:val="0"/>
        </w:rPr>
      </w:r>
    </w:p>
    <w:p w:rsidR="00000000" w:rsidDel="00000000" w:rsidP="00000000" w:rsidRDefault="00000000" w:rsidRPr="00000000" w14:paraId="00000027">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system displays a page with a “Submit” button and input fields for name, description, image, dietary type, ingredients, and amounts.</w:t>
      </w:r>
    </w:p>
    <w:p w:rsidR="00000000" w:rsidDel="00000000" w:rsidP="00000000" w:rsidRDefault="00000000" w:rsidRPr="00000000" w14:paraId="00000028">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user enters the recipe name and description.</w:t>
      </w:r>
    </w:p>
    <w:p w:rsidR="00000000" w:rsidDel="00000000" w:rsidP="00000000" w:rsidRDefault="00000000" w:rsidRPr="00000000" w14:paraId="00000029">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user uploads an image.</w:t>
      </w:r>
    </w:p>
    <w:p w:rsidR="00000000" w:rsidDel="00000000" w:rsidP="00000000" w:rsidRDefault="00000000" w:rsidRPr="00000000" w14:paraId="0000002A">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user selects the dietary type</w:t>
      </w:r>
      <w:r w:rsidDel="00000000" w:rsidR="00000000" w:rsidRPr="00000000">
        <w:rPr>
          <w:color w:val="ff0000"/>
          <w:sz w:val="20"/>
          <w:szCs w:val="20"/>
          <w:rtl w:val="0"/>
        </w:rPr>
        <w:t xml:space="preserve"> </w:t>
      </w:r>
      <w:r w:rsidDel="00000000" w:rsidR="00000000" w:rsidRPr="00000000">
        <w:rPr>
          <w:sz w:val="20"/>
          <w:szCs w:val="20"/>
          <w:highlight w:val="white"/>
          <w:rtl w:val="0"/>
        </w:rPr>
        <w:t xml:space="preserve">(See Special Requirement WC-1 for existing dietary types).</w:t>
      </w:r>
      <w:r w:rsidDel="00000000" w:rsidR="00000000" w:rsidRPr="00000000">
        <w:rPr>
          <w:rtl w:val="0"/>
        </w:rPr>
      </w:r>
    </w:p>
    <w:p w:rsidR="00000000" w:rsidDel="00000000" w:rsidP="00000000" w:rsidRDefault="00000000" w:rsidRPr="00000000" w14:paraId="0000002B">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color w:val="000000"/>
          <w:sz w:val="20"/>
          <w:szCs w:val="20"/>
        </w:rPr>
      </w:pPr>
      <w:r w:rsidDel="00000000" w:rsidR="00000000" w:rsidRPr="00000000">
        <w:rPr>
          <w:sz w:val="20"/>
          <w:szCs w:val="20"/>
          <w:rtl w:val="0"/>
        </w:rPr>
        <w:t xml:space="preserve">The user enters the ingredients by typing the name and then selecting.</w:t>
      </w:r>
      <w:r w:rsidDel="00000000" w:rsidR="00000000" w:rsidRPr="00000000">
        <w:rPr>
          <w:rtl w:val="0"/>
        </w:rPr>
      </w:r>
    </w:p>
    <w:p w:rsidR="00000000" w:rsidDel="00000000" w:rsidP="00000000" w:rsidRDefault="00000000" w:rsidRPr="00000000" w14:paraId="0000002C">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color w:val="000000"/>
          <w:sz w:val="20"/>
          <w:szCs w:val="20"/>
        </w:rPr>
      </w:pPr>
      <w:r w:rsidDel="00000000" w:rsidR="00000000" w:rsidRPr="00000000">
        <w:rPr>
          <w:sz w:val="20"/>
          <w:szCs w:val="20"/>
          <w:rtl w:val="0"/>
        </w:rPr>
        <w:t xml:space="preserve">The system fetches the prices of the ingredients </w:t>
      </w:r>
      <w:r w:rsidDel="00000000" w:rsidR="00000000" w:rsidRPr="00000000">
        <w:rPr>
          <w:sz w:val="20"/>
          <w:szCs w:val="20"/>
          <w:rtl w:val="0"/>
        </w:rPr>
        <w:t xml:space="preserve"> (from the database at earlier stages)</w:t>
      </w:r>
      <w:r w:rsidDel="00000000" w:rsidR="00000000" w:rsidRPr="00000000">
        <w:rPr>
          <w:rtl w:val="0"/>
        </w:rPr>
      </w:r>
    </w:p>
    <w:p w:rsidR="00000000" w:rsidDel="00000000" w:rsidP="00000000" w:rsidRDefault="00000000" w:rsidRPr="00000000" w14:paraId="0000002D">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user enters the amounts of the ingredients.</w:t>
      </w:r>
    </w:p>
    <w:p w:rsidR="00000000" w:rsidDel="00000000" w:rsidP="00000000" w:rsidRDefault="00000000" w:rsidRPr="00000000" w14:paraId="0000002E">
      <w:pPr>
        <w:keepLines w:val="1"/>
        <w:widowControl w:val="0"/>
        <w:numPr>
          <w:ilvl w:val="0"/>
          <w:numId w:val="9"/>
        </w:numPr>
        <w:spacing w:after="120" w:lineRule="auto"/>
        <w:ind w:left="0" w:hanging="2"/>
        <w:rPr>
          <w:sz w:val="20"/>
          <w:szCs w:val="20"/>
        </w:rPr>
      </w:pPr>
      <w:r w:rsidDel="00000000" w:rsidR="00000000" w:rsidRPr="00000000">
        <w:rPr>
          <w:sz w:val="20"/>
          <w:szCs w:val="20"/>
          <w:rtl w:val="0"/>
        </w:rPr>
        <w:t xml:space="preserve">The system calculates the prices of the ingredients according to their amounts.</w:t>
      </w:r>
    </w:p>
    <w:p w:rsidR="00000000" w:rsidDel="00000000" w:rsidP="00000000" w:rsidRDefault="00000000" w:rsidRPr="00000000" w14:paraId="0000002F">
      <w:pPr>
        <w:keepLines w:val="1"/>
        <w:widowControl w:val="0"/>
        <w:numPr>
          <w:ilvl w:val="0"/>
          <w:numId w:val="9"/>
        </w:numPr>
        <w:spacing w:after="120" w:lineRule="auto"/>
        <w:ind w:left="0" w:hanging="2"/>
        <w:rPr>
          <w:sz w:val="20"/>
          <w:szCs w:val="20"/>
        </w:rPr>
      </w:pPr>
      <w:r w:rsidDel="00000000" w:rsidR="00000000" w:rsidRPr="00000000">
        <w:rPr>
          <w:sz w:val="20"/>
          <w:szCs w:val="20"/>
          <w:rtl w:val="0"/>
        </w:rPr>
        <w:t xml:space="preserve">The system calculates the total price of the recipe.</w:t>
      </w:r>
    </w:p>
    <w:p w:rsidR="00000000" w:rsidDel="00000000" w:rsidP="00000000" w:rsidRDefault="00000000" w:rsidRPr="00000000" w14:paraId="00000030">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color w:val="000000"/>
          <w:sz w:val="20"/>
          <w:szCs w:val="20"/>
        </w:rPr>
      </w:pPr>
      <w:r w:rsidDel="00000000" w:rsidR="00000000" w:rsidRPr="00000000">
        <w:rPr>
          <w:sz w:val="20"/>
          <w:szCs w:val="20"/>
          <w:rtl w:val="0"/>
        </w:rPr>
        <w:t xml:space="preserve">The user clicks on the “submit” button.</w:t>
      </w:r>
      <w:r w:rsidDel="00000000" w:rsidR="00000000" w:rsidRPr="00000000">
        <w:rPr>
          <w:rtl w:val="0"/>
        </w:rPr>
      </w:r>
    </w:p>
    <w:p w:rsidR="00000000" w:rsidDel="00000000" w:rsidP="00000000" w:rsidRDefault="00000000" w:rsidRPr="00000000" w14:paraId="00000031">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system validates all user entries.</w:t>
      </w:r>
    </w:p>
    <w:p w:rsidR="00000000" w:rsidDel="00000000" w:rsidP="00000000" w:rsidRDefault="00000000" w:rsidRPr="00000000" w14:paraId="00000032">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color w:val="000000"/>
          <w:sz w:val="20"/>
          <w:szCs w:val="20"/>
        </w:rPr>
      </w:pPr>
      <w:r w:rsidDel="00000000" w:rsidR="00000000" w:rsidRPr="00000000">
        <w:rPr>
          <w:sz w:val="20"/>
          <w:szCs w:val="20"/>
          <w:rtl w:val="0"/>
        </w:rPr>
        <w:t xml:space="preserve">The system records the recipe in the database.</w:t>
      </w:r>
      <w:r w:rsidDel="00000000" w:rsidR="00000000" w:rsidRPr="00000000">
        <w:rPr>
          <w:rtl w:val="0"/>
        </w:rPr>
      </w:r>
    </w:p>
    <w:p w:rsidR="00000000" w:rsidDel="00000000" w:rsidP="00000000" w:rsidRDefault="00000000" w:rsidRPr="00000000" w14:paraId="00000033">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system shows a message regarding a successful operation.</w:t>
      </w:r>
    </w:p>
    <w:p w:rsidR="00000000" w:rsidDel="00000000" w:rsidP="00000000" w:rsidRDefault="00000000" w:rsidRPr="00000000" w14:paraId="00000034">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system shows the recipe on the user profile and the homepage.</w:t>
      </w:r>
    </w:p>
    <w:p w:rsidR="00000000" w:rsidDel="00000000" w:rsidP="00000000" w:rsidRDefault="00000000" w:rsidRPr="00000000" w14:paraId="00000035">
      <w:pPr>
        <w:keepLines w:val="1"/>
        <w:widowControl w:val="0"/>
        <w:numPr>
          <w:ilvl w:val="0"/>
          <w:numId w:val="9"/>
        </w:numPr>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The use case ends successfully.</w:t>
      </w:r>
    </w:p>
    <w:p w:rsidR="00000000" w:rsidDel="00000000" w:rsidP="00000000" w:rsidRDefault="00000000" w:rsidRPr="00000000" w14:paraId="00000036">
      <w:pPr>
        <w:pStyle w:val="Heading1"/>
        <w:numPr>
          <w:ilvl w:val="0"/>
          <w:numId w:val="6"/>
        </w:numPr>
        <w:ind w:left="0" w:hanging="2"/>
        <w:rPr/>
      </w:pPr>
      <w:r w:rsidDel="00000000" w:rsidR="00000000" w:rsidRPr="00000000">
        <w:rPr>
          <w:rtl w:val="0"/>
        </w:rPr>
        <w:t xml:space="preserve">Alternative Flows</w:t>
      </w:r>
    </w:p>
    <w:p w:rsidR="00000000" w:rsidDel="00000000" w:rsidP="00000000" w:rsidRDefault="00000000" w:rsidRPr="00000000" w14:paraId="00000037">
      <w:pPr>
        <w:pStyle w:val="Heading2"/>
        <w:numPr>
          <w:ilvl w:val="1"/>
          <w:numId w:val="6"/>
        </w:numPr>
        <w:ind w:left="0" w:hanging="2"/>
        <w:rPr/>
      </w:pPr>
      <w:r w:rsidDel="00000000" w:rsidR="00000000" w:rsidRPr="00000000">
        <w:rPr>
          <w:rtl w:val="0"/>
        </w:rPr>
        <w:t xml:space="preserve">Invalid Image</w:t>
      </w:r>
    </w:p>
    <w:p w:rsidR="00000000" w:rsidDel="00000000" w:rsidP="00000000" w:rsidRDefault="00000000" w:rsidRPr="00000000" w14:paraId="00000038">
      <w:pPr>
        <w:keepLines w:val="1"/>
        <w:widowControl w:val="0"/>
        <w:pBdr>
          <w:top w:space="0" w:sz="0" w:val="nil"/>
          <w:left w:space="0" w:sz="0" w:val="nil"/>
          <w:bottom w:space="0" w:sz="0" w:val="nil"/>
          <w:right w:space="0" w:sz="0" w:val="nil"/>
          <w:between w:space="0" w:sz="0" w:val="nil"/>
        </w:pBdr>
        <w:spacing w:after="120" w:line="240" w:lineRule="auto"/>
        <w:ind w:left="0" w:hanging="2"/>
        <w:rPr>
          <w:color w:val="000000"/>
          <w:sz w:val="20"/>
          <w:szCs w:val="20"/>
        </w:rPr>
      </w:pPr>
      <w:r w:rsidDel="00000000" w:rsidR="00000000" w:rsidRPr="00000000">
        <w:rPr>
          <w:color w:val="000000"/>
          <w:sz w:val="20"/>
          <w:szCs w:val="20"/>
          <w:rtl w:val="0"/>
        </w:rPr>
        <w:t xml:space="preserve">If</w:t>
      </w:r>
      <w:r w:rsidDel="00000000" w:rsidR="00000000" w:rsidRPr="00000000">
        <w:rPr>
          <w:sz w:val="20"/>
          <w:szCs w:val="20"/>
          <w:rtl w:val="0"/>
        </w:rPr>
        <w:t xml:space="preserve">,</w:t>
      </w:r>
      <w:r w:rsidDel="00000000" w:rsidR="00000000" w:rsidRPr="00000000">
        <w:rPr>
          <w:color w:val="000000"/>
          <w:sz w:val="20"/>
          <w:szCs w:val="20"/>
          <w:rtl w:val="0"/>
        </w:rPr>
        <w:t xml:space="preserve"> in step </w:t>
      </w:r>
      <w:r w:rsidDel="00000000" w:rsidR="00000000" w:rsidRPr="00000000">
        <w:rPr>
          <w:sz w:val="20"/>
          <w:szCs w:val="20"/>
          <w:rtl w:val="0"/>
        </w:rPr>
        <w:t xml:space="preserve">4</w:t>
      </w:r>
      <w:r w:rsidDel="00000000" w:rsidR="00000000" w:rsidRPr="00000000">
        <w:rPr>
          <w:color w:val="000000"/>
          <w:sz w:val="20"/>
          <w:szCs w:val="20"/>
          <w:rtl w:val="0"/>
        </w:rPr>
        <w:t xml:space="preserve"> of the basic flow</w:t>
      </w:r>
      <w:r w:rsidDel="00000000" w:rsidR="00000000" w:rsidRPr="00000000">
        <w:rPr>
          <w:sz w:val="20"/>
          <w:szCs w:val="20"/>
          <w:rtl w:val="0"/>
        </w:rPr>
        <w:t xml:space="preserve">,</w:t>
      </w:r>
      <w:r w:rsidDel="00000000" w:rsidR="00000000" w:rsidRPr="00000000">
        <w:rPr>
          <w:color w:val="000000"/>
          <w:sz w:val="20"/>
          <w:szCs w:val="20"/>
          <w:rtl w:val="0"/>
        </w:rPr>
        <w:t xml:space="preserve"> the </w:t>
      </w:r>
      <w:r w:rsidDel="00000000" w:rsidR="00000000" w:rsidRPr="00000000">
        <w:rPr>
          <w:sz w:val="20"/>
          <w:szCs w:val="20"/>
          <w:rtl w:val="0"/>
        </w:rPr>
        <w:t xml:space="preserve">user cannot upload the image due to its size</w:t>
      </w:r>
      <w:r w:rsidDel="00000000" w:rsidR="00000000" w:rsidRPr="00000000">
        <w:rPr>
          <w:color w:val="000000"/>
          <w:sz w:val="20"/>
          <w:szCs w:val="20"/>
          <w:rtl w:val="0"/>
        </w:rPr>
        <w:t xml:space="preserve">, then </w:t>
      </w:r>
    </w:p>
    <w:p w:rsidR="00000000" w:rsidDel="00000000" w:rsidP="00000000" w:rsidRDefault="00000000" w:rsidRPr="00000000" w14:paraId="00000039">
      <w:pPr>
        <w:keepLines w:val="1"/>
        <w:widowControl w:val="0"/>
        <w:numPr>
          <w:ilvl w:val="0"/>
          <w:numId w:val="10"/>
        </w:numPr>
        <w:pBdr>
          <w:top w:space="0" w:sz="0" w:val="nil"/>
          <w:left w:space="0" w:sz="0" w:val="nil"/>
          <w:bottom w:space="0" w:sz="0" w:val="nil"/>
          <w:right w:space="0" w:sz="0" w:val="nil"/>
          <w:between w:space="0" w:sz="0" w:val="nil"/>
        </w:pBdr>
        <w:spacing w:after="120" w:line="240" w:lineRule="auto"/>
        <w:ind w:left="0" w:hanging="2"/>
        <w:rPr>
          <w:color w:val="000000"/>
          <w:sz w:val="20"/>
          <w:szCs w:val="20"/>
        </w:rPr>
      </w:pPr>
      <w:r w:rsidDel="00000000" w:rsidR="00000000" w:rsidRPr="00000000">
        <w:rPr>
          <w:sz w:val="20"/>
          <w:szCs w:val="20"/>
          <w:rtl w:val="0"/>
        </w:rPr>
        <w:t xml:space="preserve">The system displays a message that indicates the accepted size </w:t>
      </w:r>
      <w:r w:rsidDel="00000000" w:rsidR="00000000" w:rsidRPr="00000000">
        <w:rPr>
          <w:sz w:val="20"/>
          <w:szCs w:val="20"/>
          <w:highlight w:val="white"/>
          <w:rtl w:val="0"/>
        </w:rPr>
        <w:t xml:space="preserve">(See Special Requirement WC-2 for the accepted image size)</w:t>
      </w:r>
      <w:r w:rsidDel="00000000" w:rsidR="00000000" w:rsidRPr="00000000">
        <w:rPr>
          <w:sz w:val="20"/>
          <w:szCs w:val="20"/>
          <w:rtl w:val="0"/>
        </w:rPr>
        <w:t xml:space="preserve"> and asks the User to upload another image according to that size.</w:t>
      </w:r>
      <w:r w:rsidDel="00000000" w:rsidR="00000000" w:rsidRPr="00000000">
        <w:rPr>
          <w:rtl w:val="0"/>
        </w:rPr>
      </w:r>
    </w:p>
    <w:p w:rsidR="00000000" w:rsidDel="00000000" w:rsidP="00000000" w:rsidRDefault="00000000" w:rsidRPr="00000000" w14:paraId="0000003A">
      <w:pPr>
        <w:keepLines w:val="1"/>
        <w:widowControl w:val="0"/>
        <w:numPr>
          <w:ilvl w:val="0"/>
          <w:numId w:val="10"/>
        </w:numPr>
        <w:pBdr>
          <w:top w:space="0" w:sz="0" w:val="nil"/>
          <w:left w:space="0" w:sz="0" w:val="nil"/>
          <w:bottom w:space="0" w:sz="0" w:val="nil"/>
          <w:right w:space="0" w:sz="0" w:val="nil"/>
          <w:between w:space="0" w:sz="0" w:val="nil"/>
        </w:pBdr>
        <w:spacing w:after="120" w:line="240" w:lineRule="auto"/>
        <w:ind w:left="0" w:hanging="2"/>
        <w:rPr>
          <w:color w:val="000000"/>
          <w:sz w:val="20"/>
          <w:szCs w:val="20"/>
        </w:rPr>
      </w:pPr>
      <w:r w:rsidDel="00000000" w:rsidR="00000000" w:rsidRPr="00000000">
        <w:rPr>
          <w:color w:val="000000"/>
          <w:sz w:val="20"/>
          <w:szCs w:val="20"/>
          <w:rtl w:val="0"/>
        </w:rPr>
        <w:t xml:space="preserve">The use case resumes at step </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3C">
      <w:pPr>
        <w:pStyle w:val="Heading2"/>
        <w:numPr>
          <w:ilvl w:val="1"/>
          <w:numId w:val="6"/>
        </w:numPr>
        <w:ind w:left="0" w:hanging="2"/>
        <w:rPr/>
      </w:pPr>
      <w:bookmarkStart w:colFirst="0" w:colLast="0" w:name="_heading=h.yqkzqx5q9776" w:id="2"/>
      <w:bookmarkEnd w:id="2"/>
      <w:r w:rsidDel="00000000" w:rsidR="00000000" w:rsidRPr="00000000">
        <w:rPr>
          <w:rtl w:val="0"/>
        </w:rPr>
        <w:t xml:space="preserve">Ingredient not found</w:t>
      </w:r>
    </w:p>
    <w:p w:rsidR="00000000" w:rsidDel="00000000" w:rsidP="00000000" w:rsidRDefault="00000000" w:rsidRPr="00000000" w14:paraId="0000003D">
      <w:pPr>
        <w:keepLines w:val="1"/>
        <w:widowControl w:val="0"/>
        <w:spacing w:after="120" w:lineRule="auto"/>
        <w:ind w:left="0" w:hanging="2"/>
        <w:rPr>
          <w:sz w:val="20"/>
          <w:szCs w:val="20"/>
        </w:rPr>
      </w:pPr>
      <w:r w:rsidDel="00000000" w:rsidR="00000000" w:rsidRPr="00000000">
        <w:rPr>
          <w:sz w:val="20"/>
          <w:szCs w:val="20"/>
          <w:rtl w:val="0"/>
        </w:rPr>
        <w:t xml:space="preserve">If, in step 6 of the basic flow, the user cannot find the ingredient, then </w:t>
      </w:r>
    </w:p>
    <w:p w:rsidR="00000000" w:rsidDel="00000000" w:rsidP="00000000" w:rsidRDefault="00000000" w:rsidRPr="00000000" w14:paraId="0000003E">
      <w:pPr>
        <w:keepLines w:val="1"/>
        <w:widowControl w:val="0"/>
        <w:numPr>
          <w:ilvl w:val="0"/>
          <w:numId w:val="2"/>
        </w:numPr>
        <w:ind w:left="0" w:hanging="2"/>
        <w:rPr>
          <w:sz w:val="20"/>
          <w:szCs w:val="20"/>
        </w:rPr>
      </w:pPr>
      <w:r w:rsidDel="00000000" w:rsidR="00000000" w:rsidRPr="00000000">
        <w:rPr>
          <w:sz w:val="20"/>
          <w:szCs w:val="20"/>
          <w:rtl w:val="0"/>
        </w:rPr>
        <w:t xml:space="preserve">The system displays a “not found” message.</w:t>
      </w:r>
    </w:p>
    <w:p w:rsidR="00000000" w:rsidDel="00000000" w:rsidP="00000000" w:rsidRDefault="00000000" w:rsidRPr="00000000" w14:paraId="0000003F">
      <w:pPr>
        <w:keepLines w:val="1"/>
        <w:widowControl w:val="0"/>
        <w:numPr>
          <w:ilvl w:val="0"/>
          <w:numId w:val="2"/>
        </w:numPr>
        <w:spacing w:after="120" w:lineRule="auto"/>
        <w:ind w:left="0" w:hanging="2"/>
        <w:rPr>
          <w:sz w:val="20"/>
          <w:szCs w:val="20"/>
        </w:rPr>
      </w:pPr>
      <w:r w:rsidDel="00000000" w:rsidR="00000000" w:rsidRPr="00000000">
        <w:rPr>
          <w:sz w:val="20"/>
          <w:szCs w:val="20"/>
          <w:rtl w:val="0"/>
        </w:rPr>
        <w:t xml:space="preserve">The use case ends with a failure condition.</w:t>
      </w:r>
    </w:p>
    <w:p w:rsidR="00000000" w:rsidDel="00000000" w:rsidP="00000000" w:rsidRDefault="00000000" w:rsidRPr="00000000" w14:paraId="00000040">
      <w:pPr>
        <w:keepLines w:val="1"/>
        <w:widowControl w:val="0"/>
        <w:spacing w:after="120" w:lineRule="auto"/>
        <w:ind w:left="0" w:hanging="2"/>
        <w:rPr>
          <w:sz w:val="20"/>
          <w:szCs w:val="20"/>
        </w:rPr>
      </w:pPr>
      <w:r w:rsidDel="00000000" w:rsidR="00000000" w:rsidRPr="00000000">
        <w:rPr>
          <w:rtl w:val="0"/>
        </w:rPr>
      </w:r>
    </w:p>
    <w:p w:rsidR="00000000" w:rsidDel="00000000" w:rsidP="00000000" w:rsidRDefault="00000000" w:rsidRPr="00000000" w14:paraId="00000041">
      <w:pPr>
        <w:pStyle w:val="Heading2"/>
        <w:numPr>
          <w:ilvl w:val="1"/>
          <w:numId w:val="6"/>
        </w:numPr>
        <w:ind w:left="0" w:hanging="2"/>
        <w:rPr/>
      </w:pPr>
      <w:bookmarkStart w:colFirst="0" w:colLast="0" w:name="_heading=h.a1kiyz83pbdn" w:id="3"/>
      <w:bookmarkEnd w:id="3"/>
      <w:r w:rsidDel="00000000" w:rsidR="00000000" w:rsidRPr="00000000">
        <w:rPr>
          <w:rtl w:val="0"/>
        </w:rPr>
        <w:t xml:space="preserve">No response from marketplace</w:t>
      </w:r>
    </w:p>
    <w:p w:rsidR="00000000" w:rsidDel="00000000" w:rsidP="00000000" w:rsidRDefault="00000000" w:rsidRPr="00000000" w14:paraId="00000042">
      <w:pPr>
        <w:keepLines w:val="1"/>
        <w:widowControl w:val="0"/>
        <w:spacing w:after="120" w:lineRule="auto"/>
        <w:ind w:left="0" w:hanging="2"/>
        <w:rPr>
          <w:sz w:val="20"/>
          <w:szCs w:val="20"/>
        </w:rPr>
      </w:pPr>
      <w:r w:rsidDel="00000000" w:rsidR="00000000" w:rsidRPr="00000000">
        <w:rPr>
          <w:sz w:val="20"/>
          <w:szCs w:val="20"/>
          <w:rtl w:val="0"/>
        </w:rPr>
        <w:t xml:space="preserve">If, in step 7 of the basic flow, the system cannot fetch the amounts, then</w:t>
      </w:r>
    </w:p>
    <w:p w:rsidR="00000000" w:rsidDel="00000000" w:rsidP="00000000" w:rsidRDefault="00000000" w:rsidRPr="00000000" w14:paraId="00000043">
      <w:pPr>
        <w:keepLines w:val="1"/>
        <w:widowControl w:val="0"/>
        <w:numPr>
          <w:ilvl w:val="0"/>
          <w:numId w:val="3"/>
        </w:numPr>
        <w:ind w:left="0" w:hanging="2"/>
        <w:rPr>
          <w:sz w:val="20"/>
          <w:szCs w:val="20"/>
        </w:rPr>
      </w:pPr>
      <w:r w:rsidDel="00000000" w:rsidR="00000000" w:rsidRPr="00000000">
        <w:rPr>
          <w:sz w:val="20"/>
          <w:szCs w:val="20"/>
          <w:rtl w:val="0"/>
        </w:rPr>
        <w:t xml:space="preserve">The system displays a “cannot connect to the server” message.</w:t>
      </w:r>
    </w:p>
    <w:p w:rsidR="00000000" w:rsidDel="00000000" w:rsidP="00000000" w:rsidRDefault="00000000" w:rsidRPr="00000000" w14:paraId="00000044">
      <w:pPr>
        <w:keepLines w:val="1"/>
        <w:widowControl w:val="0"/>
        <w:numPr>
          <w:ilvl w:val="0"/>
          <w:numId w:val="3"/>
        </w:numPr>
        <w:spacing w:after="120" w:lineRule="auto"/>
        <w:ind w:left="0" w:hanging="2"/>
        <w:rPr>
          <w:sz w:val="20"/>
          <w:szCs w:val="20"/>
        </w:rPr>
      </w:pPr>
      <w:r w:rsidDel="00000000" w:rsidR="00000000" w:rsidRPr="00000000">
        <w:rPr>
          <w:sz w:val="20"/>
          <w:szCs w:val="20"/>
          <w:rtl w:val="0"/>
        </w:rPr>
        <w:t xml:space="preserve">The use case ends with a failure condition.</w:t>
      </w:r>
    </w:p>
    <w:p w:rsidR="00000000" w:rsidDel="00000000" w:rsidP="00000000" w:rsidRDefault="00000000" w:rsidRPr="00000000" w14:paraId="00000045">
      <w:pPr>
        <w:keepLines w:val="1"/>
        <w:widowControl w:val="0"/>
        <w:spacing w:after="120" w:lineRule="auto"/>
        <w:ind w:left="0" w:hanging="2"/>
        <w:rPr>
          <w:sz w:val="20"/>
          <w:szCs w:val="20"/>
        </w:rPr>
      </w:pPr>
      <w:r w:rsidDel="00000000" w:rsidR="00000000" w:rsidRPr="00000000">
        <w:rPr>
          <w:rtl w:val="0"/>
        </w:rPr>
      </w:r>
    </w:p>
    <w:p w:rsidR="00000000" w:rsidDel="00000000" w:rsidP="00000000" w:rsidRDefault="00000000" w:rsidRPr="00000000" w14:paraId="00000046">
      <w:pPr>
        <w:keepLines w:val="1"/>
        <w:widowControl w:val="0"/>
        <w:spacing w:after="120" w:lineRule="auto"/>
        <w:ind w:left="0" w:hanging="2"/>
        <w:rPr>
          <w:sz w:val="20"/>
          <w:szCs w:val="20"/>
        </w:rPr>
      </w:pPr>
      <w:r w:rsidDel="00000000" w:rsidR="00000000" w:rsidRPr="00000000">
        <w:rPr>
          <w:rtl w:val="0"/>
        </w:rPr>
      </w:r>
    </w:p>
    <w:p w:rsidR="00000000" w:rsidDel="00000000" w:rsidP="00000000" w:rsidRDefault="00000000" w:rsidRPr="00000000" w14:paraId="00000047">
      <w:pPr>
        <w:keepLines w:val="1"/>
        <w:widowControl w:val="0"/>
        <w:spacing w:after="120" w:lineRule="auto"/>
        <w:ind w:left="0" w:hanging="2"/>
        <w:rPr>
          <w:sz w:val="20"/>
          <w:szCs w:val="20"/>
        </w:rPr>
      </w:pPr>
      <w:r w:rsidDel="00000000" w:rsidR="00000000" w:rsidRPr="00000000">
        <w:rPr>
          <w:rtl w:val="0"/>
        </w:rPr>
      </w:r>
    </w:p>
    <w:p w:rsidR="00000000" w:rsidDel="00000000" w:rsidP="00000000" w:rsidRDefault="00000000" w:rsidRPr="00000000" w14:paraId="00000048">
      <w:pPr>
        <w:pStyle w:val="Heading2"/>
        <w:numPr>
          <w:ilvl w:val="1"/>
          <w:numId w:val="6"/>
        </w:numPr>
        <w:ind w:left="0" w:hanging="2"/>
        <w:rPr/>
      </w:pPr>
      <w:bookmarkStart w:colFirst="0" w:colLast="0" w:name="_heading=h.mct0qo5ufq3w" w:id="4"/>
      <w:bookmarkEnd w:id="4"/>
      <w:r w:rsidDel="00000000" w:rsidR="00000000" w:rsidRPr="00000000">
        <w:rPr>
          <w:rtl w:val="0"/>
        </w:rPr>
        <w:t xml:space="preserve">Missing entry</w:t>
      </w:r>
    </w:p>
    <w:p w:rsidR="00000000" w:rsidDel="00000000" w:rsidP="00000000" w:rsidRDefault="00000000" w:rsidRPr="00000000" w14:paraId="00000049">
      <w:pPr>
        <w:keepLines w:val="1"/>
        <w:widowControl w:val="0"/>
        <w:spacing w:after="120" w:lineRule="auto"/>
        <w:ind w:left="0" w:hanging="2"/>
        <w:rPr>
          <w:sz w:val="20"/>
          <w:szCs w:val="20"/>
        </w:rPr>
      </w:pPr>
      <w:r w:rsidDel="00000000" w:rsidR="00000000" w:rsidRPr="00000000">
        <w:rPr>
          <w:sz w:val="20"/>
          <w:szCs w:val="20"/>
          <w:rtl w:val="0"/>
        </w:rPr>
        <w:t xml:space="preserve">If in step 12 of the basic flow one of the User inputs is missing, then </w:t>
      </w:r>
    </w:p>
    <w:p w:rsidR="00000000" w:rsidDel="00000000" w:rsidP="00000000" w:rsidRDefault="00000000" w:rsidRPr="00000000" w14:paraId="0000004A">
      <w:pPr>
        <w:keepLines w:val="1"/>
        <w:widowControl w:val="0"/>
        <w:numPr>
          <w:ilvl w:val="0"/>
          <w:numId w:val="4"/>
        </w:numPr>
        <w:ind w:left="0" w:hanging="2"/>
        <w:rPr>
          <w:sz w:val="20"/>
          <w:szCs w:val="20"/>
        </w:rPr>
      </w:pPr>
      <w:r w:rsidDel="00000000" w:rsidR="00000000" w:rsidRPr="00000000">
        <w:rPr>
          <w:sz w:val="20"/>
          <w:szCs w:val="20"/>
          <w:rtl w:val="0"/>
        </w:rPr>
        <w:t xml:space="preserve">The system shows a message that indicates a missing entry and asks the User to complete it.</w:t>
      </w:r>
    </w:p>
    <w:p w:rsidR="00000000" w:rsidDel="00000000" w:rsidP="00000000" w:rsidRDefault="00000000" w:rsidRPr="00000000" w14:paraId="0000004B">
      <w:pPr>
        <w:keepLines w:val="1"/>
        <w:widowControl w:val="0"/>
        <w:numPr>
          <w:ilvl w:val="0"/>
          <w:numId w:val="4"/>
        </w:numPr>
        <w:spacing w:after="120" w:lineRule="auto"/>
        <w:ind w:left="0" w:hanging="2"/>
        <w:rPr>
          <w:sz w:val="20"/>
          <w:szCs w:val="20"/>
        </w:rPr>
      </w:pPr>
      <w:r w:rsidDel="00000000" w:rsidR="00000000" w:rsidRPr="00000000">
        <w:rPr>
          <w:sz w:val="20"/>
          <w:szCs w:val="20"/>
          <w:rtl w:val="0"/>
        </w:rPr>
        <w:t xml:space="preserve">The use case resumes at step 2</w:t>
      </w:r>
    </w:p>
    <w:p w:rsidR="00000000" w:rsidDel="00000000" w:rsidP="00000000" w:rsidRDefault="00000000" w:rsidRPr="00000000" w14:paraId="0000004C">
      <w:pPr>
        <w:keepLines w:val="1"/>
        <w:widowControl w:val="0"/>
        <w:spacing w:after="120" w:lineRule="auto"/>
        <w:ind w:left="0" w:hanging="2"/>
        <w:rPr>
          <w:sz w:val="20"/>
          <w:szCs w:val="20"/>
        </w:rPr>
      </w:pPr>
      <w:r w:rsidDel="00000000" w:rsidR="00000000" w:rsidRPr="00000000">
        <w:rPr>
          <w:rtl w:val="0"/>
        </w:rPr>
      </w:r>
    </w:p>
    <w:p w:rsidR="00000000" w:rsidDel="00000000" w:rsidP="00000000" w:rsidRDefault="00000000" w:rsidRPr="00000000" w14:paraId="0000004D">
      <w:pPr>
        <w:pStyle w:val="Heading2"/>
        <w:numPr>
          <w:ilvl w:val="1"/>
          <w:numId w:val="6"/>
        </w:numPr>
        <w:ind w:left="0" w:hanging="2"/>
        <w:rPr/>
      </w:pPr>
      <w:bookmarkStart w:colFirst="0" w:colLast="0" w:name="_heading=h.cmrejorj4t8g" w:id="5"/>
      <w:bookmarkEnd w:id="5"/>
      <w:r w:rsidDel="00000000" w:rsidR="00000000" w:rsidRPr="00000000">
        <w:rPr>
          <w:rtl w:val="0"/>
        </w:rPr>
        <w:t xml:space="preserve">Invalid amount</w:t>
      </w:r>
    </w:p>
    <w:p w:rsidR="00000000" w:rsidDel="00000000" w:rsidP="00000000" w:rsidRDefault="00000000" w:rsidRPr="00000000" w14:paraId="0000004E">
      <w:pPr>
        <w:keepLines w:val="1"/>
        <w:widowControl w:val="0"/>
        <w:spacing w:after="120" w:lineRule="auto"/>
        <w:ind w:left="0" w:hanging="2"/>
        <w:rPr>
          <w:sz w:val="20"/>
          <w:szCs w:val="20"/>
        </w:rPr>
      </w:pPr>
      <w:r w:rsidDel="00000000" w:rsidR="00000000" w:rsidRPr="00000000">
        <w:rPr>
          <w:sz w:val="20"/>
          <w:szCs w:val="20"/>
          <w:rtl w:val="0"/>
        </w:rPr>
        <w:t xml:space="preserve">If, in step 8 of the basic flow, the User enters an amount that cannot be created </w:t>
      </w:r>
      <w:r w:rsidDel="00000000" w:rsidR="00000000" w:rsidRPr="00000000">
        <w:rPr>
          <w:sz w:val="20"/>
          <w:szCs w:val="20"/>
          <w:highlight w:val="white"/>
          <w:rtl w:val="0"/>
        </w:rPr>
        <w:t xml:space="preserve">(See Special Requirement WC-3 for valid amounts), then</w:t>
      </w:r>
      <w:r w:rsidDel="00000000" w:rsidR="00000000" w:rsidRPr="00000000">
        <w:rPr>
          <w:rtl w:val="0"/>
        </w:rPr>
      </w:r>
    </w:p>
    <w:p w:rsidR="00000000" w:rsidDel="00000000" w:rsidP="00000000" w:rsidRDefault="00000000" w:rsidRPr="00000000" w14:paraId="0000004F">
      <w:pPr>
        <w:keepLines w:val="1"/>
        <w:widowControl w:val="0"/>
        <w:numPr>
          <w:ilvl w:val="0"/>
          <w:numId w:val="11"/>
        </w:numPr>
        <w:ind w:left="0" w:hanging="2"/>
        <w:rPr>
          <w:sz w:val="20"/>
          <w:szCs w:val="20"/>
        </w:rPr>
      </w:pPr>
      <w:r w:rsidDel="00000000" w:rsidR="00000000" w:rsidRPr="00000000">
        <w:rPr>
          <w:sz w:val="20"/>
          <w:szCs w:val="20"/>
          <w:rtl w:val="0"/>
        </w:rPr>
        <w:t xml:space="preserve">The system shall display a message indicating the accepted amount interval.</w:t>
      </w:r>
    </w:p>
    <w:p w:rsidR="00000000" w:rsidDel="00000000" w:rsidP="00000000" w:rsidRDefault="00000000" w:rsidRPr="00000000" w14:paraId="00000050">
      <w:pPr>
        <w:keepLines w:val="1"/>
        <w:widowControl w:val="0"/>
        <w:numPr>
          <w:ilvl w:val="0"/>
          <w:numId w:val="11"/>
        </w:numPr>
        <w:spacing w:after="120" w:lineRule="auto"/>
        <w:ind w:left="0" w:hanging="2"/>
        <w:rPr>
          <w:sz w:val="20"/>
          <w:szCs w:val="20"/>
        </w:rPr>
      </w:pPr>
      <w:r w:rsidDel="00000000" w:rsidR="00000000" w:rsidRPr="00000000">
        <w:rPr>
          <w:sz w:val="20"/>
          <w:szCs w:val="20"/>
          <w:rtl w:val="0"/>
        </w:rPr>
        <w:t xml:space="preserve">The use case resumes at step 8.</w:t>
      </w:r>
    </w:p>
    <w:p w:rsidR="00000000" w:rsidDel="00000000" w:rsidP="00000000" w:rsidRDefault="00000000" w:rsidRPr="00000000" w14:paraId="00000051">
      <w:pPr>
        <w:keepLines w:val="1"/>
        <w:widowControl w:val="0"/>
        <w:spacing w:after="120" w:lineRule="auto"/>
        <w:ind w:left="0" w:hanging="2"/>
        <w:rPr>
          <w:sz w:val="20"/>
          <w:szCs w:val="20"/>
        </w:rPr>
      </w:pPr>
      <w:r w:rsidDel="00000000" w:rsidR="00000000" w:rsidRPr="00000000">
        <w:rPr>
          <w:rtl w:val="0"/>
        </w:rPr>
      </w:r>
    </w:p>
    <w:p w:rsidR="00000000" w:rsidDel="00000000" w:rsidP="00000000" w:rsidRDefault="00000000" w:rsidRPr="00000000" w14:paraId="00000052">
      <w:pPr>
        <w:pStyle w:val="Heading2"/>
        <w:numPr>
          <w:ilvl w:val="1"/>
          <w:numId w:val="6"/>
        </w:numPr>
        <w:ind w:left="0" w:hanging="2"/>
        <w:rPr/>
      </w:pPr>
      <w:bookmarkStart w:colFirst="0" w:colLast="0" w:name="_heading=h.o548jnsr9uq" w:id="6"/>
      <w:bookmarkEnd w:id="6"/>
      <w:r w:rsidDel="00000000" w:rsidR="00000000" w:rsidRPr="00000000">
        <w:rPr>
          <w:rtl w:val="0"/>
        </w:rPr>
        <w:t xml:space="preserve">No response from the System</w:t>
      </w:r>
    </w:p>
    <w:p w:rsidR="00000000" w:rsidDel="00000000" w:rsidP="00000000" w:rsidRDefault="00000000" w:rsidRPr="00000000" w14:paraId="00000053">
      <w:pPr>
        <w:keepLines w:val="1"/>
        <w:widowControl w:val="0"/>
        <w:spacing w:after="120" w:lineRule="auto"/>
        <w:ind w:left="0" w:hanging="2"/>
        <w:rPr>
          <w:sz w:val="20"/>
          <w:szCs w:val="20"/>
        </w:rPr>
      </w:pPr>
      <w:r w:rsidDel="00000000" w:rsidR="00000000" w:rsidRPr="00000000">
        <w:rPr>
          <w:sz w:val="20"/>
          <w:szCs w:val="20"/>
          <w:rtl w:val="0"/>
        </w:rPr>
        <w:t xml:space="preserve">If, in step 11 of the basic flow, the System lost connection and cannot interact with the database, then</w:t>
      </w:r>
    </w:p>
    <w:p w:rsidR="00000000" w:rsidDel="00000000" w:rsidP="00000000" w:rsidRDefault="00000000" w:rsidRPr="00000000" w14:paraId="00000054">
      <w:pPr>
        <w:keepLines w:val="1"/>
        <w:widowControl w:val="0"/>
        <w:numPr>
          <w:ilvl w:val="0"/>
          <w:numId w:val="8"/>
        </w:numPr>
        <w:ind w:left="0" w:hanging="2"/>
        <w:rPr>
          <w:sz w:val="20"/>
          <w:szCs w:val="20"/>
        </w:rPr>
      </w:pPr>
      <w:r w:rsidDel="00000000" w:rsidR="00000000" w:rsidRPr="00000000">
        <w:rPr>
          <w:sz w:val="20"/>
          <w:szCs w:val="20"/>
          <w:rtl w:val="0"/>
        </w:rPr>
        <w:t xml:space="preserve">The system shall display a message: “Network unavailable - try again later.”</w:t>
      </w:r>
    </w:p>
    <w:p w:rsidR="00000000" w:rsidDel="00000000" w:rsidP="00000000" w:rsidRDefault="00000000" w:rsidRPr="00000000" w14:paraId="00000055">
      <w:pPr>
        <w:keepLines w:val="1"/>
        <w:widowControl w:val="0"/>
        <w:numPr>
          <w:ilvl w:val="0"/>
          <w:numId w:val="8"/>
        </w:numPr>
        <w:spacing w:after="120" w:lineRule="auto"/>
        <w:ind w:left="0" w:hanging="2"/>
        <w:rPr>
          <w:sz w:val="20"/>
          <w:szCs w:val="20"/>
        </w:rPr>
      </w:pPr>
      <w:r w:rsidDel="00000000" w:rsidR="00000000" w:rsidRPr="00000000">
        <w:rPr>
          <w:sz w:val="20"/>
          <w:szCs w:val="20"/>
          <w:rtl w:val="0"/>
        </w:rPr>
        <w:t xml:space="preserve">The use case ends with a failure condition.</w:t>
      </w:r>
    </w:p>
    <w:p w:rsidR="00000000" w:rsidDel="00000000" w:rsidP="00000000" w:rsidRDefault="00000000" w:rsidRPr="00000000" w14:paraId="00000056">
      <w:pPr>
        <w:pStyle w:val="Heading2"/>
        <w:numPr>
          <w:ilvl w:val="1"/>
          <w:numId w:val="6"/>
        </w:numPr>
        <w:ind w:left="0" w:hanging="2"/>
        <w:rPr/>
      </w:pPr>
      <w:bookmarkStart w:colFirst="0" w:colLast="0" w:name="_heading=h.s3qt8xwwoqu8" w:id="7"/>
      <w:bookmarkEnd w:id="7"/>
      <w:r w:rsidDel="00000000" w:rsidR="00000000" w:rsidRPr="00000000">
        <w:rPr>
          <w:rtl w:val="0"/>
        </w:rPr>
        <w:t xml:space="preserve">Cancel</w:t>
      </w:r>
    </w:p>
    <w:p w:rsidR="00000000" w:rsidDel="00000000" w:rsidP="00000000" w:rsidRDefault="00000000" w:rsidRPr="00000000" w14:paraId="00000057">
      <w:pPr>
        <w:keepLines w:val="1"/>
        <w:widowControl w:val="0"/>
        <w:spacing w:after="120" w:lineRule="auto"/>
        <w:ind w:left="0" w:hanging="2"/>
        <w:rPr>
          <w:sz w:val="20"/>
          <w:szCs w:val="20"/>
        </w:rPr>
      </w:pPr>
      <w:r w:rsidDel="00000000" w:rsidR="00000000" w:rsidRPr="00000000">
        <w:rPr>
          <w:sz w:val="20"/>
          <w:szCs w:val="20"/>
          <w:rtl w:val="0"/>
        </w:rPr>
        <w:t xml:space="preserve">If at a point prior to step 11 in the basic flow, the User selects “Cancel”, then</w:t>
      </w:r>
    </w:p>
    <w:p w:rsidR="00000000" w:rsidDel="00000000" w:rsidP="00000000" w:rsidRDefault="00000000" w:rsidRPr="00000000" w14:paraId="00000058">
      <w:pPr>
        <w:keepLines w:val="1"/>
        <w:widowControl w:val="0"/>
        <w:numPr>
          <w:ilvl w:val="0"/>
          <w:numId w:val="5"/>
        </w:numPr>
        <w:ind w:left="0" w:hanging="2"/>
        <w:rPr>
          <w:sz w:val="20"/>
          <w:szCs w:val="20"/>
        </w:rPr>
      </w:pPr>
      <w:r w:rsidDel="00000000" w:rsidR="00000000" w:rsidRPr="00000000">
        <w:rPr>
          <w:sz w:val="20"/>
          <w:szCs w:val="20"/>
          <w:rtl w:val="0"/>
        </w:rPr>
        <w:t xml:space="preserve">The system shall display a message indicating that creating a recipe was canceled.</w:t>
      </w:r>
    </w:p>
    <w:p w:rsidR="00000000" w:rsidDel="00000000" w:rsidP="00000000" w:rsidRDefault="00000000" w:rsidRPr="00000000" w14:paraId="00000059">
      <w:pPr>
        <w:keepLines w:val="1"/>
        <w:widowControl w:val="0"/>
        <w:numPr>
          <w:ilvl w:val="0"/>
          <w:numId w:val="5"/>
        </w:numPr>
        <w:spacing w:after="120" w:lineRule="auto"/>
        <w:ind w:left="0" w:hanging="2"/>
        <w:rPr>
          <w:sz w:val="20"/>
          <w:szCs w:val="20"/>
        </w:rPr>
      </w:pPr>
      <w:r w:rsidDel="00000000" w:rsidR="00000000" w:rsidRPr="00000000">
        <w:rPr>
          <w:sz w:val="20"/>
          <w:szCs w:val="20"/>
          <w:rtl w:val="0"/>
        </w:rPr>
        <w:t xml:space="preserve">The use case ends.</w:t>
      </w:r>
    </w:p>
    <w:p w:rsidR="00000000" w:rsidDel="00000000" w:rsidP="00000000" w:rsidRDefault="00000000" w:rsidRPr="00000000" w14:paraId="0000005A">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rtl w:val="0"/>
        </w:rPr>
      </w:r>
    </w:p>
    <w:p w:rsidR="00000000" w:rsidDel="00000000" w:rsidP="00000000" w:rsidRDefault="00000000" w:rsidRPr="00000000" w14:paraId="0000005B">
      <w:pPr>
        <w:pStyle w:val="Heading1"/>
        <w:numPr>
          <w:ilvl w:val="0"/>
          <w:numId w:val="6"/>
        </w:numPr>
        <w:ind w:left="0" w:hanging="2"/>
        <w:rPr/>
      </w:pPr>
      <w:r w:rsidDel="00000000" w:rsidR="00000000" w:rsidRPr="00000000">
        <w:rPr>
          <w:rtl w:val="0"/>
        </w:rPr>
        <w:t xml:space="preserve">Subflows: </w:t>
      </w:r>
    </w:p>
    <w:p w:rsidR="00000000" w:rsidDel="00000000" w:rsidP="00000000" w:rsidRDefault="00000000" w:rsidRPr="00000000" w14:paraId="0000005C">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rPr>
      </w:pPr>
      <w:r w:rsidDel="00000000" w:rsidR="00000000" w:rsidRPr="00000000">
        <w:rPr>
          <w:sz w:val="20"/>
          <w:szCs w:val="20"/>
          <w:rtl w:val="0"/>
        </w:rPr>
        <w:t xml:space="preserve">         No subflows are present.</w:t>
      </w:r>
    </w:p>
    <w:p w:rsidR="00000000" w:rsidDel="00000000" w:rsidP="00000000" w:rsidRDefault="00000000" w:rsidRPr="00000000" w14:paraId="0000005D">
      <w:pPr>
        <w:pStyle w:val="Heading1"/>
        <w:numPr>
          <w:ilvl w:val="0"/>
          <w:numId w:val="6"/>
        </w:numPr>
        <w:ind w:left="0" w:hanging="2"/>
        <w:rPr/>
      </w:pPr>
      <w:r w:rsidDel="00000000" w:rsidR="00000000" w:rsidRPr="00000000">
        <w:rPr>
          <w:rtl w:val="0"/>
        </w:rPr>
        <w:t xml:space="preserve">Key Scenarios</w:t>
      </w:r>
    </w:p>
    <w:p w:rsidR="00000000" w:rsidDel="00000000" w:rsidP="00000000" w:rsidRDefault="00000000" w:rsidRPr="00000000" w14:paraId="0000005E">
      <w:pPr>
        <w:pStyle w:val="Heading2"/>
        <w:numPr>
          <w:ilvl w:val="1"/>
          <w:numId w:val="6"/>
        </w:numPr>
        <w:ind w:left="0" w:hanging="2"/>
        <w:rPr/>
      </w:pPr>
      <w:r w:rsidDel="00000000" w:rsidR="00000000" w:rsidRPr="00000000">
        <w:rPr>
          <w:rtl w:val="0"/>
        </w:rPr>
        <w:t xml:space="preserve">Create recipe</w:t>
      </w:r>
    </w:p>
    <w:p w:rsidR="00000000" w:rsidDel="00000000" w:rsidP="00000000" w:rsidRDefault="00000000" w:rsidRPr="00000000" w14:paraId="0000005F">
      <w:pPr>
        <w:keepLines w:val="1"/>
        <w:widowControl w:val="0"/>
        <w:numPr>
          <w:ilvl w:val="0"/>
          <w:numId w:val="7"/>
        </w:numPr>
        <w:pBdr>
          <w:top w:space="0" w:sz="0" w:val="nil"/>
          <w:left w:space="0" w:sz="0" w:val="nil"/>
          <w:bottom w:space="0" w:sz="0" w:val="nil"/>
          <w:right w:space="0" w:sz="0" w:val="nil"/>
          <w:between w:space="0" w:sz="0" w:val="nil"/>
        </w:pBdr>
        <w:spacing w:after="120" w:line="240" w:lineRule="auto"/>
        <w:ind w:left="0" w:hanging="2"/>
        <w:rPr>
          <w:color w:val="000000"/>
          <w:sz w:val="20"/>
          <w:szCs w:val="20"/>
        </w:rPr>
      </w:pPr>
      <w:r w:rsidDel="00000000" w:rsidR="00000000" w:rsidRPr="00000000">
        <w:rPr>
          <w:sz w:val="20"/>
          <w:szCs w:val="20"/>
          <w:rtl w:val="0"/>
        </w:rPr>
        <w:t xml:space="preserve">Basic flow, step 1</w:t>
      </w:r>
      <w:r w:rsidDel="00000000" w:rsidR="00000000" w:rsidRPr="00000000">
        <w:rPr>
          <w:rtl w:val="0"/>
        </w:rPr>
      </w:r>
    </w:p>
    <w:p w:rsidR="00000000" w:rsidDel="00000000" w:rsidP="00000000" w:rsidRDefault="00000000" w:rsidRPr="00000000" w14:paraId="00000060">
      <w:pPr>
        <w:pStyle w:val="Heading2"/>
        <w:numPr>
          <w:ilvl w:val="1"/>
          <w:numId w:val="6"/>
        </w:numPr>
        <w:ind w:left="0" w:hanging="2"/>
        <w:rPr/>
      </w:pPr>
      <w:bookmarkStart w:colFirst="0" w:colLast="0" w:name="_heading=h.4m2jwlczmk1v" w:id="8"/>
      <w:bookmarkEnd w:id="8"/>
      <w:r w:rsidDel="00000000" w:rsidR="00000000" w:rsidRPr="00000000">
        <w:rPr>
          <w:rtl w:val="0"/>
        </w:rPr>
        <w:t xml:space="preserve">Show recipe</w:t>
      </w:r>
    </w:p>
    <w:p w:rsidR="00000000" w:rsidDel="00000000" w:rsidP="00000000" w:rsidRDefault="00000000" w:rsidRPr="00000000" w14:paraId="00000061">
      <w:pPr>
        <w:keepLines w:val="1"/>
        <w:widowControl w:val="0"/>
        <w:numPr>
          <w:ilvl w:val="0"/>
          <w:numId w:val="1"/>
        </w:numPr>
        <w:spacing w:after="120" w:lineRule="auto"/>
        <w:ind w:left="0" w:hanging="2"/>
        <w:rPr>
          <w:sz w:val="20"/>
          <w:szCs w:val="20"/>
        </w:rPr>
      </w:pPr>
      <w:r w:rsidDel="00000000" w:rsidR="00000000" w:rsidRPr="00000000">
        <w:rPr>
          <w:sz w:val="20"/>
          <w:szCs w:val="20"/>
          <w:rtl w:val="0"/>
        </w:rPr>
        <w:t xml:space="preserve">Basic flow, step 1</w:t>
      </w:r>
    </w:p>
    <w:p w:rsidR="00000000" w:rsidDel="00000000" w:rsidP="00000000" w:rsidRDefault="00000000" w:rsidRPr="00000000" w14:paraId="00000062">
      <w:pPr>
        <w:pStyle w:val="Heading1"/>
        <w:numPr>
          <w:ilvl w:val="0"/>
          <w:numId w:val="6"/>
        </w:numPr>
        <w:ind w:left="0" w:hanging="2"/>
        <w:rPr/>
      </w:pPr>
      <w:r w:rsidDel="00000000" w:rsidR="00000000" w:rsidRPr="00000000">
        <w:rPr>
          <w:rtl w:val="0"/>
        </w:rPr>
        <w:t xml:space="preserve">Post-conditions</w:t>
      </w:r>
    </w:p>
    <w:p w:rsidR="00000000" w:rsidDel="00000000" w:rsidP="00000000" w:rsidRDefault="00000000" w:rsidRPr="00000000" w14:paraId="00000063">
      <w:pPr>
        <w:pStyle w:val="Heading2"/>
        <w:numPr>
          <w:ilvl w:val="1"/>
          <w:numId w:val="6"/>
        </w:numPr>
        <w:ind w:left="0" w:hanging="2"/>
        <w:rPr/>
      </w:pPr>
      <w:r w:rsidDel="00000000" w:rsidR="00000000" w:rsidRPr="00000000">
        <w:rPr>
          <w:rtl w:val="0"/>
        </w:rPr>
        <w:t xml:space="preserve">Succesful Completion:  </w:t>
      </w:r>
      <w:r w:rsidDel="00000000" w:rsidR="00000000" w:rsidRPr="00000000">
        <w:rPr>
          <w:rFonts w:ascii="Times New Roman" w:cs="Times New Roman" w:eastAsia="Times New Roman" w:hAnsi="Times New Roman"/>
          <w:b w:val="0"/>
          <w:rtl w:val="0"/>
        </w:rPr>
        <w:t xml:space="preserve">Recipe is saved. The ingredients' prices and the recipe's total price are correctly calculated. The database is updated. A Post is generated on the User profile page and the Home page.</w:t>
      </w:r>
      <w:r w:rsidDel="00000000" w:rsidR="00000000" w:rsidRPr="00000000">
        <w:rPr>
          <w:rtl w:val="0"/>
        </w:rPr>
      </w:r>
    </w:p>
    <w:p w:rsidR="00000000" w:rsidDel="00000000" w:rsidP="00000000" w:rsidRDefault="00000000" w:rsidRPr="00000000" w14:paraId="00000064">
      <w:pPr>
        <w:pStyle w:val="Heading2"/>
        <w:numPr>
          <w:ilvl w:val="1"/>
          <w:numId w:val="6"/>
        </w:numPr>
        <w:ind w:left="0" w:hanging="2"/>
        <w:rPr/>
      </w:pPr>
      <w:r w:rsidDel="00000000" w:rsidR="00000000" w:rsidRPr="00000000">
        <w:rPr>
          <w:rtl w:val="0"/>
        </w:rPr>
        <w:t xml:space="preserve">Failure Condition: </w:t>
      </w:r>
      <w:r w:rsidDel="00000000" w:rsidR="00000000" w:rsidRPr="00000000">
        <w:rPr>
          <w:rFonts w:ascii="Times New Roman" w:cs="Times New Roman" w:eastAsia="Times New Roman" w:hAnsi="Times New Roman"/>
          <w:b w:val="0"/>
          <w:rtl w:val="0"/>
        </w:rPr>
        <w:t xml:space="preserve">The logs have been updated accordingly.</w:t>
      </w:r>
      <w:r w:rsidDel="00000000" w:rsidR="00000000" w:rsidRPr="00000000">
        <w:rPr>
          <w:rtl w:val="0"/>
        </w:rPr>
      </w:r>
    </w:p>
    <w:p w:rsidR="00000000" w:rsidDel="00000000" w:rsidP="00000000" w:rsidRDefault="00000000" w:rsidRPr="00000000" w14:paraId="00000065">
      <w:pPr>
        <w:pStyle w:val="Heading1"/>
        <w:numPr>
          <w:ilvl w:val="0"/>
          <w:numId w:val="6"/>
        </w:numPr>
        <w:ind w:left="0" w:hanging="2"/>
        <w:rPr/>
      </w:pPr>
      <w:r w:rsidDel="00000000" w:rsidR="00000000" w:rsidRPr="00000000">
        <w:rPr>
          <w:rtl w:val="0"/>
        </w:rPr>
        <w:t xml:space="preserve">Special Requirements</w:t>
      </w:r>
    </w:p>
    <w:p w:rsidR="00000000" w:rsidDel="00000000" w:rsidP="00000000" w:rsidRDefault="00000000" w:rsidRPr="00000000" w14:paraId="00000066">
      <w:pPr>
        <w:keepLines w:val="1"/>
        <w:widowControl w:val="0"/>
        <w:pBdr>
          <w:top w:space="0" w:sz="0" w:val="nil"/>
          <w:left w:space="0" w:sz="0" w:val="nil"/>
          <w:bottom w:space="0" w:sz="0" w:val="nil"/>
          <w:right w:space="0" w:sz="0" w:val="nil"/>
          <w:between w:space="0" w:sz="0" w:val="nil"/>
        </w:pBdr>
        <w:spacing w:after="120" w:line="240" w:lineRule="auto"/>
        <w:ind w:left="0" w:hanging="2"/>
        <w:rPr>
          <w:sz w:val="20"/>
          <w:szCs w:val="20"/>
          <w:highlight w:val="white"/>
        </w:rPr>
      </w:pPr>
      <w:r w:rsidDel="00000000" w:rsidR="00000000" w:rsidRPr="00000000">
        <w:rPr>
          <w:b w:val="1"/>
          <w:sz w:val="20"/>
          <w:szCs w:val="20"/>
          <w:highlight w:val="white"/>
          <w:rtl w:val="0"/>
        </w:rPr>
        <w:t xml:space="preserve">[SpReq: WC-1]: </w:t>
      </w:r>
      <w:r w:rsidDel="00000000" w:rsidR="00000000" w:rsidRPr="00000000">
        <w:rPr>
          <w:sz w:val="20"/>
          <w:szCs w:val="20"/>
          <w:highlight w:val="white"/>
          <w:rtl w:val="0"/>
        </w:rPr>
        <w:t xml:space="preserve">The existing dietary types are regular, vegan, vegetarian, gluten-free, and keto.</w:t>
      </w:r>
    </w:p>
    <w:p w:rsidR="00000000" w:rsidDel="00000000" w:rsidP="00000000" w:rsidRDefault="00000000" w:rsidRPr="00000000" w14:paraId="00000067">
      <w:pPr>
        <w:keepLines w:val="1"/>
        <w:widowControl w:val="0"/>
        <w:spacing w:after="120" w:lineRule="auto"/>
        <w:ind w:left="0" w:hanging="2"/>
        <w:rPr>
          <w:color w:val="ff0000"/>
          <w:sz w:val="20"/>
          <w:szCs w:val="20"/>
          <w:highlight w:val="white"/>
        </w:rPr>
      </w:pPr>
      <w:r w:rsidDel="00000000" w:rsidR="00000000" w:rsidRPr="00000000">
        <w:rPr>
          <w:b w:val="1"/>
          <w:sz w:val="20"/>
          <w:szCs w:val="20"/>
          <w:highlight w:val="white"/>
          <w:rtl w:val="0"/>
        </w:rPr>
        <w:t xml:space="preserve">[SpReq: WC-2]: </w:t>
      </w:r>
      <w:r w:rsidDel="00000000" w:rsidR="00000000" w:rsidRPr="00000000">
        <w:rPr>
          <w:sz w:val="20"/>
          <w:szCs w:val="20"/>
          <w:highlight w:val="white"/>
          <w:rtl w:val="0"/>
        </w:rPr>
        <w:t xml:space="preserve">The accepted image size is 50 Mb.</w:t>
      </w:r>
      <w:r w:rsidDel="00000000" w:rsidR="00000000" w:rsidRPr="00000000">
        <w:rPr>
          <w:rtl w:val="0"/>
        </w:rPr>
      </w:r>
    </w:p>
    <w:p w:rsidR="00000000" w:rsidDel="00000000" w:rsidP="00000000" w:rsidRDefault="00000000" w:rsidRPr="00000000" w14:paraId="00000068">
      <w:pPr>
        <w:keepLines w:val="1"/>
        <w:widowControl w:val="0"/>
        <w:spacing w:after="120" w:lineRule="auto"/>
        <w:ind w:left="0" w:hanging="2"/>
        <w:rPr/>
      </w:pPr>
      <w:r w:rsidDel="00000000" w:rsidR="00000000" w:rsidRPr="00000000">
        <w:rPr>
          <w:b w:val="1"/>
          <w:sz w:val="20"/>
          <w:szCs w:val="20"/>
          <w:highlight w:val="white"/>
          <w:rtl w:val="0"/>
        </w:rPr>
        <w:t xml:space="preserve">[SpReq: WC-3]: </w:t>
      </w:r>
      <w:r w:rsidDel="00000000" w:rsidR="00000000" w:rsidRPr="00000000">
        <w:rPr>
          <w:sz w:val="20"/>
          <w:szCs w:val="20"/>
          <w:highlight w:val="white"/>
          <w:rtl w:val="0"/>
        </w:rPr>
        <w:t xml:space="preserve">The valid amounts of the ingredients are in kg metric, and they are between 0,10-2.</w:t>
      </w: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2424"/>
      <w:tblGridChange w:id="0">
        <w:tblGrid>
          <w:gridCol w:w="3162"/>
          <w:gridCol w:w="3162"/>
          <w:gridCol w:w="242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ind w:left="0" w:right="360" w:hanging="2"/>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ind w:left="0" w:hanging="2"/>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ind w:left="0" w:hanging="2"/>
            <w:jc w:val="right"/>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2"/>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369"/>
      <w:tblGridChange w:id="0">
        <w:tblGrid>
          <w:gridCol w:w="6379"/>
          <w:gridCol w:w="2369"/>
        </w:tblGrid>
      </w:tblGridChange>
    </w:tblGrid>
    <w:tr>
      <w:trPr>
        <w:cantSplit w:val="0"/>
        <w:tblHeader w:val="0"/>
      </w:trPr>
      <w:tc>
        <w:tcPr/>
        <w:p w:rsidR="00000000" w:rsidDel="00000000" w:rsidP="00000000" w:rsidRDefault="00000000" w:rsidRPr="00000000" w14:paraId="0000006A">
          <w:pPr>
            <w:ind w:left="0" w:hanging="2"/>
            <w:rPr>
              <w:sz w:val="20"/>
              <w:szCs w:val="20"/>
            </w:rPr>
          </w:pPr>
          <w:r w:rsidDel="00000000" w:rsidR="00000000" w:rsidRPr="00000000">
            <w:rPr>
              <w:sz w:val="20"/>
              <w:szCs w:val="20"/>
              <w:rtl w:val="0"/>
            </w:rPr>
            <w:t xml:space="preserve">Hungerger</w:t>
          </w:r>
        </w:p>
      </w:tc>
      <w:tc>
        <w:tcPr/>
        <w:p w:rsidR="00000000" w:rsidDel="00000000" w:rsidP="00000000" w:rsidRDefault="00000000" w:rsidRPr="00000000" w14:paraId="0000006B">
          <w:pPr>
            <w:tabs>
              <w:tab w:val="left" w:leader="none" w:pos="1135"/>
            </w:tabs>
            <w:spacing w:before="40" w:lineRule="auto"/>
            <w:ind w:left="0" w:right="68" w:hanging="2"/>
            <w:rPr>
              <w:sz w:val="20"/>
              <w:szCs w:val="20"/>
            </w:rPr>
          </w:pPr>
          <w:r w:rsidDel="00000000" w:rsidR="00000000" w:rsidRPr="00000000">
            <w:rPr>
              <w:sz w:val="20"/>
              <w:szCs w:val="20"/>
              <w:rtl w:val="0"/>
            </w:rPr>
            <w:t xml:space="preserve">  Version 0.1</w:t>
          </w:r>
        </w:p>
      </w:tc>
    </w:tr>
    <w:tr>
      <w:trPr>
        <w:cantSplit w:val="0"/>
        <w:tblHeader w:val="0"/>
      </w:trPr>
      <w:tc>
        <w:tcPr/>
        <w:p w:rsidR="00000000" w:rsidDel="00000000" w:rsidP="00000000" w:rsidRDefault="00000000" w:rsidRPr="00000000" w14:paraId="0000006C">
          <w:pPr>
            <w:ind w:left="0" w:hanging="2"/>
            <w:rPr>
              <w:sz w:val="20"/>
              <w:szCs w:val="20"/>
            </w:rPr>
          </w:pPr>
          <w:r w:rsidDel="00000000" w:rsidR="00000000" w:rsidRPr="00000000">
            <w:rPr>
              <w:sz w:val="20"/>
              <w:szCs w:val="20"/>
              <w:rtl w:val="0"/>
            </w:rPr>
            <w:t xml:space="preserve">Use-case Specification: Create Recipe</w:t>
          </w:r>
        </w:p>
      </w:tc>
      <w:tc>
        <w:tcPr/>
        <w:p w:rsidR="00000000" w:rsidDel="00000000" w:rsidP="00000000" w:rsidRDefault="00000000" w:rsidRPr="00000000" w14:paraId="0000006D">
          <w:pPr>
            <w:ind w:left="0" w:hanging="2"/>
            <w:rPr>
              <w:sz w:val="20"/>
              <w:szCs w:val="20"/>
            </w:rPr>
          </w:pPr>
          <w:r w:rsidDel="00000000" w:rsidR="00000000" w:rsidRPr="00000000">
            <w:rPr>
              <w:sz w:val="20"/>
              <w:szCs w:val="20"/>
              <w:rtl w:val="0"/>
            </w:rPr>
            <w:t xml:space="preserve">  Date:  04/11/2023</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0">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rPr>
  </w:style>
  <w:style w:type="paragraph" w:styleId="Heading2">
    <w:name w:val="heading 2"/>
    <w:basedOn w:val="Normal"/>
    <w:next w:val="Normal"/>
    <w:pPr>
      <w:keepNext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0"/>
      <w:widowControl w:val="0"/>
      <w:spacing w:after="0" w:before="0" w:lineRule="auto"/>
      <w:ind w:left="720" w:hanging="720"/>
    </w:pPr>
    <w:rPr>
      <w:rFonts w:ascii="Arial" w:cs="Arial" w:eastAsia="Arial" w:hAnsi="Arial"/>
      <w:b w:val="0"/>
      <w:sz w:val="20"/>
      <w:szCs w:val="20"/>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Balk1">
    <w:name w:val="heading 1"/>
    <w:basedOn w:val="Normal"/>
    <w:next w:val="Normal"/>
    <w:uiPriority w:val="9"/>
    <w:qFormat w:val="1"/>
    <w:pPr>
      <w:keepNext w:val="1"/>
      <w:widowControl w:val="0"/>
      <w:numPr>
        <w:numId w:val="2"/>
      </w:numPr>
      <w:spacing w:after="60" w:before="120" w:line="240" w:lineRule="atLeast"/>
      <w:ind w:left="720" w:hanging="720"/>
    </w:pPr>
    <w:rPr>
      <w:rFonts w:ascii="Arial" w:hAnsi="Arial"/>
      <w:b w:val="1"/>
      <w:szCs w:val="20"/>
    </w:rPr>
  </w:style>
  <w:style w:type="paragraph" w:styleId="Balk2">
    <w:name w:val="heading 2"/>
    <w:basedOn w:val="Balk1"/>
    <w:next w:val="Normal"/>
    <w:uiPriority w:val="9"/>
    <w:unhideWhenUsed w:val="1"/>
    <w:qFormat w:val="1"/>
    <w:pPr>
      <w:keepNext w:val="0"/>
      <w:numPr>
        <w:ilvl w:val="1"/>
      </w:numPr>
      <w:ind w:left="720" w:hanging="720"/>
      <w:outlineLvl w:val="1"/>
    </w:pPr>
    <w:rPr>
      <w:sz w:val="20"/>
    </w:rPr>
  </w:style>
  <w:style w:type="paragraph" w:styleId="Balk3">
    <w:name w:val="heading 3"/>
    <w:basedOn w:val="Balk1"/>
    <w:uiPriority w:val="9"/>
    <w:semiHidden w:val="1"/>
    <w:unhideWhenUsed w:val="1"/>
    <w:qFormat w:val="1"/>
    <w:pPr>
      <w:keepNext w:val="0"/>
      <w:numPr>
        <w:ilvl w:val="2"/>
      </w:numPr>
      <w:spacing w:after="0" w:before="0"/>
      <w:ind w:left="720" w:hanging="720"/>
      <w:outlineLvl w:val="2"/>
    </w:pPr>
    <w:rPr>
      <w:b w:val="0"/>
      <w:iCs w:val="1"/>
      <w:sz w:val="20"/>
    </w:rPr>
  </w:style>
  <w:style w:type="paragraph" w:styleId="Balk4">
    <w:name w:val="heading 4"/>
    <w:basedOn w:val="Normal"/>
    <w:next w:val="Normal"/>
    <w:uiPriority w:val="9"/>
    <w:semiHidden w:val="1"/>
    <w:unhideWhenUsed w:val="1"/>
    <w:qFormat w:val="1"/>
    <w:pPr>
      <w:keepNext w:val="1"/>
      <w:numPr>
        <w:ilvl w:val="3"/>
        <w:numId w:val="2"/>
      </w:numPr>
      <w:spacing w:after="60" w:before="240"/>
      <w:ind w:left="-1" w:hanging="1"/>
      <w:outlineLvl w:val="3"/>
    </w:pPr>
    <w:rPr>
      <w:b w:val="1"/>
      <w:bCs w:val="1"/>
      <w:sz w:val="28"/>
      <w:szCs w:val="28"/>
    </w:rPr>
  </w:style>
  <w:style w:type="paragraph" w:styleId="Balk5">
    <w:name w:val="heading 5"/>
    <w:basedOn w:val="Normal"/>
    <w:next w:val="Normal"/>
    <w:uiPriority w:val="9"/>
    <w:semiHidden w:val="1"/>
    <w:unhideWhenUsed w:val="1"/>
    <w:qFormat w:val="1"/>
    <w:pPr>
      <w:numPr>
        <w:ilvl w:val="4"/>
        <w:numId w:val="2"/>
      </w:numPr>
      <w:spacing w:after="60" w:before="240"/>
      <w:ind w:left="-1" w:hanging="1"/>
      <w:outlineLvl w:val="4"/>
    </w:pPr>
    <w:rPr>
      <w:b w:val="1"/>
      <w:bCs w:val="1"/>
      <w:i w:val="1"/>
      <w:iCs w:val="1"/>
      <w:sz w:val="26"/>
      <w:szCs w:val="26"/>
    </w:rPr>
  </w:style>
  <w:style w:type="paragraph" w:styleId="Balk6">
    <w:name w:val="heading 6"/>
    <w:basedOn w:val="Normal"/>
    <w:next w:val="Normal"/>
    <w:uiPriority w:val="9"/>
    <w:semiHidden w:val="1"/>
    <w:unhideWhenUsed w:val="1"/>
    <w:qFormat w:val="1"/>
    <w:pPr>
      <w:numPr>
        <w:ilvl w:val="5"/>
        <w:numId w:val="2"/>
      </w:numPr>
      <w:spacing w:after="60" w:before="240"/>
      <w:ind w:left="-1" w:hanging="1"/>
      <w:outlineLvl w:val="5"/>
    </w:pPr>
    <w:rPr>
      <w:b w:val="1"/>
      <w:bCs w:val="1"/>
      <w:sz w:val="22"/>
      <w:szCs w:val="22"/>
    </w:rPr>
  </w:style>
  <w:style w:type="paragraph" w:styleId="Balk7">
    <w:name w:val="heading 7"/>
    <w:basedOn w:val="Normal"/>
    <w:next w:val="Normal"/>
    <w:pPr>
      <w:numPr>
        <w:ilvl w:val="6"/>
        <w:numId w:val="2"/>
      </w:numPr>
      <w:spacing w:after="60" w:before="240"/>
      <w:ind w:left="-1" w:hanging="1"/>
      <w:outlineLvl w:val="6"/>
    </w:pPr>
  </w:style>
  <w:style w:type="paragraph" w:styleId="Balk8">
    <w:name w:val="heading 8"/>
    <w:basedOn w:val="Normal"/>
    <w:next w:val="Normal"/>
    <w:pPr>
      <w:numPr>
        <w:ilvl w:val="7"/>
        <w:numId w:val="2"/>
      </w:numPr>
      <w:spacing w:after="60" w:before="240"/>
      <w:ind w:left="-1" w:hanging="1"/>
      <w:outlineLvl w:val="7"/>
    </w:pPr>
    <w:rPr>
      <w:i w:val="1"/>
      <w:iCs w:val="1"/>
    </w:rPr>
  </w:style>
  <w:style w:type="paragraph" w:styleId="Balk9">
    <w:name w:val="heading 9"/>
    <w:basedOn w:val="Normal"/>
    <w:next w:val="Normal"/>
    <w:pPr>
      <w:numPr>
        <w:ilvl w:val="8"/>
        <w:numId w:val="2"/>
      </w:numPr>
      <w:spacing w:after="60" w:before="240"/>
      <w:ind w:left="-1" w:hanging="1"/>
      <w:outlineLvl w:val="8"/>
    </w:pPr>
    <w:rPr>
      <w:rFonts w:ascii="Arial" w:cs="Arial" w:hAnsi="Arial"/>
      <w:sz w:val="22"/>
      <w:szCs w:val="22"/>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uiPriority w:val="10"/>
    <w:qFormat w:val="1"/>
    <w:pPr>
      <w:spacing w:after="60" w:before="240"/>
      <w:jc w:val="center"/>
    </w:pPr>
    <w:rPr>
      <w:rFonts w:ascii="Arial" w:cs="Arial" w:hAnsi="Arial"/>
      <w:b w:val="1"/>
      <w:bCs w:val="1"/>
      <w:kern w:val="28"/>
      <w:sz w:val="32"/>
      <w:szCs w:val="32"/>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GvdeMetni">
    <w:name w:val="Body Text"/>
    <w:basedOn w:val="Normal"/>
    <w:pPr>
      <w:keepLines w:val="1"/>
      <w:widowControl w:val="0"/>
      <w:spacing w:after="120" w:line="240" w:lineRule="atLeast"/>
      <w:ind w:left="720"/>
    </w:pPr>
    <w:rPr>
      <w:sz w:val="20"/>
      <w:szCs w:val="20"/>
    </w:rPr>
  </w:style>
  <w:style w:type="character" w:styleId="BodyTextChar" w:customStyle="1">
    <w:name w:val="Body Text Char"/>
    <w:basedOn w:val="VarsaylanParagrafYazTipi"/>
    <w:rPr>
      <w:w w:val="100"/>
      <w:position w:val="-1"/>
      <w:effect w:val="none"/>
      <w:vertAlign w:val="baseline"/>
      <w:cs w:val="0"/>
      <w:em w:val="none"/>
      <w:lang w:bidi="ar-SA" w:eastAsia="en-US" w:val="en-US"/>
    </w:rPr>
  </w:style>
  <w:style w:type="paragraph" w:styleId="BalonMetni">
    <w:name w:val="Balloon Text"/>
    <w:basedOn w:val="Normal"/>
    <w:rPr>
      <w:rFonts w:ascii="Tahoma" w:cs="Tahoma" w:hAnsi="Tahoma"/>
      <w:sz w:val="16"/>
      <w:szCs w:val="16"/>
    </w:rPr>
  </w:style>
  <w:style w:type="paragraph" w:styleId="Altyaz">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S5cSnsI8xuxmrJe0V/q5XfqbJg==">AMUW2mUlkE14m3fS+hXBG2e1/Ypk/rPK+dHPAR3i3XYvK9UBE8AqoYea9cUI5muSbb0fjlhRCP9XugBmyUEIwmwfVKnN6h2rFPEhLALh2wDt4z4W6TdyeGa0IfP7YzdtxmKqFCEDRldTsEW+XYn2cul2+l4148hWLX73J5+q2Cb04Rv0Uob0JWXkjiD0eEnoQBtJjTX15KjQodypUXx851G1PU6fKRdk7LcuHDWa/ZJWlw8HplrfEdjPw20ns53pbVISDafkCqXH2Nj/QkIllQuz9nBxGoeDmAvkEdH7BAcKLcH2pkiGU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2007-07-17T19:00:00Z</dcterms:created>
  <dc:creator>uschsi</dc:creator>
</cp:coreProperties>
</file>