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UC2: Edit Profile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8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0"/>
        <w:gridCol w:w="2160"/>
        <w:tblGridChange w:id="0">
          <w:tblGrid>
            <w:gridCol w:w="2159"/>
            <w:gridCol w:w="2159"/>
            <w:gridCol w:w="2160"/>
            <w:gridCol w:w="216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“handle” is changed to “username”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“character size” was changed to “character length”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30.11.2023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entry. </w:t>
      </w:r>
      <w:r w:rsidDel="00000000" w:rsidR="00000000" w:rsidRPr="00000000">
        <w:rPr>
          <w:rFonts w:ascii="Arial" w:cs="Arial" w:eastAsia="Arial" w:hAnsi="Arial"/>
          <w:rtl w:val="0"/>
        </w:rPr>
        <w:t xml:space="preserve">They want to be able to edit their account and have the changes reflected on the application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and the system must have an active network connection.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on the system and be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profile is updated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the process is </w:t>
      </w:r>
      <w:r w:rsidDel="00000000" w:rsidR="00000000" w:rsidRPr="00000000">
        <w:rPr>
          <w:rFonts w:ascii="Arial" w:cs="Arial" w:eastAsia="Arial" w:hAnsi="Arial"/>
          <w:rtl w:val="0"/>
        </w:rPr>
        <w:t xml:space="preserve">canceled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is updated with the changes.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are reflected in the User interface of the application.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begins when the User requests to edit their profile.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The system displays a page where the User can edit the profile information (See Supplementary Requirement WC-1 for profile information).</w:t>
      </w:r>
    </w:p>
    <w:p w:rsidR="00000000" w:rsidDel="00000000" w:rsidP="00000000" w:rsidRDefault="00000000" w:rsidRPr="00000000" w14:paraId="00000032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The User enters profile information.</w:t>
      </w:r>
    </w:p>
    <w:p w:rsidR="00000000" w:rsidDel="00000000" w:rsidP="00000000" w:rsidRDefault="00000000" w:rsidRPr="00000000" w14:paraId="00000033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 The User submits the changes.</w:t>
      </w:r>
    </w:p>
    <w:p w:rsidR="00000000" w:rsidDel="00000000" w:rsidP="00000000" w:rsidRDefault="00000000" w:rsidRPr="00000000" w14:paraId="00000034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The system validates the profile information.</w:t>
      </w:r>
    </w:p>
    <w:p w:rsidR="00000000" w:rsidDel="00000000" w:rsidP="00000000" w:rsidRDefault="00000000" w:rsidRPr="00000000" w14:paraId="00000035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 The system asks the User to verify their identity (See Supplementary Requirement WC-2 for identity verification for editing).</w:t>
      </w:r>
    </w:p>
    <w:p w:rsidR="00000000" w:rsidDel="00000000" w:rsidP="00000000" w:rsidRDefault="00000000" w:rsidRPr="00000000" w14:paraId="00000036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The User validates their identity (See Supplementary Requirement WC-2 for identity verification for editing).</w:t>
      </w:r>
    </w:p>
    <w:p w:rsidR="00000000" w:rsidDel="00000000" w:rsidP="00000000" w:rsidRDefault="00000000" w:rsidRPr="00000000" w14:paraId="00000037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The system shows a message regarding a successful operation.</w:t>
      </w:r>
    </w:p>
    <w:p w:rsidR="00000000" w:rsidDel="00000000" w:rsidP="00000000" w:rsidRDefault="00000000" w:rsidRPr="00000000" w14:paraId="00000038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 The use case ends successfully.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the User requests to cancel the operation:</w:t>
      </w:r>
    </w:p>
    <w:p w:rsidR="00000000" w:rsidDel="00000000" w:rsidP="00000000" w:rsidRDefault="00000000" w:rsidRPr="00000000" w14:paraId="0000003C">
      <w:pPr>
        <w:ind w:left="3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The system shall cancel the operation and display a message indicating that the operation was canceled.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failure.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a. Invalid Image Size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upload an avatar due to its size, then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that indicates the accepted size of </w:t>
      </w:r>
      <w:r w:rsidDel="00000000" w:rsidR="00000000" w:rsidRPr="00000000">
        <w:rPr>
          <w:rFonts w:ascii="Arial" w:cs="Arial" w:eastAsia="Arial" w:hAnsi="Arial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avatar (See Supplementary Requirement WC-3 for the accepted image size) and asks the User to upload another image according to that size.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b. The username already in use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update their profile due to their username already in use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 and asks the User to choose a different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D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c. Invalid username type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update the profile due to an invalid username type (See Supplementary Requirement WC-4 for valid usernames)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 and asks the User to choose a valid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5.d. Invalid Name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update their profile due to an invalid name type (See Supplementary Requirement WC-5 for valid names)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 and asks the User to choose a valid name.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5.e. Account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If, in step 5 of the basic flow, the User cannot update their account due to the email address already in use in the system.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asks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 to try using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different email address.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f. Missing entry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one of the profile information is missing, then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shows a message that indicates the name of the missing entry and asks the User to complete it.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g. Invalid password</w:t>
      </w:r>
    </w:p>
    <w:p w:rsidR="00000000" w:rsidDel="00000000" w:rsidP="00000000" w:rsidRDefault="00000000" w:rsidRPr="00000000" w14:paraId="00000065">
      <w:pPr>
        <w:ind w:left="90" w:hanging="9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an invalid password (See Supplementary Requirement WC-6 for valid passwords), then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display a message indicating the accepted password properties.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7.a. Identity verification failure </w:t>
      </w:r>
    </w:p>
    <w:p w:rsidR="00000000" w:rsidDel="00000000" w:rsidP="00000000" w:rsidRDefault="00000000" w:rsidRPr="00000000" w14:paraId="0000006A">
      <w:pPr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failed at identity verification (See Supplementary Requirement WC-2 for identity verification for editing), then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display a message indicating the problem.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6.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profile information contains name, email address, username, password, avatar, and biography.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The identity verification for editing is done by the User entering their current password.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WC-3]: The accepted image size for an avatar is 50 Mb.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WC-4]: The character length of the username should be between 5-10 characters. The username shall only contain letters and digits, with at least one letter.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WC-5]: The character length of the name should be between 5-15 characters. The name shall only contain letters.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WC-6]: A valid password must be at least eight characters long and contain at least one upper-case letter, one lower-case letter, one digit, and one Supplementary character.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9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7A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B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Edit Profile</w:t>
          </w:r>
        </w:p>
      </w:tc>
      <w:tc>
        <w:tcPr/>
        <w:p w:rsidR="00000000" w:rsidDel="00000000" w:rsidP="00000000" w:rsidRDefault="00000000" w:rsidRPr="00000000" w14:paraId="0000007C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/2023</w:t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uKPDJUZjTSuKGPNulYa+CXhpwg==">CgMxLjA4AHIhMS1Kcm5QYnFEa2VRR2VDR3BrazA1Ti1lSEZKUV9HejRi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