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.1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be able to rate a recipe.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shall have an account and be logged into the system.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contain at least one recipe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is able to see their ratings on the recipe, or the process is canceled.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1F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requests to rate a recipe.</w:t>
      </w:r>
    </w:p>
    <w:p w:rsidR="00000000" w:rsidDel="00000000" w:rsidP="00000000" w:rsidRDefault="00000000" w:rsidRPr="00000000" w14:paraId="00000020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displays the rating options (See Supplementary Requirement WC-1 for rating options).</w:t>
      </w:r>
    </w:p>
    <w:p w:rsidR="00000000" w:rsidDel="00000000" w:rsidP="00000000" w:rsidRDefault="00000000" w:rsidRPr="00000000" w14:paraId="00000021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rates the recipe according to a pre-defined rating range (See Supplementary Requirement WC-2 for rating range) and submits their request.</w:t>
      </w:r>
    </w:p>
    <w:p w:rsidR="00000000" w:rsidDel="00000000" w:rsidP="00000000" w:rsidRDefault="00000000" w:rsidRPr="00000000" w14:paraId="0000002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The system </w:t>
      </w:r>
      <w:r w:rsidDel="00000000" w:rsidR="00000000" w:rsidRPr="00000000">
        <w:rPr>
          <w:rFonts w:ascii="Arial" w:cs="Arial" w:eastAsia="Arial" w:hAnsi="Arial"/>
          <w:rtl w:val="0"/>
        </w:rPr>
        <w:t xml:space="preserve">takes the average of these ratings due to their categories (See Supplementary Requirement WC-1 for rating options) and shows the average ratings on the posted recipe.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 The use case ends successfully.</w:t>
      </w:r>
    </w:p>
    <w:p w:rsidR="00000000" w:rsidDel="00000000" w:rsidP="00000000" w:rsidRDefault="00000000" w:rsidRPr="00000000" w14:paraId="0000002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that creating a recipe was canceled.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rating options are taste and preparation of ease.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rating range is between 1-5 stars.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4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5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Rate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Recipe</w:t>
          </w:r>
        </w:p>
      </w:tc>
      <w:tc>
        <w:tcPr/>
        <w:p w:rsidR="00000000" w:rsidDel="00000000" w:rsidP="00000000" w:rsidRDefault="00000000" w:rsidRPr="00000000" w14:paraId="00000037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bw82nFvnRLhQ4Az/Q/3QU4i2tw==">CgMxLjAyDmguZnZ1MGFxd25qbW1oOAByITE4NGE1YWFTQzB4RzBEajBuTmdLZGZ1QnEtTkR4ZGFlNQ==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