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D8ECA53" w:rsidR="00B74009" w:rsidRDefault="00775ECD">
      <w:pPr>
        <w:spacing w:after="80"/>
        <w:ind w:left="709" w:hanging="215"/>
        <w:rPr>
          <w:rFonts w:ascii="Arial Nova" w:eastAsia="Arial Nova" w:hAnsi="Arial Nova" w:cs="Arial Nova"/>
          <w:b/>
          <w:color w:val="0000FF"/>
          <w:sz w:val="20"/>
          <w:szCs w:val="20"/>
          <w:u w:val="single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  <w:u w:val="single"/>
        </w:rPr>
        <w:t>SHIPPING INSTRUCTIONS:</w:t>
      </w:r>
      <w:r>
        <w:rPr>
          <w:rFonts w:ascii="Arial Nova" w:eastAsia="Arial Nova" w:hAnsi="Arial Nova" w:cs="Arial Nova"/>
          <w:b/>
          <w:sz w:val="20"/>
          <w:szCs w:val="20"/>
        </w:rPr>
        <w:t xml:space="preserve"> </w:t>
      </w:r>
      <w:r>
        <w:rPr>
          <w:rFonts w:ascii="Arial Nova" w:eastAsia="Arial Nova" w:hAnsi="Arial Nova" w:cs="Arial Nova"/>
          <w:b/>
          <w:sz w:val="28"/>
          <w:szCs w:val="28"/>
        </w:rPr>
        <w:t>EXPO 57</w:t>
      </w:r>
      <w:r w:rsidR="00E16EFA">
        <w:rPr>
          <w:rFonts w:ascii="Arial Nova" w:eastAsia="Arial Nova" w:hAnsi="Arial Nova" w:cs="Arial Nova"/>
          <w:b/>
          <w:sz w:val="28"/>
          <w:szCs w:val="28"/>
        </w:rPr>
        <w:t>869</w:t>
      </w:r>
    </w:p>
    <w:p w14:paraId="00000002" w14:textId="77777777" w:rsidR="00B74009" w:rsidRDefault="00B74009">
      <w:pPr>
        <w:spacing w:after="80"/>
        <w:ind w:left="709" w:hanging="215"/>
        <w:rPr>
          <w:rFonts w:ascii="Arial Nova" w:eastAsia="Arial Nova" w:hAnsi="Arial Nova" w:cs="Arial Nova"/>
          <w:b/>
          <w:color w:val="0000FF"/>
          <w:sz w:val="20"/>
          <w:szCs w:val="20"/>
          <w:u w:val="single"/>
        </w:rPr>
      </w:pPr>
    </w:p>
    <w:p w14:paraId="00000003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Company name:</w:t>
      </w:r>
      <w:r>
        <w:rPr>
          <w:rFonts w:ascii="Arial Nova" w:eastAsia="Arial Nova" w:hAnsi="Arial Nova" w:cs="Arial Nova"/>
          <w:b/>
          <w:sz w:val="20"/>
          <w:szCs w:val="20"/>
        </w:rPr>
        <w:t xml:space="preserve"> NIBIRU LLC</w:t>
      </w:r>
    </w:p>
    <w:p w14:paraId="00000004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00"/>
          <w:sz w:val="20"/>
          <w:szCs w:val="20"/>
        </w:rPr>
      </w:pPr>
    </w:p>
    <w:p w14:paraId="00000005" w14:textId="44EE92E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Set point temperature of containers must be:</w:t>
      </w:r>
      <w:r>
        <w:rPr>
          <w:rFonts w:ascii="Arial Nova" w:eastAsia="Arial Nova" w:hAnsi="Arial Nova" w:cs="Arial Nova"/>
          <w:b/>
          <w:color w:val="000000"/>
          <w:sz w:val="20"/>
          <w:szCs w:val="20"/>
        </w:rPr>
        <w:t xml:space="preserve"> </w:t>
      </w:r>
      <w:r>
        <w:rPr>
          <w:rFonts w:ascii="Arial Nova" w:eastAsia="Arial Nova" w:hAnsi="Arial Nova" w:cs="Arial Nova"/>
          <w:b/>
          <w:sz w:val="22"/>
          <w:szCs w:val="22"/>
        </w:rPr>
        <w:t>-</w:t>
      </w:r>
      <w:r w:rsidR="00E16EFA">
        <w:rPr>
          <w:rFonts w:ascii="Arial Nova" w:eastAsia="Arial Nova" w:hAnsi="Arial Nova" w:cs="Arial Nova"/>
          <w:b/>
          <w:sz w:val="22"/>
          <w:szCs w:val="22"/>
        </w:rPr>
        <w:t>24</w:t>
      </w:r>
      <w:r>
        <w:rPr>
          <w:rFonts w:ascii="Arial Nova" w:eastAsia="Arial Nova" w:hAnsi="Arial Nova" w:cs="Arial Nova"/>
          <w:b/>
          <w:sz w:val="22"/>
          <w:szCs w:val="22"/>
        </w:rPr>
        <w:t>° C</w:t>
      </w:r>
    </w:p>
    <w:p w14:paraId="00000006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00"/>
          <w:sz w:val="20"/>
          <w:szCs w:val="20"/>
        </w:rPr>
      </w:pPr>
    </w:p>
    <w:p w14:paraId="00000007" w14:textId="77777777" w:rsidR="00B74009" w:rsidRDefault="00775ECD">
      <w:pPr>
        <w:numPr>
          <w:ilvl w:val="0"/>
          <w:numId w:val="3"/>
        </w:numP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Contract number Maersk/Hamburg Sud (in case you have one):</w:t>
      </w:r>
    </w:p>
    <w:p w14:paraId="00000008" w14:textId="77777777" w:rsidR="00B74009" w:rsidRDefault="00B74009">
      <w:pP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09" w14:textId="35A2EC93" w:rsidR="00B74009" w:rsidRDefault="00775ECD">
      <w:pPr>
        <w:numPr>
          <w:ilvl w:val="0"/>
          <w:numId w:val="3"/>
        </w:numP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 xml:space="preserve">Description of goods: </w:t>
      </w:r>
      <w:r w:rsidR="00E16EFA" w:rsidRPr="00E16EFA">
        <w:rPr>
          <w:rFonts w:ascii="Arial Nova" w:eastAsia="Arial Nova" w:hAnsi="Arial Nova" w:cs="Arial Nova"/>
          <w:b/>
          <w:sz w:val="20"/>
          <w:szCs w:val="20"/>
        </w:rPr>
        <w:t>ILLEX ARGENTINUS SQUID WHOLE ROUND</w:t>
      </w:r>
      <w:r w:rsidR="004B7CF0" w:rsidRPr="004B7CF0">
        <w:rPr>
          <w:rFonts w:ascii="Arial Nova" w:eastAsia="Arial Nova" w:hAnsi="Arial Nova" w:cs="Arial Nova"/>
          <w:b/>
          <w:sz w:val="20"/>
          <w:szCs w:val="20"/>
        </w:rPr>
        <w:t xml:space="preserve"> (ILLEX ARGENTINUS)</w:t>
      </w:r>
    </w:p>
    <w:p w14:paraId="0000000A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0B" w14:textId="77777777" w:rsidR="00B74009" w:rsidRDefault="00775ECD">
      <w:pPr>
        <w:spacing w:after="80"/>
        <w:ind w:left="717"/>
        <w:rPr>
          <w:rFonts w:ascii="Arial Nova" w:eastAsia="Arial Nova" w:hAnsi="Arial Nova" w:cs="Arial Nova"/>
          <w:b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 xml:space="preserve">NCM: </w:t>
      </w:r>
    </w:p>
    <w:p w14:paraId="0000000C" w14:textId="5B662ACC" w:rsidR="00B74009" w:rsidRDefault="00775ECD">
      <w:pPr>
        <w:numPr>
          <w:ilvl w:val="0"/>
          <w:numId w:val="3"/>
        </w:numP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  <w:highlight w:val="yellow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  <w:highlight w:val="yellow"/>
        </w:rPr>
        <w:t xml:space="preserve">Maximum allowed net weight: </w:t>
      </w:r>
      <w:r w:rsidR="00E16EFA">
        <w:rPr>
          <w:rFonts w:ascii="Arial Nova" w:eastAsia="Arial Nova" w:hAnsi="Arial Nova" w:cs="Arial Nova"/>
          <w:b/>
          <w:color w:val="0000FF"/>
          <w:sz w:val="20"/>
          <w:szCs w:val="20"/>
          <w:highlight w:val="yellow"/>
        </w:rPr>
        <w:t xml:space="preserve"> </w:t>
      </w:r>
      <w:r w:rsidR="00E16EFA" w:rsidRPr="00E16EFA">
        <w:rPr>
          <w:rFonts w:ascii="Arial Nova" w:eastAsia="Arial Nova" w:hAnsi="Arial Nova" w:cs="Arial Nova"/>
          <w:b/>
          <w:color w:val="0000FF"/>
          <w:sz w:val="20"/>
          <w:szCs w:val="20"/>
        </w:rPr>
        <w:t>27,000 kg / per container</w:t>
      </w:r>
    </w:p>
    <w:p w14:paraId="0000000D" w14:textId="15296AA4" w:rsidR="00B74009" w:rsidRDefault="00775ECD">
      <w:pPr>
        <w:numPr>
          <w:ilvl w:val="0"/>
          <w:numId w:val="3"/>
        </w:numP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  <w:highlight w:val="yellow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  <w:highlight w:val="yellow"/>
        </w:rPr>
        <w:t>Maximum allowed Gross Weight:</w:t>
      </w:r>
      <w:r>
        <w:rPr>
          <w:rFonts w:ascii="Arial Nova" w:eastAsia="Arial Nova" w:hAnsi="Arial Nova" w:cs="Arial Nova"/>
          <w:b/>
          <w:sz w:val="20"/>
          <w:szCs w:val="20"/>
        </w:rPr>
        <w:t xml:space="preserve"> </w:t>
      </w:r>
      <w:r w:rsidR="00E16EFA" w:rsidRPr="00E16EFA">
        <w:rPr>
          <w:rFonts w:ascii="Arial Nova" w:eastAsia="Arial Nova" w:hAnsi="Arial Nova" w:cs="Arial Nova"/>
          <w:b/>
          <w:sz w:val="20"/>
          <w:szCs w:val="20"/>
        </w:rPr>
        <w:t>28,000 kg / per container</w:t>
      </w:r>
    </w:p>
    <w:p w14:paraId="0000000E" w14:textId="77777777" w:rsidR="00B74009" w:rsidRDefault="00B74009">
      <w:pPr>
        <w:spacing w:after="80"/>
        <w:ind w:left="357"/>
        <w:rPr>
          <w:rFonts w:ascii="Arial Nova" w:eastAsia="Arial Nova" w:hAnsi="Arial Nova" w:cs="Arial Nova"/>
          <w:b/>
        </w:rPr>
      </w:pPr>
    </w:p>
    <w:p w14:paraId="0000000F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 xml:space="preserve">NUMBER OF SETS and DOCUMENTS REQUIRED: </w:t>
      </w:r>
    </w:p>
    <w:p w14:paraId="00000010" w14:textId="69ADE59A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 xml:space="preserve">Please specify: </w:t>
      </w:r>
      <w:r>
        <w:rPr>
          <w:rFonts w:ascii="Arial Nova" w:eastAsia="Arial Nova" w:hAnsi="Arial Nova" w:cs="Arial Nova"/>
          <w:b/>
          <w:sz w:val="22"/>
          <w:szCs w:val="22"/>
        </w:rPr>
        <w:t>1 set of documents per operation (not per container)</w:t>
      </w:r>
    </w:p>
    <w:p w14:paraId="00000011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Please let us know the document you need (tick it below or erase the one you don´t need)</w:t>
      </w:r>
    </w:p>
    <w:p w14:paraId="00000012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13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Bill of Lading: Telex Release</w:t>
      </w:r>
    </w:p>
    <w:p w14:paraId="00000014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Cert. of Origin: (1 ORIGINAL + 3 COPIES)</w:t>
      </w:r>
    </w:p>
    <w:p w14:paraId="00000015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Health Certificate: (1 ORIGINAL + 3 COPIES)</w:t>
      </w:r>
    </w:p>
    <w:p w14:paraId="00000016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Packing List: (1 ORIGINAL + 3 COPIES)</w:t>
      </w:r>
    </w:p>
    <w:p w14:paraId="00000017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Commercial Invoice: (1 ORIGINAL + 3 COPIES)</w:t>
      </w:r>
    </w:p>
    <w:p w14:paraId="00000018" w14:textId="277126D3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Catch Certificate (1 ORIGINAL)</w:t>
      </w:r>
    </w:p>
    <w:p w14:paraId="0000001A" w14:textId="7AAD004A" w:rsidR="00B74009" w:rsidRDefault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Need to have Official Weight Sheet ( Weight Tickets ) VGM</w:t>
      </w:r>
    </w:p>
    <w:p w14:paraId="59F10C25" w14:textId="77777777" w:rsidR="00E16EFA" w:rsidRDefault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1B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708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 Nova" w:eastAsia="Arial Nova" w:hAnsi="Arial Nova" w:cs="Arial Nova"/>
          <w:b/>
          <w:color w:val="0000FF"/>
          <w:sz w:val="20"/>
          <w:szCs w:val="20"/>
        </w:rPr>
        <w:t>Please specify:</w:t>
      </w:r>
    </w:p>
    <w:p w14:paraId="0000001C" w14:textId="77777777" w:rsidR="00B74009" w:rsidRDefault="00775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 xml:space="preserve">FREIGHT PREPAID OR COLLECT. </w:t>
      </w:r>
      <w:r>
        <w:rPr>
          <w:rFonts w:ascii="Arial Nova" w:eastAsia="Arial Nova" w:hAnsi="Arial Nova" w:cs="Arial Nova"/>
          <w:b/>
          <w:sz w:val="20"/>
          <w:szCs w:val="20"/>
        </w:rPr>
        <w:t>PREPAID</w:t>
      </w:r>
    </w:p>
    <w:p w14:paraId="0000001D" w14:textId="77777777" w:rsidR="00B74009" w:rsidRDefault="00775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 xml:space="preserve">Who pays the freight? </w:t>
      </w:r>
      <w:r>
        <w:rPr>
          <w:rFonts w:ascii="Arial Nova" w:eastAsia="Arial Nova" w:hAnsi="Arial Nova" w:cs="Arial Nova"/>
          <w:b/>
          <w:sz w:val="20"/>
          <w:szCs w:val="20"/>
        </w:rPr>
        <w:t>NIBIRU LLC</w:t>
      </w:r>
    </w:p>
    <w:p w14:paraId="0000001E" w14:textId="77777777" w:rsidR="00B74009" w:rsidRDefault="00B74009">
      <w:pPr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1F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Bl release: ORIGINALS OR TELEX RELEASE.</w:t>
      </w:r>
    </w:p>
    <w:p w14:paraId="00000020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TELEX RELEASE</w:t>
      </w:r>
    </w:p>
    <w:p w14:paraId="00000021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22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FF0000"/>
          <w:sz w:val="20"/>
          <w:szCs w:val="20"/>
          <w:u w:val="single"/>
        </w:rPr>
      </w:pPr>
      <w:r>
        <w:rPr>
          <w:rFonts w:ascii="Arial Nova" w:eastAsia="Arial Nova" w:hAnsi="Arial Nova" w:cs="Arial Nova"/>
          <w:b/>
          <w:color w:val="FF0000"/>
          <w:sz w:val="20"/>
          <w:szCs w:val="20"/>
          <w:highlight w:val="yellow"/>
          <w:u w:val="single"/>
        </w:rPr>
        <w:t>Please specify: COMPLETE ADDRESS, PHONE, CONTACT PERSON, EMAIL (and USCI CODE for China shipments):</w:t>
      </w:r>
    </w:p>
    <w:p w14:paraId="00000023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00"/>
          <w:sz w:val="20"/>
          <w:szCs w:val="20"/>
        </w:rPr>
      </w:pPr>
    </w:p>
    <w:p w14:paraId="00000024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  <w:u w:val="single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  <w:u w:val="single"/>
        </w:rPr>
        <w:t>Bill of Lading</w:t>
      </w:r>
    </w:p>
    <w:p w14:paraId="00000025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bookmarkStart w:id="1" w:name="_heading=h.30j0zll" w:colFirst="0" w:colLast="0"/>
      <w:bookmarkEnd w:id="1"/>
    </w:p>
    <w:p w14:paraId="00000026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Consignee B/L:</w:t>
      </w:r>
    </w:p>
    <w:p w14:paraId="033B4B71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MASTER OF F/V “NO.7 CHOKYU MARU”</w:t>
      </w:r>
    </w:p>
    <w:p w14:paraId="14C9EBA5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C/O Serex Maritimos, SL</w:t>
      </w:r>
    </w:p>
    <w:p w14:paraId="2161D843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B35496496</w:t>
      </w:r>
    </w:p>
    <w:p w14:paraId="41B2391D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C/SAO, Paulo 4, Nave 7,</w:t>
      </w:r>
    </w:p>
    <w:p w14:paraId="6D45DEE8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35008 EL Sebadal, Las Palmas</w:t>
      </w:r>
    </w:p>
    <w:p w14:paraId="2C854E2A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De Gran Canaria, Spain</w:t>
      </w:r>
    </w:p>
    <w:p w14:paraId="111459AF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TEL : 928338248 FAX: 928468642</w:t>
      </w:r>
    </w:p>
    <w:p w14:paraId="346BDF4A" w14:textId="6EBC9E5C" w:rsidR="004B7CF0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 xml:space="preserve">EMAIL: </w:t>
      </w:r>
      <w:hyperlink r:id="rId6" w:history="1">
        <w:r w:rsidRPr="00DF35B6">
          <w:rPr>
            <w:rStyle w:val="Hipervnculo"/>
            <w:rFonts w:ascii="Arial Nova" w:eastAsia="Arial Nova" w:hAnsi="Arial Nova" w:cs="Arial Nova"/>
            <w:b/>
            <w:sz w:val="20"/>
            <w:szCs w:val="20"/>
          </w:rPr>
          <w:t>administracion@serexmaritimos.com</w:t>
        </w:r>
      </w:hyperlink>
    </w:p>
    <w:p w14:paraId="0E6670A8" w14:textId="77777777" w:rsid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2D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lastRenderedPageBreak/>
        <w:t xml:space="preserve">Notify B/L : </w:t>
      </w:r>
    </w:p>
    <w:p w14:paraId="5E36900A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MASTER OF F/V “NO.7 CHOKYU MARU”</w:t>
      </w:r>
    </w:p>
    <w:p w14:paraId="6E40A739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C/O Serex Maritimos, SL</w:t>
      </w:r>
    </w:p>
    <w:p w14:paraId="415C1C82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B35496496</w:t>
      </w:r>
    </w:p>
    <w:p w14:paraId="05BE8929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C/SAO, Paulo 4, Nave 7,</w:t>
      </w:r>
    </w:p>
    <w:p w14:paraId="79A0ACE1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35008 EL Sebadal, Las Palmas</w:t>
      </w:r>
    </w:p>
    <w:p w14:paraId="24151C6A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De Gran Canaria, Spain</w:t>
      </w:r>
    </w:p>
    <w:p w14:paraId="58EFDEE8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TEL : 928338248 FAX: 928468642</w:t>
      </w:r>
    </w:p>
    <w:p w14:paraId="61650037" w14:textId="0547404E" w:rsidR="004B7CF0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EMAIL: administracion@serexmaritimos.com</w:t>
      </w:r>
      <w:r w:rsidR="004B7CF0">
        <w:rPr>
          <w:rFonts w:ascii="Arial Nova" w:eastAsia="Arial Nova" w:hAnsi="Arial Nova" w:cs="Arial Nova"/>
          <w:b/>
          <w:sz w:val="20"/>
          <w:szCs w:val="20"/>
        </w:rPr>
        <w:tab/>
      </w:r>
    </w:p>
    <w:p w14:paraId="00000033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</w:p>
    <w:p w14:paraId="00000034" w14:textId="77777777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FINAL DESTINATION .:</w:t>
      </w:r>
    </w:p>
    <w:p w14:paraId="00000035" w14:textId="776A6145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 xml:space="preserve">PORT OF DISCHARGE </w:t>
      </w:r>
      <w:r w:rsidR="00E16EFA">
        <w:rPr>
          <w:rFonts w:ascii="Arial Nova" w:eastAsia="Arial Nova" w:hAnsi="Arial Nova" w:cs="Arial Nova"/>
          <w:b/>
          <w:sz w:val="20"/>
          <w:szCs w:val="20"/>
        </w:rPr>
        <w:t>LAS PALMAS, SPAIN</w:t>
      </w:r>
    </w:p>
    <w:p w14:paraId="00000036" w14:textId="78BD046B" w:rsidR="00B74009" w:rsidRDefault="00775ECD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 xml:space="preserve">FINAL DESTINATION </w:t>
      </w:r>
      <w:r w:rsidR="00E16EFA">
        <w:rPr>
          <w:rFonts w:ascii="Arial Nova" w:eastAsia="Arial Nova" w:hAnsi="Arial Nova" w:cs="Arial Nova"/>
          <w:b/>
          <w:sz w:val="20"/>
          <w:szCs w:val="20"/>
        </w:rPr>
        <w:t>LAS PALMAS, SPAIN</w:t>
      </w:r>
    </w:p>
    <w:p w14:paraId="00000037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</w:p>
    <w:p w14:paraId="00000038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bookmarkStart w:id="2" w:name="_heading=h.1fob9te" w:colFirst="0" w:colLast="0"/>
      <w:bookmarkEnd w:id="2"/>
      <w:r>
        <w:rPr>
          <w:rFonts w:ascii="Arial Nova" w:eastAsia="Arial Nova" w:hAnsi="Arial Nova" w:cs="Arial Nova"/>
          <w:b/>
          <w:color w:val="0000FF"/>
          <w:sz w:val="20"/>
          <w:szCs w:val="20"/>
        </w:rPr>
        <w:t>Origin Certificate Consignee:</w:t>
      </w:r>
    </w:p>
    <w:p w14:paraId="157CB8EE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MASTER OF F/V “NO.7 CHOKYU MARU”</w:t>
      </w:r>
    </w:p>
    <w:p w14:paraId="00382955" w14:textId="6643739D" w:rsidR="004B7CF0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C/O Serex Maritimos, SL</w:t>
      </w:r>
    </w:p>
    <w:p w14:paraId="44B73BA8" w14:textId="77777777" w:rsid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2"/>
          <w:szCs w:val="22"/>
        </w:rPr>
      </w:pPr>
    </w:p>
    <w:p w14:paraId="0000003E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00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Health Certificate Consignee:</w:t>
      </w:r>
    </w:p>
    <w:p w14:paraId="5A98BC06" w14:textId="77777777" w:rsidR="00E16EFA" w:rsidRP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MASTER OF F/V “NO.7 CHOKYU MARU”</w:t>
      </w:r>
    </w:p>
    <w:p w14:paraId="25CCCC13" w14:textId="24467657" w:rsidR="004B7CF0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C/O Serex Maritimos, SL</w:t>
      </w:r>
    </w:p>
    <w:p w14:paraId="3E36B83B" w14:textId="77777777" w:rsidR="00E16EFA" w:rsidRDefault="00E16EFA" w:rsidP="00E16EFA">
      <w:pPr>
        <w:pBdr>
          <w:top w:val="nil"/>
          <w:left w:val="nil"/>
          <w:bottom w:val="nil"/>
          <w:right w:val="nil"/>
          <w:between w:val="nil"/>
        </w:pBdr>
        <w:spacing w:after="80"/>
        <w:ind w:left="717"/>
        <w:rPr>
          <w:rFonts w:ascii="Arial Nova" w:eastAsia="Arial Nova" w:hAnsi="Arial Nova" w:cs="Arial Nova"/>
          <w:b/>
          <w:sz w:val="22"/>
          <w:szCs w:val="22"/>
        </w:rPr>
      </w:pPr>
    </w:p>
    <w:p w14:paraId="00000044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FF"/>
          <w:sz w:val="20"/>
          <w:szCs w:val="20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Packing List Consignee:</w:t>
      </w:r>
    </w:p>
    <w:p w14:paraId="4EE5A2B5" w14:textId="77777777" w:rsidR="00E16EFA" w:rsidRPr="00E16EFA" w:rsidRDefault="00E16EFA" w:rsidP="00E16EFA">
      <w:pPr>
        <w:spacing w:after="80"/>
        <w:rPr>
          <w:rFonts w:ascii="Arial Nova" w:eastAsia="Arial Nova" w:hAnsi="Arial Nova" w:cs="Arial Nova"/>
          <w:b/>
          <w:sz w:val="20"/>
          <w:szCs w:val="20"/>
        </w:rPr>
      </w:pPr>
      <w:bookmarkStart w:id="3" w:name="_heading=h.2et92p0" w:colFirst="0" w:colLast="0"/>
      <w:bookmarkEnd w:id="3"/>
      <w:r w:rsidRPr="00E16EFA">
        <w:rPr>
          <w:rFonts w:ascii="Arial Nova" w:eastAsia="Arial Nova" w:hAnsi="Arial Nova" w:cs="Arial Nova"/>
          <w:b/>
          <w:sz w:val="20"/>
          <w:szCs w:val="20"/>
        </w:rPr>
        <w:t>Fishing Eight Inc</w:t>
      </w:r>
    </w:p>
    <w:p w14:paraId="5A9FCF8C" w14:textId="77777777" w:rsidR="00E16EFA" w:rsidRPr="00E16EFA" w:rsidRDefault="00E16EFA" w:rsidP="00E16EFA">
      <w:pPr>
        <w:spacing w:after="80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406 Amapola Ave Suite 235, Torrance, CA 902501</w:t>
      </w:r>
    </w:p>
    <w:p w14:paraId="3FEA06E0" w14:textId="77777777" w:rsidR="00E16EFA" w:rsidRPr="00E16EFA" w:rsidRDefault="00E16EFA" w:rsidP="00E16EFA">
      <w:pPr>
        <w:spacing w:after="80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TEL : (310)988-1588</w:t>
      </w:r>
    </w:p>
    <w:p w14:paraId="48292E24" w14:textId="10169120" w:rsidR="00775ECD" w:rsidRDefault="00E16EFA" w:rsidP="00E16EFA">
      <w:pPr>
        <w:spacing w:after="80"/>
        <w:rPr>
          <w:rFonts w:ascii="Arial Nova" w:eastAsia="Arial Nova" w:hAnsi="Arial Nova" w:cs="Arial Nova"/>
          <w:b/>
          <w:sz w:val="20"/>
          <w:szCs w:val="20"/>
        </w:rPr>
      </w:pPr>
      <w:r w:rsidRPr="00E16EFA">
        <w:rPr>
          <w:rFonts w:ascii="Arial Nova" w:eastAsia="Arial Nova" w:hAnsi="Arial Nova" w:cs="Arial Nova"/>
          <w:b/>
          <w:sz w:val="20"/>
          <w:szCs w:val="20"/>
        </w:rPr>
        <w:t>FAX : (310)988-1589</w:t>
      </w:r>
    </w:p>
    <w:p w14:paraId="51E17BF9" w14:textId="77777777" w:rsidR="004B7CF0" w:rsidRDefault="004B7CF0" w:rsidP="00775ECD">
      <w:pPr>
        <w:spacing w:after="80"/>
        <w:rPr>
          <w:rFonts w:ascii="Arial Nova" w:eastAsia="Arial Nova" w:hAnsi="Arial Nova" w:cs="Arial Nova"/>
          <w:b/>
          <w:sz w:val="20"/>
          <w:szCs w:val="20"/>
        </w:rPr>
      </w:pPr>
    </w:p>
    <w:p w14:paraId="00000049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 Nova" w:eastAsia="Arial Nova" w:hAnsi="Arial Nova" w:cs="Arial Nova"/>
          <w:b/>
          <w:color w:val="000000"/>
          <w:sz w:val="21"/>
          <w:szCs w:val="21"/>
        </w:rPr>
      </w:pPr>
      <w:bookmarkStart w:id="4" w:name="_heading=h.3znysh7" w:colFirst="0" w:colLast="0"/>
      <w:bookmarkEnd w:id="4"/>
      <w:r>
        <w:rPr>
          <w:rFonts w:ascii="Arial Nova" w:eastAsia="Arial Nova" w:hAnsi="Arial Nova" w:cs="Arial Nova"/>
          <w:b/>
          <w:color w:val="0000FF"/>
          <w:sz w:val="20"/>
          <w:szCs w:val="20"/>
        </w:rPr>
        <w:t>Commercial Invoice Consignee:</w:t>
      </w:r>
    </w:p>
    <w:p w14:paraId="0000004A" w14:textId="77777777" w:rsidR="00B74009" w:rsidRDefault="00775ECD">
      <w:pPr>
        <w:ind w:firstLine="720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NIBIRU LLC</w:t>
      </w:r>
    </w:p>
    <w:p w14:paraId="0000004B" w14:textId="77777777" w:rsidR="00B74009" w:rsidRDefault="00775ECD">
      <w:pPr>
        <w:ind w:firstLine="720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140 South Cache Street</w:t>
      </w:r>
    </w:p>
    <w:p w14:paraId="0000004C" w14:textId="77777777" w:rsidR="00B74009" w:rsidRDefault="00775ECD">
      <w:pPr>
        <w:ind w:firstLine="720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Jackson, Wyoming - USA</w:t>
      </w:r>
    </w:p>
    <w:p w14:paraId="0000004D" w14:textId="77777777" w:rsidR="00B74009" w:rsidRDefault="00775ECD">
      <w:pPr>
        <w:ind w:firstLine="720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EIN 85-3423224</w:t>
      </w:r>
    </w:p>
    <w:p w14:paraId="0000004E" w14:textId="77777777" w:rsidR="00B74009" w:rsidRDefault="00B74009">
      <w:pPr>
        <w:ind w:firstLine="720"/>
        <w:rPr>
          <w:rFonts w:ascii="Arial Nova" w:eastAsia="Arial Nova" w:hAnsi="Arial Nova" w:cs="Arial Nova"/>
          <w:b/>
          <w:sz w:val="22"/>
          <w:szCs w:val="22"/>
        </w:rPr>
      </w:pPr>
    </w:p>
    <w:p w14:paraId="0000004F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 Nova" w:eastAsia="Arial Nova" w:hAnsi="Arial Nova" w:cs="Arial Nova"/>
          <w:b/>
          <w:color w:val="000000"/>
          <w:sz w:val="22"/>
          <w:szCs w:val="22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 xml:space="preserve">Incoterm: </w:t>
      </w:r>
      <w:r>
        <w:rPr>
          <w:rFonts w:ascii="Arial Nova" w:eastAsia="Arial Nova" w:hAnsi="Arial Nova" w:cs="Arial Nova"/>
          <w:b/>
          <w:color w:val="000000"/>
          <w:sz w:val="22"/>
          <w:szCs w:val="22"/>
        </w:rPr>
        <w:t>CFR</w:t>
      </w:r>
    </w:p>
    <w:p w14:paraId="00000050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ind w:left="717"/>
        <w:rPr>
          <w:rFonts w:ascii="Arial Nova" w:eastAsia="Arial Nova" w:hAnsi="Arial Nova" w:cs="Arial Nova"/>
          <w:b/>
          <w:color w:val="000000"/>
          <w:sz w:val="22"/>
          <w:szCs w:val="22"/>
        </w:rPr>
      </w:pPr>
    </w:p>
    <w:p w14:paraId="00000051" w14:textId="77777777" w:rsidR="00B74009" w:rsidRDefault="00775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 Nova" w:eastAsia="Arial Nova" w:hAnsi="Arial Nova" w:cs="Arial Nova"/>
          <w:b/>
          <w:color w:val="000000"/>
          <w:sz w:val="22"/>
          <w:szCs w:val="22"/>
        </w:rPr>
      </w:pPr>
      <w:r>
        <w:rPr>
          <w:rFonts w:ascii="Arial Nova" w:eastAsia="Arial Nova" w:hAnsi="Arial Nova" w:cs="Arial Nova"/>
          <w:b/>
          <w:color w:val="0000FF"/>
          <w:sz w:val="20"/>
          <w:szCs w:val="20"/>
        </w:rPr>
        <w:t>DELIVERY OF DOCUMENTS (COMPLETE ADDRESS, PHONE AND FAX, CONTACT PERSON):</w:t>
      </w:r>
    </w:p>
    <w:p w14:paraId="00000054" w14:textId="5019CC66" w:rsidR="00B74009" w:rsidRDefault="0035498B">
      <w:pPr>
        <w:spacing w:after="80"/>
        <w:ind w:firstLine="720"/>
        <w:rPr>
          <w:rFonts w:ascii="Arial Nova" w:eastAsia="Arial Nova" w:hAnsi="Arial Nova" w:cs="Arial Nova"/>
          <w:b/>
          <w:sz w:val="20"/>
          <w:szCs w:val="20"/>
        </w:rPr>
      </w:pPr>
      <w:r>
        <w:rPr>
          <w:rFonts w:ascii="Arial Nova" w:eastAsia="Arial Nova" w:hAnsi="Arial Nova" w:cs="Arial Nova"/>
          <w:b/>
          <w:sz w:val="20"/>
          <w:szCs w:val="20"/>
        </w:rPr>
        <w:t>TBC</w:t>
      </w:r>
    </w:p>
    <w:p w14:paraId="00000055" w14:textId="77777777" w:rsidR="00B74009" w:rsidRDefault="00B74009">
      <w:pPr>
        <w:spacing w:after="80"/>
        <w:rPr>
          <w:rFonts w:ascii="Arial Nova" w:eastAsia="Arial Nova" w:hAnsi="Arial Nova" w:cs="Arial Nova"/>
          <w:b/>
          <w:u w:val="single"/>
        </w:rPr>
      </w:pPr>
    </w:p>
    <w:p w14:paraId="00000056" w14:textId="77777777" w:rsidR="00B74009" w:rsidRDefault="00775ECD">
      <w:pPr>
        <w:spacing w:after="80"/>
        <w:rPr>
          <w:rFonts w:ascii="Arial Nova" w:eastAsia="Arial Nova" w:hAnsi="Arial Nova" w:cs="Arial Nova"/>
          <w:b/>
          <w:sz w:val="22"/>
          <w:szCs w:val="22"/>
          <w:u w:val="single"/>
        </w:rPr>
      </w:pPr>
      <w:r>
        <w:rPr>
          <w:rFonts w:ascii="Arial Nova" w:eastAsia="Arial Nova" w:hAnsi="Arial Nova" w:cs="Arial Nova"/>
          <w:b/>
          <w:sz w:val="22"/>
          <w:szCs w:val="22"/>
          <w:u w:val="single"/>
        </w:rPr>
        <w:t>Please let us know if you have some special requirement with the documents.</w:t>
      </w:r>
    </w:p>
    <w:p w14:paraId="00000057" w14:textId="77777777" w:rsidR="00B74009" w:rsidRDefault="00B74009">
      <w:pPr>
        <w:spacing w:after="80"/>
        <w:rPr>
          <w:rFonts w:ascii="Arial Nova" w:eastAsia="Arial Nova" w:hAnsi="Arial Nova" w:cs="Arial Nova"/>
          <w:b/>
          <w:u w:val="single"/>
        </w:rPr>
      </w:pPr>
    </w:p>
    <w:p w14:paraId="00000058" w14:textId="77777777" w:rsidR="00B74009" w:rsidRDefault="00775ECD">
      <w:pPr>
        <w:spacing w:after="80"/>
        <w:rPr>
          <w:rFonts w:ascii="Arial Nova" w:eastAsia="Arial Nova" w:hAnsi="Arial Nova" w:cs="Arial Nova"/>
          <w:b/>
          <w:sz w:val="20"/>
          <w:szCs w:val="20"/>
          <w:u w:val="single"/>
        </w:rPr>
      </w:pPr>
      <w:r>
        <w:rPr>
          <w:rFonts w:ascii="Arial Nova" w:eastAsia="Arial Nova" w:hAnsi="Arial Nova" w:cs="Arial Nova"/>
          <w:b/>
          <w:sz w:val="20"/>
          <w:szCs w:val="20"/>
          <w:u w:val="single"/>
        </w:rPr>
        <w:t>Comments:</w:t>
      </w:r>
    </w:p>
    <w:p w14:paraId="00000059" w14:textId="77777777" w:rsidR="00B74009" w:rsidRDefault="00775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00"/>
          <w:sz w:val="20"/>
          <w:szCs w:val="20"/>
        </w:rPr>
      </w:pPr>
      <w:r>
        <w:rPr>
          <w:rFonts w:ascii="Arial Nova" w:eastAsia="Arial Nova" w:hAnsi="Arial Nova" w:cs="Arial Nova"/>
          <w:b/>
          <w:color w:val="000000"/>
          <w:sz w:val="20"/>
          <w:szCs w:val="20"/>
        </w:rPr>
        <w:t>THERMOGRAPH (Se debe colocar al menos un Termógrafo por contenedor).</w:t>
      </w:r>
      <w:r>
        <w:rPr>
          <w:color w:val="000000"/>
          <w:sz w:val="20"/>
          <w:szCs w:val="20"/>
        </w:rPr>
        <w:t xml:space="preserve"> </w:t>
      </w:r>
      <w:r>
        <w:rPr>
          <w:rFonts w:ascii="Arial Nova" w:eastAsia="Arial Nova" w:hAnsi="Arial Nova" w:cs="Arial Nova"/>
          <w:b/>
          <w:color w:val="000000"/>
          <w:sz w:val="20"/>
          <w:szCs w:val="20"/>
        </w:rPr>
        <w:t>ITS NUMBER SHALL BE SHOWN ON B/L AND PACKING LIST.</w:t>
      </w:r>
    </w:p>
    <w:p w14:paraId="0000005A" w14:textId="6EDBECBF" w:rsidR="00B74009" w:rsidRDefault="00775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00"/>
          <w:sz w:val="20"/>
          <w:szCs w:val="20"/>
        </w:rPr>
      </w:pPr>
      <w:r>
        <w:rPr>
          <w:rFonts w:ascii="Arial Nova" w:eastAsia="Arial Nova" w:hAnsi="Arial Nova" w:cs="Arial Nova"/>
          <w:b/>
          <w:color w:val="000000"/>
          <w:sz w:val="20"/>
          <w:szCs w:val="20"/>
        </w:rPr>
        <w:t xml:space="preserve">PACKING LIST SHALL SHOW LOT NUMBERS AND DATES </w:t>
      </w:r>
    </w:p>
    <w:p w14:paraId="0000005C" w14:textId="77777777" w:rsidR="00B74009" w:rsidRDefault="00775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00"/>
          <w:sz w:val="20"/>
          <w:szCs w:val="20"/>
        </w:rPr>
      </w:pPr>
      <w:bookmarkStart w:id="5" w:name="_GoBack"/>
      <w:bookmarkEnd w:id="5"/>
      <w:r>
        <w:rPr>
          <w:rFonts w:ascii="Arial Nova" w:eastAsia="Arial Nova" w:hAnsi="Arial Nova" w:cs="Arial Nova"/>
          <w:b/>
          <w:color w:val="000000"/>
          <w:sz w:val="20"/>
          <w:szCs w:val="20"/>
        </w:rPr>
        <w:t>CONTROL DE CARGA. Tomar fotos donde se observe claramente todos los detalles del contenedor, producto, etiqueta, termógrafo y precinto.</w:t>
      </w:r>
    </w:p>
    <w:p w14:paraId="0000005D" w14:textId="77777777" w:rsidR="00B74009" w:rsidRDefault="00775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00"/>
          <w:sz w:val="20"/>
          <w:szCs w:val="20"/>
        </w:rPr>
      </w:pPr>
      <w:r>
        <w:rPr>
          <w:rFonts w:ascii="Arial Nova" w:eastAsia="Arial Nova" w:hAnsi="Arial Nova" w:cs="Arial Nova"/>
          <w:b/>
          <w:color w:val="000000"/>
          <w:sz w:val="20"/>
          <w:szCs w:val="20"/>
        </w:rPr>
        <w:t>En la manera de lo posible, favor de solicitar al personal de estiba que se coloquen los barbijos y guantes correctamente al momento de filmar y tomar fotos.</w:t>
      </w:r>
    </w:p>
    <w:p w14:paraId="0000005E" w14:textId="77777777" w:rsidR="00B74009" w:rsidRDefault="00B74009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" w:eastAsia="Arial Nova" w:hAnsi="Arial Nova" w:cs="Arial Nova"/>
          <w:b/>
          <w:color w:val="000000"/>
          <w:sz w:val="20"/>
          <w:szCs w:val="20"/>
        </w:rPr>
      </w:pPr>
    </w:p>
    <w:p w14:paraId="0000005F" w14:textId="77777777" w:rsidR="00B74009" w:rsidRDefault="00B74009">
      <w:pPr>
        <w:spacing w:after="80"/>
        <w:rPr>
          <w:rFonts w:ascii="Arial Nova" w:eastAsia="Arial Nova" w:hAnsi="Arial Nova" w:cs="Arial Nova"/>
          <w:b/>
          <w:sz w:val="20"/>
          <w:szCs w:val="20"/>
        </w:rPr>
      </w:pPr>
    </w:p>
    <w:p w14:paraId="00000060" w14:textId="77777777" w:rsidR="00B74009" w:rsidRDefault="00775ECD">
      <w:pPr>
        <w:spacing w:after="80"/>
        <w:rPr>
          <w:rFonts w:ascii="Arial Nova" w:eastAsia="Arial Nova" w:hAnsi="Arial Nova" w:cs="Arial Nova"/>
          <w:b/>
          <w:color w:val="FF0000"/>
          <w:sz w:val="20"/>
          <w:szCs w:val="20"/>
          <w:u w:val="single"/>
        </w:rPr>
      </w:pPr>
      <w:r>
        <w:rPr>
          <w:rFonts w:ascii="Arial Nova" w:eastAsia="Arial Nova" w:hAnsi="Arial Nova" w:cs="Arial Nova"/>
          <w:b/>
          <w:color w:val="FF0000"/>
          <w:sz w:val="20"/>
          <w:szCs w:val="20"/>
          <w:u w:val="single"/>
        </w:rPr>
        <w:t>Please pay close attention to the quality of the bags – easily torned bags can be a problem upon arrival and the bags must be properly closed.</w:t>
      </w:r>
    </w:p>
    <w:sectPr w:rsidR="00B7400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224E"/>
    <w:multiLevelType w:val="multilevel"/>
    <w:tmpl w:val="9D5A240A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208630E"/>
    <w:multiLevelType w:val="multilevel"/>
    <w:tmpl w:val="B28A0020"/>
    <w:lvl w:ilvl="0">
      <w:start w:val="5"/>
      <w:numFmt w:val="bullet"/>
      <w:lvlText w:val="-"/>
      <w:lvlJc w:val="left"/>
      <w:pPr>
        <w:ind w:left="107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9F79A6"/>
    <w:multiLevelType w:val="multilevel"/>
    <w:tmpl w:val="429A80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009"/>
    <w:rsid w:val="00093EC9"/>
    <w:rsid w:val="0035498B"/>
    <w:rsid w:val="004B7CF0"/>
    <w:rsid w:val="00775ECD"/>
    <w:rsid w:val="00B3575A"/>
    <w:rsid w:val="00B74009"/>
    <w:rsid w:val="00E1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761C"/>
  <w15:docId w15:val="{1CBA4858-E761-4A49-8A3B-1C3F19EA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it-IT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E8C"/>
    <w:rPr>
      <w:lang w:eastAsia="it-I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13E8C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E16EF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6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istracion@serexmaritimo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D1ohzIYHgK1QYvHCqJ0OhR1pQ==">CgMxLjAyCGguZ2pkZ3hzMgloLjMwajB6bGwyCWguMWZvYjl0ZTIJaC4yZXQ5MnAwMgloLjN6bnlzaDc4AHIhMUk1eWNpaUhsRkNOd1ZZakYyV0VSZ0VTaXpNNVJ6OW05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Gomez</dc:creator>
  <cp:lastModifiedBy>Usuario</cp:lastModifiedBy>
  <cp:revision>2</cp:revision>
  <dcterms:created xsi:type="dcterms:W3CDTF">2024-05-21T14:38:00Z</dcterms:created>
  <dcterms:modified xsi:type="dcterms:W3CDTF">2024-05-21T14:38:00Z</dcterms:modified>
</cp:coreProperties>
</file>