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13B2" w14:textId="77777777" w:rsidR="009E5408" w:rsidRPr="009E5408" w:rsidRDefault="009E5408" w:rsidP="009E5408">
      <w:pPr>
        <w:rPr>
          <w:b/>
          <w:bCs/>
          <w:lang w:val="es-AR"/>
        </w:rPr>
      </w:pPr>
      <w:r w:rsidRPr="009E5408">
        <w:rPr>
          <w:b/>
          <w:bCs/>
          <w:lang w:val="es-AR"/>
        </w:rPr>
        <w:t xml:space="preserve">Propuesta de Sistema: </w:t>
      </w:r>
      <w:proofErr w:type="spellStart"/>
      <w:r w:rsidRPr="009E5408">
        <w:rPr>
          <w:b/>
          <w:bCs/>
          <w:lang w:val="es-AR"/>
        </w:rPr>
        <w:t>LoadIt</w:t>
      </w:r>
      <w:proofErr w:type="spellEnd"/>
      <w:r w:rsidRPr="009E5408">
        <w:rPr>
          <w:b/>
          <w:bCs/>
          <w:lang w:val="es-AR"/>
        </w:rPr>
        <w:t xml:space="preserve"> </w:t>
      </w:r>
      <w:proofErr w:type="spellStart"/>
      <w:r w:rsidRPr="009E5408">
        <w:rPr>
          <w:b/>
          <w:bCs/>
          <w:lang w:val="es-AR"/>
        </w:rPr>
        <w:t>AI</w:t>
      </w:r>
      <w:proofErr w:type="spellEnd"/>
    </w:p>
    <w:p w14:paraId="403A8568" w14:textId="77777777" w:rsidR="009E5408" w:rsidRPr="009E5408" w:rsidRDefault="009E5408" w:rsidP="009E5408">
      <w:pPr>
        <w:rPr>
          <w:lang w:val="es-AR"/>
        </w:rPr>
      </w:pPr>
      <w:r w:rsidRPr="009E5408">
        <w:rPr>
          <w:b/>
          <w:bCs/>
          <w:lang w:val="es-AR"/>
        </w:rPr>
        <w:t>Documento de Especificación de Requisitos, Arquitectura y Modelado de Datos</w:t>
      </w:r>
      <w:r w:rsidRPr="009E5408">
        <w:rPr>
          <w:lang w:val="es-AR"/>
        </w:rPr>
        <w:t xml:space="preserve"> </w:t>
      </w:r>
      <w:r w:rsidRPr="009E5408">
        <w:rPr>
          <w:b/>
          <w:bCs/>
          <w:lang w:val="es-AR"/>
        </w:rPr>
        <w:t>Analista Principal:</w:t>
      </w:r>
      <w:r w:rsidRPr="009E5408">
        <w:rPr>
          <w:lang w:val="es-AR"/>
        </w:rPr>
        <w:t xml:space="preserve"> Brenda Lourdes Morrone </w:t>
      </w:r>
    </w:p>
    <w:p w14:paraId="201CB648" w14:textId="77777777" w:rsidR="009E5408" w:rsidRPr="009E5408" w:rsidRDefault="009E5408" w:rsidP="009E5408">
      <w:pPr>
        <w:rPr>
          <w:b/>
          <w:bCs/>
        </w:rPr>
      </w:pPr>
      <w:proofErr w:type="spellStart"/>
      <w:r w:rsidRPr="009E5408">
        <w:rPr>
          <w:b/>
          <w:bCs/>
        </w:rPr>
        <w:t>Índice</w:t>
      </w:r>
      <w:proofErr w:type="spellEnd"/>
    </w:p>
    <w:p w14:paraId="0889B749" w14:textId="77777777" w:rsidR="009E5408" w:rsidRPr="009E5408" w:rsidRDefault="009E5408" w:rsidP="009E5408">
      <w:pPr>
        <w:numPr>
          <w:ilvl w:val="0"/>
          <w:numId w:val="1"/>
        </w:numPr>
      </w:pPr>
      <w:proofErr w:type="spellStart"/>
      <w:r w:rsidRPr="009E5408">
        <w:t>Resumen</w:t>
      </w:r>
      <w:proofErr w:type="spellEnd"/>
      <w:r w:rsidRPr="009E5408">
        <w:t xml:space="preserve"> </w:t>
      </w:r>
      <w:proofErr w:type="spellStart"/>
      <w:r w:rsidRPr="009E5408">
        <w:t>Ejecutivo</w:t>
      </w:r>
      <w:proofErr w:type="spellEnd"/>
      <w:r w:rsidRPr="009E5408">
        <w:t xml:space="preserve"> - Proyecto LoadIt AI</w:t>
      </w:r>
    </w:p>
    <w:p w14:paraId="264917CE" w14:textId="77777777" w:rsidR="009E5408" w:rsidRPr="009E5408" w:rsidRDefault="009E5408" w:rsidP="009E5408">
      <w:pPr>
        <w:numPr>
          <w:ilvl w:val="0"/>
          <w:numId w:val="1"/>
        </w:numPr>
      </w:pPr>
      <w:proofErr w:type="spellStart"/>
      <w:r w:rsidRPr="009E5408">
        <w:t>Descripción</w:t>
      </w:r>
      <w:proofErr w:type="spellEnd"/>
      <w:r w:rsidRPr="009E5408">
        <w:t xml:space="preserve"> del Caso y </w:t>
      </w:r>
      <w:proofErr w:type="spellStart"/>
      <w:r w:rsidRPr="009E5408">
        <w:t>Contexto</w:t>
      </w:r>
      <w:proofErr w:type="spellEnd"/>
    </w:p>
    <w:p w14:paraId="5D22FAB9" w14:textId="77777777" w:rsidR="009E5408" w:rsidRPr="009E5408" w:rsidRDefault="009E5408" w:rsidP="009E5408">
      <w:pPr>
        <w:numPr>
          <w:ilvl w:val="0"/>
          <w:numId w:val="1"/>
        </w:numPr>
        <w:rPr>
          <w:lang w:val="es-AR"/>
        </w:rPr>
      </w:pPr>
      <w:r w:rsidRPr="009E5408">
        <w:rPr>
          <w:lang w:val="es-AR"/>
        </w:rPr>
        <w:t xml:space="preserve">Relevamiento de Requisitos (RF + </w:t>
      </w:r>
      <w:proofErr w:type="spellStart"/>
      <w:r w:rsidRPr="009E5408">
        <w:rPr>
          <w:lang w:val="es-AR"/>
        </w:rPr>
        <w:t>RNF</w:t>
      </w:r>
      <w:proofErr w:type="spellEnd"/>
      <w:r w:rsidRPr="009E5408">
        <w:rPr>
          <w:lang w:val="es-AR"/>
        </w:rPr>
        <w:t>)</w:t>
      </w:r>
    </w:p>
    <w:p w14:paraId="21F97096" w14:textId="77777777" w:rsidR="009E5408" w:rsidRPr="009E5408" w:rsidRDefault="009E5408" w:rsidP="009E5408">
      <w:pPr>
        <w:numPr>
          <w:ilvl w:val="0"/>
          <w:numId w:val="1"/>
        </w:numPr>
        <w:rPr>
          <w:lang w:val="es-AR"/>
        </w:rPr>
      </w:pPr>
      <w:proofErr w:type="spellStart"/>
      <w:r w:rsidRPr="009E5408">
        <w:rPr>
          <w:lang w:val="es-AR"/>
        </w:rPr>
        <w:t>User</w:t>
      </w:r>
      <w:proofErr w:type="spellEnd"/>
      <w:r w:rsidRPr="009E5408">
        <w:rPr>
          <w:lang w:val="es-AR"/>
        </w:rPr>
        <w:t xml:space="preserve"> </w:t>
      </w:r>
      <w:proofErr w:type="spellStart"/>
      <w:r w:rsidRPr="009E5408">
        <w:rPr>
          <w:lang w:val="es-AR"/>
        </w:rPr>
        <w:t>Stories</w:t>
      </w:r>
      <w:proofErr w:type="spellEnd"/>
      <w:r w:rsidRPr="009E5408">
        <w:rPr>
          <w:lang w:val="es-AR"/>
        </w:rPr>
        <w:t xml:space="preserve"> y Priorización (MoSCoW)</w:t>
      </w:r>
    </w:p>
    <w:p w14:paraId="7960FB1D" w14:textId="77777777" w:rsidR="009E5408" w:rsidRPr="009E5408" w:rsidRDefault="009E5408" w:rsidP="009E5408">
      <w:pPr>
        <w:numPr>
          <w:ilvl w:val="0"/>
          <w:numId w:val="1"/>
        </w:numPr>
      </w:pPr>
      <w:proofErr w:type="spellStart"/>
      <w:r w:rsidRPr="009E5408">
        <w:t>Propuesta</w:t>
      </w:r>
      <w:proofErr w:type="spellEnd"/>
      <w:r w:rsidRPr="009E5408">
        <w:t xml:space="preserve"> de </w:t>
      </w:r>
      <w:proofErr w:type="spellStart"/>
      <w:r w:rsidRPr="009E5408">
        <w:t>Arquitectura</w:t>
      </w:r>
      <w:proofErr w:type="spellEnd"/>
      <w:r w:rsidRPr="009E5408">
        <w:t xml:space="preserve"> y </w:t>
      </w:r>
      <w:proofErr w:type="spellStart"/>
      <w:r w:rsidRPr="009E5408">
        <w:t>Justificación</w:t>
      </w:r>
      <w:proofErr w:type="spellEnd"/>
    </w:p>
    <w:p w14:paraId="188E7276" w14:textId="77777777" w:rsidR="009E5408" w:rsidRPr="009E5408" w:rsidRDefault="009E5408" w:rsidP="009E5408">
      <w:pPr>
        <w:numPr>
          <w:ilvl w:val="0"/>
          <w:numId w:val="1"/>
        </w:numPr>
      </w:pPr>
      <w:proofErr w:type="spellStart"/>
      <w:r w:rsidRPr="009E5408">
        <w:t>Matriz</w:t>
      </w:r>
      <w:proofErr w:type="spellEnd"/>
      <w:r w:rsidRPr="009E5408">
        <w:t xml:space="preserve"> </w:t>
      </w:r>
      <w:proofErr w:type="spellStart"/>
      <w:r w:rsidRPr="009E5408">
        <w:t>Comparativa</w:t>
      </w:r>
      <w:proofErr w:type="spellEnd"/>
      <w:r w:rsidRPr="009E5408">
        <w:t xml:space="preserve"> de </w:t>
      </w:r>
      <w:proofErr w:type="spellStart"/>
      <w:r w:rsidRPr="009E5408">
        <w:t>Alternativas</w:t>
      </w:r>
      <w:proofErr w:type="spellEnd"/>
    </w:p>
    <w:p w14:paraId="2BC9D423" w14:textId="77777777" w:rsidR="009E5408" w:rsidRPr="009E5408" w:rsidRDefault="009E5408" w:rsidP="009E5408">
      <w:pPr>
        <w:numPr>
          <w:ilvl w:val="0"/>
          <w:numId w:val="1"/>
        </w:numPr>
        <w:rPr>
          <w:lang w:val="es-AR"/>
        </w:rPr>
      </w:pPr>
      <w:r w:rsidRPr="009E5408">
        <w:rPr>
          <w:lang w:val="es-AR"/>
        </w:rPr>
        <w:t>Diseño de Base de Datos y Modelos de Datos</w:t>
      </w:r>
    </w:p>
    <w:p w14:paraId="78DC1030" w14:textId="77777777" w:rsidR="009E5408" w:rsidRPr="009E5408" w:rsidRDefault="009E5408" w:rsidP="009E5408">
      <w:pPr>
        <w:numPr>
          <w:ilvl w:val="0"/>
          <w:numId w:val="1"/>
        </w:numPr>
        <w:rPr>
          <w:lang w:val="es-AR"/>
        </w:rPr>
      </w:pPr>
      <w:r w:rsidRPr="009E5408">
        <w:rPr>
          <w:lang w:val="es-AR"/>
        </w:rPr>
        <w:t>Diagramas de Flujo y Casos de Uso</w:t>
      </w:r>
    </w:p>
    <w:p w14:paraId="2D65FA99" w14:textId="77777777" w:rsidR="009E5408" w:rsidRPr="009E5408" w:rsidRDefault="009E5408" w:rsidP="009E5408">
      <w:pPr>
        <w:numPr>
          <w:ilvl w:val="0"/>
          <w:numId w:val="1"/>
        </w:numPr>
        <w:rPr>
          <w:lang w:val="es-AR"/>
        </w:rPr>
      </w:pPr>
      <w:r w:rsidRPr="009E5408">
        <w:rPr>
          <w:lang w:val="es-AR"/>
        </w:rPr>
        <w:t>Gestión de Riesgos Técnicos y Operativos</w:t>
      </w:r>
    </w:p>
    <w:p w14:paraId="3C4B8E7B" w14:textId="77777777" w:rsidR="009E5408" w:rsidRPr="009E5408" w:rsidRDefault="009E5408" w:rsidP="009E5408">
      <w:pPr>
        <w:numPr>
          <w:ilvl w:val="0"/>
          <w:numId w:val="1"/>
        </w:numPr>
        <w:rPr>
          <w:lang w:val="es-AR"/>
        </w:rPr>
      </w:pPr>
      <w:r w:rsidRPr="009E5408">
        <w:rPr>
          <w:lang w:val="es-AR"/>
        </w:rPr>
        <w:t xml:space="preserve">Propuesta de Innovación y Próximos </w:t>
      </w:r>
      <w:proofErr w:type="spellStart"/>
      <w:r w:rsidRPr="009E5408">
        <w:rPr>
          <w:lang w:val="es-AR"/>
        </w:rPr>
        <w:t>Sprints</w:t>
      </w:r>
      <w:proofErr w:type="spellEnd"/>
    </w:p>
    <w:p w14:paraId="39A5E8CA" w14:textId="77777777" w:rsidR="009E5408" w:rsidRPr="009E5408" w:rsidRDefault="009E5408" w:rsidP="009E5408">
      <w:pPr>
        <w:rPr>
          <w:b/>
          <w:bCs/>
          <w:lang w:val="es-AR"/>
        </w:rPr>
      </w:pPr>
      <w:r w:rsidRPr="009E5408">
        <w:rPr>
          <w:b/>
          <w:bCs/>
          <w:lang w:val="es-AR"/>
        </w:rPr>
        <w:t xml:space="preserve">1. Resumen Ejecutivo - Proyecto </w:t>
      </w:r>
      <w:proofErr w:type="spellStart"/>
      <w:r w:rsidRPr="009E5408">
        <w:rPr>
          <w:b/>
          <w:bCs/>
          <w:lang w:val="es-AR"/>
        </w:rPr>
        <w:t>LoadIt</w:t>
      </w:r>
      <w:proofErr w:type="spellEnd"/>
      <w:r w:rsidRPr="009E5408">
        <w:rPr>
          <w:b/>
          <w:bCs/>
          <w:lang w:val="es-AR"/>
        </w:rPr>
        <w:t xml:space="preserve"> </w:t>
      </w:r>
      <w:proofErr w:type="spellStart"/>
      <w:r w:rsidRPr="009E5408">
        <w:rPr>
          <w:b/>
          <w:bCs/>
          <w:lang w:val="es-AR"/>
        </w:rPr>
        <w:t>AI</w:t>
      </w:r>
      <w:proofErr w:type="spellEnd"/>
    </w:p>
    <w:p w14:paraId="2CE05AA3" w14:textId="77777777" w:rsidR="009E5408" w:rsidRPr="009E5408" w:rsidRDefault="009E5408" w:rsidP="009E5408">
      <w:pPr>
        <w:rPr>
          <w:b/>
          <w:bCs/>
          <w:lang w:val="es-AR"/>
        </w:rPr>
      </w:pPr>
      <w:r w:rsidRPr="009E5408">
        <w:rPr>
          <w:b/>
          <w:bCs/>
          <w:lang w:val="es-AR"/>
        </w:rPr>
        <w:t>1.1 Problema y Contexto</w:t>
      </w:r>
    </w:p>
    <w:p w14:paraId="3601DD1B" w14:textId="77777777" w:rsidR="009E5408" w:rsidRPr="009E5408" w:rsidRDefault="009E5408" w:rsidP="009E5408">
      <w:r w:rsidRPr="009E5408">
        <w:rPr>
          <w:lang w:val="es-AR"/>
        </w:rPr>
        <w:t xml:space="preserve">En el sector del comercio exterior y la gestión aduanera, las agencias de despachantes operan bajo una intensa carga burocrática. El procesamiento de certificados de importación/exportación (zoosanitarios, fitosanitarios, comerciales) se realiza mediante transcripción manual de extensos bloques de datos desde formatos PDF o Word no estructurados hacia los sistemas de validación fiscal. </w:t>
      </w:r>
      <w:r w:rsidRPr="009E5408">
        <w:t xml:space="preserve">Este </w:t>
      </w:r>
      <w:proofErr w:type="spellStart"/>
      <w:r w:rsidRPr="009E5408">
        <w:t>método</w:t>
      </w:r>
      <w:proofErr w:type="spellEnd"/>
      <w:r w:rsidRPr="009E5408">
        <w:t xml:space="preserve"> </w:t>
      </w:r>
      <w:proofErr w:type="spellStart"/>
      <w:r w:rsidRPr="009E5408">
        <w:t>tradicional</w:t>
      </w:r>
      <w:proofErr w:type="spellEnd"/>
      <w:r w:rsidRPr="009E5408">
        <w:t xml:space="preserve"> </w:t>
      </w:r>
      <w:proofErr w:type="spellStart"/>
      <w:r w:rsidRPr="009E5408">
        <w:t>provoca</w:t>
      </w:r>
      <w:proofErr w:type="spellEnd"/>
      <w:r w:rsidRPr="009E5408">
        <w:t>:</w:t>
      </w:r>
    </w:p>
    <w:p w14:paraId="008C3000" w14:textId="77777777" w:rsidR="009E5408" w:rsidRPr="009E5408" w:rsidRDefault="009E5408" w:rsidP="009E5408">
      <w:pPr>
        <w:numPr>
          <w:ilvl w:val="0"/>
          <w:numId w:val="2"/>
        </w:numPr>
        <w:rPr>
          <w:lang w:val="es-AR"/>
        </w:rPr>
      </w:pPr>
      <w:r w:rsidRPr="009E5408">
        <w:rPr>
          <w:lang w:val="es-AR"/>
        </w:rPr>
        <w:t>Demoras críticas en los tiempos de despacho y facturación.</w:t>
      </w:r>
    </w:p>
    <w:p w14:paraId="1D1A25A7" w14:textId="77777777" w:rsidR="009E5408" w:rsidRPr="009E5408" w:rsidRDefault="009E5408" w:rsidP="009E5408">
      <w:pPr>
        <w:numPr>
          <w:ilvl w:val="0"/>
          <w:numId w:val="2"/>
        </w:numPr>
        <w:rPr>
          <w:lang w:val="es-AR"/>
        </w:rPr>
      </w:pPr>
      <w:r w:rsidRPr="009E5408">
        <w:rPr>
          <w:lang w:val="es-AR"/>
        </w:rPr>
        <w:t>Errores de tipeo que derivan en multas aduaneras e inmovilización de contenedores en puerto.</w:t>
      </w:r>
    </w:p>
    <w:p w14:paraId="0F232D3F" w14:textId="77777777" w:rsidR="009E5408" w:rsidRPr="009E5408" w:rsidRDefault="009E5408" w:rsidP="009E5408">
      <w:pPr>
        <w:numPr>
          <w:ilvl w:val="0"/>
          <w:numId w:val="2"/>
        </w:numPr>
        <w:rPr>
          <w:lang w:val="es-AR"/>
        </w:rPr>
      </w:pPr>
      <w:r w:rsidRPr="009E5408">
        <w:rPr>
          <w:lang w:val="es-AR"/>
        </w:rPr>
        <w:t>Falta de trazabilidad y centralización de la documentación histórica por operador.</w:t>
      </w:r>
    </w:p>
    <w:p w14:paraId="538B83FE" w14:textId="77777777" w:rsidR="009E5408" w:rsidRPr="009E5408" w:rsidRDefault="009E5408" w:rsidP="009E5408">
      <w:pPr>
        <w:rPr>
          <w:b/>
          <w:bCs/>
          <w:lang w:val="es-AR"/>
        </w:rPr>
      </w:pPr>
      <w:r w:rsidRPr="009E5408">
        <w:rPr>
          <w:b/>
          <w:bCs/>
          <w:lang w:val="es-AR"/>
        </w:rPr>
        <w:t>1.2 Solución Propuesta</w:t>
      </w:r>
    </w:p>
    <w:p w14:paraId="2A538F03" w14:textId="77777777" w:rsidR="009E5408" w:rsidRPr="009E5408" w:rsidRDefault="009E5408" w:rsidP="009E5408">
      <w:pPr>
        <w:rPr>
          <w:lang w:val="es-AR"/>
        </w:rPr>
      </w:pPr>
      <w:proofErr w:type="spellStart"/>
      <w:r w:rsidRPr="009E5408">
        <w:rPr>
          <w:b/>
          <w:bCs/>
          <w:lang w:val="es-AR"/>
        </w:rPr>
        <w:t>LoadIt</w:t>
      </w:r>
      <w:proofErr w:type="spellEnd"/>
      <w:r w:rsidRPr="009E5408">
        <w:rPr>
          <w:b/>
          <w:bCs/>
          <w:lang w:val="es-AR"/>
        </w:rPr>
        <w:t xml:space="preserve"> </w:t>
      </w:r>
      <w:proofErr w:type="spellStart"/>
      <w:r w:rsidRPr="009E5408">
        <w:rPr>
          <w:b/>
          <w:bCs/>
          <w:lang w:val="es-AR"/>
        </w:rPr>
        <w:t>AI</w:t>
      </w:r>
      <w:proofErr w:type="spellEnd"/>
      <w:r w:rsidRPr="009E5408">
        <w:rPr>
          <w:lang w:val="es-AR"/>
        </w:rPr>
        <w:t xml:space="preserve"> se define como una plataforma web inteligente de automatización aduanera. Utilizando modelos de lenguaje masivos (</w:t>
      </w:r>
      <w:proofErr w:type="spellStart"/>
      <w:r w:rsidRPr="009E5408">
        <w:rPr>
          <w:lang w:val="es-AR"/>
        </w:rPr>
        <w:t>LLMs</w:t>
      </w:r>
      <w:proofErr w:type="spellEnd"/>
      <w:r w:rsidRPr="009E5408">
        <w:rPr>
          <w:lang w:val="es-AR"/>
        </w:rPr>
        <w:t xml:space="preserve">) mediante la API de Google Gemini, el </w:t>
      </w:r>
      <w:r w:rsidRPr="009E5408">
        <w:rPr>
          <w:lang w:val="es-AR"/>
        </w:rPr>
        <w:lastRenderedPageBreak/>
        <w:t>sistema extrae de forma inmediata y estructurada la información técnico-legal de los certificados. La aplicación valida, estandariza y aísla los datos por usuario, permitiendo la corrección humana en tiempo real y la exportación de reportes ejecutivos en formatos corporativos listos para presentar ante las autoridades reguladoras.</w:t>
      </w:r>
    </w:p>
    <w:p w14:paraId="62A23F41" w14:textId="77777777" w:rsidR="009E5408" w:rsidRPr="009E5408" w:rsidRDefault="009E5408" w:rsidP="009E5408">
      <w:pPr>
        <w:rPr>
          <w:b/>
          <w:bCs/>
          <w:lang w:val="es-AR"/>
        </w:rPr>
      </w:pPr>
      <w:r w:rsidRPr="009E5408">
        <w:rPr>
          <w:b/>
          <w:bCs/>
          <w:lang w:val="es-AR"/>
        </w:rPr>
        <w:t>2. Descripción del Caso y Contexto</w:t>
      </w:r>
    </w:p>
    <w:p w14:paraId="0561804D" w14:textId="77777777" w:rsidR="009E5408" w:rsidRPr="009E5408" w:rsidRDefault="009E5408" w:rsidP="009E5408">
      <w:pPr>
        <w:rPr>
          <w:lang w:val="es-AR"/>
        </w:rPr>
      </w:pPr>
      <w:r w:rsidRPr="009E5408">
        <w:rPr>
          <w:lang w:val="es-AR"/>
        </w:rPr>
        <w:t xml:space="preserve">El sistema interactúa directamente con Operadores Logísticos y Despachantes de Aduana. Cada operador administra carpetas de clientes con formatos de certificados heterogéneos según el país de origen y el tipo de mercadería (Código </w:t>
      </w:r>
      <w:proofErr w:type="spellStart"/>
      <w:r w:rsidRPr="009E5408">
        <w:rPr>
          <w:lang w:val="es-AR"/>
        </w:rPr>
        <w:t>NC</w:t>
      </w:r>
      <w:proofErr w:type="spellEnd"/>
      <w:r w:rsidRPr="009E5408">
        <w:rPr>
          <w:lang w:val="es-AR"/>
        </w:rPr>
        <w:t xml:space="preserve">, pesos, identificadores de transporte). </w:t>
      </w:r>
      <w:proofErr w:type="spellStart"/>
      <w:r w:rsidRPr="009E5408">
        <w:rPr>
          <w:b/>
          <w:bCs/>
          <w:lang w:val="es-AR"/>
        </w:rPr>
        <w:t>LoadIt</w:t>
      </w:r>
      <w:proofErr w:type="spellEnd"/>
      <w:r w:rsidRPr="009E5408">
        <w:rPr>
          <w:b/>
          <w:bCs/>
          <w:lang w:val="es-AR"/>
        </w:rPr>
        <w:t xml:space="preserve"> </w:t>
      </w:r>
      <w:proofErr w:type="spellStart"/>
      <w:r w:rsidRPr="009E5408">
        <w:rPr>
          <w:b/>
          <w:bCs/>
          <w:lang w:val="es-AR"/>
        </w:rPr>
        <w:t>AI</w:t>
      </w:r>
      <w:proofErr w:type="spellEnd"/>
      <w:r w:rsidRPr="009E5408">
        <w:rPr>
          <w:lang w:val="es-AR"/>
        </w:rPr>
        <w:t xml:space="preserve"> interviene como la capa de software intermedia que "lee" semánticamente el documento, eliminando la necesidad de plantillas fijas de OCR tradicional (las cuales fallan si el diseño del PDF cambia mínimamente) y garantizando la flexibilidad internacional.</w:t>
      </w:r>
    </w:p>
    <w:p w14:paraId="0883BBBB" w14:textId="77777777" w:rsidR="009E5408" w:rsidRPr="009E5408" w:rsidRDefault="009E5408" w:rsidP="009E5408">
      <w:pPr>
        <w:rPr>
          <w:b/>
          <w:bCs/>
          <w:lang w:val="es-AR"/>
        </w:rPr>
      </w:pPr>
      <w:r w:rsidRPr="009E5408">
        <w:rPr>
          <w:b/>
          <w:bCs/>
          <w:lang w:val="es-AR"/>
        </w:rPr>
        <w:t>3. Relevamiento de Requisitos</w:t>
      </w:r>
    </w:p>
    <w:p w14:paraId="40C5996D" w14:textId="77777777" w:rsidR="009E5408" w:rsidRPr="009E5408" w:rsidRDefault="009E5408" w:rsidP="009E5408">
      <w:pPr>
        <w:rPr>
          <w:b/>
          <w:bCs/>
          <w:lang w:val="es-AR"/>
        </w:rPr>
      </w:pPr>
      <w:r w:rsidRPr="009E5408">
        <w:rPr>
          <w:b/>
          <w:bCs/>
          <w:lang w:val="es-AR"/>
        </w:rPr>
        <w:t>3.1 Requisitos No Funcionales (</w:t>
      </w:r>
      <w:proofErr w:type="spellStart"/>
      <w:r w:rsidRPr="009E5408">
        <w:rPr>
          <w:b/>
          <w:bCs/>
          <w:lang w:val="es-AR"/>
        </w:rPr>
        <w:t>RNF</w:t>
      </w:r>
      <w:proofErr w:type="spellEnd"/>
      <w:r w:rsidRPr="009E5408">
        <w:rPr>
          <w:b/>
          <w:bCs/>
          <w:lang w:val="es-AR"/>
        </w:rPr>
        <w:t>)</w:t>
      </w:r>
    </w:p>
    <w:p w14:paraId="779BAFAE" w14:textId="77777777" w:rsidR="009E5408" w:rsidRPr="009E5408" w:rsidRDefault="009E5408" w:rsidP="009E5408">
      <w:pPr>
        <w:numPr>
          <w:ilvl w:val="0"/>
          <w:numId w:val="3"/>
        </w:numPr>
        <w:rPr>
          <w:lang w:val="es-AR"/>
        </w:rPr>
      </w:pPr>
      <w:r w:rsidRPr="009E5408">
        <w:rPr>
          <w:b/>
          <w:bCs/>
          <w:lang w:val="es-AR"/>
        </w:rPr>
        <w:t>RNF-0001: Aislamiento Estricto de Datos (</w:t>
      </w:r>
      <w:proofErr w:type="spellStart"/>
      <w:r w:rsidRPr="009E5408">
        <w:rPr>
          <w:b/>
          <w:bCs/>
          <w:lang w:val="es-AR"/>
        </w:rPr>
        <w:t>Multi-tenancy</w:t>
      </w:r>
      <w:proofErr w:type="spellEnd"/>
      <w:r w:rsidRPr="009E5408">
        <w:rPr>
          <w:b/>
          <w:bCs/>
          <w:lang w:val="es-AR"/>
        </w:rPr>
        <w:t>):</w:t>
      </w:r>
      <w:r w:rsidRPr="009E5408">
        <w:rPr>
          <w:lang w:val="es-AR"/>
        </w:rPr>
        <w:t xml:space="preserve"> El sistema debe garantizar que los usuarios solo tengan acceso a sus propios formularios y datos extraídos. Queda estrictamente prohibida la visibilidad cruzada de registros entre operadores.</w:t>
      </w:r>
    </w:p>
    <w:p w14:paraId="2AAF922F" w14:textId="77777777" w:rsidR="009E5408" w:rsidRPr="009E5408" w:rsidRDefault="009E5408" w:rsidP="009E5408">
      <w:pPr>
        <w:numPr>
          <w:ilvl w:val="0"/>
          <w:numId w:val="3"/>
        </w:numPr>
        <w:rPr>
          <w:lang w:val="es-AR"/>
        </w:rPr>
      </w:pPr>
      <w:r w:rsidRPr="009E5408">
        <w:rPr>
          <w:b/>
          <w:bCs/>
          <w:lang w:val="es-AR"/>
        </w:rPr>
        <w:t>RNF-0002: Control de Acceso Integral:</w:t>
      </w:r>
      <w:r w:rsidRPr="009E5408">
        <w:rPr>
          <w:lang w:val="es-AR"/>
        </w:rPr>
        <w:t xml:space="preserve"> El 100% de las rutas del sistema (excepto Login y Registro) deben requerir autenticación obligatoria. Cualquier intento de intrusión por URL directa debe ser rebotado al Login.</w:t>
      </w:r>
    </w:p>
    <w:p w14:paraId="2C87E52D" w14:textId="77777777" w:rsidR="009E5408" w:rsidRPr="009E5408" w:rsidRDefault="009E5408" w:rsidP="009E5408">
      <w:pPr>
        <w:numPr>
          <w:ilvl w:val="0"/>
          <w:numId w:val="3"/>
        </w:numPr>
        <w:rPr>
          <w:lang w:val="es-AR"/>
        </w:rPr>
      </w:pPr>
      <w:r w:rsidRPr="009E5408">
        <w:rPr>
          <w:b/>
          <w:bCs/>
          <w:lang w:val="es-AR"/>
        </w:rPr>
        <w:t>RNF-0003: Disponibilidad y Tiempo de Respuesta:</w:t>
      </w:r>
      <w:r w:rsidRPr="009E5408">
        <w:rPr>
          <w:lang w:val="es-AR"/>
        </w:rPr>
        <w:t xml:space="preserve"> La API interna de procesamiento no debe superar los 5 segundos en la limpieza y </w:t>
      </w:r>
      <w:proofErr w:type="spellStart"/>
      <w:r w:rsidRPr="009E5408">
        <w:rPr>
          <w:lang w:val="es-AR"/>
        </w:rPr>
        <w:t>parseo</w:t>
      </w:r>
      <w:proofErr w:type="spellEnd"/>
      <w:r w:rsidRPr="009E5408">
        <w:rPr>
          <w:lang w:val="es-AR"/>
        </w:rPr>
        <w:t xml:space="preserve"> de respuestas de la IA bajo condiciones normales de red.</w:t>
      </w:r>
    </w:p>
    <w:p w14:paraId="746FA97D" w14:textId="77777777" w:rsidR="009E5408" w:rsidRPr="009E5408" w:rsidRDefault="009E5408" w:rsidP="009E5408">
      <w:pPr>
        <w:numPr>
          <w:ilvl w:val="0"/>
          <w:numId w:val="3"/>
        </w:numPr>
        <w:rPr>
          <w:lang w:val="es-AR"/>
        </w:rPr>
      </w:pPr>
      <w:r w:rsidRPr="009E5408">
        <w:rPr>
          <w:b/>
          <w:bCs/>
          <w:lang w:val="es-AR"/>
        </w:rPr>
        <w:t>RNF-0004: Persistencia Segura de Archivos:</w:t>
      </w:r>
      <w:r w:rsidRPr="009E5408">
        <w:rPr>
          <w:lang w:val="es-AR"/>
        </w:rPr>
        <w:t xml:space="preserve"> Los documentos originales deben almacenarse en un sistema de archivos inaccesible públicamente, manteniendo enlaces temporales firmados para su previsualización.</w:t>
      </w:r>
    </w:p>
    <w:p w14:paraId="7AC61ED0" w14:textId="77777777" w:rsidR="009E5408" w:rsidRPr="009E5408" w:rsidRDefault="009E5408" w:rsidP="009E5408">
      <w:pPr>
        <w:rPr>
          <w:b/>
          <w:bCs/>
        </w:rPr>
      </w:pPr>
      <w:r w:rsidRPr="009E5408">
        <w:rPr>
          <w:b/>
          <w:bCs/>
        </w:rPr>
        <w:t xml:space="preserve">3.2 </w:t>
      </w:r>
      <w:proofErr w:type="spellStart"/>
      <w:r w:rsidRPr="009E5408">
        <w:rPr>
          <w:b/>
          <w:bCs/>
        </w:rPr>
        <w:t>Requisitos</w:t>
      </w:r>
      <w:proofErr w:type="spellEnd"/>
      <w:r w:rsidRPr="009E5408">
        <w:rPr>
          <w:b/>
          <w:bCs/>
        </w:rPr>
        <w:t xml:space="preserve"> </w:t>
      </w:r>
      <w:proofErr w:type="spellStart"/>
      <w:r w:rsidRPr="009E5408">
        <w:rPr>
          <w:b/>
          <w:bCs/>
        </w:rPr>
        <w:t>Funcionales</w:t>
      </w:r>
      <w:proofErr w:type="spellEnd"/>
      <w:r w:rsidRPr="009E5408">
        <w:rPr>
          <w:b/>
          <w:bCs/>
        </w:rPr>
        <w:t xml:space="preserve"> (RF)</w:t>
      </w:r>
    </w:p>
    <w:p w14:paraId="1D98FBE3" w14:textId="77777777" w:rsidR="009E5408" w:rsidRPr="009E5408" w:rsidRDefault="009E5408" w:rsidP="009E5408">
      <w:pPr>
        <w:numPr>
          <w:ilvl w:val="0"/>
          <w:numId w:val="4"/>
        </w:numPr>
        <w:rPr>
          <w:lang w:val="es-AR"/>
        </w:rPr>
      </w:pPr>
      <w:r w:rsidRPr="009E5408">
        <w:rPr>
          <w:b/>
          <w:bCs/>
          <w:lang w:val="es-AR"/>
        </w:rPr>
        <w:t>RF-0001 (Registro):</w:t>
      </w:r>
      <w:r w:rsidRPr="009E5408">
        <w:rPr>
          <w:lang w:val="es-AR"/>
        </w:rPr>
        <w:t xml:space="preserve"> Permitir a nuevos usuarios registrarse con un nombre de usuario, email válido y contraseña segura.</w:t>
      </w:r>
    </w:p>
    <w:p w14:paraId="110403B7" w14:textId="77777777" w:rsidR="009E5408" w:rsidRPr="009E5408" w:rsidRDefault="009E5408" w:rsidP="009E5408">
      <w:pPr>
        <w:numPr>
          <w:ilvl w:val="0"/>
          <w:numId w:val="4"/>
        </w:numPr>
        <w:rPr>
          <w:lang w:val="es-AR"/>
        </w:rPr>
      </w:pPr>
      <w:r w:rsidRPr="009E5408">
        <w:rPr>
          <w:b/>
          <w:bCs/>
          <w:lang w:val="es-AR"/>
        </w:rPr>
        <w:t>RF-0002 (Login):</w:t>
      </w:r>
      <w:r w:rsidRPr="009E5408">
        <w:rPr>
          <w:lang w:val="es-AR"/>
        </w:rPr>
        <w:t xml:space="preserve"> Validar credenciales de usuarios registrados mediante sesiones seguras del servidor.</w:t>
      </w:r>
    </w:p>
    <w:p w14:paraId="620F4B8F" w14:textId="77777777" w:rsidR="009E5408" w:rsidRPr="009E5408" w:rsidRDefault="009E5408" w:rsidP="009E5408">
      <w:pPr>
        <w:numPr>
          <w:ilvl w:val="0"/>
          <w:numId w:val="4"/>
        </w:numPr>
        <w:rPr>
          <w:lang w:val="es-AR"/>
        </w:rPr>
      </w:pPr>
      <w:r w:rsidRPr="009E5408">
        <w:rPr>
          <w:b/>
          <w:bCs/>
          <w:lang w:val="es-AR"/>
        </w:rPr>
        <w:lastRenderedPageBreak/>
        <w:t>RF-0003 (</w:t>
      </w:r>
      <w:proofErr w:type="spellStart"/>
      <w:r w:rsidRPr="009E5408">
        <w:rPr>
          <w:b/>
          <w:bCs/>
          <w:lang w:val="es-AR"/>
        </w:rPr>
        <w:t>Logout</w:t>
      </w:r>
      <w:proofErr w:type="spellEnd"/>
      <w:r w:rsidRPr="009E5408">
        <w:rPr>
          <w:b/>
          <w:bCs/>
          <w:lang w:val="es-AR"/>
        </w:rPr>
        <w:t>):</w:t>
      </w:r>
      <w:r w:rsidRPr="009E5408">
        <w:rPr>
          <w:lang w:val="es-AR"/>
        </w:rPr>
        <w:t xml:space="preserve"> Destruir la sesión activa y redirigir de forma inmediata al Login.</w:t>
      </w:r>
    </w:p>
    <w:p w14:paraId="7FD2A31C" w14:textId="77777777" w:rsidR="009E5408" w:rsidRPr="009E5408" w:rsidRDefault="009E5408" w:rsidP="009E5408">
      <w:pPr>
        <w:numPr>
          <w:ilvl w:val="0"/>
          <w:numId w:val="4"/>
        </w:numPr>
        <w:rPr>
          <w:lang w:val="es-AR"/>
        </w:rPr>
      </w:pPr>
      <w:r w:rsidRPr="009E5408">
        <w:rPr>
          <w:b/>
          <w:bCs/>
          <w:lang w:val="es-AR"/>
        </w:rPr>
        <w:t>RF-0004 (</w:t>
      </w:r>
      <w:proofErr w:type="spellStart"/>
      <w:r w:rsidRPr="009E5408">
        <w:rPr>
          <w:b/>
          <w:bCs/>
          <w:lang w:val="es-AR"/>
        </w:rPr>
        <w:t>Dashboard</w:t>
      </w:r>
      <w:proofErr w:type="spellEnd"/>
      <w:r w:rsidRPr="009E5408">
        <w:rPr>
          <w:b/>
          <w:bCs/>
          <w:lang w:val="es-AR"/>
        </w:rPr>
        <w:t>):</w:t>
      </w:r>
      <w:r w:rsidRPr="009E5408">
        <w:rPr>
          <w:lang w:val="es-AR"/>
        </w:rPr>
        <w:t xml:space="preserve"> Mostrar el historial cronológico y paginado de formularios procesados exclusivamente por el usuario autenticado.</w:t>
      </w:r>
    </w:p>
    <w:p w14:paraId="4EC8542B" w14:textId="77777777" w:rsidR="009E5408" w:rsidRPr="009E5408" w:rsidRDefault="009E5408" w:rsidP="009E5408">
      <w:pPr>
        <w:numPr>
          <w:ilvl w:val="0"/>
          <w:numId w:val="4"/>
        </w:numPr>
        <w:rPr>
          <w:lang w:val="es-AR"/>
        </w:rPr>
      </w:pPr>
      <w:r w:rsidRPr="009E5408">
        <w:rPr>
          <w:b/>
          <w:bCs/>
          <w:lang w:val="es-AR"/>
        </w:rPr>
        <w:t>RF-0005 (Carga y Extracción con IA):</w:t>
      </w:r>
      <w:r w:rsidRPr="009E5408">
        <w:rPr>
          <w:lang w:val="es-AR"/>
        </w:rPr>
        <w:t xml:space="preserve"> Permitir la subida de archivos (PDF/Word) seleccionando obligatoriamente el país de destino. El sistema debe conectarse con Gemini, extraer los datos y redirigir a la vista de detalles.</w:t>
      </w:r>
    </w:p>
    <w:p w14:paraId="7651DE25" w14:textId="77777777" w:rsidR="009E5408" w:rsidRPr="009E5408" w:rsidRDefault="009E5408" w:rsidP="009E5408">
      <w:pPr>
        <w:numPr>
          <w:ilvl w:val="0"/>
          <w:numId w:val="4"/>
        </w:numPr>
        <w:rPr>
          <w:lang w:val="es-AR"/>
        </w:rPr>
      </w:pPr>
      <w:r w:rsidRPr="009E5408">
        <w:rPr>
          <w:b/>
          <w:bCs/>
          <w:lang w:val="es-AR"/>
        </w:rPr>
        <w:t>RF-0006 (</w:t>
      </w:r>
      <w:proofErr w:type="spellStart"/>
      <w:r w:rsidRPr="009E5408">
        <w:rPr>
          <w:b/>
          <w:bCs/>
          <w:lang w:val="es-AR"/>
        </w:rPr>
        <w:t>Prompting</w:t>
      </w:r>
      <w:proofErr w:type="spellEnd"/>
      <w:r w:rsidRPr="009E5408">
        <w:rPr>
          <w:b/>
          <w:bCs/>
          <w:lang w:val="es-AR"/>
        </w:rPr>
        <w:t xml:space="preserve"> Dinámico por País):</w:t>
      </w:r>
      <w:r w:rsidRPr="009E5408">
        <w:rPr>
          <w:lang w:val="es-AR"/>
        </w:rPr>
        <w:t xml:space="preserve"> El </w:t>
      </w:r>
      <w:proofErr w:type="spellStart"/>
      <w:r w:rsidRPr="009E5408">
        <w:rPr>
          <w:lang w:val="es-AR"/>
        </w:rPr>
        <w:t>backend</w:t>
      </w:r>
      <w:proofErr w:type="spellEnd"/>
      <w:r w:rsidRPr="009E5408">
        <w:rPr>
          <w:lang w:val="es-AR"/>
        </w:rPr>
        <w:t xml:space="preserve"> debe seleccionar y enviar instrucciones específicas a la IA según el país destino elegido, optimizando la precisión de los códigos aduaneros locales.</w:t>
      </w:r>
    </w:p>
    <w:p w14:paraId="3DC41A31" w14:textId="77777777" w:rsidR="009E5408" w:rsidRPr="009E5408" w:rsidRDefault="009E5408" w:rsidP="009E5408">
      <w:pPr>
        <w:numPr>
          <w:ilvl w:val="0"/>
          <w:numId w:val="4"/>
        </w:numPr>
        <w:rPr>
          <w:lang w:val="es-AR"/>
        </w:rPr>
      </w:pPr>
      <w:r w:rsidRPr="009E5408">
        <w:rPr>
          <w:b/>
          <w:bCs/>
          <w:lang w:val="es-AR"/>
        </w:rPr>
        <w:t>RF-0007 (Edición Manual):</w:t>
      </w:r>
      <w:r w:rsidRPr="009E5408">
        <w:rPr>
          <w:lang w:val="es-AR"/>
        </w:rPr>
        <w:t xml:space="preserve"> Permitir al usuario modificar los datos extraídos (Número de certificado, nombre del exportador, país de destino y estructura JSON extendida) en un formulario web antes o después de confirmar.</w:t>
      </w:r>
    </w:p>
    <w:p w14:paraId="272DA13E" w14:textId="77777777" w:rsidR="009E5408" w:rsidRPr="009E5408" w:rsidRDefault="009E5408" w:rsidP="009E5408">
      <w:pPr>
        <w:numPr>
          <w:ilvl w:val="0"/>
          <w:numId w:val="4"/>
        </w:numPr>
        <w:rPr>
          <w:lang w:val="es-AR"/>
        </w:rPr>
      </w:pPr>
      <w:r w:rsidRPr="009E5408">
        <w:rPr>
          <w:b/>
          <w:bCs/>
          <w:lang w:val="es-AR"/>
        </w:rPr>
        <w:t>RF-0008 (Exportación de Reportes):</w:t>
      </w:r>
      <w:r w:rsidRPr="009E5408">
        <w:rPr>
          <w:lang w:val="es-AR"/>
        </w:rPr>
        <w:t xml:space="preserve"> Generar y descargar un archivo .docx formateado con tablas técnicas basadas en la información consolidada en la base de datos.</w:t>
      </w:r>
    </w:p>
    <w:p w14:paraId="1C8FA064" w14:textId="77777777" w:rsidR="009E5408" w:rsidRPr="009E5408" w:rsidRDefault="009E5408" w:rsidP="009E5408">
      <w:pPr>
        <w:numPr>
          <w:ilvl w:val="0"/>
          <w:numId w:val="4"/>
        </w:numPr>
        <w:rPr>
          <w:lang w:val="es-AR"/>
        </w:rPr>
      </w:pPr>
      <w:r w:rsidRPr="009E5408">
        <w:rPr>
          <w:b/>
          <w:bCs/>
          <w:lang w:val="es-AR"/>
        </w:rPr>
        <w:t>RF-0009 (Eliminación Física e Histórica):</w:t>
      </w:r>
      <w:r w:rsidRPr="009E5408">
        <w:rPr>
          <w:lang w:val="es-AR"/>
        </w:rPr>
        <w:t xml:space="preserve"> Permitir al usuario borrar permanentemente una operación. Debe purgarse el archivo del almacenamiento físico y el registro de la base de datos, previa confirmación del operador.</w:t>
      </w:r>
    </w:p>
    <w:p w14:paraId="4D08E023" w14:textId="77777777" w:rsidR="009E5408" w:rsidRPr="009E5408" w:rsidRDefault="009E5408" w:rsidP="009E5408">
      <w:pPr>
        <w:rPr>
          <w:b/>
          <w:bCs/>
          <w:lang w:val="es-AR"/>
        </w:rPr>
      </w:pPr>
      <w:r w:rsidRPr="009E5408">
        <w:rPr>
          <w:b/>
          <w:bCs/>
          <w:lang w:val="es-AR"/>
        </w:rPr>
        <w:t xml:space="preserve">4. </w:t>
      </w:r>
      <w:proofErr w:type="spellStart"/>
      <w:r w:rsidRPr="009E5408">
        <w:rPr>
          <w:b/>
          <w:bCs/>
          <w:lang w:val="es-AR"/>
        </w:rPr>
        <w:t>User</w:t>
      </w:r>
      <w:proofErr w:type="spellEnd"/>
      <w:r w:rsidRPr="009E5408">
        <w:rPr>
          <w:b/>
          <w:bCs/>
          <w:lang w:val="es-AR"/>
        </w:rPr>
        <w:t xml:space="preserve"> </w:t>
      </w:r>
      <w:proofErr w:type="spellStart"/>
      <w:r w:rsidRPr="009E5408">
        <w:rPr>
          <w:b/>
          <w:bCs/>
          <w:lang w:val="es-AR"/>
        </w:rPr>
        <w:t>Stories</w:t>
      </w:r>
      <w:proofErr w:type="spellEnd"/>
      <w:r w:rsidRPr="009E5408">
        <w:rPr>
          <w:b/>
          <w:bCs/>
          <w:lang w:val="es-AR"/>
        </w:rPr>
        <w:t xml:space="preserve"> y Priorización (MoSCoW)</w:t>
      </w:r>
    </w:p>
    <w:p w14:paraId="688B8750" w14:textId="77777777" w:rsidR="009E5408" w:rsidRPr="009E5408" w:rsidRDefault="009E5408" w:rsidP="009E5408">
      <w:pPr>
        <w:numPr>
          <w:ilvl w:val="0"/>
          <w:numId w:val="5"/>
        </w:numPr>
        <w:rPr>
          <w:lang w:val="es-AR"/>
        </w:rPr>
      </w:pPr>
      <w:r w:rsidRPr="009E5408">
        <w:rPr>
          <w:b/>
          <w:bCs/>
          <w:lang w:val="es-AR"/>
        </w:rPr>
        <w:t>US-01: Registro Autónomo (M - Must Have)</w:t>
      </w:r>
      <w:r w:rsidRPr="009E5408">
        <w:rPr>
          <w:lang w:val="es-AR"/>
        </w:rPr>
        <w:t xml:space="preserve"> </w:t>
      </w:r>
      <w:r w:rsidRPr="009E5408">
        <w:rPr>
          <w:i/>
          <w:iCs/>
          <w:lang w:val="es-AR"/>
        </w:rPr>
        <w:t>COMO</w:t>
      </w:r>
      <w:r w:rsidRPr="009E5408">
        <w:rPr>
          <w:lang w:val="es-AR"/>
        </w:rPr>
        <w:t xml:space="preserve"> nuevo despachante, </w:t>
      </w:r>
      <w:r w:rsidRPr="009E5408">
        <w:rPr>
          <w:i/>
          <w:iCs/>
          <w:lang w:val="es-AR"/>
        </w:rPr>
        <w:t>QUIERO</w:t>
      </w:r>
      <w:r w:rsidRPr="009E5408">
        <w:rPr>
          <w:lang w:val="es-AR"/>
        </w:rPr>
        <w:t xml:space="preserve"> crear una cuenta en la plataforma </w:t>
      </w:r>
      <w:r w:rsidRPr="009E5408">
        <w:rPr>
          <w:i/>
          <w:iCs/>
          <w:lang w:val="es-AR"/>
        </w:rPr>
        <w:t>PARA</w:t>
      </w:r>
      <w:r w:rsidRPr="009E5408">
        <w:rPr>
          <w:lang w:val="es-AR"/>
        </w:rPr>
        <w:t xml:space="preserve"> empezar a procesar mis operaciones de forma privada.</w:t>
      </w:r>
    </w:p>
    <w:p w14:paraId="4BD2F7C8" w14:textId="77777777" w:rsidR="009E5408" w:rsidRPr="009E5408" w:rsidRDefault="009E5408" w:rsidP="009E5408">
      <w:pPr>
        <w:rPr>
          <w:lang w:val="es-AR"/>
        </w:rPr>
      </w:pPr>
      <w:r w:rsidRPr="009E5408">
        <w:rPr>
          <w:i/>
          <w:iCs/>
          <w:lang w:val="es-AR"/>
        </w:rPr>
        <w:t>Criterio de Aceptación:</w:t>
      </w:r>
      <w:r w:rsidRPr="009E5408">
        <w:rPr>
          <w:lang w:val="es-AR"/>
        </w:rPr>
        <w:t xml:space="preserve"> El sistema valida que el usuario sea único y el correo válido. En caso de éxito, crea el registro e inicia sesión automáticamente.</w:t>
      </w:r>
    </w:p>
    <w:p w14:paraId="777886D3" w14:textId="77777777" w:rsidR="009E5408" w:rsidRPr="009E5408" w:rsidRDefault="009E5408" w:rsidP="009E5408">
      <w:pPr>
        <w:numPr>
          <w:ilvl w:val="0"/>
          <w:numId w:val="5"/>
        </w:numPr>
        <w:rPr>
          <w:lang w:val="es-AR"/>
        </w:rPr>
      </w:pPr>
      <w:r w:rsidRPr="009E5408">
        <w:rPr>
          <w:b/>
          <w:bCs/>
          <w:lang w:val="es-AR"/>
        </w:rPr>
        <w:t>US-02: Control de Acceso Seguros (M - Must Have)</w:t>
      </w:r>
      <w:r w:rsidRPr="009E5408">
        <w:rPr>
          <w:lang w:val="es-AR"/>
        </w:rPr>
        <w:t xml:space="preserve"> </w:t>
      </w:r>
      <w:r w:rsidRPr="009E5408">
        <w:rPr>
          <w:i/>
          <w:iCs/>
          <w:lang w:val="es-AR"/>
        </w:rPr>
        <w:t>COMO</w:t>
      </w:r>
      <w:r w:rsidRPr="009E5408">
        <w:rPr>
          <w:lang w:val="es-AR"/>
        </w:rPr>
        <w:t xml:space="preserve"> administrador del sistema, </w:t>
      </w:r>
      <w:r w:rsidRPr="009E5408">
        <w:rPr>
          <w:i/>
          <w:iCs/>
          <w:lang w:val="es-AR"/>
        </w:rPr>
        <w:t>QUIERO</w:t>
      </w:r>
      <w:r w:rsidRPr="009E5408">
        <w:rPr>
          <w:lang w:val="es-AR"/>
        </w:rPr>
        <w:t xml:space="preserve"> que las rutas operativas estén protegidas </w:t>
      </w:r>
      <w:r w:rsidRPr="009E5408">
        <w:rPr>
          <w:i/>
          <w:iCs/>
          <w:lang w:val="es-AR"/>
        </w:rPr>
        <w:t>PARA</w:t>
      </w:r>
      <w:r w:rsidRPr="009E5408">
        <w:rPr>
          <w:lang w:val="es-AR"/>
        </w:rPr>
        <w:t xml:space="preserve"> evitar fugas de información confidencial de comercio exterior.</w:t>
      </w:r>
    </w:p>
    <w:p w14:paraId="65D93E51" w14:textId="77777777" w:rsidR="009E5408" w:rsidRPr="009E5408" w:rsidRDefault="009E5408" w:rsidP="009E5408">
      <w:pPr>
        <w:rPr>
          <w:lang w:val="es-AR"/>
        </w:rPr>
      </w:pPr>
      <w:r w:rsidRPr="009E5408">
        <w:rPr>
          <w:i/>
          <w:iCs/>
          <w:lang w:val="es-AR"/>
        </w:rPr>
        <w:t>Criterio de Aceptación:</w:t>
      </w:r>
      <w:r w:rsidRPr="009E5408">
        <w:rPr>
          <w:lang w:val="es-AR"/>
        </w:rPr>
        <w:t xml:space="preserve"> Si un usuario no </w:t>
      </w:r>
      <w:proofErr w:type="spellStart"/>
      <w:r w:rsidRPr="009E5408">
        <w:rPr>
          <w:lang w:val="es-AR"/>
        </w:rPr>
        <w:t>logueado</w:t>
      </w:r>
      <w:proofErr w:type="spellEnd"/>
      <w:r w:rsidRPr="009E5408">
        <w:rPr>
          <w:lang w:val="es-AR"/>
        </w:rPr>
        <w:t xml:space="preserve"> tipea / o /detalle/1/, el sistema lo intercepta y lo eyecta hacia /</w:t>
      </w:r>
      <w:proofErr w:type="spellStart"/>
      <w:r w:rsidRPr="009E5408">
        <w:rPr>
          <w:lang w:val="es-AR"/>
        </w:rPr>
        <w:t>login</w:t>
      </w:r>
      <w:proofErr w:type="spellEnd"/>
      <w:r w:rsidRPr="009E5408">
        <w:rPr>
          <w:lang w:val="es-AR"/>
        </w:rPr>
        <w:t>/.</w:t>
      </w:r>
    </w:p>
    <w:p w14:paraId="5A389865" w14:textId="77777777" w:rsidR="009E5408" w:rsidRPr="009E5408" w:rsidRDefault="009E5408" w:rsidP="009E5408">
      <w:pPr>
        <w:numPr>
          <w:ilvl w:val="0"/>
          <w:numId w:val="5"/>
        </w:numPr>
        <w:rPr>
          <w:lang w:val="es-AR"/>
        </w:rPr>
      </w:pPr>
      <w:r w:rsidRPr="009E5408">
        <w:rPr>
          <w:b/>
          <w:bCs/>
          <w:lang w:val="es-AR"/>
        </w:rPr>
        <w:t>US-03: Procesamiento Dinámico con IA (M - Must Have)</w:t>
      </w:r>
      <w:r w:rsidRPr="009E5408">
        <w:rPr>
          <w:lang w:val="es-AR"/>
        </w:rPr>
        <w:t xml:space="preserve"> </w:t>
      </w:r>
      <w:r w:rsidRPr="009E5408">
        <w:rPr>
          <w:i/>
          <w:iCs/>
          <w:lang w:val="es-AR"/>
        </w:rPr>
        <w:t>COMO</w:t>
      </w:r>
      <w:r w:rsidRPr="009E5408">
        <w:rPr>
          <w:lang w:val="es-AR"/>
        </w:rPr>
        <w:t xml:space="preserve"> operador aduanero, </w:t>
      </w:r>
      <w:r w:rsidRPr="009E5408">
        <w:rPr>
          <w:i/>
          <w:iCs/>
          <w:lang w:val="es-AR"/>
        </w:rPr>
        <w:t>QUIERO</w:t>
      </w:r>
      <w:r w:rsidRPr="009E5408">
        <w:rPr>
          <w:lang w:val="es-AR"/>
        </w:rPr>
        <w:t xml:space="preserve"> que la IA extraiga los datos del PDF según el país de destino </w:t>
      </w:r>
      <w:r w:rsidRPr="009E5408">
        <w:rPr>
          <w:i/>
          <w:iCs/>
          <w:lang w:val="es-AR"/>
        </w:rPr>
        <w:lastRenderedPageBreak/>
        <w:t>PARA</w:t>
      </w:r>
      <w:r w:rsidRPr="009E5408">
        <w:rPr>
          <w:lang w:val="es-AR"/>
        </w:rPr>
        <w:t xml:space="preserve"> no tener que transcribir manualmente campos que cambian de nombre entre aduanas.</w:t>
      </w:r>
    </w:p>
    <w:p w14:paraId="483B34E8" w14:textId="77777777" w:rsidR="009E5408" w:rsidRPr="009E5408" w:rsidRDefault="009E5408" w:rsidP="009E5408">
      <w:pPr>
        <w:rPr>
          <w:lang w:val="es-AR"/>
        </w:rPr>
      </w:pPr>
      <w:r w:rsidRPr="009E5408">
        <w:rPr>
          <w:i/>
          <w:iCs/>
          <w:lang w:val="es-AR"/>
        </w:rPr>
        <w:t>Criterio de Aceptación:</w:t>
      </w:r>
      <w:r w:rsidRPr="009E5408">
        <w:rPr>
          <w:lang w:val="es-AR"/>
        </w:rPr>
        <w:t xml:space="preserve"> Si elijo "Brasil", el </w:t>
      </w:r>
      <w:proofErr w:type="spellStart"/>
      <w:r w:rsidRPr="009E5408">
        <w:rPr>
          <w:lang w:val="es-AR"/>
        </w:rPr>
        <w:t>backend</w:t>
      </w:r>
      <w:proofErr w:type="spellEnd"/>
      <w:r w:rsidRPr="009E5408">
        <w:rPr>
          <w:lang w:val="es-AR"/>
        </w:rPr>
        <w:t xml:space="preserve"> inyecta reglas específicas para la normativa brasileña a Gemini. El JSON resultante se renderiza estructurado en la pantalla de detalles.</w:t>
      </w:r>
    </w:p>
    <w:p w14:paraId="2269766F" w14:textId="77777777" w:rsidR="009E5408" w:rsidRPr="009E5408" w:rsidRDefault="009E5408" w:rsidP="009E5408">
      <w:pPr>
        <w:numPr>
          <w:ilvl w:val="0"/>
          <w:numId w:val="5"/>
        </w:numPr>
        <w:rPr>
          <w:lang w:val="es-AR"/>
        </w:rPr>
      </w:pPr>
      <w:r w:rsidRPr="009E5408">
        <w:rPr>
          <w:b/>
          <w:bCs/>
          <w:lang w:val="es-AR"/>
        </w:rPr>
        <w:t xml:space="preserve">US-04: Descarga de Reportes Corporativos (S - </w:t>
      </w:r>
      <w:proofErr w:type="spellStart"/>
      <w:r w:rsidRPr="009E5408">
        <w:rPr>
          <w:b/>
          <w:bCs/>
          <w:lang w:val="es-AR"/>
        </w:rPr>
        <w:t>Should</w:t>
      </w:r>
      <w:proofErr w:type="spellEnd"/>
      <w:r w:rsidRPr="009E5408">
        <w:rPr>
          <w:b/>
          <w:bCs/>
          <w:lang w:val="es-AR"/>
        </w:rPr>
        <w:t xml:space="preserve"> Have)</w:t>
      </w:r>
      <w:r w:rsidRPr="009E5408">
        <w:rPr>
          <w:lang w:val="es-AR"/>
        </w:rPr>
        <w:t xml:space="preserve"> </w:t>
      </w:r>
      <w:r w:rsidRPr="009E5408">
        <w:rPr>
          <w:i/>
          <w:iCs/>
          <w:lang w:val="es-AR"/>
        </w:rPr>
        <w:t>COMO</w:t>
      </w:r>
      <w:r w:rsidRPr="009E5408">
        <w:rPr>
          <w:lang w:val="es-AR"/>
        </w:rPr>
        <w:t xml:space="preserve"> despachante, </w:t>
      </w:r>
      <w:r w:rsidRPr="009E5408">
        <w:rPr>
          <w:i/>
          <w:iCs/>
          <w:lang w:val="es-AR"/>
        </w:rPr>
        <w:t>QUIERO</w:t>
      </w:r>
      <w:r w:rsidRPr="009E5408">
        <w:rPr>
          <w:lang w:val="es-AR"/>
        </w:rPr>
        <w:t xml:space="preserve"> descargar un resumen ejecutivo en Word </w:t>
      </w:r>
      <w:r w:rsidRPr="009E5408">
        <w:rPr>
          <w:i/>
          <w:iCs/>
          <w:lang w:val="es-AR"/>
        </w:rPr>
        <w:t>PARA</w:t>
      </w:r>
      <w:r w:rsidRPr="009E5408">
        <w:rPr>
          <w:lang w:val="es-AR"/>
        </w:rPr>
        <w:t xml:space="preserve"> adjuntarlo de forma física o digital a la carpeta de mi cliente.</w:t>
      </w:r>
    </w:p>
    <w:p w14:paraId="42F1451C" w14:textId="77777777" w:rsidR="009E5408" w:rsidRPr="009E5408" w:rsidRDefault="009E5408" w:rsidP="009E5408">
      <w:pPr>
        <w:rPr>
          <w:lang w:val="es-AR"/>
        </w:rPr>
      </w:pPr>
      <w:r w:rsidRPr="009E5408">
        <w:rPr>
          <w:i/>
          <w:iCs/>
          <w:lang w:val="es-AR"/>
        </w:rPr>
        <w:t>Criterio de Aceptación:</w:t>
      </w:r>
      <w:r w:rsidRPr="009E5408">
        <w:rPr>
          <w:lang w:val="es-AR"/>
        </w:rPr>
        <w:t xml:space="preserve"> Al presionar "Exportar", descarga un .docx estructurado en tablas tipográficas limpias sin errores de </w:t>
      </w:r>
      <w:proofErr w:type="spellStart"/>
      <w:r w:rsidRPr="009E5408">
        <w:rPr>
          <w:lang w:val="es-AR"/>
        </w:rPr>
        <w:t>parseo</w:t>
      </w:r>
      <w:proofErr w:type="spellEnd"/>
      <w:r w:rsidRPr="009E5408">
        <w:rPr>
          <w:lang w:val="es-AR"/>
        </w:rPr>
        <w:t>.</w:t>
      </w:r>
    </w:p>
    <w:p w14:paraId="3CF51345" w14:textId="77777777" w:rsidR="009E5408" w:rsidRPr="009E5408" w:rsidRDefault="009E5408" w:rsidP="009E5408">
      <w:pPr>
        <w:numPr>
          <w:ilvl w:val="0"/>
          <w:numId w:val="5"/>
        </w:numPr>
        <w:rPr>
          <w:lang w:val="es-AR"/>
        </w:rPr>
      </w:pPr>
      <w:r w:rsidRPr="009E5408">
        <w:rPr>
          <w:b/>
          <w:bCs/>
          <w:lang w:val="es-AR"/>
        </w:rPr>
        <w:t>US-05: Eliminación Física Completa (M - Must Have)</w:t>
      </w:r>
      <w:r w:rsidRPr="009E5408">
        <w:rPr>
          <w:lang w:val="es-AR"/>
        </w:rPr>
        <w:t xml:space="preserve"> </w:t>
      </w:r>
      <w:r w:rsidRPr="009E5408">
        <w:rPr>
          <w:i/>
          <w:iCs/>
          <w:lang w:val="es-AR"/>
        </w:rPr>
        <w:t>COMO</w:t>
      </w:r>
      <w:r w:rsidRPr="009E5408">
        <w:rPr>
          <w:lang w:val="es-AR"/>
        </w:rPr>
        <w:t xml:space="preserve"> operador, </w:t>
      </w:r>
      <w:r w:rsidRPr="009E5408">
        <w:rPr>
          <w:i/>
          <w:iCs/>
          <w:lang w:val="es-AR"/>
        </w:rPr>
        <w:t>QUIERO</w:t>
      </w:r>
      <w:r w:rsidRPr="009E5408">
        <w:rPr>
          <w:lang w:val="es-AR"/>
        </w:rPr>
        <w:t xml:space="preserve"> borrar una operación fallida o errónea </w:t>
      </w:r>
      <w:r w:rsidRPr="009E5408">
        <w:rPr>
          <w:i/>
          <w:iCs/>
          <w:lang w:val="es-AR"/>
        </w:rPr>
        <w:t>PARA</w:t>
      </w:r>
      <w:r w:rsidRPr="009E5408">
        <w:rPr>
          <w:lang w:val="es-AR"/>
        </w:rPr>
        <w:t xml:space="preserve"> mantener mi </w:t>
      </w:r>
      <w:proofErr w:type="spellStart"/>
      <w:r w:rsidRPr="009E5408">
        <w:rPr>
          <w:lang w:val="es-AR"/>
        </w:rPr>
        <w:t>Dashboard</w:t>
      </w:r>
      <w:proofErr w:type="spellEnd"/>
      <w:r w:rsidRPr="009E5408">
        <w:rPr>
          <w:lang w:val="es-AR"/>
        </w:rPr>
        <w:t xml:space="preserve"> limpio y no ocupar almacenamiento innecesario.</w:t>
      </w:r>
    </w:p>
    <w:p w14:paraId="20F11E94" w14:textId="77777777" w:rsidR="009E5408" w:rsidRPr="009E5408" w:rsidRDefault="009E5408" w:rsidP="009E5408">
      <w:pPr>
        <w:rPr>
          <w:lang w:val="es-AR"/>
        </w:rPr>
      </w:pPr>
      <w:r w:rsidRPr="009E5408">
        <w:rPr>
          <w:i/>
          <w:iCs/>
          <w:lang w:val="es-AR"/>
        </w:rPr>
        <w:t>Criterio de Aceptación:</w:t>
      </w:r>
      <w:r w:rsidRPr="009E5408">
        <w:rPr>
          <w:lang w:val="es-AR"/>
        </w:rPr>
        <w:t xml:space="preserve"> El sistema pide confirmación. Al aceptar, borra el archivo del disco (</w:t>
      </w:r>
      <w:proofErr w:type="spellStart"/>
      <w:r w:rsidRPr="009E5408">
        <w:rPr>
          <w:lang w:val="es-AR"/>
        </w:rPr>
        <w:t>os.remove</w:t>
      </w:r>
      <w:proofErr w:type="spellEnd"/>
      <w:r w:rsidRPr="009E5408">
        <w:rPr>
          <w:lang w:val="es-AR"/>
        </w:rPr>
        <w:t>) y el registro de la base de datos (</w:t>
      </w:r>
      <w:proofErr w:type="spellStart"/>
      <w:r w:rsidRPr="009E5408">
        <w:rPr>
          <w:lang w:val="es-AR"/>
        </w:rPr>
        <w:t>formulario.delete</w:t>
      </w:r>
      <w:proofErr w:type="spellEnd"/>
      <w:r w:rsidRPr="009E5408">
        <w:rPr>
          <w:lang w:val="es-AR"/>
        </w:rPr>
        <w:t>()).</w:t>
      </w:r>
    </w:p>
    <w:p w14:paraId="5D2EC571" w14:textId="77777777" w:rsidR="009E5408" w:rsidRPr="009E5408" w:rsidRDefault="009E5408" w:rsidP="009E5408">
      <w:pPr>
        <w:rPr>
          <w:b/>
          <w:bCs/>
          <w:lang w:val="es-AR"/>
        </w:rPr>
      </w:pPr>
      <w:r w:rsidRPr="009E5408">
        <w:rPr>
          <w:b/>
          <w:bCs/>
          <w:lang w:val="es-AR"/>
        </w:rPr>
        <w:t>5. Propuesta de Arquitectura y Justificación</w:t>
      </w:r>
    </w:p>
    <w:p w14:paraId="66596A4C" w14:textId="77777777" w:rsidR="009E5408" w:rsidRPr="009E5408" w:rsidRDefault="009E5408" w:rsidP="009E5408">
      <w:pPr>
        <w:rPr>
          <w:lang w:val="es-AR"/>
        </w:rPr>
      </w:pPr>
      <w:r w:rsidRPr="009E5408">
        <w:rPr>
          <w:lang w:val="es-AR"/>
        </w:rPr>
        <w:t xml:space="preserve">Se seleccionó una </w:t>
      </w:r>
      <w:r w:rsidRPr="009E5408">
        <w:rPr>
          <w:b/>
          <w:bCs/>
          <w:lang w:val="es-AR"/>
        </w:rPr>
        <w:t>Arquitectura Cliente-Servidor Monolítica Modular</w:t>
      </w:r>
      <w:r w:rsidRPr="009E5408">
        <w:rPr>
          <w:lang w:val="es-AR"/>
        </w:rPr>
        <w:t xml:space="preserve"> utilizando el </w:t>
      </w:r>
      <w:proofErr w:type="spellStart"/>
      <w:r w:rsidRPr="009E5408">
        <w:rPr>
          <w:lang w:val="es-AR"/>
        </w:rPr>
        <w:t>framework</w:t>
      </w:r>
      <w:proofErr w:type="spellEnd"/>
      <w:r w:rsidRPr="009E5408">
        <w:rPr>
          <w:lang w:val="es-AR"/>
        </w:rPr>
        <w:t xml:space="preserve"> </w:t>
      </w:r>
      <w:r w:rsidRPr="009E5408">
        <w:rPr>
          <w:b/>
          <w:bCs/>
          <w:lang w:val="es-AR"/>
        </w:rPr>
        <w:t>Django</w:t>
      </w:r>
      <w:r w:rsidRPr="009E5408">
        <w:rPr>
          <w:lang w:val="es-AR"/>
        </w:rPr>
        <w:t>.</w:t>
      </w:r>
    </w:p>
    <w:p w14:paraId="0F4FD52E" w14:textId="77777777" w:rsidR="009E5408" w:rsidRPr="009E5408" w:rsidRDefault="009E5408" w:rsidP="009E5408">
      <w:pPr>
        <w:rPr>
          <w:lang w:val="es-AR"/>
        </w:rPr>
      </w:pPr>
      <w:r w:rsidRPr="009E5408">
        <w:rPr>
          <w:lang w:val="es-AR"/>
        </w:rPr>
        <w:t xml:space="preserve">A diferencia de un modelo distribuido o desacoplado (como </w:t>
      </w:r>
      <w:proofErr w:type="spellStart"/>
      <w:r w:rsidRPr="009E5408">
        <w:rPr>
          <w:lang w:val="es-AR"/>
        </w:rPr>
        <w:t>React</w:t>
      </w:r>
      <w:proofErr w:type="spellEnd"/>
      <w:r w:rsidRPr="009E5408">
        <w:rPr>
          <w:lang w:val="es-AR"/>
        </w:rPr>
        <w:t xml:space="preserve"> + Django REST Framework), la arquitectura monolítica integrada con el motor de plantillas de Django ofrece ventajas definitivas para la escala inicial del </w:t>
      </w:r>
      <w:proofErr w:type="spellStart"/>
      <w:r w:rsidRPr="009E5408">
        <w:rPr>
          <w:lang w:val="es-AR"/>
        </w:rPr>
        <w:t>MVP</w:t>
      </w:r>
      <w:proofErr w:type="spellEnd"/>
      <w:r w:rsidRPr="009E5408">
        <w:rPr>
          <w:lang w:val="es-AR"/>
        </w:rPr>
        <w:t xml:space="preserve"> de </w:t>
      </w:r>
      <w:proofErr w:type="spellStart"/>
      <w:r w:rsidRPr="009E5408">
        <w:rPr>
          <w:lang w:val="es-AR"/>
        </w:rPr>
        <w:t>LoadIt</w:t>
      </w:r>
      <w:proofErr w:type="spellEnd"/>
      <w:r w:rsidRPr="009E5408">
        <w:rPr>
          <w:lang w:val="es-AR"/>
        </w:rPr>
        <w:t xml:space="preserve"> </w:t>
      </w:r>
      <w:proofErr w:type="spellStart"/>
      <w:r w:rsidRPr="009E5408">
        <w:rPr>
          <w:lang w:val="es-AR"/>
        </w:rPr>
        <w:t>AI</w:t>
      </w:r>
      <w:proofErr w:type="spellEnd"/>
      <w:r w:rsidRPr="009E5408">
        <w:rPr>
          <w:lang w:val="es-AR"/>
        </w:rPr>
        <w:t xml:space="preserve">: </w:t>
      </w:r>
    </w:p>
    <w:p w14:paraId="04B20AF3" w14:textId="77777777" w:rsidR="009E5408" w:rsidRPr="009E5408" w:rsidRDefault="009E5408" w:rsidP="009E5408">
      <w:pPr>
        <w:numPr>
          <w:ilvl w:val="0"/>
          <w:numId w:val="6"/>
        </w:numPr>
        <w:rPr>
          <w:lang w:val="es-AR"/>
        </w:rPr>
      </w:pPr>
      <w:r w:rsidRPr="009E5408">
        <w:rPr>
          <w:b/>
          <w:bCs/>
          <w:lang w:val="es-AR"/>
        </w:rPr>
        <w:t>Seguridad Centralizada:</w:t>
      </w:r>
      <w:r w:rsidRPr="009E5408">
        <w:rPr>
          <w:lang w:val="es-AR"/>
        </w:rPr>
        <w:t xml:space="preserve"> El manejo de sesiones y cookies de usuario se procesa directamente en el servidor mediante </w:t>
      </w:r>
      <w:proofErr w:type="spellStart"/>
      <w:r w:rsidRPr="009E5408">
        <w:rPr>
          <w:lang w:val="es-AR"/>
        </w:rPr>
        <w:t>LoginRequiredMixin</w:t>
      </w:r>
      <w:proofErr w:type="spellEnd"/>
      <w:r w:rsidRPr="009E5408">
        <w:rPr>
          <w:lang w:val="es-AR"/>
        </w:rPr>
        <w:t xml:space="preserve">, eliminando los riesgos de interceptación o almacenamiento inseguro de tokens </w:t>
      </w:r>
      <w:proofErr w:type="spellStart"/>
      <w:r w:rsidRPr="009E5408">
        <w:rPr>
          <w:lang w:val="es-AR"/>
        </w:rPr>
        <w:t>JWT</w:t>
      </w:r>
      <w:proofErr w:type="spellEnd"/>
      <w:r w:rsidRPr="009E5408">
        <w:rPr>
          <w:lang w:val="es-AR"/>
        </w:rPr>
        <w:t xml:space="preserve"> en el navegador del cliente.</w:t>
      </w:r>
    </w:p>
    <w:p w14:paraId="3D5AB976" w14:textId="77777777" w:rsidR="009E5408" w:rsidRPr="009E5408" w:rsidRDefault="009E5408" w:rsidP="009E5408">
      <w:pPr>
        <w:numPr>
          <w:ilvl w:val="0"/>
          <w:numId w:val="6"/>
        </w:numPr>
        <w:rPr>
          <w:lang w:val="es-AR"/>
        </w:rPr>
      </w:pPr>
      <w:r w:rsidRPr="009E5408">
        <w:rPr>
          <w:b/>
          <w:bCs/>
          <w:lang w:val="es-AR"/>
        </w:rPr>
        <w:t>Velocidad de Despliegue:</w:t>
      </w:r>
      <w:r w:rsidRPr="009E5408">
        <w:rPr>
          <w:lang w:val="es-AR"/>
        </w:rPr>
        <w:t xml:space="preserve"> Al no requerir dos repositorios independientes ni configuraciones complejas de CORS, los formularios web se acoplan directamente a los modelos de datos, reduciendo el tiempo de desarrollo a la mitad.</w:t>
      </w:r>
    </w:p>
    <w:p w14:paraId="5C89ABA6" w14:textId="77777777" w:rsidR="009E5408" w:rsidRPr="009E5408" w:rsidRDefault="009E5408" w:rsidP="009E5408">
      <w:pPr>
        <w:numPr>
          <w:ilvl w:val="0"/>
          <w:numId w:val="6"/>
        </w:numPr>
        <w:rPr>
          <w:lang w:val="es-AR"/>
        </w:rPr>
      </w:pPr>
      <w:r w:rsidRPr="009E5408">
        <w:rPr>
          <w:b/>
          <w:bCs/>
          <w:lang w:val="es-AR"/>
        </w:rPr>
        <w:t>Bajo Costo de Infraestructura:</w:t>
      </w:r>
      <w:r w:rsidRPr="009E5408">
        <w:rPr>
          <w:lang w:val="es-AR"/>
        </w:rPr>
        <w:t xml:space="preserve"> El sistema puede correr de forma local o en un servidor en la nube básico compartiendo los recursos de procesamiento, escalando la persistencia de archivos hacia soluciones Cloud especializadas.</w:t>
      </w:r>
    </w:p>
    <w:p w14:paraId="288AD998" w14:textId="77777777" w:rsidR="009E5408" w:rsidRPr="009E5408" w:rsidRDefault="009E5408" w:rsidP="009E5408">
      <w:pPr>
        <w:rPr>
          <w:b/>
          <w:bCs/>
        </w:rPr>
      </w:pPr>
      <w:r w:rsidRPr="009E5408">
        <w:rPr>
          <w:b/>
          <w:bCs/>
        </w:rPr>
        <w:t xml:space="preserve">6. </w:t>
      </w:r>
      <w:proofErr w:type="spellStart"/>
      <w:r w:rsidRPr="009E5408">
        <w:rPr>
          <w:b/>
          <w:bCs/>
        </w:rPr>
        <w:t>Matriz</w:t>
      </w:r>
      <w:proofErr w:type="spellEnd"/>
      <w:r w:rsidRPr="009E5408">
        <w:rPr>
          <w:b/>
          <w:bCs/>
        </w:rPr>
        <w:t xml:space="preserve"> </w:t>
      </w:r>
      <w:proofErr w:type="spellStart"/>
      <w:r w:rsidRPr="009E5408">
        <w:rPr>
          <w:b/>
          <w:bCs/>
        </w:rPr>
        <w:t>Comparativa</w:t>
      </w:r>
      <w:proofErr w:type="spellEnd"/>
      <w:r w:rsidRPr="009E5408">
        <w:rPr>
          <w:b/>
          <w:bCs/>
        </w:rPr>
        <w:t xml:space="preserve"> de </w:t>
      </w:r>
      <w:proofErr w:type="spellStart"/>
      <w:r w:rsidRPr="009E5408">
        <w:rPr>
          <w:b/>
          <w:bCs/>
        </w:rPr>
        <w:t>Alternativas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2389"/>
        <w:gridCol w:w="2280"/>
        <w:gridCol w:w="2417"/>
      </w:tblGrid>
      <w:tr w:rsidR="009E5408" w:rsidRPr="009E5408" w14:paraId="7A3303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A7156" w14:textId="77777777" w:rsidR="009E5408" w:rsidRPr="009E5408" w:rsidRDefault="009E5408" w:rsidP="009E5408">
            <w:proofErr w:type="spellStart"/>
            <w:r w:rsidRPr="009E5408">
              <w:rPr>
                <w:b/>
                <w:bCs/>
              </w:rPr>
              <w:lastRenderedPageBreak/>
              <w:t>Criterio</w:t>
            </w:r>
            <w:proofErr w:type="spellEnd"/>
            <w:r w:rsidRPr="009E5408">
              <w:rPr>
                <w:b/>
                <w:bCs/>
              </w:rPr>
              <w:t xml:space="preserve"> Técnico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AD744" w14:textId="77777777" w:rsidR="009E5408" w:rsidRPr="009E5408" w:rsidRDefault="009E5408" w:rsidP="009E5408">
            <w:proofErr w:type="spellStart"/>
            <w:r w:rsidRPr="009E5408">
              <w:rPr>
                <w:b/>
                <w:bCs/>
              </w:rPr>
              <w:t>Monolítica</w:t>
            </w:r>
            <w:proofErr w:type="spellEnd"/>
            <w:r w:rsidRPr="009E5408">
              <w:rPr>
                <w:b/>
                <w:bCs/>
              </w:rPr>
              <w:t xml:space="preserve"> </w:t>
            </w:r>
            <w:proofErr w:type="spellStart"/>
            <w:r w:rsidRPr="009E5408">
              <w:rPr>
                <w:b/>
                <w:bCs/>
              </w:rPr>
              <w:t>Integrada</w:t>
            </w:r>
            <w:proofErr w:type="spellEnd"/>
            <w:r w:rsidRPr="009E5408">
              <w:rPr>
                <w:b/>
                <w:bCs/>
              </w:rPr>
              <w:t xml:space="preserve"> (Django - </w:t>
            </w:r>
            <w:proofErr w:type="spellStart"/>
            <w:r w:rsidRPr="009E5408">
              <w:rPr>
                <w:b/>
                <w:bCs/>
              </w:rPr>
              <w:t>Seleccionada</w:t>
            </w:r>
            <w:proofErr w:type="spellEnd"/>
            <w:r w:rsidRPr="009E540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1429D" w14:textId="77777777" w:rsidR="009E5408" w:rsidRPr="009E5408" w:rsidRDefault="009E5408" w:rsidP="009E5408">
            <w:pPr>
              <w:rPr>
                <w:lang w:val="es-AR"/>
              </w:rPr>
            </w:pPr>
            <w:r w:rsidRPr="009E5408">
              <w:rPr>
                <w:b/>
                <w:bCs/>
                <w:lang w:val="es-AR"/>
              </w:rPr>
              <w:t>Cliente-Servidor Desacoplado (React + DRF)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56510" w14:textId="77777777" w:rsidR="009E5408" w:rsidRPr="009E5408" w:rsidRDefault="009E5408" w:rsidP="009E5408">
            <w:pPr>
              <w:rPr>
                <w:lang w:val="es-AR"/>
              </w:rPr>
            </w:pPr>
            <w:r w:rsidRPr="009E5408">
              <w:rPr>
                <w:b/>
                <w:bCs/>
                <w:lang w:val="es-AR"/>
              </w:rPr>
              <w:t>Distribuida (Microservicios en la Nube)</w:t>
            </w:r>
          </w:p>
        </w:tc>
      </w:tr>
      <w:tr w:rsidR="009E5408" w:rsidRPr="009E5408" w14:paraId="6C92FC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88808" w14:textId="77777777" w:rsidR="009E5408" w:rsidRPr="009E5408" w:rsidRDefault="009E5408" w:rsidP="009E5408">
            <w:r w:rsidRPr="009E5408">
              <w:rPr>
                <w:b/>
                <w:bCs/>
              </w:rPr>
              <w:t xml:space="preserve">Costo </w:t>
            </w:r>
            <w:proofErr w:type="spellStart"/>
            <w:r w:rsidRPr="009E5408">
              <w:rPr>
                <w:b/>
                <w:bCs/>
              </w:rPr>
              <w:t>Inicial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75D5E" w14:textId="77777777" w:rsidR="009E5408" w:rsidRPr="009E5408" w:rsidRDefault="009E5408" w:rsidP="009E5408">
            <w:r w:rsidRPr="009E5408">
              <w:rPr>
                <w:b/>
                <w:bCs/>
              </w:rPr>
              <w:t>5 (Muy 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5BD68" w14:textId="77777777" w:rsidR="009E5408" w:rsidRPr="009E5408" w:rsidRDefault="009E5408" w:rsidP="009E5408">
            <w:r w:rsidRPr="009E5408">
              <w:t>3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02BF3" w14:textId="77777777" w:rsidR="009E5408" w:rsidRPr="009E5408" w:rsidRDefault="009E5408" w:rsidP="009E5408">
            <w:r w:rsidRPr="009E5408">
              <w:t>1 (Alto)</w:t>
            </w:r>
          </w:p>
        </w:tc>
      </w:tr>
      <w:tr w:rsidR="009E5408" w:rsidRPr="009E5408" w14:paraId="6CD7AE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CFC81" w14:textId="77777777" w:rsidR="009E5408" w:rsidRPr="009E5408" w:rsidRDefault="009E5408" w:rsidP="009E5408">
            <w:proofErr w:type="spellStart"/>
            <w:r w:rsidRPr="009E5408">
              <w:rPr>
                <w:b/>
                <w:bCs/>
              </w:rPr>
              <w:t>Complejidad</w:t>
            </w:r>
            <w:proofErr w:type="spellEnd"/>
            <w:r w:rsidRPr="009E5408">
              <w:rPr>
                <w:b/>
                <w:bCs/>
              </w:rPr>
              <w:t xml:space="preserve"> de </w:t>
            </w:r>
            <w:proofErr w:type="spellStart"/>
            <w:r w:rsidRPr="009E5408">
              <w:rPr>
                <w:b/>
                <w:bCs/>
              </w:rPr>
              <w:t>Seguridad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FC319" w14:textId="77777777" w:rsidR="009E5408" w:rsidRPr="009E5408" w:rsidRDefault="009E5408" w:rsidP="009E5408">
            <w:r w:rsidRPr="009E5408">
              <w:rPr>
                <w:b/>
                <w:bCs/>
              </w:rPr>
              <w:t>5 (Simple / Nativa)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C4E95" w14:textId="77777777" w:rsidR="009E5408" w:rsidRPr="009E5408" w:rsidRDefault="009E5408" w:rsidP="009E5408">
            <w:r w:rsidRPr="009E5408">
              <w:t>3 (</w:t>
            </w:r>
            <w:proofErr w:type="spellStart"/>
            <w:r w:rsidRPr="009E5408">
              <w:t>Compleja</w:t>
            </w:r>
            <w:proofErr w:type="spellEnd"/>
            <w:r w:rsidRPr="009E5408">
              <w:t xml:space="preserve"> - </w:t>
            </w:r>
            <w:proofErr w:type="spellStart"/>
            <w:r w:rsidRPr="009E5408">
              <w:t>JWT</w:t>
            </w:r>
            <w:proofErr w:type="spellEnd"/>
            <w:r w:rsidRPr="009E540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F5BF6" w14:textId="77777777" w:rsidR="009E5408" w:rsidRPr="009E5408" w:rsidRDefault="009E5408" w:rsidP="009E5408">
            <w:r w:rsidRPr="009E5408">
              <w:t xml:space="preserve">2 (Muy </w:t>
            </w:r>
            <w:proofErr w:type="spellStart"/>
            <w:r w:rsidRPr="009E5408">
              <w:t>Compleja</w:t>
            </w:r>
            <w:proofErr w:type="spellEnd"/>
            <w:r w:rsidRPr="009E5408">
              <w:t>)</w:t>
            </w:r>
          </w:p>
        </w:tc>
      </w:tr>
      <w:tr w:rsidR="009E5408" w:rsidRPr="009E5408" w14:paraId="0DAA75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AD947" w14:textId="77777777" w:rsidR="009E5408" w:rsidRPr="009E5408" w:rsidRDefault="009E5408" w:rsidP="009E5408">
            <w:r w:rsidRPr="009E5408">
              <w:rPr>
                <w:b/>
                <w:bCs/>
              </w:rPr>
              <w:t>Tiempo de Entrega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E3FC1" w14:textId="77777777" w:rsidR="009E5408" w:rsidRPr="009E5408" w:rsidRDefault="009E5408" w:rsidP="009E5408">
            <w:r w:rsidRPr="009E5408">
              <w:rPr>
                <w:b/>
                <w:bCs/>
              </w:rPr>
              <w:t>5 (</w:t>
            </w:r>
            <w:proofErr w:type="spellStart"/>
            <w:r w:rsidRPr="009E5408">
              <w:rPr>
                <w:b/>
                <w:bCs/>
              </w:rPr>
              <w:t>Rápido</w:t>
            </w:r>
            <w:proofErr w:type="spellEnd"/>
            <w:r w:rsidRPr="009E540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0831D" w14:textId="77777777" w:rsidR="009E5408" w:rsidRPr="009E5408" w:rsidRDefault="009E5408" w:rsidP="009E5408">
            <w:r w:rsidRPr="009E5408">
              <w:t>3 (</w:t>
            </w:r>
            <w:proofErr w:type="spellStart"/>
            <w:r w:rsidRPr="009E5408">
              <w:t>Moderado</w:t>
            </w:r>
            <w:proofErr w:type="spellEnd"/>
            <w:r w:rsidRPr="009E540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2CB9F" w14:textId="77777777" w:rsidR="009E5408" w:rsidRPr="009E5408" w:rsidRDefault="009E5408" w:rsidP="009E5408">
            <w:r w:rsidRPr="009E5408">
              <w:t>1 (Lento)</w:t>
            </w:r>
          </w:p>
        </w:tc>
      </w:tr>
      <w:tr w:rsidR="009E5408" w:rsidRPr="009E5408" w14:paraId="4EE537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0F1F8" w14:textId="77777777" w:rsidR="009E5408" w:rsidRPr="009E5408" w:rsidRDefault="009E5408" w:rsidP="009E5408">
            <w:proofErr w:type="spellStart"/>
            <w:r w:rsidRPr="009E5408">
              <w:rPr>
                <w:b/>
                <w:bCs/>
              </w:rPr>
              <w:t>Aislamiento</w:t>
            </w:r>
            <w:proofErr w:type="spellEnd"/>
            <w:r w:rsidRPr="009E5408">
              <w:rPr>
                <w:b/>
                <w:bCs/>
              </w:rPr>
              <w:t xml:space="preserve">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F9090" w14:textId="77777777" w:rsidR="009E5408" w:rsidRPr="009E5408" w:rsidRDefault="009E5408" w:rsidP="009E5408">
            <w:r w:rsidRPr="009E5408">
              <w:rPr>
                <w:b/>
                <w:bCs/>
              </w:rPr>
              <w:t>4 (</w:t>
            </w:r>
            <w:proofErr w:type="spellStart"/>
            <w:r w:rsidRPr="009E5408">
              <w:rPr>
                <w:b/>
                <w:bCs/>
              </w:rPr>
              <w:t>Excelente</w:t>
            </w:r>
            <w:proofErr w:type="spellEnd"/>
            <w:r w:rsidRPr="009E5408">
              <w:rPr>
                <w:b/>
                <w:bCs/>
              </w:rPr>
              <w:t xml:space="preserve"> </w:t>
            </w:r>
            <w:proofErr w:type="spellStart"/>
            <w:r w:rsidRPr="009E5408">
              <w:rPr>
                <w:b/>
                <w:bCs/>
              </w:rPr>
              <w:t>vía</w:t>
            </w:r>
            <w:proofErr w:type="spellEnd"/>
            <w:r w:rsidRPr="009E5408">
              <w:rPr>
                <w:b/>
                <w:bCs/>
              </w:rPr>
              <w:t xml:space="preserve">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99325" w14:textId="77777777" w:rsidR="009E5408" w:rsidRPr="009E5408" w:rsidRDefault="009E5408" w:rsidP="009E5408">
            <w:r w:rsidRPr="009E5408">
              <w:t>4 (Bueno)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EBA13" w14:textId="77777777" w:rsidR="009E5408" w:rsidRPr="009E5408" w:rsidRDefault="009E5408" w:rsidP="009E5408">
            <w:r w:rsidRPr="009E5408">
              <w:t xml:space="preserve">5 (Perfecto </w:t>
            </w:r>
            <w:proofErr w:type="spellStart"/>
            <w:r w:rsidRPr="009E5408">
              <w:t>por</w:t>
            </w:r>
            <w:proofErr w:type="spellEnd"/>
            <w:r w:rsidRPr="009E5408">
              <w:t xml:space="preserve"> BD </w:t>
            </w:r>
            <w:proofErr w:type="spellStart"/>
            <w:r w:rsidRPr="009E5408">
              <w:t>separada</w:t>
            </w:r>
            <w:proofErr w:type="spellEnd"/>
            <w:r w:rsidRPr="009E5408">
              <w:t>)</w:t>
            </w:r>
          </w:p>
        </w:tc>
      </w:tr>
      <w:tr w:rsidR="009E5408" w:rsidRPr="009E5408" w14:paraId="55552C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595F9" w14:textId="77777777" w:rsidR="009E5408" w:rsidRPr="009E5408" w:rsidRDefault="009E5408" w:rsidP="009E5408">
            <w:proofErr w:type="spellStart"/>
            <w:r w:rsidRPr="009E5408">
              <w:rPr>
                <w:b/>
                <w:bCs/>
              </w:rPr>
              <w:t>Esfuerzo</w:t>
            </w:r>
            <w:proofErr w:type="spellEnd"/>
            <w:r w:rsidRPr="009E5408">
              <w:rPr>
                <w:b/>
                <w:bCs/>
              </w:rPr>
              <w:t xml:space="preserve"> de </w:t>
            </w:r>
            <w:proofErr w:type="spellStart"/>
            <w:r w:rsidRPr="009E5408">
              <w:rPr>
                <w:b/>
                <w:bCs/>
              </w:rPr>
              <w:t>Mantenimiento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757BD" w14:textId="77777777" w:rsidR="009E5408" w:rsidRPr="009E5408" w:rsidRDefault="009E5408" w:rsidP="009E5408">
            <w:r w:rsidRPr="009E5408">
              <w:rPr>
                <w:b/>
                <w:bCs/>
              </w:rPr>
              <w:t>5 (Bajo - Un solo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D9ED0" w14:textId="77777777" w:rsidR="009E5408" w:rsidRPr="009E5408" w:rsidRDefault="009E5408" w:rsidP="009E5408">
            <w:r w:rsidRPr="009E5408">
              <w:t>3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27165" w14:textId="77777777" w:rsidR="009E5408" w:rsidRPr="009E5408" w:rsidRDefault="009E5408" w:rsidP="009E5408">
            <w:r w:rsidRPr="009E5408">
              <w:t>1 (</w:t>
            </w:r>
            <w:proofErr w:type="spellStart"/>
            <w:r w:rsidRPr="009E5408">
              <w:t>Crítico</w:t>
            </w:r>
            <w:proofErr w:type="spellEnd"/>
            <w:r w:rsidRPr="009E5408">
              <w:t>)</w:t>
            </w:r>
          </w:p>
        </w:tc>
      </w:tr>
    </w:tbl>
    <w:p w14:paraId="3FA27B4C" w14:textId="77777777" w:rsidR="009E5408" w:rsidRPr="009E5408" w:rsidRDefault="009E5408" w:rsidP="009E5408">
      <w:pPr>
        <w:rPr>
          <w:b/>
          <w:bCs/>
          <w:lang w:val="es-AR"/>
        </w:rPr>
      </w:pPr>
      <w:r w:rsidRPr="009E5408">
        <w:rPr>
          <w:b/>
          <w:bCs/>
          <w:lang w:val="es-AR"/>
        </w:rPr>
        <w:t>7. Diseño de Base de Datos y Modelos de Datos</w:t>
      </w:r>
    </w:p>
    <w:p w14:paraId="5760D944" w14:textId="77777777" w:rsidR="009E5408" w:rsidRPr="009E5408" w:rsidRDefault="009E5408" w:rsidP="009E5408">
      <w:pPr>
        <w:rPr>
          <w:lang w:val="es-AR"/>
        </w:rPr>
      </w:pPr>
      <w:r w:rsidRPr="009E5408">
        <w:rPr>
          <w:lang w:val="es-AR"/>
        </w:rPr>
        <w:t>El modelo relacional se estructura en base a la entidad centralizada de operaciones, vinculada fuertemente al diccionario de autenticación nativo de Django.</w:t>
      </w:r>
    </w:p>
    <w:p w14:paraId="397BEA8F" w14:textId="77777777" w:rsidR="009E5408" w:rsidRPr="009E5408" w:rsidRDefault="009E5408" w:rsidP="009E5408">
      <w:pPr>
        <w:rPr>
          <w:b/>
          <w:bCs/>
          <w:lang w:val="es-AR"/>
        </w:rPr>
      </w:pPr>
      <w:r w:rsidRPr="009E5408">
        <w:rPr>
          <w:b/>
          <w:bCs/>
          <w:lang w:val="es-AR"/>
        </w:rPr>
        <w:t>7.1 Entidad: User (Nativa de Django)</w:t>
      </w:r>
    </w:p>
    <w:p w14:paraId="61E23628" w14:textId="77777777" w:rsidR="009E5408" w:rsidRPr="009E5408" w:rsidRDefault="009E5408" w:rsidP="009E5408">
      <w:pPr>
        <w:rPr>
          <w:lang w:val="es-AR"/>
        </w:rPr>
      </w:pPr>
      <w:r w:rsidRPr="009E5408">
        <w:rPr>
          <w:lang w:val="es-AR"/>
        </w:rPr>
        <w:t>Representa al operador logístico autenticado.</w:t>
      </w:r>
    </w:p>
    <w:p w14:paraId="3E447DF0" w14:textId="77777777" w:rsidR="009E5408" w:rsidRPr="009E5408" w:rsidRDefault="009E5408" w:rsidP="009E5408">
      <w:pPr>
        <w:numPr>
          <w:ilvl w:val="0"/>
          <w:numId w:val="7"/>
        </w:numPr>
      </w:pPr>
      <w:r w:rsidRPr="009E5408">
        <w:t>id (PK, Integer)</w:t>
      </w:r>
    </w:p>
    <w:p w14:paraId="64A03F1F" w14:textId="77777777" w:rsidR="009E5408" w:rsidRPr="009E5408" w:rsidRDefault="009E5408" w:rsidP="009E5408">
      <w:pPr>
        <w:numPr>
          <w:ilvl w:val="0"/>
          <w:numId w:val="7"/>
        </w:numPr>
      </w:pPr>
      <w:r w:rsidRPr="009E5408">
        <w:t xml:space="preserve">username (String, </w:t>
      </w:r>
      <w:proofErr w:type="spellStart"/>
      <w:r w:rsidRPr="009E5408">
        <w:t>único</w:t>
      </w:r>
      <w:proofErr w:type="spellEnd"/>
      <w:r w:rsidRPr="009E5408">
        <w:t>)</w:t>
      </w:r>
    </w:p>
    <w:p w14:paraId="72A2676B" w14:textId="77777777" w:rsidR="009E5408" w:rsidRPr="009E5408" w:rsidRDefault="009E5408" w:rsidP="009E5408">
      <w:pPr>
        <w:numPr>
          <w:ilvl w:val="0"/>
          <w:numId w:val="7"/>
        </w:numPr>
      </w:pPr>
      <w:r w:rsidRPr="009E5408">
        <w:t xml:space="preserve">password (String, Hash </w:t>
      </w:r>
      <w:proofErr w:type="spellStart"/>
      <w:r w:rsidRPr="009E5408">
        <w:t>protegido</w:t>
      </w:r>
      <w:proofErr w:type="spellEnd"/>
      <w:r w:rsidRPr="009E5408">
        <w:t>)</w:t>
      </w:r>
    </w:p>
    <w:p w14:paraId="5B6667EF" w14:textId="77777777" w:rsidR="009E5408" w:rsidRPr="009E5408" w:rsidRDefault="009E5408" w:rsidP="009E5408">
      <w:pPr>
        <w:numPr>
          <w:ilvl w:val="0"/>
          <w:numId w:val="7"/>
        </w:numPr>
      </w:pPr>
      <w:r w:rsidRPr="009E5408">
        <w:t>email (String)</w:t>
      </w:r>
    </w:p>
    <w:p w14:paraId="02AE239B" w14:textId="77777777" w:rsidR="009E5408" w:rsidRPr="009E5408" w:rsidRDefault="009E5408" w:rsidP="009E5408">
      <w:pPr>
        <w:rPr>
          <w:b/>
          <w:bCs/>
          <w:lang w:val="es-AR"/>
        </w:rPr>
      </w:pPr>
      <w:r w:rsidRPr="009E5408">
        <w:rPr>
          <w:b/>
          <w:bCs/>
          <w:lang w:val="es-AR"/>
        </w:rPr>
        <w:t>7.2 Entidad: FormularioAduana (Modelo de Negocio)</w:t>
      </w:r>
    </w:p>
    <w:p w14:paraId="6D98945F" w14:textId="77777777" w:rsidR="009E5408" w:rsidRPr="009E5408" w:rsidRDefault="009E5408" w:rsidP="009E5408">
      <w:pPr>
        <w:rPr>
          <w:lang w:val="es-AR"/>
        </w:rPr>
      </w:pPr>
      <w:r w:rsidRPr="009E5408">
        <w:rPr>
          <w:lang w:val="es-AR"/>
        </w:rPr>
        <w:t>Modela cada certificado procesado por la IA.</w:t>
      </w:r>
    </w:p>
    <w:p w14:paraId="11810105" w14:textId="77777777" w:rsidR="009E5408" w:rsidRPr="009E5408" w:rsidRDefault="009E5408" w:rsidP="009E5408">
      <w:pPr>
        <w:numPr>
          <w:ilvl w:val="0"/>
          <w:numId w:val="8"/>
        </w:numPr>
      </w:pPr>
      <w:r w:rsidRPr="009E5408">
        <w:t xml:space="preserve">id (PK, Integer, </w:t>
      </w:r>
      <w:proofErr w:type="gramStart"/>
      <w:r w:rsidRPr="009E5408">
        <w:t>Auto-incremental</w:t>
      </w:r>
      <w:proofErr w:type="gramEnd"/>
      <w:r w:rsidRPr="009E5408">
        <w:t>)</w:t>
      </w:r>
    </w:p>
    <w:p w14:paraId="1D10D4A4" w14:textId="77777777" w:rsidR="009E5408" w:rsidRPr="009E5408" w:rsidRDefault="009E5408" w:rsidP="009E5408">
      <w:pPr>
        <w:numPr>
          <w:ilvl w:val="0"/>
          <w:numId w:val="8"/>
        </w:numPr>
        <w:rPr>
          <w:lang w:val="es-AR"/>
        </w:rPr>
      </w:pPr>
      <w:r w:rsidRPr="009E5408">
        <w:rPr>
          <w:lang w:val="es-AR"/>
        </w:rPr>
        <w:lastRenderedPageBreak/>
        <w:t>usuario (FK apuntando a User, on_delete=models.CASCADE): Garantiza el flujo multi-tenant.</w:t>
      </w:r>
    </w:p>
    <w:p w14:paraId="29BA576B" w14:textId="77777777" w:rsidR="009E5408" w:rsidRPr="009E5408" w:rsidRDefault="009E5408" w:rsidP="009E5408">
      <w:pPr>
        <w:numPr>
          <w:ilvl w:val="0"/>
          <w:numId w:val="8"/>
        </w:numPr>
        <w:rPr>
          <w:lang w:val="es-AR"/>
        </w:rPr>
      </w:pPr>
      <w:r w:rsidRPr="009E5408">
        <w:rPr>
          <w:lang w:val="es-AR"/>
        </w:rPr>
        <w:t>archivo_original (FileField): Ruta física o remota del PDF/Word original.</w:t>
      </w:r>
    </w:p>
    <w:p w14:paraId="6CB8746B" w14:textId="77777777" w:rsidR="009E5408" w:rsidRPr="009E5408" w:rsidRDefault="009E5408" w:rsidP="009E5408">
      <w:pPr>
        <w:numPr>
          <w:ilvl w:val="0"/>
          <w:numId w:val="8"/>
        </w:numPr>
        <w:rPr>
          <w:lang w:val="es-AR"/>
        </w:rPr>
      </w:pPr>
      <w:r w:rsidRPr="009E5408">
        <w:rPr>
          <w:lang w:val="es-AR"/>
        </w:rPr>
        <w:t>pais_destino (CharField, db_index=True): Indexado para búsquedas ultrarrápidas en el historial.</w:t>
      </w:r>
    </w:p>
    <w:p w14:paraId="7B5710D2" w14:textId="77777777" w:rsidR="009E5408" w:rsidRPr="009E5408" w:rsidRDefault="009E5408" w:rsidP="009E5408">
      <w:pPr>
        <w:numPr>
          <w:ilvl w:val="0"/>
          <w:numId w:val="8"/>
        </w:numPr>
        <w:rPr>
          <w:lang w:val="es-AR"/>
        </w:rPr>
      </w:pPr>
      <w:r w:rsidRPr="009E5408">
        <w:rPr>
          <w:lang w:val="es-AR"/>
        </w:rPr>
        <w:t>nro_certificado (CharField, Nullable): Extraído por la IA.</w:t>
      </w:r>
    </w:p>
    <w:p w14:paraId="562D547B" w14:textId="77777777" w:rsidR="009E5408" w:rsidRPr="009E5408" w:rsidRDefault="009E5408" w:rsidP="009E5408">
      <w:pPr>
        <w:numPr>
          <w:ilvl w:val="0"/>
          <w:numId w:val="8"/>
        </w:numPr>
        <w:rPr>
          <w:lang w:val="es-AR"/>
        </w:rPr>
      </w:pPr>
      <w:r w:rsidRPr="009E5408">
        <w:rPr>
          <w:lang w:val="es-AR"/>
        </w:rPr>
        <w:t>exportador_nombre (CharField, Nullable): Extraído por la IA.</w:t>
      </w:r>
    </w:p>
    <w:p w14:paraId="240EC6D5" w14:textId="77777777" w:rsidR="009E5408" w:rsidRPr="009E5408" w:rsidRDefault="009E5408" w:rsidP="009E5408">
      <w:pPr>
        <w:numPr>
          <w:ilvl w:val="0"/>
          <w:numId w:val="8"/>
        </w:numPr>
        <w:rPr>
          <w:lang w:val="es-AR"/>
        </w:rPr>
      </w:pPr>
      <w:r w:rsidRPr="009E5408">
        <w:rPr>
          <w:lang w:val="es-AR"/>
        </w:rPr>
        <w:t>datos_extraidos (JSONField, Nullable): Almacena la respuesta JSON cruda y completa enviada por Gemini.</w:t>
      </w:r>
    </w:p>
    <w:p w14:paraId="65EE8C2E" w14:textId="77777777" w:rsidR="009E5408" w:rsidRPr="009E5408" w:rsidRDefault="009E5408" w:rsidP="009E5408">
      <w:pPr>
        <w:numPr>
          <w:ilvl w:val="0"/>
          <w:numId w:val="8"/>
        </w:numPr>
        <w:rPr>
          <w:lang w:val="es-AR"/>
        </w:rPr>
      </w:pPr>
      <w:r w:rsidRPr="009E5408">
        <w:rPr>
          <w:lang w:val="es-AR"/>
        </w:rPr>
        <w:t>fecha_creacion (DateTimeField, auto_now_add=True): Fecha y hora automática de la transacción.</w:t>
      </w:r>
    </w:p>
    <w:p w14:paraId="0B84A066" w14:textId="77777777" w:rsidR="009E5408" w:rsidRPr="009E5408" w:rsidRDefault="009E5408" w:rsidP="009E5408">
      <w:pPr>
        <w:rPr>
          <w:b/>
          <w:bCs/>
          <w:lang w:val="es-AR"/>
        </w:rPr>
      </w:pPr>
      <w:r w:rsidRPr="009E5408">
        <w:rPr>
          <w:b/>
          <w:bCs/>
          <w:lang w:val="es-AR"/>
        </w:rPr>
        <w:t>8. Diagramas de Flujo y Casos de Uso</w:t>
      </w:r>
    </w:p>
    <w:p w14:paraId="7A0A1ACE" w14:textId="77777777" w:rsidR="009E5408" w:rsidRPr="009E5408" w:rsidRDefault="009E5408" w:rsidP="009E5408">
      <w:pPr>
        <w:rPr>
          <w:b/>
          <w:bCs/>
          <w:lang w:val="es-AR"/>
        </w:rPr>
      </w:pPr>
      <w:r w:rsidRPr="009E5408">
        <w:rPr>
          <w:b/>
          <w:bCs/>
          <w:lang w:val="es-AR"/>
        </w:rPr>
        <w:t>8.1 Diagrama de Actividad: Ciclo Completo de Operación</w:t>
      </w:r>
    </w:p>
    <w:p w14:paraId="70B3420D" w14:textId="77777777" w:rsidR="009E5408" w:rsidRPr="009E5408" w:rsidRDefault="009E5408" w:rsidP="009E5408">
      <w:pPr>
        <w:rPr>
          <w:lang w:val="es-AR"/>
        </w:rPr>
      </w:pPr>
      <w:r w:rsidRPr="009E5408">
        <w:rPr>
          <w:lang w:val="es-AR"/>
        </w:rPr>
        <w:t>El siguiente flujo lógico describe el comportamiento del sistema desde el acceso del operador:</w:t>
      </w:r>
    </w:p>
    <w:p w14:paraId="27F9D83F" w14:textId="77777777" w:rsidR="009E5408" w:rsidRPr="009E5408" w:rsidRDefault="009E5408" w:rsidP="009E5408">
      <w:pPr>
        <w:rPr>
          <w:lang w:val="es-AR"/>
        </w:rPr>
      </w:pPr>
      <w:r w:rsidRPr="009E5408">
        <w:rPr>
          <w:lang w:val="es-AR"/>
        </w:rPr>
        <w:t>Plaintext</w:t>
      </w:r>
    </w:p>
    <w:p w14:paraId="36E9B58A" w14:textId="77777777" w:rsidR="009E5408" w:rsidRPr="009E5408" w:rsidRDefault="009E5408" w:rsidP="009E5408">
      <w:pPr>
        <w:rPr>
          <w:lang w:val="es-AR"/>
        </w:rPr>
      </w:pPr>
      <w:r w:rsidRPr="009E5408">
        <w:rPr>
          <w:lang w:val="es-AR"/>
        </w:rPr>
        <w:t xml:space="preserve">[Inicio] </w:t>
      </w:r>
    </w:p>
    <w:p w14:paraId="3EE64201" w14:textId="77777777" w:rsidR="009E5408" w:rsidRPr="009E5408" w:rsidRDefault="009E5408" w:rsidP="009E5408">
      <w:pPr>
        <w:rPr>
          <w:lang w:val="es-AR"/>
        </w:rPr>
      </w:pPr>
      <w:r w:rsidRPr="009E5408">
        <w:rPr>
          <w:lang w:val="es-AR"/>
        </w:rPr>
        <w:t xml:space="preserve">   │</w:t>
      </w:r>
    </w:p>
    <w:p w14:paraId="227EF629" w14:textId="77777777" w:rsidR="009E5408" w:rsidRPr="009E5408" w:rsidRDefault="009E5408" w:rsidP="009E5408">
      <w:pPr>
        <w:rPr>
          <w:lang w:val="es-AR"/>
        </w:rPr>
      </w:pPr>
      <w:r w:rsidRPr="009E5408">
        <w:rPr>
          <w:lang w:val="es-AR"/>
        </w:rPr>
        <w:t xml:space="preserve">   </w:t>
      </w:r>
      <w:r w:rsidRPr="009E5408">
        <w:rPr>
          <w:rFonts w:ascii="Arial" w:hAnsi="Arial" w:cs="Arial"/>
          <w:lang w:val="es-AR"/>
        </w:rPr>
        <w:t>▼</w:t>
      </w:r>
    </w:p>
    <w:p w14:paraId="7BB6358B" w14:textId="77777777" w:rsidR="009E5408" w:rsidRPr="009E5408" w:rsidRDefault="009E5408" w:rsidP="009E5408">
      <w:pPr>
        <w:rPr>
          <w:lang w:val="es-AR"/>
        </w:rPr>
      </w:pPr>
      <w:r w:rsidRPr="009E5408">
        <w:rPr>
          <w:lang w:val="es-AR"/>
        </w:rPr>
        <w:t xml:space="preserve">¿Existe Sesión Activa? </w:t>
      </w:r>
    </w:p>
    <w:p w14:paraId="18310D9C" w14:textId="77777777" w:rsidR="009E5408" w:rsidRPr="009E5408" w:rsidRDefault="009E5408" w:rsidP="009E5408">
      <w:pPr>
        <w:rPr>
          <w:lang w:val="es-AR"/>
        </w:rPr>
      </w:pPr>
      <w:r w:rsidRPr="009E5408">
        <w:rPr>
          <w:lang w:val="es-AR"/>
        </w:rPr>
        <w:t xml:space="preserve">   </w:t>
      </w:r>
      <w:r w:rsidRPr="009E5408">
        <w:rPr>
          <w:rFonts w:ascii="MS Gothic" w:eastAsia="MS Gothic" w:hAnsi="MS Gothic" w:cs="MS Gothic" w:hint="eastAsia"/>
          <w:lang w:val="es-AR"/>
        </w:rPr>
        <w:t>├</w:t>
      </w:r>
      <w:r w:rsidRPr="009E5408">
        <w:rPr>
          <w:rFonts w:ascii="Aptos" w:hAnsi="Aptos" w:cs="Aptos"/>
          <w:lang w:val="es-AR"/>
        </w:rPr>
        <w:t>──</w:t>
      </w:r>
      <w:r w:rsidRPr="009E5408">
        <w:rPr>
          <w:lang w:val="es-AR"/>
        </w:rPr>
        <w:t xml:space="preserve"> No </w:t>
      </w:r>
      <w:r w:rsidRPr="009E5408">
        <w:rPr>
          <w:rFonts w:ascii="Aptos" w:hAnsi="Aptos" w:cs="Aptos"/>
          <w:lang w:val="es-AR"/>
        </w:rPr>
        <w:t>──</w:t>
      </w:r>
      <w:r w:rsidRPr="009E5408">
        <w:rPr>
          <w:rFonts w:ascii="Arial" w:hAnsi="Arial" w:cs="Arial"/>
          <w:lang w:val="es-AR"/>
        </w:rPr>
        <w:t>►</w:t>
      </w:r>
      <w:r w:rsidRPr="009E5408">
        <w:rPr>
          <w:lang w:val="es-AR"/>
        </w:rPr>
        <w:t xml:space="preserve"> [Mostrar Pantalla de Login] </w:t>
      </w:r>
      <w:r w:rsidRPr="009E5408">
        <w:rPr>
          <w:rFonts w:ascii="Aptos" w:hAnsi="Aptos" w:cs="Aptos"/>
          <w:lang w:val="es-AR"/>
        </w:rPr>
        <w:t>──</w:t>
      </w:r>
      <w:r w:rsidRPr="009E5408">
        <w:rPr>
          <w:rFonts w:ascii="Arial" w:hAnsi="Arial" w:cs="Arial"/>
          <w:lang w:val="es-AR"/>
        </w:rPr>
        <w:t>►</w:t>
      </w:r>
      <w:r w:rsidRPr="009E5408">
        <w:rPr>
          <w:lang w:val="es-AR"/>
        </w:rPr>
        <w:t xml:space="preserve"> </w:t>
      </w:r>
      <w:r w:rsidRPr="009E5408">
        <w:rPr>
          <w:rFonts w:ascii="Aptos" w:hAnsi="Aptos" w:cs="Aptos"/>
          <w:lang w:val="es-AR"/>
        </w:rPr>
        <w:t>¿</w:t>
      </w:r>
      <w:r w:rsidRPr="009E5408">
        <w:rPr>
          <w:lang w:val="es-AR"/>
        </w:rPr>
        <w:t>Credenciales V</w:t>
      </w:r>
      <w:r w:rsidRPr="009E5408">
        <w:rPr>
          <w:rFonts w:ascii="Aptos" w:hAnsi="Aptos" w:cs="Aptos"/>
          <w:lang w:val="es-AR"/>
        </w:rPr>
        <w:t>á</w:t>
      </w:r>
      <w:r w:rsidRPr="009E5408">
        <w:rPr>
          <w:lang w:val="es-AR"/>
        </w:rPr>
        <w:t>lidas?</w:t>
      </w:r>
    </w:p>
    <w:p w14:paraId="2CE3D3BE" w14:textId="77777777" w:rsidR="009E5408" w:rsidRPr="009E5408" w:rsidRDefault="009E5408" w:rsidP="009E5408">
      <w:pPr>
        <w:rPr>
          <w:lang w:val="es-AR"/>
        </w:rPr>
      </w:pPr>
      <w:r w:rsidRPr="009E5408">
        <w:rPr>
          <w:lang w:val="es-AR"/>
        </w:rPr>
        <w:t xml:space="preserve">   │                                                 </w:t>
      </w:r>
      <w:r w:rsidRPr="009E5408">
        <w:rPr>
          <w:rFonts w:ascii="MS Gothic" w:eastAsia="MS Gothic" w:hAnsi="MS Gothic" w:cs="MS Gothic" w:hint="eastAsia"/>
          <w:lang w:val="es-AR"/>
        </w:rPr>
        <w:t>├</w:t>
      </w:r>
      <w:r w:rsidRPr="009E5408">
        <w:rPr>
          <w:rFonts w:ascii="Aptos" w:hAnsi="Aptos" w:cs="Aptos"/>
          <w:lang w:val="es-AR"/>
        </w:rPr>
        <w:t>──</w:t>
      </w:r>
      <w:r w:rsidRPr="009E5408">
        <w:rPr>
          <w:lang w:val="es-AR"/>
        </w:rPr>
        <w:t xml:space="preserve"> No </w:t>
      </w:r>
      <w:r w:rsidRPr="009E5408">
        <w:rPr>
          <w:rFonts w:ascii="Aptos" w:hAnsi="Aptos" w:cs="Aptos"/>
          <w:lang w:val="es-AR"/>
        </w:rPr>
        <w:t>──</w:t>
      </w:r>
      <w:r w:rsidRPr="009E5408">
        <w:rPr>
          <w:rFonts w:ascii="Arial" w:hAnsi="Arial" w:cs="Arial"/>
          <w:lang w:val="es-AR"/>
        </w:rPr>
        <w:t>►</w:t>
      </w:r>
      <w:r w:rsidRPr="009E5408">
        <w:rPr>
          <w:lang w:val="es-AR"/>
        </w:rPr>
        <w:t xml:space="preserve"> [Mostrar Error]</w:t>
      </w:r>
    </w:p>
    <w:p w14:paraId="3B3EF119" w14:textId="77777777" w:rsidR="009E5408" w:rsidRPr="009E5408" w:rsidRDefault="009E5408" w:rsidP="009E5408">
      <w:pPr>
        <w:rPr>
          <w:lang w:val="es-AR"/>
        </w:rPr>
      </w:pPr>
      <w:r w:rsidRPr="009E5408">
        <w:rPr>
          <w:lang w:val="es-AR"/>
        </w:rPr>
        <w:t xml:space="preserve">   │                                                 └── Sí ──</w:t>
      </w:r>
      <w:r w:rsidRPr="009E5408">
        <w:rPr>
          <w:rFonts w:ascii="Arial" w:hAnsi="Arial" w:cs="Arial"/>
          <w:lang w:val="es-AR"/>
        </w:rPr>
        <w:t>►</w:t>
      </w:r>
      <w:r w:rsidRPr="009E5408">
        <w:rPr>
          <w:lang w:val="es-AR"/>
        </w:rPr>
        <w:t xml:space="preserve"> [Crear Sesi</w:t>
      </w:r>
      <w:r w:rsidRPr="009E5408">
        <w:rPr>
          <w:rFonts w:ascii="Aptos" w:hAnsi="Aptos" w:cs="Aptos"/>
          <w:lang w:val="es-AR"/>
        </w:rPr>
        <w:t>ó</w:t>
      </w:r>
      <w:r w:rsidRPr="009E5408">
        <w:rPr>
          <w:lang w:val="es-AR"/>
        </w:rPr>
        <w:t xml:space="preserve">n] </w:t>
      </w:r>
      <w:r w:rsidRPr="009E5408">
        <w:rPr>
          <w:rFonts w:ascii="Aptos" w:hAnsi="Aptos" w:cs="Aptos"/>
          <w:lang w:val="es-AR"/>
        </w:rPr>
        <w:t>──┐</w:t>
      </w:r>
    </w:p>
    <w:p w14:paraId="78B41416" w14:textId="77777777" w:rsidR="009E5408" w:rsidRPr="009E5408" w:rsidRDefault="009E5408" w:rsidP="009E5408">
      <w:pPr>
        <w:rPr>
          <w:lang w:val="es-AR"/>
        </w:rPr>
      </w:pPr>
      <w:r w:rsidRPr="009E5408">
        <w:rPr>
          <w:lang w:val="es-AR"/>
        </w:rPr>
        <w:t xml:space="preserve">   └── Sí ───────────────────────────────────────────────────────────────────────</w:t>
      </w:r>
      <w:r w:rsidRPr="009E5408">
        <w:rPr>
          <w:rFonts w:ascii="MS Gothic" w:eastAsia="MS Gothic" w:hAnsi="MS Gothic" w:cs="MS Gothic" w:hint="eastAsia"/>
          <w:lang w:val="es-AR"/>
        </w:rPr>
        <w:t>┴</w:t>
      </w:r>
      <w:r w:rsidRPr="009E5408">
        <w:rPr>
          <w:rFonts w:ascii="Aptos" w:hAnsi="Aptos" w:cs="Aptos"/>
          <w:lang w:val="es-AR"/>
        </w:rPr>
        <w:t>─</w:t>
      </w:r>
      <w:r w:rsidRPr="009E5408">
        <w:rPr>
          <w:rFonts w:ascii="Arial" w:hAnsi="Arial" w:cs="Arial"/>
          <w:lang w:val="es-AR"/>
        </w:rPr>
        <w:t>►</w:t>
      </w:r>
      <w:r w:rsidRPr="009E5408">
        <w:rPr>
          <w:lang w:val="es-AR"/>
        </w:rPr>
        <w:t xml:space="preserve"> [Mostrar Dashboard Privado]</w:t>
      </w:r>
    </w:p>
    <w:p w14:paraId="2F737F30" w14:textId="77777777" w:rsidR="009E5408" w:rsidRPr="009E5408" w:rsidRDefault="009E5408" w:rsidP="009E5408">
      <w:pPr>
        <w:rPr>
          <w:lang w:val="es-AR"/>
        </w:rPr>
      </w:pPr>
      <w:r w:rsidRPr="009E5408">
        <w:rPr>
          <w:lang w:val="es-AR"/>
        </w:rPr>
        <w:t xml:space="preserve">                                                                                          │</w:t>
      </w:r>
    </w:p>
    <w:p w14:paraId="7CE31D31" w14:textId="77777777" w:rsidR="009E5408" w:rsidRPr="009E5408" w:rsidRDefault="009E5408" w:rsidP="009E5408">
      <w:pPr>
        <w:rPr>
          <w:lang w:val="es-AR"/>
        </w:rPr>
      </w:pPr>
      <w:r w:rsidRPr="009E5408">
        <w:rPr>
          <w:lang w:val="es-AR"/>
        </w:rPr>
        <w:t xml:space="preserve">                                                                                          </w:t>
      </w:r>
      <w:r w:rsidRPr="009E5408">
        <w:rPr>
          <w:rFonts w:ascii="Arial" w:hAnsi="Arial" w:cs="Arial"/>
          <w:lang w:val="es-AR"/>
        </w:rPr>
        <w:t>▼</w:t>
      </w:r>
    </w:p>
    <w:p w14:paraId="2FE3C8F4" w14:textId="77777777" w:rsidR="009E5408" w:rsidRPr="009E5408" w:rsidRDefault="009E5408" w:rsidP="009E5408">
      <w:pPr>
        <w:rPr>
          <w:lang w:val="es-AR"/>
        </w:rPr>
      </w:pPr>
      <w:r w:rsidRPr="009E5408">
        <w:rPr>
          <w:lang w:val="es-AR"/>
        </w:rPr>
        <w:t xml:space="preserve">                                                                                 [Seleccionar Cargar Archivo]</w:t>
      </w:r>
    </w:p>
    <w:p w14:paraId="50A0FEB3" w14:textId="77777777" w:rsidR="009E5408" w:rsidRPr="009E5408" w:rsidRDefault="009E5408" w:rsidP="009E5408">
      <w:pPr>
        <w:rPr>
          <w:lang w:val="es-AR"/>
        </w:rPr>
      </w:pPr>
      <w:r w:rsidRPr="009E5408">
        <w:rPr>
          <w:lang w:val="es-AR"/>
        </w:rPr>
        <w:lastRenderedPageBreak/>
        <w:t xml:space="preserve">                                                                                          │</w:t>
      </w:r>
    </w:p>
    <w:p w14:paraId="4B57EC7F" w14:textId="77777777" w:rsidR="009E5408" w:rsidRPr="009E5408" w:rsidRDefault="009E5408" w:rsidP="009E5408">
      <w:pPr>
        <w:rPr>
          <w:lang w:val="es-AR"/>
        </w:rPr>
      </w:pPr>
      <w:r w:rsidRPr="009E5408">
        <w:rPr>
          <w:lang w:val="es-AR"/>
        </w:rPr>
        <w:t xml:space="preserve">                                                                                          </w:t>
      </w:r>
      <w:r w:rsidRPr="009E5408">
        <w:rPr>
          <w:rFonts w:ascii="Arial" w:hAnsi="Arial" w:cs="Arial"/>
          <w:lang w:val="es-AR"/>
        </w:rPr>
        <w:t>▼</w:t>
      </w:r>
    </w:p>
    <w:p w14:paraId="0718AB51" w14:textId="77777777" w:rsidR="009E5408" w:rsidRPr="009E5408" w:rsidRDefault="009E5408" w:rsidP="009E5408">
      <w:pPr>
        <w:rPr>
          <w:lang w:val="es-AR"/>
        </w:rPr>
      </w:pPr>
      <w:r w:rsidRPr="009E5408">
        <w:rPr>
          <w:lang w:val="es-AR"/>
        </w:rPr>
        <w:t xml:space="preserve">                                                                                 [Subir PDF + Elegir País]</w:t>
      </w:r>
    </w:p>
    <w:p w14:paraId="5870FA79" w14:textId="77777777" w:rsidR="009E5408" w:rsidRPr="009E5408" w:rsidRDefault="009E5408" w:rsidP="009E5408">
      <w:pPr>
        <w:rPr>
          <w:lang w:val="es-AR"/>
        </w:rPr>
      </w:pPr>
      <w:r w:rsidRPr="009E5408">
        <w:rPr>
          <w:lang w:val="es-AR"/>
        </w:rPr>
        <w:t xml:space="preserve">                                                                                          │</w:t>
      </w:r>
    </w:p>
    <w:p w14:paraId="0145C8B5" w14:textId="77777777" w:rsidR="009E5408" w:rsidRPr="009E5408" w:rsidRDefault="009E5408" w:rsidP="009E5408">
      <w:pPr>
        <w:rPr>
          <w:lang w:val="es-AR"/>
        </w:rPr>
      </w:pPr>
      <w:r w:rsidRPr="009E5408">
        <w:rPr>
          <w:lang w:val="es-AR"/>
        </w:rPr>
        <w:t xml:space="preserve">                                                                                          </w:t>
      </w:r>
      <w:r w:rsidRPr="009E5408">
        <w:rPr>
          <w:rFonts w:ascii="Arial" w:hAnsi="Arial" w:cs="Arial"/>
          <w:lang w:val="es-AR"/>
        </w:rPr>
        <w:t>▼</w:t>
      </w:r>
    </w:p>
    <w:p w14:paraId="6D316593" w14:textId="77777777" w:rsidR="009E5408" w:rsidRPr="009E5408" w:rsidRDefault="009E5408" w:rsidP="009E5408">
      <w:pPr>
        <w:rPr>
          <w:lang w:val="es-AR"/>
        </w:rPr>
      </w:pPr>
      <w:r w:rsidRPr="009E5408">
        <w:rPr>
          <w:lang w:val="es-AR"/>
        </w:rPr>
        <w:t xml:space="preserve">                                                                                 [Backend inyecta Prompt Dinámico]</w:t>
      </w:r>
    </w:p>
    <w:p w14:paraId="1B129D7C" w14:textId="77777777" w:rsidR="009E5408" w:rsidRPr="009E5408" w:rsidRDefault="009E5408" w:rsidP="009E5408">
      <w:pPr>
        <w:rPr>
          <w:lang w:val="es-AR"/>
        </w:rPr>
      </w:pPr>
      <w:r w:rsidRPr="009E5408">
        <w:rPr>
          <w:lang w:val="es-AR"/>
        </w:rPr>
        <w:t xml:space="preserve">                                                                                          │</w:t>
      </w:r>
    </w:p>
    <w:p w14:paraId="34305E69" w14:textId="77777777" w:rsidR="009E5408" w:rsidRPr="009E5408" w:rsidRDefault="009E5408" w:rsidP="009E5408">
      <w:pPr>
        <w:rPr>
          <w:lang w:val="es-AR"/>
        </w:rPr>
      </w:pPr>
      <w:r w:rsidRPr="009E5408">
        <w:rPr>
          <w:lang w:val="es-AR"/>
        </w:rPr>
        <w:t xml:space="preserve">                                                                                          </w:t>
      </w:r>
      <w:r w:rsidRPr="009E5408">
        <w:rPr>
          <w:rFonts w:ascii="Arial" w:hAnsi="Arial" w:cs="Arial"/>
          <w:lang w:val="es-AR"/>
        </w:rPr>
        <w:t>▼</w:t>
      </w:r>
    </w:p>
    <w:p w14:paraId="3EA2BD1C" w14:textId="77777777" w:rsidR="009E5408" w:rsidRPr="009E5408" w:rsidRDefault="009E5408" w:rsidP="009E5408">
      <w:pPr>
        <w:rPr>
          <w:lang w:val="es-AR"/>
        </w:rPr>
      </w:pPr>
      <w:r w:rsidRPr="009E5408">
        <w:rPr>
          <w:lang w:val="es-AR"/>
        </w:rPr>
        <w:t xml:space="preserve">                                                                                 [Gemini API procesa y parsea JSON]</w:t>
      </w:r>
    </w:p>
    <w:p w14:paraId="043DA248" w14:textId="77777777" w:rsidR="009E5408" w:rsidRPr="009E5408" w:rsidRDefault="009E5408" w:rsidP="009E5408">
      <w:pPr>
        <w:rPr>
          <w:lang w:val="es-AR"/>
        </w:rPr>
      </w:pPr>
      <w:r w:rsidRPr="009E5408">
        <w:rPr>
          <w:lang w:val="es-AR"/>
        </w:rPr>
        <w:t xml:space="preserve">                                                                                          │</w:t>
      </w:r>
    </w:p>
    <w:p w14:paraId="4B876618" w14:textId="77777777" w:rsidR="009E5408" w:rsidRPr="009E5408" w:rsidRDefault="009E5408" w:rsidP="009E5408">
      <w:pPr>
        <w:rPr>
          <w:lang w:val="es-AR"/>
        </w:rPr>
      </w:pPr>
      <w:r w:rsidRPr="009E5408">
        <w:rPr>
          <w:lang w:val="es-AR"/>
        </w:rPr>
        <w:t xml:space="preserve">                                                                                          </w:t>
      </w:r>
      <w:r w:rsidRPr="009E5408">
        <w:rPr>
          <w:rFonts w:ascii="Arial" w:hAnsi="Arial" w:cs="Arial"/>
          <w:lang w:val="es-AR"/>
        </w:rPr>
        <w:t>▼</w:t>
      </w:r>
    </w:p>
    <w:p w14:paraId="24647A91" w14:textId="77777777" w:rsidR="009E5408" w:rsidRPr="009E5408" w:rsidRDefault="009E5408" w:rsidP="009E5408">
      <w:pPr>
        <w:rPr>
          <w:lang w:val="es-AR"/>
        </w:rPr>
      </w:pPr>
      <w:r w:rsidRPr="009E5408">
        <w:rPr>
          <w:lang w:val="es-AR"/>
        </w:rPr>
        <w:t xml:space="preserve">                                                                                 [Asociar Registro a request.user]</w:t>
      </w:r>
    </w:p>
    <w:p w14:paraId="3DBEC9F8" w14:textId="77777777" w:rsidR="009E5408" w:rsidRPr="009E5408" w:rsidRDefault="009E5408" w:rsidP="009E5408">
      <w:pPr>
        <w:rPr>
          <w:lang w:val="es-AR"/>
        </w:rPr>
      </w:pPr>
      <w:r w:rsidRPr="009E5408">
        <w:rPr>
          <w:lang w:val="es-AR"/>
        </w:rPr>
        <w:t xml:space="preserve">                                                                                          │</w:t>
      </w:r>
    </w:p>
    <w:p w14:paraId="5B56F8E6" w14:textId="77777777" w:rsidR="009E5408" w:rsidRPr="009E5408" w:rsidRDefault="009E5408" w:rsidP="009E5408">
      <w:pPr>
        <w:rPr>
          <w:lang w:val="es-AR"/>
        </w:rPr>
      </w:pPr>
      <w:r w:rsidRPr="009E5408">
        <w:rPr>
          <w:lang w:val="es-AR"/>
        </w:rPr>
        <w:t xml:space="preserve">                                                                                          </w:t>
      </w:r>
      <w:r w:rsidRPr="009E5408">
        <w:rPr>
          <w:rFonts w:ascii="Arial" w:hAnsi="Arial" w:cs="Arial"/>
          <w:lang w:val="es-AR"/>
        </w:rPr>
        <w:t>▼</w:t>
      </w:r>
    </w:p>
    <w:p w14:paraId="3297662C" w14:textId="77777777" w:rsidR="009E5408" w:rsidRPr="009E5408" w:rsidRDefault="009E5408" w:rsidP="009E5408">
      <w:pPr>
        <w:rPr>
          <w:lang w:val="es-AR"/>
        </w:rPr>
      </w:pPr>
      <w:r w:rsidRPr="009E5408">
        <w:rPr>
          <w:lang w:val="es-AR"/>
        </w:rPr>
        <w:t xml:space="preserve">                                                                                 [Redirigir a Pantalla de Detalles]</w:t>
      </w:r>
    </w:p>
    <w:p w14:paraId="75377EEC" w14:textId="77777777" w:rsidR="009E5408" w:rsidRPr="009E5408" w:rsidRDefault="009E5408" w:rsidP="009E5408">
      <w:r w:rsidRPr="009E5408">
        <w:rPr>
          <w:lang w:val="es-AR"/>
        </w:rPr>
        <w:t xml:space="preserve">                                                                                          </w:t>
      </w:r>
      <w:r w:rsidRPr="009E5408">
        <w:t>│</w:t>
      </w:r>
    </w:p>
    <w:p w14:paraId="6D0D14E0" w14:textId="77777777" w:rsidR="009E5408" w:rsidRPr="009E5408" w:rsidRDefault="009E5408" w:rsidP="009E5408">
      <w:r w:rsidRPr="009E5408">
        <w:t xml:space="preserve">                                                                                          </w:t>
      </w:r>
      <w:r w:rsidRPr="009E5408">
        <w:rPr>
          <w:rFonts w:ascii="Arial" w:hAnsi="Arial" w:cs="Arial"/>
        </w:rPr>
        <w:t>▼</w:t>
      </w:r>
    </w:p>
    <w:p w14:paraId="29E6BA01" w14:textId="77777777" w:rsidR="009E5408" w:rsidRPr="009E5408" w:rsidRDefault="009E5408" w:rsidP="009E5408">
      <w:r w:rsidRPr="009E5408">
        <w:t xml:space="preserve">                                                                                       [Fin]</w:t>
      </w:r>
    </w:p>
    <w:p w14:paraId="137A901B" w14:textId="77777777" w:rsidR="009E5408" w:rsidRPr="009E5408" w:rsidRDefault="009E5408" w:rsidP="009E5408">
      <w:pPr>
        <w:rPr>
          <w:b/>
          <w:bCs/>
        </w:rPr>
      </w:pPr>
      <w:r w:rsidRPr="009E5408">
        <w:rPr>
          <w:b/>
          <w:bCs/>
        </w:rPr>
        <w:t xml:space="preserve">9. </w:t>
      </w:r>
      <w:proofErr w:type="spellStart"/>
      <w:r w:rsidRPr="009E5408">
        <w:rPr>
          <w:b/>
          <w:bCs/>
        </w:rPr>
        <w:t>Gestión</w:t>
      </w:r>
      <w:proofErr w:type="spellEnd"/>
      <w:r w:rsidRPr="009E5408">
        <w:rPr>
          <w:b/>
          <w:bCs/>
        </w:rPr>
        <w:t xml:space="preserve"> de </w:t>
      </w:r>
      <w:proofErr w:type="spellStart"/>
      <w:r w:rsidRPr="009E5408">
        <w:rPr>
          <w:b/>
          <w:bCs/>
        </w:rPr>
        <w:t>Riesgos</w:t>
      </w:r>
      <w:proofErr w:type="spellEnd"/>
      <w:r w:rsidRPr="009E5408">
        <w:rPr>
          <w:b/>
          <w:bCs/>
        </w:rPr>
        <w:t xml:space="preserve"> </w:t>
      </w:r>
      <w:proofErr w:type="spellStart"/>
      <w:r w:rsidRPr="009E5408">
        <w:rPr>
          <w:b/>
          <w:bCs/>
        </w:rPr>
        <w:t>Técnicos</w:t>
      </w:r>
      <w:proofErr w:type="spellEnd"/>
      <w:r w:rsidRPr="009E5408">
        <w:rPr>
          <w:b/>
          <w:bCs/>
        </w:rPr>
        <w:t xml:space="preserve"> y </w:t>
      </w:r>
      <w:proofErr w:type="spellStart"/>
      <w:r w:rsidRPr="009E5408">
        <w:rPr>
          <w:b/>
          <w:bCs/>
        </w:rPr>
        <w:t>Operativos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330"/>
        <w:gridCol w:w="1813"/>
        <w:gridCol w:w="4088"/>
      </w:tblGrid>
      <w:tr w:rsidR="009E5408" w:rsidRPr="009E5408" w14:paraId="115C2D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72A2F" w14:textId="77777777" w:rsidR="009E5408" w:rsidRPr="009E5408" w:rsidRDefault="009E5408" w:rsidP="009E5408">
            <w:r w:rsidRPr="009E5408">
              <w:rPr>
                <w:b/>
                <w:bCs/>
              </w:rPr>
              <w:t xml:space="preserve">Riesgo </w:t>
            </w:r>
            <w:proofErr w:type="spellStart"/>
            <w:r w:rsidRPr="009E5408">
              <w:rPr>
                <w:b/>
                <w:bCs/>
              </w:rPr>
              <w:t>Identificado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A26C4" w14:textId="77777777" w:rsidR="009E5408" w:rsidRPr="009E5408" w:rsidRDefault="009E5408" w:rsidP="009E5408">
            <w:r w:rsidRPr="009E5408">
              <w:rPr>
                <w:b/>
                <w:bCs/>
              </w:rPr>
              <w:t>Impacto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DF0F1" w14:textId="77777777" w:rsidR="009E5408" w:rsidRPr="009E5408" w:rsidRDefault="009E5408" w:rsidP="009E5408">
            <w:proofErr w:type="spellStart"/>
            <w:r w:rsidRPr="009E5408">
              <w:rPr>
                <w:b/>
                <w:bCs/>
              </w:rPr>
              <w:t>Probabilidad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108D1" w14:textId="77777777" w:rsidR="009E5408" w:rsidRPr="009E5408" w:rsidRDefault="009E5408" w:rsidP="009E5408">
            <w:pPr>
              <w:rPr>
                <w:lang w:val="es-AR"/>
              </w:rPr>
            </w:pPr>
            <w:r w:rsidRPr="009E5408">
              <w:rPr>
                <w:b/>
                <w:bCs/>
                <w:lang w:val="es-AR"/>
              </w:rPr>
              <w:t>Estrategia de Mitigación de Ingeniería</w:t>
            </w:r>
          </w:p>
        </w:tc>
      </w:tr>
      <w:tr w:rsidR="009E5408" w:rsidRPr="009E5408" w14:paraId="63F5C1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48B00" w14:textId="77777777" w:rsidR="009E5408" w:rsidRPr="009E5408" w:rsidRDefault="009E5408" w:rsidP="009E5408">
            <w:pPr>
              <w:rPr>
                <w:lang w:val="es-AR"/>
              </w:rPr>
            </w:pPr>
            <w:r w:rsidRPr="009E5408">
              <w:rPr>
                <w:b/>
                <w:bCs/>
                <w:lang w:val="es-AR"/>
              </w:rPr>
              <w:t>Fuga de Datos Cruzada (Multi-tenant Bypass)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54DD2" w14:textId="77777777" w:rsidR="009E5408" w:rsidRPr="009E5408" w:rsidRDefault="009E5408" w:rsidP="009E5408">
            <w:proofErr w:type="spellStart"/>
            <w:r w:rsidRPr="009E5408">
              <w:t>Crítico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774CB" w14:textId="77777777" w:rsidR="009E5408" w:rsidRPr="009E5408" w:rsidRDefault="009E5408" w:rsidP="009E5408">
            <w:r w:rsidRPr="009E5408">
              <w:t>Baja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83AD5" w14:textId="77777777" w:rsidR="009E5408" w:rsidRPr="009E5408" w:rsidRDefault="009E5408" w:rsidP="009E5408">
            <w:pPr>
              <w:rPr>
                <w:lang w:val="es-AR"/>
              </w:rPr>
            </w:pPr>
            <w:r w:rsidRPr="009E5408">
              <w:rPr>
                <w:lang w:val="es-AR"/>
              </w:rPr>
              <w:t>Blindar el método get_queryset() en la vista del Dashboard para filtrar forzosamente por self.request.user. No usar consultas globales.</w:t>
            </w:r>
          </w:p>
        </w:tc>
      </w:tr>
      <w:tr w:rsidR="009E5408" w:rsidRPr="009E5408" w14:paraId="5838D7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B15DF" w14:textId="77777777" w:rsidR="009E5408" w:rsidRPr="009E5408" w:rsidRDefault="009E5408" w:rsidP="009E5408">
            <w:pPr>
              <w:rPr>
                <w:lang w:val="es-AR"/>
              </w:rPr>
            </w:pPr>
            <w:r w:rsidRPr="009E5408">
              <w:rPr>
                <w:b/>
                <w:bCs/>
                <w:lang w:val="es-AR"/>
              </w:rPr>
              <w:lastRenderedPageBreak/>
              <w:t>Error de Estructura en la Respuesta de la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2FD01" w14:textId="77777777" w:rsidR="009E5408" w:rsidRPr="009E5408" w:rsidRDefault="009E5408" w:rsidP="009E5408">
            <w:r w:rsidRPr="009E5408">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0E5E8" w14:textId="77777777" w:rsidR="009E5408" w:rsidRPr="009E5408" w:rsidRDefault="009E5408" w:rsidP="009E5408">
            <w:r w:rsidRPr="009E5408">
              <w:t>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0C742" w14:textId="77777777" w:rsidR="009E5408" w:rsidRPr="009E5408" w:rsidRDefault="009E5408" w:rsidP="009E5408">
            <w:pPr>
              <w:rPr>
                <w:lang w:val="es-AR"/>
              </w:rPr>
            </w:pPr>
            <w:r w:rsidRPr="009E5408">
              <w:rPr>
                <w:lang w:val="es-AR"/>
              </w:rPr>
              <w:t>Implementar bloques try/</w:t>
            </w:r>
            <w:proofErr w:type="spellStart"/>
            <w:r w:rsidRPr="009E5408">
              <w:rPr>
                <w:lang w:val="es-AR"/>
              </w:rPr>
              <w:t>except</w:t>
            </w:r>
            <w:proofErr w:type="spellEnd"/>
            <w:r w:rsidRPr="009E5408">
              <w:rPr>
                <w:lang w:val="es-AR"/>
              </w:rPr>
              <w:t xml:space="preserve"> robustos alrededor de </w:t>
            </w:r>
            <w:proofErr w:type="spellStart"/>
            <w:r w:rsidRPr="009E5408">
              <w:rPr>
                <w:lang w:val="es-AR"/>
              </w:rPr>
              <w:t>json.loads</w:t>
            </w:r>
            <w:proofErr w:type="spellEnd"/>
            <w:r w:rsidRPr="009E5408">
              <w:rPr>
                <w:lang w:val="es-AR"/>
              </w:rPr>
              <w:t xml:space="preserve">(). Si la IA devuelve un formato inválido, capturar el texto crudo en un diccionario de </w:t>
            </w:r>
            <w:proofErr w:type="spellStart"/>
            <w:r w:rsidRPr="009E5408">
              <w:rPr>
                <w:i/>
                <w:iCs/>
                <w:lang w:val="es-AR"/>
              </w:rPr>
              <w:t>fallback</w:t>
            </w:r>
            <w:proofErr w:type="spellEnd"/>
            <w:r w:rsidRPr="009E5408">
              <w:rPr>
                <w:lang w:val="es-AR"/>
              </w:rPr>
              <w:t xml:space="preserve"> para no colapsar la vista de detalles.</w:t>
            </w:r>
          </w:p>
        </w:tc>
      </w:tr>
      <w:tr w:rsidR="009E5408" w:rsidRPr="009E5408" w14:paraId="64DE61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0A0B2" w14:textId="77777777" w:rsidR="009E5408" w:rsidRPr="009E5408" w:rsidRDefault="009E5408" w:rsidP="009E5408">
            <w:pPr>
              <w:rPr>
                <w:lang w:val="es-AR"/>
              </w:rPr>
            </w:pPr>
            <w:r w:rsidRPr="009E5408">
              <w:rPr>
                <w:b/>
                <w:bCs/>
                <w:lang w:val="es-AR"/>
              </w:rPr>
              <w:t>Acceso No Autorizado por URL (</w:t>
            </w:r>
            <w:proofErr w:type="spellStart"/>
            <w:r w:rsidRPr="009E5408">
              <w:rPr>
                <w:b/>
                <w:bCs/>
                <w:lang w:val="es-AR"/>
              </w:rPr>
              <w:t>Forced</w:t>
            </w:r>
            <w:proofErr w:type="spellEnd"/>
            <w:r w:rsidRPr="009E5408">
              <w:rPr>
                <w:b/>
                <w:bCs/>
                <w:lang w:val="es-AR"/>
              </w:rPr>
              <w:t xml:space="preserve"> </w:t>
            </w:r>
            <w:proofErr w:type="spellStart"/>
            <w:r w:rsidRPr="009E5408">
              <w:rPr>
                <w:b/>
                <w:bCs/>
                <w:lang w:val="es-AR"/>
              </w:rPr>
              <w:t>Browsing</w:t>
            </w:r>
            <w:proofErr w:type="spellEnd"/>
            <w:r w:rsidRPr="009E5408">
              <w:rPr>
                <w:b/>
                <w:bCs/>
                <w:lang w:val="es-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199EA" w14:textId="77777777" w:rsidR="009E5408" w:rsidRPr="009E5408" w:rsidRDefault="009E5408" w:rsidP="009E5408">
            <w:proofErr w:type="spellStart"/>
            <w:r w:rsidRPr="009E5408">
              <w:t>Crítico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A8A43" w14:textId="77777777" w:rsidR="009E5408" w:rsidRPr="009E5408" w:rsidRDefault="009E5408" w:rsidP="009E5408">
            <w:r w:rsidRPr="009E5408">
              <w:t>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707AE" w14:textId="77777777" w:rsidR="009E5408" w:rsidRPr="009E5408" w:rsidRDefault="009E5408" w:rsidP="009E5408">
            <w:pPr>
              <w:rPr>
                <w:lang w:val="es-AR"/>
              </w:rPr>
            </w:pPr>
            <w:r w:rsidRPr="009E5408">
              <w:rPr>
                <w:lang w:val="es-AR"/>
              </w:rPr>
              <w:t xml:space="preserve">Heredar de forma obligatoria de </w:t>
            </w:r>
            <w:proofErr w:type="spellStart"/>
            <w:r w:rsidRPr="009E5408">
              <w:rPr>
                <w:lang w:val="es-AR"/>
              </w:rPr>
              <w:t>LoginRequiredMixin</w:t>
            </w:r>
            <w:proofErr w:type="spellEnd"/>
            <w:r w:rsidRPr="009E5408">
              <w:rPr>
                <w:lang w:val="es-AR"/>
              </w:rPr>
              <w:t xml:space="preserve"> en la primera posición de todas las vistas basadas en clases del archivo views.py.</w:t>
            </w:r>
          </w:p>
        </w:tc>
      </w:tr>
      <w:tr w:rsidR="009E5408" w:rsidRPr="009E5408" w14:paraId="06AD05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AA2CE" w14:textId="77777777" w:rsidR="009E5408" w:rsidRPr="009E5408" w:rsidRDefault="009E5408" w:rsidP="009E5408">
            <w:pPr>
              <w:rPr>
                <w:lang w:val="es-AR"/>
              </w:rPr>
            </w:pPr>
            <w:r w:rsidRPr="009E5408">
              <w:rPr>
                <w:b/>
                <w:bCs/>
                <w:lang w:val="es-AR"/>
              </w:rPr>
              <w:t>Pérdida de Archivos por Caída de Servidor 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48E8E" w14:textId="77777777" w:rsidR="009E5408" w:rsidRPr="009E5408" w:rsidRDefault="009E5408" w:rsidP="009E5408">
            <w:r w:rsidRPr="009E5408">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DAFA2" w14:textId="77777777" w:rsidR="009E5408" w:rsidRPr="009E5408" w:rsidRDefault="009E5408" w:rsidP="009E5408">
            <w:r w:rsidRPr="009E5408">
              <w:t>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7AFB9" w14:textId="77777777" w:rsidR="009E5408" w:rsidRPr="009E5408" w:rsidRDefault="009E5408" w:rsidP="009E5408">
            <w:pPr>
              <w:rPr>
                <w:lang w:val="es-AR"/>
              </w:rPr>
            </w:pPr>
            <w:r w:rsidRPr="009E5408">
              <w:rPr>
                <w:lang w:val="es-AR"/>
              </w:rPr>
              <w:t>Desacoplar el almacenamiento local migrando la persistencia de archivos hacia la nube utilizando un servicio redundante.</w:t>
            </w:r>
          </w:p>
        </w:tc>
      </w:tr>
    </w:tbl>
    <w:p w14:paraId="36C563A4" w14:textId="77777777" w:rsidR="009E5408" w:rsidRPr="009E5408" w:rsidRDefault="009E5408" w:rsidP="009E5408">
      <w:pPr>
        <w:rPr>
          <w:b/>
          <w:bCs/>
          <w:lang w:val="es-AR"/>
        </w:rPr>
      </w:pPr>
      <w:r w:rsidRPr="009E5408">
        <w:rPr>
          <w:b/>
          <w:bCs/>
          <w:lang w:val="es-AR"/>
        </w:rPr>
        <w:t xml:space="preserve">10. Propuesta de Innovación y Próximos </w:t>
      </w:r>
      <w:proofErr w:type="spellStart"/>
      <w:r w:rsidRPr="009E5408">
        <w:rPr>
          <w:b/>
          <w:bCs/>
          <w:lang w:val="es-AR"/>
        </w:rPr>
        <w:t>Sprints</w:t>
      </w:r>
      <w:proofErr w:type="spellEnd"/>
      <w:r w:rsidRPr="009E5408">
        <w:rPr>
          <w:b/>
          <w:bCs/>
          <w:lang w:val="es-AR"/>
        </w:rPr>
        <w:t xml:space="preserve"> (Estrategia de </w:t>
      </w:r>
      <w:proofErr w:type="spellStart"/>
      <w:r w:rsidRPr="009E5408">
        <w:rPr>
          <w:b/>
          <w:bCs/>
          <w:lang w:val="es-AR"/>
        </w:rPr>
        <w:t>QA</w:t>
      </w:r>
      <w:proofErr w:type="spellEnd"/>
      <w:r w:rsidRPr="009E5408">
        <w:rPr>
          <w:b/>
          <w:bCs/>
          <w:lang w:val="es-AR"/>
        </w:rPr>
        <w:t>)</w:t>
      </w:r>
    </w:p>
    <w:p w14:paraId="4D8C6B4F" w14:textId="77777777" w:rsidR="009E5408" w:rsidRPr="009E5408" w:rsidRDefault="009E5408" w:rsidP="009E5408">
      <w:pPr>
        <w:rPr>
          <w:lang w:val="es-AR"/>
        </w:rPr>
      </w:pPr>
      <w:r w:rsidRPr="009E5408">
        <w:rPr>
          <w:lang w:val="es-AR"/>
        </w:rPr>
        <w:t xml:space="preserve">Para el desarrollo inmediato del </w:t>
      </w:r>
      <w:proofErr w:type="spellStart"/>
      <w:r w:rsidRPr="009E5408">
        <w:rPr>
          <w:lang w:val="es-AR"/>
        </w:rPr>
        <w:t>MVP</w:t>
      </w:r>
      <w:proofErr w:type="spellEnd"/>
      <w:r w:rsidRPr="009E5408">
        <w:rPr>
          <w:lang w:val="es-AR"/>
        </w:rPr>
        <w:t>, se establece el siguiente cronograma de ingeniería en paralelo para optimizar los recursos:</w:t>
      </w:r>
    </w:p>
    <w:p w14:paraId="1EFDA2A6" w14:textId="77777777" w:rsidR="009E5408" w:rsidRPr="009E5408" w:rsidRDefault="009E5408" w:rsidP="009E5408">
      <w:pPr>
        <w:numPr>
          <w:ilvl w:val="0"/>
          <w:numId w:val="9"/>
        </w:numPr>
        <w:rPr>
          <w:lang w:val="es-AR"/>
        </w:rPr>
      </w:pPr>
      <w:r w:rsidRPr="009E5408">
        <w:rPr>
          <w:b/>
          <w:bCs/>
          <w:lang w:val="es-AR"/>
        </w:rPr>
        <w:t>Módulo de Registro Autónomo (Sprint 1):</w:t>
      </w:r>
      <w:r w:rsidRPr="009E5408">
        <w:rPr>
          <w:lang w:val="es-AR"/>
        </w:rPr>
        <w:t xml:space="preserve"> Creación del formulario e interfaces de </w:t>
      </w:r>
      <w:proofErr w:type="spellStart"/>
      <w:r w:rsidRPr="009E5408">
        <w:rPr>
          <w:lang w:val="es-AR"/>
        </w:rPr>
        <w:t>Sign</w:t>
      </w:r>
      <w:proofErr w:type="spellEnd"/>
      <w:r w:rsidRPr="009E5408">
        <w:rPr>
          <w:lang w:val="es-AR"/>
        </w:rPr>
        <w:t xml:space="preserve"> Up en el </w:t>
      </w:r>
      <w:proofErr w:type="spellStart"/>
      <w:r w:rsidRPr="009E5408">
        <w:rPr>
          <w:lang w:val="es-AR"/>
        </w:rPr>
        <w:t>frontend</w:t>
      </w:r>
      <w:proofErr w:type="spellEnd"/>
      <w:r w:rsidRPr="009E5408">
        <w:rPr>
          <w:lang w:val="es-AR"/>
        </w:rPr>
        <w:t>, enlazándolo con el pipeline de control de usuarios.</w:t>
      </w:r>
    </w:p>
    <w:p w14:paraId="035571D5" w14:textId="77777777" w:rsidR="009E5408" w:rsidRPr="009E5408" w:rsidRDefault="009E5408" w:rsidP="009E5408">
      <w:pPr>
        <w:numPr>
          <w:ilvl w:val="0"/>
          <w:numId w:val="9"/>
        </w:numPr>
        <w:rPr>
          <w:lang w:val="es-AR"/>
        </w:rPr>
      </w:pPr>
      <w:r w:rsidRPr="009E5408">
        <w:rPr>
          <w:b/>
          <w:bCs/>
          <w:lang w:val="es-AR"/>
        </w:rPr>
        <w:t xml:space="preserve">Abstracción Internacional de </w:t>
      </w:r>
      <w:proofErr w:type="spellStart"/>
      <w:r w:rsidRPr="009E5408">
        <w:rPr>
          <w:b/>
          <w:bCs/>
          <w:lang w:val="es-AR"/>
        </w:rPr>
        <w:t>Prompts</w:t>
      </w:r>
      <w:proofErr w:type="spellEnd"/>
      <w:r w:rsidRPr="009E5408">
        <w:rPr>
          <w:b/>
          <w:bCs/>
          <w:lang w:val="es-AR"/>
        </w:rPr>
        <w:t xml:space="preserve"> (Sprint 1):</w:t>
      </w:r>
      <w:r w:rsidRPr="009E5408">
        <w:rPr>
          <w:lang w:val="es-AR"/>
        </w:rPr>
        <w:t xml:space="preserve"> Desarrollo del diccionario de </w:t>
      </w:r>
      <w:proofErr w:type="spellStart"/>
      <w:r w:rsidRPr="009E5408">
        <w:rPr>
          <w:lang w:val="es-AR"/>
        </w:rPr>
        <w:t>prompts</w:t>
      </w:r>
      <w:proofErr w:type="spellEnd"/>
      <w:r w:rsidRPr="009E5408">
        <w:rPr>
          <w:lang w:val="es-AR"/>
        </w:rPr>
        <w:t xml:space="preserve"> especializados en utils.py para entrenar las respuestas de la IA según los campos aduaneros de Argentina, Brasil o Uruguay.</w:t>
      </w:r>
    </w:p>
    <w:p w14:paraId="7FFC9C57" w14:textId="77777777" w:rsidR="009E5408" w:rsidRPr="009E5408" w:rsidRDefault="009E5408" w:rsidP="009E5408">
      <w:pPr>
        <w:numPr>
          <w:ilvl w:val="0"/>
          <w:numId w:val="9"/>
        </w:numPr>
        <w:rPr>
          <w:lang w:val="es-AR"/>
        </w:rPr>
      </w:pPr>
      <w:r w:rsidRPr="009E5408">
        <w:rPr>
          <w:b/>
          <w:bCs/>
          <w:lang w:val="es-AR"/>
        </w:rPr>
        <w:t>Persistencia en la Nube vía AWS S3 (Sprint 2):</w:t>
      </w:r>
      <w:r w:rsidRPr="009E5408">
        <w:rPr>
          <w:lang w:val="es-AR"/>
        </w:rPr>
        <w:t xml:space="preserve"> Implementación de las librerías boto3 y </w:t>
      </w:r>
      <w:proofErr w:type="spellStart"/>
      <w:r w:rsidRPr="009E5408">
        <w:rPr>
          <w:lang w:val="es-AR"/>
        </w:rPr>
        <w:t>django-storages</w:t>
      </w:r>
      <w:proofErr w:type="spellEnd"/>
      <w:r w:rsidRPr="009E5408">
        <w:rPr>
          <w:lang w:val="es-AR"/>
        </w:rPr>
        <w:t xml:space="preserve"> para redirigir la subida de los archivos originales hacia un </w:t>
      </w:r>
      <w:proofErr w:type="spellStart"/>
      <w:r w:rsidRPr="009E5408">
        <w:rPr>
          <w:lang w:val="es-AR"/>
        </w:rPr>
        <w:t>Bucket</w:t>
      </w:r>
      <w:proofErr w:type="spellEnd"/>
      <w:r w:rsidRPr="009E5408">
        <w:rPr>
          <w:lang w:val="es-AR"/>
        </w:rPr>
        <w:t xml:space="preserve"> seguro de Amazon S3, manteniéndonos dentro de los límites de la </w:t>
      </w:r>
      <w:r w:rsidRPr="009E5408">
        <w:rPr>
          <w:b/>
          <w:bCs/>
          <w:lang w:val="es-AR"/>
        </w:rPr>
        <w:t>Capa Gratuita (Free Tier de 5 GB sin costo)</w:t>
      </w:r>
      <w:r w:rsidRPr="009E5408">
        <w:rPr>
          <w:lang w:val="es-AR"/>
        </w:rPr>
        <w:t xml:space="preserve"> de AWS para desarrollo.</w:t>
      </w:r>
    </w:p>
    <w:p w14:paraId="1906BD02" w14:textId="77777777" w:rsidR="009E5408" w:rsidRPr="009E5408" w:rsidRDefault="009E5408" w:rsidP="009E5408">
      <w:pPr>
        <w:numPr>
          <w:ilvl w:val="0"/>
          <w:numId w:val="9"/>
        </w:numPr>
        <w:rPr>
          <w:lang w:val="es-AR"/>
        </w:rPr>
      </w:pPr>
      <w:r w:rsidRPr="009E5408">
        <w:rPr>
          <w:b/>
          <w:bCs/>
          <w:lang w:val="es-AR"/>
        </w:rPr>
        <w:lastRenderedPageBreak/>
        <w:t xml:space="preserve">Automatización de </w:t>
      </w:r>
      <w:proofErr w:type="spellStart"/>
      <w:r w:rsidRPr="009E5408">
        <w:rPr>
          <w:b/>
          <w:bCs/>
          <w:lang w:val="es-AR"/>
        </w:rPr>
        <w:t>Testing</w:t>
      </w:r>
      <w:proofErr w:type="spellEnd"/>
      <w:r w:rsidRPr="009E5408">
        <w:rPr>
          <w:b/>
          <w:bCs/>
          <w:lang w:val="es-AR"/>
        </w:rPr>
        <w:t xml:space="preserve"> con Cypress (Sprint 2):</w:t>
      </w:r>
      <w:r w:rsidRPr="009E5408">
        <w:rPr>
          <w:lang w:val="es-AR"/>
        </w:rPr>
        <w:t xml:space="preserve"> Delegación del frente de </w:t>
      </w:r>
      <w:proofErr w:type="spellStart"/>
      <w:r w:rsidRPr="009E5408">
        <w:rPr>
          <w:lang w:val="es-AR"/>
        </w:rPr>
        <w:t>QA</w:t>
      </w:r>
      <w:proofErr w:type="spellEnd"/>
      <w:r w:rsidRPr="009E5408">
        <w:rPr>
          <w:lang w:val="es-AR"/>
        </w:rPr>
        <w:t xml:space="preserve"> a Ale. Se utilizará este documento completo para diseñar la suite de pruebas automatizadas de extremo a extremo (E2E), cubriendo:</w:t>
      </w:r>
    </w:p>
    <w:p w14:paraId="328DA276" w14:textId="77777777" w:rsidR="009E5408" w:rsidRPr="009E5408" w:rsidRDefault="009E5408" w:rsidP="009E5408">
      <w:pPr>
        <w:numPr>
          <w:ilvl w:val="1"/>
          <w:numId w:val="9"/>
        </w:numPr>
        <w:rPr>
          <w:lang w:val="es-AR"/>
        </w:rPr>
      </w:pPr>
      <w:r w:rsidRPr="009E5408">
        <w:rPr>
          <w:i/>
          <w:iCs/>
          <w:lang w:val="es-AR"/>
        </w:rPr>
        <w:t>Test Case 01:</w:t>
      </w:r>
      <w:r w:rsidRPr="009E5408">
        <w:rPr>
          <w:lang w:val="es-AR"/>
        </w:rPr>
        <w:t xml:space="preserve"> Intento de </w:t>
      </w:r>
      <w:proofErr w:type="spellStart"/>
      <w:r w:rsidRPr="009E5408">
        <w:rPr>
          <w:lang w:val="es-AR"/>
        </w:rPr>
        <w:t>login</w:t>
      </w:r>
      <w:proofErr w:type="spellEnd"/>
      <w:r w:rsidRPr="009E5408">
        <w:rPr>
          <w:lang w:val="es-AR"/>
        </w:rPr>
        <w:t xml:space="preserve"> con credenciales inválidas (Verificación de mensajes de error).</w:t>
      </w:r>
    </w:p>
    <w:p w14:paraId="7E9E4D33" w14:textId="77777777" w:rsidR="009E5408" w:rsidRPr="009E5408" w:rsidRDefault="009E5408" w:rsidP="009E5408">
      <w:pPr>
        <w:numPr>
          <w:ilvl w:val="1"/>
          <w:numId w:val="9"/>
        </w:numPr>
        <w:rPr>
          <w:lang w:val="es-AR"/>
        </w:rPr>
      </w:pPr>
      <w:r w:rsidRPr="009E5408">
        <w:rPr>
          <w:i/>
          <w:iCs/>
          <w:lang w:val="es-AR"/>
        </w:rPr>
        <w:t>Test Case 02:</w:t>
      </w:r>
      <w:r w:rsidRPr="009E5408">
        <w:rPr>
          <w:lang w:val="es-AR"/>
        </w:rPr>
        <w:t xml:space="preserve"> Intento de navegación forzada a / sin estar autenticado (Verificación de rebote automático).</w:t>
      </w:r>
    </w:p>
    <w:p w14:paraId="1A04908B" w14:textId="77777777" w:rsidR="009E5408" w:rsidRPr="009E5408" w:rsidRDefault="009E5408" w:rsidP="009E5408">
      <w:pPr>
        <w:numPr>
          <w:ilvl w:val="1"/>
          <w:numId w:val="9"/>
        </w:numPr>
        <w:rPr>
          <w:lang w:val="es-AR"/>
        </w:rPr>
      </w:pPr>
      <w:r w:rsidRPr="009E5408">
        <w:rPr>
          <w:i/>
          <w:iCs/>
          <w:lang w:val="es-AR"/>
        </w:rPr>
        <w:t>Test Case 03:</w:t>
      </w:r>
      <w:r w:rsidRPr="009E5408">
        <w:rPr>
          <w:lang w:val="es-AR"/>
        </w:rPr>
        <w:t xml:space="preserve"> Subida exitosa de certificado y validación de consistencia en la grilla de detalles.</w:t>
      </w:r>
    </w:p>
    <w:p w14:paraId="3C29F771" w14:textId="77777777" w:rsidR="009E5408" w:rsidRPr="009E5408" w:rsidRDefault="009E5408" w:rsidP="009E5408">
      <w:pPr>
        <w:numPr>
          <w:ilvl w:val="0"/>
          <w:numId w:val="9"/>
        </w:numPr>
        <w:rPr>
          <w:lang w:val="es-AR"/>
        </w:rPr>
      </w:pPr>
      <w:r w:rsidRPr="009E5408">
        <w:rPr>
          <w:b/>
          <w:bCs/>
          <w:lang w:val="es-AR"/>
        </w:rPr>
        <w:t>Compilación a Ejecutable de Escritorio Windows (Sprint 3):</w:t>
      </w:r>
      <w:r w:rsidRPr="009E5408">
        <w:rPr>
          <w:lang w:val="es-AR"/>
        </w:rPr>
        <w:t xml:space="preserve"> Empaquetamiento del entorno virtual, base de datos y servidor Django mediante </w:t>
      </w:r>
      <w:r w:rsidRPr="009E5408">
        <w:rPr>
          <w:b/>
          <w:bCs/>
          <w:lang w:val="es-AR"/>
        </w:rPr>
        <w:t>PyInstaller</w:t>
      </w:r>
      <w:r w:rsidRPr="009E5408">
        <w:rPr>
          <w:lang w:val="es-AR"/>
        </w:rPr>
        <w:t>, generando un archivo .exe distribuible que levante la plataforma localmente con un doble clic.</w:t>
      </w:r>
    </w:p>
    <w:p w14:paraId="25D0B052" w14:textId="77777777" w:rsidR="0017031B" w:rsidRPr="009E5408" w:rsidRDefault="0017031B">
      <w:pPr>
        <w:rPr>
          <w:lang w:val="es-AR"/>
        </w:rPr>
      </w:pPr>
    </w:p>
    <w:sectPr w:rsidR="0017031B" w:rsidRPr="009E5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39F"/>
    <w:multiLevelType w:val="multilevel"/>
    <w:tmpl w:val="F52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25EC"/>
    <w:multiLevelType w:val="multilevel"/>
    <w:tmpl w:val="320C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240F1"/>
    <w:multiLevelType w:val="multilevel"/>
    <w:tmpl w:val="2476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807F7"/>
    <w:multiLevelType w:val="multilevel"/>
    <w:tmpl w:val="6F3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7FCE"/>
    <w:multiLevelType w:val="multilevel"/>
    <w:tmpl w:val="C8D2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27070"/>
    <w:multiLevelType w:val="multilevel"/>
    <w:tmpl w:val="98FA3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55D1C"/>
    <w:multiLevelType w:val="multilevel"/>
    <w:tmpl w:val="714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A1AFA"/>
    <w:multiLevelType w:val="multilevel"/>
    <w:tmpl w:val="3E30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A7B0D"/>
    <w:multiLevelType w:val="multilevel"/>
    <w:tmpl w:val="CDA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046804">
    <w:abstractNumId w:val="2"/>
  </w:num>
  <w:num w:numId="2" w16cid:durableId="1389302844">
    <w:abstractNumId w:val="8"/>
  </w:num>
  <w:num w:numId="3" w16cid:durableId="2103187797">
    <w:abstractNumId w:val="7"/>
  </w:num>
  <w:num w:numId="4" w16cid:durableId="827131850">
    <w:abstractNumId w:val="3"/>
  </w:num>
  <w:num w:numId="5" w16cid:durableId="1173689895">
    <w:abstractNumId w:val="1"/>
  </w:num>
  <w:num w:numId="6" w16cid:durableId="467406570">
    <w:abstractNumId w:val="4"/>
  </w:num>
  <w:num w:numId="7" w16cid:durableId="1850368895">
    <w:abstractNumId w:val="0"/>
  </w:num>
  <w:num w:numId="8" w16cid:durableId="2000425349">
    <w:abstractNumId w:val="6"/>
  </w:num>
  <w:num w:numId="9" w16cid:durableId="951785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408"/>
    <w:rsid w:val="0017031B"/>
    <w:rsid w:val="0035789F"/>
    <w:rsid w:val="00921D5B"/>
    <w:rsid w:val="009E5408"/>
    <w:rsid w:val="00C91EFB"/>
    <w:rsid w:val="00E50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F507"/>
  <w15:chartTrackingRefBased/>
  <w15:docId w15:val="{D849DC42-B08F-46A7-84D3-00DF2D0D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408"/>
    <w:rPr>
      <w:rFonts w:eastAsiaTheme="majorEastAsia" w:cstheme="majorBidi"/>
      <w:color w:val="272727" w:themeColor="text1" w:themeTint="D8"/>
    </w:rPr>
  </w:style>
  <w:style w:type="paragraph" w:styleId="Title">
    <w:name w:val="Title"/>
    <w:basedOn w:val="Normal"/>
    <w:next w:val="Normal"/>
    <w:link w:val="TitleChar"/>
    <w:uiPriority w:val="10"/>
    <w:qFormat/>
    <w:rsid w:val="009E5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408"/>
    <w:pPr>
      <w:spacing w:before="160"/>
      <w:jc w:val="center"/>
    </w:pPr>
    <w:rPr>
      <w:i/>
      <w:iCs/>
      <w:color w:val="404040" w:themeColor="text1" w:themeTint="BF"/>
    </w:rPr>
  </w:style>
  <w:style w:type="character" w:customStyle="1" w:styleId="QuoteChar">
    <w:name w:val="Quote Char"/>
    <w:basedOn w:val="DefaultParagraphFont"/>
    <w:link w:val="Quote"/>
    <w:uiPriority w:val="29"/>
    <w:rsid w:val="009E5408"/>
    <w:rPr>
      <w:i/>
      <w:iCs/>
      <w:color w:val="404040" w:themeColor="text1" w:themeTint="BF"/>
    </w:rPr>
  </w:style>
  <w:style w:type="paragraph" w:styleId="ListParagraph">
    <w:name w:val="List Paragraph"/>
    <w:basedOn w:val="Normal"/>
    <w:uiPriority w:val="34"/>
    <w:qFormat/>
    <w:rsid w:val="009E5408"/>
    <w:pPr>
      <w:ind w:left="720"/>
      <w:contextualSpacing/>
    </w:pPr>
  </w:style>
  <w:style w:type="character" w:styleId="IntenseEmphasis">
    <w:name w:val="Intense Emphasis"/>
    <w:basedOn w:val="DefaultParagraphFont"/>
    <w:uiPriority w:val="21"/>
    <w:qFormat/>
    <w:rsid w:val="009E5408"/>
    <w:rPr>
      <w:i/>
      <w:iCs/>
      <w:color w:val="0F4761" w:themeColor="accent1" w:themeShade="BF"/>
    </w:rPr>
  </w:style>
  <w:style w:type="paragraph" w:styleId="IntenseQuote">
    <w:name w:val="Intense Quote"/>
    <w:basedOn w:val="Normal"/>
    <w:next w:val="Normal"/>
    <w:link w:val="IntenseQuoteChar"/>
    <w:uiPriority w:val="30"/>
    <w:qFormat/>
    <w:rsid w:val="009E5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408"/>
    <w:rPr>
      <w:i/>
      <w:iCs/>
      <w:color w:val="0F4761" w:themeColor="accent1" w:themeShade="BF"/>
    </w:rPr>
  </w:style>
  <w:style w:type="character" w:styleId="IntenseReference">
    <w:name w:val="Intense Reference"/>
    <w:basedOn w:val="DefaultParagraphFont"/>
    <w:uiPriority w:val="32"/>
    <w:qFormat/>
    <w:rsid w:val="009E5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2159</Words>
  <Characters>12312</Characters>
  <Application>Microsoft Office Word</Application>
  <DocSecurity>0</DocSecurity>
  <Lines>102</Lines>
  <Paragraphs>28</Paragraphs>
  <ScaleCrop>false</ScaleCrop>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Morrone</dc:creator>
  <cp:keywords/>
  <dc:description/>
  <cp:lastModifiedBy>Brenda Morrone</cp:lastModifiedBy>
  <cp:revision>1</cp:revision>
  <dcterms:created xsi:type="dcterms:W3CDTF">2026-07-06T15:12:00Z</dcterms:created>
  <dcterms:modified xsi:type="dcterms:W3CDTF">2026-07-06T15:18:00Z</dcterms:modified>
</cp:coreProperties>
</file>