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C1F43" w14:textId="77777777" w:rsidR="00F56B8B" w:rsidRPr="00F56B8B" w:rsidRDefault="00F56B8B" w:rsidP="00F56B8B">
      <w:pPr>
        <w:rPr>
          <w:lang w:val="es-AR"/>
        </w:rPr>
      </w:pPr>
      <w:r w:rsidRPr="00F56B8B">
        <w:rPr>
          <w:lang w:val="es-AR"/>
        </w:rPr>
        <w:t xml:space="preserve">hola, tengo que hacer una </w:t>
      </w:r>
      <w:proofErr w:type="gramStart"/>
      <w:r w:rsidRPr="00F56B8B">
        <w:rPr>
          <w:lang w:val="es-AR"/>
        </w:rPr>
        <w:t>app</w:t>
      </w:r>
      <w:proofErr w:type="gramEnd"/>
      <w:r w:rsidRPr="00F56B8B">
        <w:rPr>
          <w:lang w:val="es-AR"/>
        </w:rPr>
        <w:t xml:space="preserve"> en </w:t>
      </w:r>
      <w:proofErr w:type="spellStart"/>
      <w:r w:rsidRPr="00F56B8B">
        <w:rPr>
          <w:lang w:val="es-AR"/>
        </w:rPr>
        <w:t>python</w:t>
      </w:r>
      <w:proofErr w:type="spellEnd"/>
      <w:r w:rsidRPr="00F56B8B">
        <w:rPr>
          <w:lang w:val="es-AR"/>
        </w:rPr>
        <w:t xml:space="preserve"> que lea datos de formularios en formado </w:t>
      </w:r>
      <w:proofErr w:type="spellStart"/>
      <w:r w:rsidRPr="00F56B8B">
        <w:rPr>
          <w:lang w:val="es-AR"/>
        </w:rPr>
        <w:t>word</w:t>
      </w:r>
      <w:proofErr w:type="spellEnd"/>
      <w:r w:rsidRPr="00F56B8B">
        <w:rPr>
          <w:lang w:val="es-AR"/>
        </w:rPr>
        <w:t xml:space="preserve"> o </w:t>
      </w:r>
      <w:proofErr w:type="spellStart"/>
      <w:r w:rsidRPr="00F56B8B">
        <w:rPr>
          <w:lang w:val="es-AR"/>
        </w:rPr>
        <w:t>pdf</w:t>
      </w:r>
      <w:proofErr w:type="spellEnd"/>
      <w:r w:rsidRPr="00F56B8B">
        <w:rPr>
          <w:lang w:val="es-AR"/>
        </w:rPr>
        <w:t xml:space="preserve"> y luego los tome para rellenar otros formularios... con que herramienta de IA lo puedo hacer_ </w:t>
      </w:r>
    </w:p>
    <w:p w14:paraId="3117FA26" w14:textId="77777777" w:rsidR="00F56B8B" w:rsidRPr="00F56B8B" w:rsidRDefault="00F56B8B" w:rsidP="00F56B8B">
      <w:pPr>
        <w:rPr>
          <w:lang w:val="es-AR"/>
        </w:rPr>
      </w:pPr>
      <w:r w:rsidRPr="00F56B8B">
        <w:rPr>
          <w:lang w:val="es-AR"/>
        </w:rPr>
        <w:t>Para tu aplicación en Python que lee datos de formularios Word o PDF y luego los usa para rellenar otros formularios, necesitarás combinar varias herramientas de IA y procesamiento de documentos. Aquí te detallo las opciones más adecuadas:</w:t>
      </w:r>
    </w:p>
    <w:p w14:paraId="7FE44F1B" w14:textId="77777777" w:rsidR="00F56B8B" w:rsidRPr="00F56B8B" w:rsidRDefault="00F56B8B" w:rsidP="00F56B8B">
      <w:pPr>
        <w:rPr>
          <w:lang w:val="es-AR"/>
        </w:rPr>
      </w:pPr>
      <w:r w:rsidRPr="00F56B8B">
        <w:rPr>
          <w:b/>
          <w:bCs/>
          <w:lang w:val="es-AR"/>
        </w:rPr>
        <w:t>1. Para la Lectura de Datos de Formularios (Extracción de Información):</w:t>
      </w:r>
    </w:p>
    <w:p w14:paraId="74BBADB3" w14:textId="77777777" w:rsidR="00F56B8B" w:rsidRPr="00F56B8B" w:rsidRDefault="00F56B8B" w:rsidP="00F56B8B">
      <w:pPr>
        <w:rPr>
          <w:lang w:val="es-AR"/>
        </w:rPr>
      </w:pPr>
      <w:r w:rsidRPr="00F56B8B">
        <w:rPr>
          <w:lang w:val="es-AR"/>
        </w:rPr>
        <w:t>Aquí es donde la IA juega un papel crucial. Necesitas herramientas que puedan entender la estructura del formulario y extraer campos específicos.</w:t>
      </w:r>
    </w:p>
    <w:p w14:paraId="5F03A5A2" w14:textId="77777777" w:rsidR="00F56B8B" w:rsidRPr="00F56B8B" w:rsidRDefault="00F56B8B" w:rsidP="00F56B8B">
      <w:pPr>
        <w:numPr>
          <w:ilvl w:val="0"/>
          <w:numId w:val="1"/>
        </w:numPr>
        <w:rPr>
          <w:lang w:val="es-AR"/>
        </w:rPr>
      </w:pPr>
      <w:r w:rsidRPr="00F56B8B">
        <w:rPr>
          <w:b/>
          <w:bCs/>
          <w:lang w:val="es-AR"/>
        </w:rPr>
        <w:t>Para PDFs (con texto seleccionable):</w:t>
      </w:r>
    </w:p>
    <w:p w14:paraId="29F63090" w14:textId="77777777" w:rsidR="00F56B8B" w:rsidRPr="00F56B8B" w:rsidRDefault="00F56B8B" w:rsidP="00F56B8B">
      <w:pPr>
        <w:numPr>
          <w:ilvl w:val="1"/>
          <w:numId w:val="1"/>
        </w:numPr>
        <w:rPr>
          <w:lang w:val="es-AR"/>
        </w:rPr>
      </w:pPr>
      <w:r w:rsidRPr="00F56B8B">
        <w:rPr>
          <w:b/>
          <w:bCs/>
          <w:lang w:val="es-AR"/>
        </w:rPr>
        <w:t>PyPDF2 o PDFPlumber (Python libraries):</w:t>
      </w:r>
      <w:r w:rsidRPr="00F56B8B">
        <w:rPr>
          <w:lang w:val="es-AR"/>
        </w:rPr>
        <w:t xml:space="preserve"> Son excelentes para extraer texto directamente de PDFs si el PDF ya tiene el texto como caracteres seleccionables (no es una imagen escaneada). PDFPlumber es especialmente bueno para extraer texto con su posición, lo cual es útil para identificar campos.</w:t>
      </w:r>
    </w:p>
    <w:p w14:paraId="64B1CFB0" w14:textId="77777777" w:rsidR="00F56B8B" w:rsidRPr="00F56B8B" w:rsidRDefault="00F56B8B" w:rsidP="00F56B8B">
      <w:pPr>
        <w:numPr>
          <w:ilvl w:val="1"/>
          <w:numId w:val="1"/>
        </w:numPr>
        <w:rPr>
          <w:lang w:val="es-AR"/>
        </w:rPr>
      </w:pPr>
      <w:r w:rsidRPr="00F56B8B">
        <w:rPr>
          <w:b/>
          <w:bCs/>
          <w:lang w:val="es-AR"/>
        </w:rPr>
        <w:t>Camelot o Tabula-py (Python libraries):</w:t>
      </w:r>
      <w:r w:rsidRPr="00F56B8B">
        <w:rPr>
          <w:lang w:val="es-AR"/>
        </w:rPr>
        <w:t xml:space="preserve"> Si tus formularios PDF tienen tablas, estas librerías son ideales para extraer datos tabulares de forma estructurada.</w:t>
      </w:r>
    </w:p>
    <w:p w14:paraId="147988CD" w14:textId="77777777" w:rsidR="00F56B8B" w:rsidRPr="00F56B8B" w:rsidRDefault="00F56B8B" w:rsidP="00F56B8B">
      <w:pPr>
        <w:numPr>
          <w:ilvl w:val="0"/>
          <w:numId w:val="1"/>
        </w:numPr>
        <w:rPr>
          <w:lang w:val="es-AR"/>
        </w:rPr>
      </w:pPr>
      <w:r w:rsidRPr="00F56B8B">
        <w:rPr>
          <w:b/>
          <w:bCs/>
          <w:lang w:val="es-AR"/>
        </w:rPr>
        <w:t>Para PDFs (escaneados/imágenes) y Word (DOCX):</w:t>
      </w:r>
    </w:p>
    <w:p w14:paraId="1581EF9A" w14:textId="77777777" w:rsidR="00F56B8B" w:rsidRPr="00F56B8B" w:rsidRDefault="00F56B8B" w:rsidP="00F56B8B">
      <w:pPr>
        <w:numPr>
          <w:ilvl w:val="1"/>
          <w:numId w:val="1"/>
        </w:numPr>
        <w:rPr>
          <w:lang w:val="es-AR"/>
        </w:rPr>
      </w:pPr>
      <w:r w:rsidRPr="00F56B8B">
        <w:rPr>
          <w:b/>
          <w:bCs/>
          <w:lang w:val="es-AR"/>
        </w:rPr>
        <w:t>OCR (Optical Character Recognition):</w:t>
      </w:r>
      <w:r w:rsidRPr="00F56B8B">
        <w:rPr>
          <w:lang w:val="es-AR"/>
        </w:rPr>
        <w:t xml:space="preserve"> Cuando los formularios son escaneados o son imágenes dentro de un PDF, necesitas OCR para convertir las imágenes en texto. </w:t>
      </w:r>
    </w:p>
    <w:p w14:paraId="34D1933B" w14:textId="77777777" w:rsidR="00F56B8B" w:rsidRPr="00F56B8B" w:rsidRDefault="00F56B8B" w:rsidP="00F56B8B">
      <w:pPr>
        <w:numPr>
          <w:ilvl w:val="2"/>
          <w:numId w:val="1"/>
        </w:numPr>
      </w:pPr>
      <w:r w:rsidRPr="00F56B8B">
        <w:rPr>
          <w:b/>
          <w:bCs/>
          <w:lang w:val="es-AR"/>
        </w:rPr>
        <w:t>Tesseract (con Pytesseract para Python):</w:t>
      </w:r>
      <w:r w:rsidRPr="00F56B8B">
        <w:rPr>
          <w:lang w:val="es-AR"/>
        </w:rPr>
        <w:t xml:space="preserve"> Es un motor OCR de código abierto muy potente y widely used. Necesitarás instalar Tesseract por separado y luego usar Pytesseract en Python para interactuar con él. </w:t>
      </w:r>
      <w:r w:rsidRPr="00F56B8B">
        <w:t xml:space="preserve">Es bueno para </w:t>
      </w:r>
      <w:proofErr w:type="spellStart"/>
      <w:r w:rsidRPr="00F56B8B">
        <w:t>extraer</w:t>
      </w:r>
      <w:proofErr w:type="spellEnd"/>
      <w:r w:rsidRPr="00F56B8B">
        <w:t xml:space="preserve"> </w:t>
      </w:r>
      <w:proofErr w:type="spellStart"/>
      <w:r w:rsidRPr="00F56B8B">
        <w:t>texto</w:t>
      </w:r>
      <w:proofErr w:type="spellEnd"/>
      <w:r w:rsidRPr="00F56B8B">
        <w:t xml:space="preserve"> </w:t>
      </w:r>
      <w:proofErr w:type="spellStart"/>
      <w:r w:rsidRPr="00F56B8B">
        <w:t>en</w:t>
      </w:r>
      <w:proofErr w:type="spellEnd"/>
      <w:r w:rsidRPr="00F56B8B">
        <w:t xml:space="preserve"> general.</w:t>
      </w:r>
    </w:p>
    <w:p w14:paraId="6709FF52" w14:textId="77777777" w:rsidR="00F56B8B" w:rsidRPr="00F56B8B" w:rsidRDefault="00F56B8B" w:rsidP="00F56B8B">
      <w:pPr>
        <w:numPr>
          <w:ilvl w:val="2"/>
          <w:numId w:val="1"/>
        </w:numPr>
        <w:rPr>
          <w:lang w:val="es-AR"/>
        </w:rPr>
      </w:pPr>
      <w:r w:rsidRPr="00F56B8B">
        <w:rPr>
          <w:b/>
          <w:bCs/>
          <w:lang w:val="es-AR"/>
        </w:rPr>
        <w:t>Google Cloud Vision AI, Azure AI Vision, Amazon Textract:</w:t>
      </w:r>
      <w:r w:rsidRPr="00F56B8B">
        <w:rPr>
          <w:lang w:val="es-AR"/>
        </w:rPr>
        <w:t xml:space="preserve"> Estas son APIs de servicios en la nube que ofrecen OCR de muy alta calidad, incluyendo funcionalidades específicas para formularios (reconocimiento de campos, casillas de verificación, etc.). Son más precisas y fáciles de integrar para casos complejos, pero implican costos. Amazon Textract, en particular, está diseñado </w:t>
      </w:r>
      <w:r w:rsidRPr="00F56B8B">
        <w:rPr>
          <w:lang w:val="es-AR"/>
        </w:rPr>
        <w:lastRenderedPageBreak/>
        <w:t>específicamente para la extracción de datos de documentos y formularios.</w:t>
      </w:r>
    </w:p>
    <w:p w14:paraId="0594D22C" w14:textId="77777777" w:rsidR="00F56B8B" w:rsidRPr="00F56B8B" w:rsidRDefault="00F56B8B" w:rsidP="00F56B8B">
      <w:pPr>
        <w:numPr>
          <w:ilvl w:val="1"/>
          <w:numId w:val="1"/>
        </w:numPr>
        <w:rPr>
          <w:lang w:val="es-AR"/>
        </w:rPr>
      </w:pPr>
      <w:r w:rsidRPr="00F56B8B">
        <w:rPr>
          <w:b/>
          <w:bCs/>
          <w:lang w:val="es-AR"/>
        </w:rPr>
        <w:t>NLP (Natural Language Processing) para la extracción de entidades:</w:t>
      </w:r>
      <w:r w:rsidRPr="00F56B8B">
        <w:rPr>
          <w:lang w:val="es-AR"/>
        </w:rPr>
        <w:t xml:space="preserve"> Una vez que tienes el texto, si los campos no son triviales de identificar (ej., "Nombre:", "Dirección:"), puedes usar NLP para extraer la información. </w:t>
      </w:r>
    </w:p>
    <w:p w14:paraId="394F8C3F" w14:textId="77777777" w:rsidR="00F56B8B" w:rsidRPr="00F56B8B" w:rsidRDefault="00F56B8B" w:rsidP="00F56B8B">
      <w:pPr>
        <w:numPr>
          <w:ilvl w:val="2"/>
          <w:numId w:val="1"/>
        </w:numPr>
        <w:rPr>
          <w:lang w:val="es-AR"/>
        </w:rPr>
      </w:pPr>
      <w:r w:rsidRPr="00F56B8B">
        <w:rPr>
          <w:b/>
          <w:bCs/>
          <w:lang w:val="es-AR"/>
        </w:rPr>
        <w:t>SpaCy o NLTK (Python libraries):</w:t>
      </w:r>
      <w:r w:rsidRPr="00F56B8B">
        <w:rPr>
          <w:lang w:val="es-AR"/>
        </w:rPr>
        <w:t xml:space="preserve"> Puedes entrenar modelos personalizados o usar modelos pre-entrenados para reconocimiento de entidades nombradas (NER) para identificar los datos que necesitas.</w:t>
      </w:r>
    </w:p>
    <w:p w14:paraId="3BC41172" w14:textId="77777777" w:rsidR="00F56B8B" w:rsidRPr="00F56B8B" w:rsidRDefault="00F56B8B" w:rsidP="00F56B8B">
      <w:pPr>
        <w:numPr>
          <w:ilvl w:val="2"/>
          <w:numId w:val="1"/>
        </w:numPr>
        <w:rPr>
          <w:lang w:val="es-AR"/>
        </w:rPr>
      </w:pPr>
      <w:r w:rsidRPr="00F56B8B">
        <w:rPr>
          <w:b/>
          <w:bCs/>
          <w:lang w:val="es-AR"/>
        </w:rPr>
        <w:t>Transformers (Hugging Face):</w:t>
      </w:r>
      <w:r w:rsidRPr="00F56B8B">
        <w:rPr>
          <w:lang w:val="es-AR"/>
        </w:rPr>
        <w:t xml:space="preserve"> Para tareas de NLP más avanzadas, la librería transformers te permite acceder a una gran cantidad de modelos pre-entrenados que pueden ser ajustados (fine-tuned) para la extracción de información de formularios.</w:t>
      </w:r>
    </w:p>
    <w:p w14:paraId="6BDE23F8" w14:textId="77777777" w:rsidR="00F56B8B" w:rsidRPr="00F56B8B" w:rsidRDefault="00F56B8B" w:rsidP="00F56B8B">
      <w:pPr>
        <w:numPr>
          <w:ilvl w:val="0"/>
          <w:numId w:val="1"/>
        </w:numPr>
        <w:rPr>
          <w:lang w:val="es-AR"/>
        </w:rPr>
      </w:pPr>
      <w:r w:rsidRPr="00F56B8B">
        <w:rPr>
          <w:b/>
          <w:bCs/>
          <w:lang w:val="es-AR"/>
        </w:rPr>
        <w:t>Para formularios de Word (DOCX):</w:t>
      </w:r>
    </w:p>
    <w:p w14:paraId="4416CDF7" w14:textId="77777777" w:rsidR="00F56B8B" w:rsidRPr="00F56B8B" w:rsidRDefault="00F56B8B" w:rsidP="00F56B8B">
      <w:pPr>
        <w:numPr>
          <w:ilvl w:val="1"/>
          <w:numId w:val="1"/>
        </w:numPr>
        <w:rPr>
          <w:lang w:val="es-AR"/>
        </w:rPr>
      </w:pPr>
      <w:r w:rsidRPr="00F56B8B">
        <w:rPr>
          <w:b/>
          <w:bCs/>
          <w:lang w:val="es-AR"/>
        </w:rPr>
        <w:t>python-docx (Python library):</w:t>
      </w:r>
      <w:r w:rsidRPr="00F56B8B">
        <w:rPr>
          <w:lang w:val="es-AR"/>
        </w:rPr>
        <w:t xml:space="preserve"> Esta librería te permite leer y manipular archivos .docx. Puedes iterar sobre los párrafos, tablas y campos de contenido (Content Controls) para extraer la información.</w:t>
      </w:r>
    </w:p>
    <w:p w14:paraId="39E853B9" w14:textId="77777777" w:rsidR="00F56B8B" w:rsidRPr="00F56B8B" w:rsidRDefault="00F56B8B" w:rsidP="00F56B8B">
      <w:pPr>
        <w:rPr>
          <w:lang w:val="es-AR"/>
        </w:rPr>
      </w:pPr>
      <w:r w:rsidRPr="00F56B8B">
        <w:rPr>
          <w:b/>
          <w:bCs/>
          <w:lang w:val="es-AR"/>
        </w:rPr>
        <w:t>2. Para el Relleno de Otros Formularios:</w:t>
      </w:r>
    </w:p>
    <w:p w14:paraId="20E0B5A1" w14:textId="77777777" w:rsidR="00F56B8B" w:rsidRPr="00F56B8B" w:rsidRDefault="00F56B8B" w:rsidP="00F56B8B">
      <w:pPr>
        <w:rPr>
          <w:lang w:val="es-AR"/>
        </w:rPr>
      </w:pPr>
      <w:r w:rsidRPr="00F56B8B">
        <w:rPr>
          <w:lang w:val="es-AR"/>
        </w:rPr>
        <w:t>Una vez que tienes los datos extraídos, necesitas herramientas para insertar esa información en nuevos formularios.</w:t>
      </w:r>
    </w:p>
    <w:p w14:paraId="67A497A9" w14:textId="77777777" w:rsidR="00F56B8B" w:rsidRPr="00F56B8B" w:rsidRDefault="00F56B8B" w:rsidP="00F56B8B">
      <w:pPr>
        <w:numPr>
          <w:ilvl w:val="0"/>
          <w:numId w:val="2"/>
        </w:numPr>
      </w:pPr>
      <w:r w:rsidRPr="00F56B8B">
        <w:rPr>
          <w:b/>
          <w:bCs/>
        </w:rPr>
        <w:t>Para PDFs:</w:t>
      </w:r>
    </w:p>
    <w:p w14:paraId="305B14BF" w14:textId="77777777" w:rsidR="00F56B8B" w:rsidRPr="00F56B8B" w:rsidRDefault="00F56B8B" w:rsidP="00F56B8B">
      <w:pPr>
        <w:numPr>
          <w:ilvl w:val="1"/>
          <w:numId w:val="2"/>
        </w:numPr>
        <w:rPr>
          <w:lang w:val="es-AR"/>
        </w:rPr>
      </w:pPr>
      <w:r w:rsidRPr="00F56B8B">
        <w:rPr>
          <w:b/>
          <w:bCs/>
          <w:lang w:val="es-AR"/>
        </w:rPr>
        <w:t>ReportLab (Python library):</w:t>
      </w:r>
      <w:r w:rsidRPr="00F56B8B">
        <w:rPr>
          <w:lang w:val="es-AR"/>
        </w:rPr>
        <w:t xml:space="preserve"> Si necesitas generar nuevos PDFs desde cero o con plantillas, ReportLab es muy potente.</w:t>
      </w:r>
    </w:p>
    <w:p w14:paraId="3137C1DF" w14:textId="77777777" w:rsidR="00F56B8B" w:rsidRPr="00F56B8B" w:rsidRDefault="00F56B8B" w:rsidP="00F56B8B">
      <w:pPr>
        <w:numPr>
          <w:ilvl w:val="1"/>
          <w:numId w:val="2"/>
        </w:numPr>
        <w:rPr>
          <w:lang w:val="es-AR"/>
        </w:rPr>
      </w:pPr>
      <w:r w:rsidRPr="00F56B8B">
        <w:rPr>
          <w:b/>
          <w:bCs/>
          <w:lang w:val="es-AR"/>
        </w:rPr>
        <w:t>PyPDF2 (Python library):</w:t>
      </w:r>
      <w:r w:rsidRPr="00F56B8B">
        <w:rPr>
          <w:lang w:val="es-AR"/>
        </w:rPr>
        <w:t xml:space="preserve"> Aunque no está diseñado para rellenar formularios interactivos directamente (como campos de texto de un formulario PDF), puedes usarlo para superponer texto sobre PDFs existentes en posiciones específicas si tienes una plantilla fija.</w:t>
      </w:r>
    </w:p>
    <w:p w14:paraId="431563B9" w14:textId="77777777" w:rsidR="00F56B8B" w:rsidRPr="00F56B8B" w:rsidRDefault="00F56B8B" w:rsidP="00F56B8B">
      <w:pPr>
        <w:numPr>
          <w:ilvl w:val="1"/>
          <w:numId w:val="2"/>
        </w:numPr>
        <w:rPr>
          <w:lang w:val="es-AR"/>
        </w:rPr>
      </w:pPr>
      <w:r w:rsidRPr="00F56B8B">
        <w:rPr>
          <w:b/>
          <w:bCs/>
          <w:lang w:val="es-AR"/>
        </w:rPr>
        <w:t>FDFToolkit (para FDF files) o pypdf (más moderno):</w:t>
      </w:r>
      <w:r w:rsidRPr="00F56B8B">
        <w:rPr>
          <w:lang w:val="es-AR"/>
        </w:rPr>
        <w:t xml:space="preserve"> Para rellenar campos de formularios PDF interactivos (AcroForms), estas librerías pueden ser muy útiles. pypdf es la continuación de PyPDF2 y tiene mejores capacidades para manipular formularios.</w:t>
      </w:r>
    </w:p>
    <w:p w14:paraId="269F96A3" w14:textId="77777777" w:rsidR="00F56B8B" w:rsidRPr="00F56B8B" w:rsidRDefault="00F56B8B" w:rsidP="00F56B8B">
      <w:pPr>
        <w:numPr>
          <w:ilvl w:val="0"/>
          <w:numId w:val="2"/>
        </w:numPr>
        <w:rPr>
          <w:lang w:val="es-AR"/>
        </w:rPr>
      </w:pPr>
      <w:r w:rsidRPr="00F56B8B">
        <w:rPr>
          <w:b/>
          <w:bCs/>
          <w:lang w:val="es-AR"/>
        </w:rPr>
        <w:t>Para formularios de Word (DOCX):</w:t>
      </w:r>
    </w:p>
    <w:p w14:paraId="5362AA4E" w14:textId="77777777" w:rsidR="00F56B8B" w:rsidRPr="00F56B8B" w:rsidRDefault="00F56B8B" w:rsidP="00F56B8B">
      <w:pPr>
        <w:numPr>
          <w:ilvl w:val="1"/>
          <w:numId w:val="2"/>
        </w:numPr>
        <w:rPr>
          <w:lang w:val="es-AR"/>
        </w:rPr>
      </w:pPr>
      <w:r w:rsidRPr="00F56B8B">
        <w:rPr>
          <w:b/>
          <w:bCs/>
          <w:lang w:val="es-AR"/>
        </w:rPr>
        <w:lastRenderedPageBreak/>
        <w:t>python-docx (Python library):</w:t>
      </w:r>
      <w:r w:rsidRPr="00F56B8B">
        <w:rPr>
          <w:lang w:val="es-AR"/>
        </w:rPr>
        <w:t xml:space="preserve"> Como mencioné antes, esta librería no solo lee, sino que también escribe en archivos .docx. Puedes abrir una plantilla de formulario Word, encontrar los marcadores de posición o "Content Controls" y rellenarlos con los datos extraídos.</w:t>
      </w:r>
    </w:p>
    <w:p w14:paraId="0B2C49EE" w14:textId="77777777" w:rsidR="00F56B8B" w:rsidRPr="00F56B8B" w:rsidRDefault="00F56B8B" w:rsidP="00F56B8B">
      <w:pPr>
        <w:rPr>
          <w:lang w:val="es-AR"/>
        </w:rPr>
      </w:pPr>
      <w:r w:rsidRPr="00F56B8B">
        <w:rPr>
          <w:b/>
          <w:bCs/>
          <w:lang w:val="es-AR"/>
        </w:rPr>
        <w:t>Arquitectura Sugerida para tu App:</w:t>
      </w:r>
    </w:p>
    <w:p w14:paraId="3D1CEFE6" w14:textId="77777777" w:rsidR="00F56B8B" w:rsidRPr="00F56B8B" w:rsidRDefault="00F56B8B" w:rsidP="00F56B8B">
      <w:pPr>
        <w:numPr>
          <w:ilvl w:val="0"/>
          <w:numId w:val="3"/>
        </w:numPr>
        <w:rPr>
          <w:lang w:val="es-AR"/>
        </w:rPr>
      </w:pPr>
      <w:r w:rsidRPr="00F56B8B">
        <w:rPr>
          <w:b/>
          <w:bCs/>
          <w:lang w:val="es-AR"/>
        </w:rPr>
        <w:t>Carga de Formularios:</w:t>
      </w:r>
      <w:r w:rsidRPr="00F56B8B">
        <w:rPr>
          <w:lang w:val="es-AR"/>
        </w:rPr>
        <w:t xml:space="preserve"> Permite al usuario subir archivos Word o PDF.</w:t>
      </w:r>
    </w:p>
    <w:p w14:paraId="1A2C2C7D" w14:textId="77777777" w:rsidR="00F56B8B" w:rsidRPr="00F56B8B" w:rsidRDefault="00F56B8B" w:rsidP="00F56B8B">
      <w:pPr>
        <w:numPr>
          <w:ilvl w:val="0"/>
          <w:numId w:val="3"/>
        </w:numPr>
        <w:rPr>
          <w:lang w:val="es-AR"/>
        </w:rPr>
      </w:pPr>
      <w:r w:rsidRPr="00F56B8B">
        <w:rPr>
          <w:b/>
          <w:bCs/>
          <w:lang w:val="es-AR"/>
        </w:rPr>
        <w:t>Detección de Tipo de Archivo:</w:t>
      </w:r>
      <w:r w:rsidRPr="00F56B8B">
        <w:rPr>
          <w:lang w:val="es-AR"/>
        </w:rPr>
        <w:t xml:space="preserve"> Identifica si es .docx o .pdf.</w:t>
      </w:r>
    </w:p>
    <w:p w14:paraId="2BB37A66" w14:textId="77777777" w:rsidR="00F56B8B" w:rsidRPr="00F56B8B" w:rsidRDefault="00F56B8B" w:rsidP="00F56B8B">
      <w:pPr>
        <w:numPr>
          <w:ilvl w:val="0"/>
          <w:numId w:val="3"/>
        </w:numPr>
        <w:rPr>
          <w:lang w:val="es-AR"/>
        </w:rPr>
      </w:pPr>
      <w:r w:rsidRPr="00F56B8B">
        <w:rPr>
          <w:b/>
          <w:bCs/>
          <w:lang w:val="es-AR"/>
        </w:rPr>
        <w:t>Pre-procesamiento (si es necesario):</w:t>
      </w:r>
      <w:r w:rsidRPr="00F56B8B">
        <w:rPr>
          <w:lang w:val="es-AR"/>
        </w:rPr>
        <w:t xml:space="preserve"> </w:t>
      </w:r>
    </w:p>
    <w:p w14:paraId="1F6B5D5E" w14:textId="77777777" w:rsidR="00F56B8B" w:rsidRPr="00F56B8B" w:rsidRDefault="00F56B8B" w:rsidP="00F56B8B">
      <w:pPr>
        <w:numPr>
          <w:ilvl w:val="1"/>
          <w:numId w:val="3"/>
        </w:numPr>
        <w:rPr>
          <w:lang w:val="es-AR"/>
        </w:rPr>
      </w:pPr>
      <w:r w:rsidRPr="00F56B8B">
        <w:rPr>
          <w:lang w:val="es-AR"/>
        </w:rPr>
        <w:t>Si es PDF escaneado, aplica OCR.</w:t>
      </w:r>
    </w:p>
    <w:p w14:paraId="74E9AF78" w14:textId="77777777" w:rsidR="00F56B8B" w:rsidRPr="00F56B8B" w:rsidRDefault="00F56B8B" w:rsidP="00F56B8B">
      <w:pPr>
        <w:numPr>
          <w:ilvl w:val="1"/>
          <w:numId w:val="3"/>
        </w:numPr>
        <w:rPr>
          <w:lang w:val="es-AR"/>
        </w:rPr>
      </w:pPr>
      <w:r w:rsidRPr="00F56B8B">
        <w:rPr>
          <w:lang w:val="es-AR"/>
        </w:rPr>
        <w:t>Si es PDF con texto, extrae el texto directamente.</w:t>
      </w:r>
    </w:p>
    <w:p w14:paraId="43FD8402" w14:textId="77777777" w:rsidR="00F56B8B" w:rsidRPr="00F56B8B" w:rsidRDefault="00F56B8B" w:rsidP="00F56B8B">
      <w:pPr>
        <w:numPr>
          <w:ilvl w:val="1"/>
          <w:numId w:val="3"/>
        </w:numPr>
        <w:rPr>
          <w:lang w:val="es-AR"/>
        </w:rPr>
      </w:pPr>
      <w:r w:rsidRPr="00F56B8B">
        <w:rPr>
          <w:lang w:val="es-AR"/>
        </w:rPr>
        <w:t>Si es Word, lee el contenido directamente.</w:t>
      </w:r>
    </w:p>
    <w:p w14:paraId="6FBE0C7A" w14:textId="77777777" w:rsidR="00F56B8B" w:rsidRPr="00F56B8B" w:rsidRDefault="00F56B8B" w:rsidP="00F56B8B">
      <w:pPr>
        <w:numPr>
          <w:ilvl w:val="0"/>
          <w:numId w:val="3"/>
        </w:numPr>
        <w:rPr>
          <w:lang w:val="es-AR"/>
        </w:rPr>
      </w:pPr>
      <w:r w:rsidRPr="00F56B8B">
        <w:rPr>
          <w:b/>
          <w:bCs/>
          <w:lang w:val="es-AR"/>
        </w:rPr>
        <w:t>Extracción de Datos (IA/NLP):</w:t>
      </w:r>
      <w:r w:rsidRPr="00F56B8B">
        <w:rPr>
          <w:lang w:val="es-AR"/>
        </w:rPr>
        <w:t xml:space="preserve"> </w:t>
      </w:r>
    </w:p>
    <w:p w14:paraId="68F196A9" w14:textId="77777777" w:rsidR="00F56B8B" w:rsidRPr="00F56B8B" w:rsidRDefault="00F56B8B" w:rsidP="00F56B8B">
      <w:pPr>
        <w:numPr>
          <w:ilvl w:val="1"/>
          <w:numId w:val="3"/>
        </w:numPr>
        <w:rPr>
          <w:lang w:val="es-AR"/>
        </w:rPr>
      </w:pPr>
      <w:r w:rsidRPr="00F56B8B">
        <w:rPr>
          <w:lang w:val="es-AR"/>
        </w:rPr>
        <w:t>Define "reglas" o "modelos" para identificar los campos clave (ej. Nombre, Dirección, DNI, etc.). Aquí es donde usarías NLP, regex, o las capacidades de extracción de formularios de los servicios en la nube.</w:t>
      </w:r>
    </w:p>
    <w:p w14:paraId="172DB26E" w14:textId="77777777" w:rsidR="00F56B8B" w:rsidRPr="00F56B8B" w:rsidRDefault="00F56B8B" w:rsidP="00F56B8B">
      <w:pPr>
        <w:numPr>
          <w:ilvl w:val="1"/>
          <w:numId w:val="3"/>
        </w:numPr>
        <w:rPr>
          <w:lang w:val="es-AR"/>
        </w:rPr>
      </w:pPr>
      <w:r w:rsidRPr="00F56B8B">
        <w:rPr>
          <w:lang w:val="es-AR"/>
        </w:rPr>
        <w:t>Puedes considerar un enfoque híbrido: usar OCR/texto para obtener el texto y luego un modelo de NLP (o reglas basadas en expresiones regulares) para extraer los datos específicos.</w:t>
      </w:r>
    </w:p>
    <w:p w14:paraId="4F22E20E" w14:textId="77777777" w:rsidR="00F56B8B" w:rsidRPr="00F56B8B" w:rsidRDefault="00F56B8B" w:rsidP="00F56B8B">
      <w:pPr>
        <w:numPr>
          <w:ilvl w:val="0"/>
          <w:numId w:val="3"/>
        </w:numPr>
        <w:rPr>
          <w:lang w:val="es-AR"/>
        </w:rPr>
      </w:pPr>
      <w:r w:rsidRPr="00F56B8B">
        <w:rPr>
          <w:b/>
          <w:bCs/>
          <w:lang w:val="es-AR"/>
        </w:rPr>
        <w:t>Validación/Revisión (Opcional):</w:t>
      </w:r>
      <w:r w:rsidRPr="00F56B8B">
        <w:rPr>
          <w:lang w:val="es-AR"/>
        </w:rPr>
        <w:t xml:space="preserve"> Mostrar al usuario los datos extraídos para que los revise y corrija si es necesario.</w:t>
      </w:r>
    </w:p>
    <w:p w14:paraId="0847007E" w14:textId="77777777" w:rsidR="00F56B8B" w:rsidRPr="00F56B8B" w:rsidRDefault="00F56B8B" w:rsidP="00F56B8B">
      <w:pPr>
        <w:numPr>
          <w:ilvl w:val="0"/>
          <w:numId w:val="3"/>
        </w:numPr>
        <w:rPr>
          <w:lang w:val="es-AR"/>
        </w:rPr>
      </w:pPr>
      <w:r w:rsidRPr="00F56B8B">
        <w:rPr>
          <w:b/>
          <w:bCs/>
          <w:lang w:val="es-AR"/>
        </w:rPr>
        <w:t>Selección de Formulario de Destino:</w:t>
      </w:r>
      <w:r w:rsidRPr="00F56B8B">
        <w:rPr>
          <w:lang w:val="es-AR"/>
        </w:rPr>
        <w:t xml:space="preserve"> Permite al usuario elegir qué formulario se rellenará con los datos.</w:t>
      </w:r>
    </w:p>
    <w:p w14:paraId="26EA873D" w14:textId="77777777" w:rsidR="00F56B8B" w:rsidRPr="00F56B8B" w:rsidRDefault="00F56B8B" w:rsidP="00F56B8B">
      <w:pPr>
        <w:numPr>
          <w:ilvl w:val="0"/>
          <w:numId w:val="3"/>
        </w:numPr>
        <w:rPr>
          <w:lang w:val="es-AR"/>
        </w:rPr>
      </w:pPr>
      <w:r w:rsidRPr="00F56B8B">
        <w:rPr>
          <w:b/>
          <w:bCs/>
          <w:lang w:val="es-AR"/>
        </w:rPr>
        <w:t>Relleno de Formulario:</w:t>
      </w:r>
      <w:r w:rsidRPr="00F56B8B">
        <w:rPr>
          <w:lang w:val="es-AR"/>
        </w:rPr>
        <w:t xml:space="preserve"> Utiliza las librerías adecuadas (python-docx o pypdf) para insertar los datos extraídos en los campos correspondientes del formulario de destino.</w:t>
      </w:r>
    </w:p>
    <w:p w14:paraId="0E53021C" w14:textId="77777777" w:rsidR="00F56B8B" w:rsidRPr="00F56B8B" w:rsidRDefault="00F56B8B" w:rsidP="00F56B8B">
      <w:pPr>
        <w:numPr>
          <w:ilvl w:val="0"/>
          <w:numId w:val="3"/>
        </w:numPr>
        <w:rPr>
          <w:lang w:val="es-AR"/>
        </w:rPr>
      </w:pPr>
      <w:r w:rsidRPr="00F56B8B">
        <w:rPr>
          <w:b/>
          <w:bCs/>
          <w:lang w:val="es-AR"/>
        </w:rPr>
        <w:t>Descarga/Guardado:</w:t>
      </w:r>
      <w:r w:rsidRPr="00F56B8B">
        <w:rPr>
          <w:lang w:val="es-AR"/>
        </w:rPr>
        <w:t xml:space="preserve"> Permite al usuario descargar el formulario rellenado.</w:t>
      </w:r>
    </w:p>
    <w:p w14:paraId="2184A292" w14:textId="77777777" w:rsidR="00F56B8B" w:rsidRPr="00F56B8B" w:rsidRDefault="00F56B8B" w:rsidP="00F56B8B">
      <w:proofErr w:type="spellStart"/>
      <w:r w:rsidRPr="00F56B8B">
        <w:rPr>
          <w:b/>
          <w:bCs/>
        </w:rPr>
        <w:t>Consideraciones</w:t>
      </w:r>
      <w:proofErr w:type="spellEnd"/>
      <w:r w:rsidRPr="00F56B8B">
        <w:rPr>
          <w:b/>
          <w:bCs/>
        </w:rPr>
        <w:t xml:space="preserve"> Clave:</w:t>
      </w:r>
    </w:p>
    <w:p w14:paraId="785D8FEE" w14:textId="77777777" w:rsidR="00F56B8B" w:rsidRPr="00F56B8B" w:rsidRDefault="00F56B8B" w:rsidP="00F56B8B">
      <w:pPr>
        <w:numPr>
          <w:ilvl w:val="0"/>
          <w:numId w:val="4"/>
        </w:numPr>
        <w:rPr>
          <w:lang w:val="es-AR"/>
        </w:rPr>
      </w:pPr>
      <w:r w:rsidRPr="00F56B8B">
        <w:rPr>
          <w:b/>
          <w:bCs/>
          <w:lang w:val="es-AR"/>
        </w:rPr>
        <w:t>Variabilidad de Formularios:</w:t>
      </w:r>
      <w:r w:rsidRPr="00F56B8B">
        <w:rPr>
          <w:lang w:val="es-AR"/>
        </w:rPr>
        <w:t xml:space="preserve"> La dificultad radica en la variabilidad de los formularios. Si los formularios de origen siempre tienen el mismo formato, es más </w:t>
      </w:r>
      <w:r w:rsidRPr="00F56B8B">
        <w:rPr>
          <w:lang w:val="es-AR"/>
        </w:rPr>
        <w:lastRenderedPageBreak/>
        <w:t xml:space="preserve">sencillo. Si son muy variados, necesitarás técnicas de IA más robustas (como modelos de </w:t>
      </w:r>
      <w:proofErr w:type="spellStart"/>
      <w:r w:rsidRPr="00F56B8B">
        <w:rPr>
          <w:lang w:val="es-AR"/>
        </w:rPr>
        <w:t>NLP</w:t>
      </w:r>
      <w:proofErr w:type="spellEnd"/>
      <w:r w:rsidRPr="00F56B8B">
        <w:rPr>
          <w:lang w:val="es-AR"/>
        </w:rPr>
        <w:t xml:space="preserve"> entrenados para extracción de información).</w:t>
      </w:r>
    </w:p>
    <w:p w14:paraId="386795F2" w14:textId="77777777" w:rsidR="00F56B8B" w:rsidRPr="00F56B8B" w:rsidRDefault="00F56B8B" w:rsidP="00F56B8B">
      <w:pPr>
        <w:numPr>
          <w:ilvl w:val="0"/>
          <w:numId w:val="4"/>
        </w:numPr>
        <w:rPr>
          <w:lang w:val="es-AR"/>
        </w:rPr>
      </w:pPr>
      <w:r w:rsidRPr="00F56B8B">
        <w:rPr>
          <w:b/>
          <w:bCs/>
          <w:lang w:val="es-AR"/>
        </w:rPr>
        <w:t>Precisión de OCR:</w:t>
      </w:r>
      <w:r w:rsidRPr="00F56B8B">
        <w:rPr>
          <w:lang w:val="es-AR"/>
        </w:rPr>
        <w:t xml:space="preserve"> Para formularios escaneados, la precisión del OCR es crucial. Los servicios en la nube suelen ser superiores en esto.</w:t>
      </w:r>
    </w:p>
    <w:p w14:paraId="78F041BF" w14:textId="77777777" w:rsidR="00F56B8B" w:rsidRPr="00F56B8B" w:rsidRDefault="00F56B8B" w:rsidP="00F56B8B">
      <w:pPr>
        <w:numPr>
          <w:ilvl w:val="0"/>
          <w:numId w:val="4"/>
        </w:numPr>
        <w:rPr>
          <w:lang w:val="es-AR"/>
        </w:rPr>
      </w:pPr>
      <w:r w:rsidRPr="00F56B8B">
        <w:rPr>
          <w:b/>
          <w:bCs/>
          <w:lang w:val="es-AR"/>
        </w:rPr>
        <w:t>Manejo de Errores:</w:t>
      </w:r>
      <w:r w:rsidRPr="00F56B8B">
        <w:rPr>
          <w:lang w:val="es-AR"/>
        </w:rPr>
        <w:t xml:space="preserve"> Prepárate para manejar casos donde la extracción no sea perfecta.</w:t>
      </w:r>
    </w:p>
    <w:p w14:paraId="34173E9D" w14:textId="77777777" w:rsidR="00F56B8B" w:rsidRPr="00F56B8B" w:rsidRDefault="00F56B8B" w:rsidP="00F56B8B">
      <w:pPr>
        <w:numPr>
          <w:ilvl w:val="0"/>
          <w:numId w:val="4"/>
        </w:numPr>
        <w:rPr>
          <w:lang w:val="es-AR"/>
        </w:rPr>
      </w:pPr>
      <w:r w:rsidRPr="00F56B8B">
        <w:rPr>
          <w:b/>
          <w:bCs/>
          <w:lang w:val="es-AR"/>
        </w:rPr>
        <w:t>Interfaz de Usuario:</w:t>
      </w:r>
      <w:r w:rsidRPr="00F56B8B">
        <w:rPr>
          <w:lang w:val="es-AR"/>
        </w:rPr>
        <w:t xml:space="preserve"> Si es una aplicación de escritorio, puedes usar </w:t>
      </w:r>
      <w:proofErr w:type="spellStart"/>
      <w:r w:rsidRPr="00F56B8B">
        <w:rPr>
          <w:lang w:val="es-AR"/>
        </w:rPr>
        <w:t>Tkinter</w:t>
      </w:r>
      <w:proofErr w:type="spellEnd"/>
      <w:r w:rsidRPr="00F56B8B">
        <w:rPr>
          <w:lang w:val="es-AR"/>
        </w:rPr>
        <w:t xml:space="preserve">, </w:t>
      </w:r>
      <w:proofErr w:type="spellStart"/>
      <w:r w:rsidRPr="00F56B8B">
        <w:rPr>
          <w:lang w:val="es-AR"/>
        </w:rPr>
        <w:t>PyQt</w:t>
      </w:r>
      <w:proofErr w:type="spellEnd"/>
      <w:r w:rsidRPr="00F56B8B">
        <w:rPr>
          <w:lang w:val="es-AR"/>
        </w:rPr>
        <w:t xml:space="preserve">, </w:t>
      </w:r>
      <w:proofErr w:type="spellStart"/>
      <w:r w:rsidRPr="00F56B8B">
        <w:rPr>
          <w:lang w:val="es-AR"/>
        </w:rPr>
        <w:t>Kivy</w:t>
      </w:r>
      <w:proofErr w:type="spellEnd"/>
      <w:r w:rsidRPr="00F56B8B">
        <w:rPr>
          <w:lang w:val="es-AR"/>
        </w:rPr>
        <w:t xml:space="preserve">, o si es web, </w:t>
      </w:r>
      <w:proofErr w:type="spellStart"/>
      <w:r w:rsidRPr="00F56B8B">
        <w:rPr>
          <w:lang w:val="es-AR"/>
        </w:rPr>
        <w:t>Flask</w:t>
      </w:r>
      <w:proofErr w:type="spellEnd"/>
      <w:r w:rsidRPr="00F56B8B">
        <w:rPr>
          <w:lang w:val="es-AR"/>
        </w:rPr>
        <w:t xml:space="preserve"> o Django.</w:t>
      </w:r>
    </w:p>
    <w:p w14:paraId="7AC9DB2F" w14:textId="77777777" w:rsidR="00F56B8B" w:rsidRPr="00F56B8B" w:rsidRDefault="00F56B8B" w:rsidP="00F56B8B">
      <w:pPr>
        <w:rPr>
          <w:lang w:val="es-AR"/>
        </w:rPr>
      </w:pPr>
      <w:r w:rsidRPr="00F56B8B">
        <w:rPr>
          <w:lang w:val="es-AR"/>
        </w:rPr>
        <w:t xml:space="preserve">Para empezar, te recomendaría que analices la complejidad y variabilidad de los formularios que esperas procesar. Si son relativamente fijos, las librerías de Python como PyPDF2, </w:t>
      </w:r>
      <w:proofErr w:type="spellStart"/>
      <w:r w:rsidRPr="00F56B8B">
        <w:rPr>
          <w:lang w:val="es-AR"/>
        </w:rPr>
        <w:t>PDFPlumber</w:t>
      </w:r>
      <w:proofErr w:type="spellEnd"/>
      <w:r w:rsidRPr="00F56B8B">
        <w:rPr>
          <w:lang w:val="es-AR"/>
        </w:rPr>
        <w:t xml:space="preserve">, </w:t>
      </w:r>
      <w:proofErr w:type="spellStart"/>
      <w:r w:rsidRPr="00F56B8B">
        <w:rPr>
          <w:lang w:val="es-AR"/>
        </w:rPr>
        <w:t>python</w:t>
      </w:r>
      <w:proofErr w:type="spellEnd"/>
      <w:r w:rsidRPr="00F56B8B">
        <w:rPr>
          <w:lang w:val="es-AR"/>
        </w:rPr>
        <w:t xml:space="preserve">-docx y </w:t>
      </w:r>
      <w:proofErr w:type="spellStart"/>
      <w:r w:rsidRPr="00F56B8B">
        <w:rPr>
          <w:lang w:val="es-AR"/>
        </w:rPr>
        <w:t>Pytesseract</w:t>
      </w:r>
      <w:proofErr w:type="spellEnd"/>
      <w:r w:rsidRPr="00F56B8B">
        <w:rPr>
          <w:lang w:val="es-AR"/>
        </w:rPr>
        <w:t xml:space="preserve"> serán un excelente punto de partida. Si la variabilidad es alta y necesitas una alta precisión en la extracción de datos de campos complejos, considera las </w:t>
      </w:r>
      <w:proofErr w:type="spellStart"/>
      <w:r w:rsidRPr="00F56B8B">
        <w:rPr>
          <w:lang w:val="es-AR"/>
        </w:rPr>
        <w:t>APIs</w:t>
      </w:r>
      <w:proofErr w:type="spellEnd"/>
      <w:r w:rsidRPr="00F56B8B">
        <w:rPr>
          <w:lang w:val="es-AR"/>
        </w:rPr>
        <w:t xml:space="preserve"> de servicios en la nube como Amazon </w:t>
      </w:r>
      <w:proofErr w:type="spellStart"/>
      <w:r w:rsidRPr="00F56B8B">
        <w:rPr>
          <w:lang w:val="es-AR"/>
        </w:rPr>
        <w:t>Textract</w:t>
      </w:r>
      <w:proofErr w:type="spellEnd"/>
      <w:r w:rsidRPr="00F56B8B">
        <w:rPr>
          <w:lang w:val="es-AR"/>
        </w:rPr>
        <w:t>.</w:t>
      </w:r>
    </w:p>
    <w:p w14:paraId="0F9D62DF" w14:textId="77777777" w:rsidR="0017031B" w:rsidRPr="00F56B8B" w:rsidRDefault="0017031B">
      <w:pPr>
        <w:rPr>
          <w:lang w:val="es-AR"/>
        </w:rPr>
      </w:pPr>
    </w:p>
    <w:sectPr w:rsidR="0017031B" w:rsidRPr="00F56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E08"/>
    <w:multiLevelType w:val="multilevel"/>
    <w:tmpl w:val="2F006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E765B"/>
    <w:multiLevelType w:val="multilevel"/>
    <w:tmpl w:val="CA24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01245"/>
    <w:multiLevelType w:val="multilevel"/>
    <w:tmpl w:val="235A9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41CFB"/>
    <w:multiLevelType w:val="multilevel"/>
    <w:tmpl w:val="024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926503">
    <w:abstractNumId w:val="2"/>
  </w:num>
  <w:num w:numId="2" w16cid:durableId="670330914">
    <w:abstractNumId w:val="1"/>
  </w:num>
  <w:num w:numId="3" w16cid:durableId="1923683708">
    <w:abstractNumId w:val="0"/>
  </w:num>
  <w:num w:numId="4" w16cid:durableId="1005665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B8B"/>
    <w:rsid w:val="0017031B"/>
    <w:rsid w:val="0035789F"/>
    <w:rsid w:val="00921D5B"/>
    <w:rsid w:val="00E506A0"/>
    <w:rsid w:val="00F56B8B"/>
    <w:rsid w:val="00FD4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572F"/>
  <w15:chartTrackingRefBased/>
  <w15:docId w15:val="{40898CB8-435E-4BAD-BB53-A3B2B94E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B8B"/>
    <w:rPr>
      <w:rFonts w:eastAsiaTheme="majorEastAsia" w:cstheme="majorBidi"/>
      <w:color w:val="272727" w:themeColor="text1" w:themeTint="D8"/>
    </w:rPr>
  </w:style>
  <w:style w:type="paragraph" w:styleId="Title">
    <w:name w:val="Title"/>
    <w:basedOn w:val="Normal"/>
    <w:next w:val="Normal"/>
    <w:link w:val="TitleChar"/>
    <w:uiPriority w:val="10"/>
    <w:qFormat/>
    <w:rsid w:val="00F56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B8B"/>
    <w:pPr>
      <w:spacing w:before="160"/>
      <w:jc w:val="center"/>
    </w:pPr>
    <w:rPr>
      <w:i/>
      <w:iCs/>
      <w:color w:val="404040" w:themeColor="text1" w:themeTint="BF"/>
    </w:rPr>
  </w:style>
  <w:style w:type="character" w:customStyle="1" w:styleId="QuoteChar">
    <w:name w:val="Quote Char"/>
    <w:basedOn w:val="DefaultParagraphFont"/>
    <w:link w:val="Quote"/>
    <w:uiPriority w:val="29"/>
    <w:rsid w:val="00F56B8B"/>
    <w:rPr>
      <w:i/>
      <w:iCs/>
      <w:color w:val="404040" w:themeColor="text1" w:themeTint="BF"/>
    </w:rPr>
  </w:style>
  <w:style w:type="paragraph" w:styleId="ListParagraph">
    <w:name w:val="List Paragraph"/>
    <w:basedOn w:val="Normal"/>
    <w:uiPriority w:val="34"/>
    <w:qFormat/>
    <w:rsid w:val="00F56B8B"/>
    <w:pPr>
      <w:ind w:left="720"/>
      <w:contextualSpacing/>
    </w:pPr>
  </w:style>
  <w:style w:type="character" w:styleId="IntenseEmphasis">
    <w:name w:val="Intense Emphasis"/>
    <w:basedOn w:val="DefaultParagraphFont"/>
    <w:uiPriority w:val="21"/>
    <w:qFormat/>
    <w:rsid w:val="00F56B8B"/>
    <w:rPr>
      <w:i/>
      <w:iCs/>
      <w:color w:val="0F4761" w:themeColor="accent1" w:themeShade="BF"/>
    </w:rPr>
  </w:style>
  <w:style w:type="paragraph" w:styleId="IntenseQuote">
    <w:name w:val="Intense Quote"/>
    <w:basedOn w:val="Normal"/>
    <w:next w:val="Normal"/>
    <w:link w:val="IntenseQuoteChar"/>
    <w:uiPriority w:val="30"/>
    <w:qFormat/>
    <w:rsid w:val="00F5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B8B"/>
    <w:rPr>
      <w:i/>
      <w:iCs/>
      <w:color w:val="0F4761" w:themeColor="accent1" w:themeShade="BF"/>
    </w:rPr>
  </w:style>
  <w:style w:type="character" w:styleId="IntenseReference">
    <w:name w:val="Intense Reference"/>
    <w:basedOn w:val="DefaultParagraphFont"/>
    <w:uiPriority w:val="32"/>
    <w:qFormat/>
    <w:rsid w:val="00F56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531696">
      <w:bodyDiv w:val="1"/>
      <w:marLeft w:val="0"/>
      <w:marRight w:val="0"/>
      <w:marTop w:val="0"/>
      <w:marBottom w:val="0"/>
      <w:divBdr>
        <w:top w:val="none" w:sz="0" w:space="0" w:color="auto"/>
        <w:left w:val="none" w:sz="0" w:space="0" w:color="auto"/>
        <w:bottom w:val="none" w:sz="0" w:space="0" w:color="auto"/>
        <w:right w:val="none" w:sz="0" w:space="0" w:color="auto"/>
      </w:divBdr>
      <w:divsChild>
        <w:div w:id="2101558112">
          <w:marLeft w:val="0"/>
          <w:marRight w:val="0"/>
          <w:marTop w:val="0"/>
          <w:marBottom w:val="0"/>
          <w:divBdr>
            <w:top w:val="none" w:sz="0" w:space="0" w:color="auto"/>
            <w:left w:val="none" w:sz="0" w:space="0" w:color="auto"/>
            <w:bottom w:val="none" w:sz="0" w:space="0" w:color="auto"/>
            <w:right w:val="none" w:sz="0" w:space="0" w:color="auto"/>
          </w:divBdr>
          <w:divsChild>
            <w:div w:id="1292978314">
              <w:marLeft w:val="0"/>
              <w:marRight w:val="0"/>
              <w:marTop w:val="0"/>
              <w:marBottom w:val="0"/>
              <w:divBdr>
                <w:top w:val="none" w:sz="0" w:space="0" w:color="auto"/>
                <w:left w:val="none" w:sz="0" w:space="0" w:color="auto"/>
                <w:bottom w:val="none" w:sz="0" w:space="0" w:color="auto"/>
                <w:right w:val="none" w:sz="0" w:space="0" w:color="auto"/>
              </w:divBdr>
              <w:divsChild>
                <w:div w:id="1129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9471">
          <w:marLeft w:val="0"/>
          <w:marRight w:val="0"/>
          <w:marTop w:val="0"/>
          <w:marBottom w:val="0"/>
          <w:divBdr>
            <w:top w:val="none" w:sz="0" w:space="0" w:color="auto"/>
            <w:left w:val="none" w:sz="0" w:space="0" w:color="auto"/>
            <w:bottom w:val="none" w:sz="0" w:space="0" w:color="auto"/>
            <w:right w:val="none" w:sz="0" w:space="0" w:color="auto"/>
          </w:divBdr>
          <w:divsChild>
            <w:div w:id="877278715">
              <w:marLeft w:val="0"/>
              <w:marRight w:val="0"/>
              <w:marTop w:val="0"/>
              <w:marBottom w:val="0"/>
              <w:divBdr>
                <w:top w:val="none" w:sz="0" w:space="0" w:color="auto"/>
                <w:left w:val="none" w:sz="0" w:space="0" w:color="auto"/>
                <w:bottom w:val="none" w:sz="0" w:space="0" w:color="auto"/>
                <w:right w:val="none" w:sz="0" w:space="0" w:color="auto"/>
              </w:divBdr>
              <w:divsChild>
                <w:div w:id="1088766825">
                  <w:marLeft w:val="0"/>
                  <w:marRight w:val="0"/>
                  <w:marTop w:val="0"/>
                  <w:marBottom w:val="0"/>
                  <w:divBdr>
                    <w:top w:val="none" w:sz="0" w:space="0" w:color="auto"/>
                    <w:left w:val="none" w:sz="0" w:space="0" w:color="auto"/>
                    <w:bottom w:val="none" w:sz="0" w:space="0" w:color="auto"/>
                    <w:right w:val="none" w:sz="0" w:space="0" w:color="auto"/>
                  </w:divBdr>
                  <w:divsChild>
                    <w:div w:id="1161894528">
                      <w:marLeft w:val="0"/>
                      <w:marRight w:val="0"/>
                      <w:marTop w:val="0"/>
                      <w:marBottom w:val="0"/>
                      <w:divBdr>
                        <w:top w:val="none" w:sz="0" w:space="0" w:color="auto"/>
                        <w:left w:val="none" w:sz="0" w:space="0" w:color="auto"/>
                        <w:bottom w:val="none" w:sz="0" w:space="0" w:color="auto"/>
                        <w:right w:val="none" w:sz="0" w:space="0" w:color="auto"/>
                      </w:divBdr>
                      <w:divsChild>
                        <w:div w:id="1288854099">
                          <w:marLeft w:val="0"/>
                          <w:marRight w:val="0"/>
                          <w:marTop w:val="0"/>
                          <w:marBottom w:val="0"/>
                          <w:divBdr>
                            <w:top w:val="none" w:sz="0" w:space="0" w:color="auto"/>
                            <w:left w:val="none" w:sz="0" w:space="0" w:color="auto"/>
                            <w:bottom w:val="none" w:sz="0" w:space="0" w:color="auto"/>
                            <w:right w:val="none" w:sz="0" w:space="0" w:color="auto"/>
                          </w:divBdr>
                          <w:divsChild>
                            <w:div w:id="20619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791352">
      <w:bodyDiv w:val="1"/>
      <w:marLeft w:val="0"/>
      <w:marRight w:val="0"/>
      <w:marTop w:val="0"/>
      <w:marBottom w:val="0"/>
      <w:divBdr>
        <w:top w:val="none" w:sz="0" w:space="0" w:color="auto"/>
        <w:left w:val="none" w:sz="0" w:space="0" w:color="auto"/>
        <w:bottom w:val="none" w:sz="0" w:space="0" w:color="auto"/>
        <w:right w:val="none" w:sz="0" w:space="0" w:color="auto"/>
      </w:divBdr>
      <w:divsChild>
        <w:div w:id="1211192121">
          <w:marLeft w:val="0"/>
          <w:marRight w:val="0"/>
          <w:marTop w:val="0"/>
          <w:marBottom w:val="0"/>
          <w:divBdr>
            <w:top w:val="none" w:sz="0" w:space="0" w:color="auto"/>
            <w:left w:val="none" w:sz="0" w:space="0" w:color="auto"/>
            <w:bottom w:val="none" w:sz="0" w:space="0" w:color="auto"/>
            <w:right w:val="none" w:sz="0" w:space="0" w:color="auto"/>
          </w:divBdr>
          <w:divsChild>
            <w:div w:id="766118120">
              <w:marLeft w:val="0"/>
              <w:marRight w:val="0"/>
              <w:marTop w:val="0"/>
              <w:marBottom w:val="0"/>
              <w:divBdr>
                <w:top w:val="none" w:sz="0" w:space="0" w:color="auto"/>
                <w:left w:val="none" w:sz="0" w:space="0" w:color="auto"/>
                <w:bottom w:val="none" w:sz="0" w:space="0" w:color="auto"/>
                <w:right w:val="none" w:sz="0" w:space="0" w:color="auto"/>
              </w:divBdr>
              <w:divsChild>
                <w:div w:id="6589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689">
          <w:marLeft w:val="0"/>
          <w:marRight w:val="0"/>
          <w:marTop w:val="0"/>
          <w:marBottom w:val="0"/>
          <w:divBdr>
            <w:top w:val="none" w:sz="0" w:space="0" w:color="auto"/>
            <w:left w:val="none" w:sz="0" w:space="0" w:color="auto"/>
            <w:bottom w:val="none" w:sz="0" w:space="0" w:color="auto"/>
            <w:right w:val="none" w:sz="0" w:space="0" w:color="auto"/>
          </w:divBdr>
          <w:divsChild>
            <w:div w:id="1183786581">
              <w:marLeft w:val="0"/>
              <w:marRight w:val="0"/>
              <w:marTop w:val="0"/>
              <w:marBottom w:val="0"/>
              <w:divBdr>
                <w:top w:val="none" w:sz="0" w:space="0" w:color="auto"/>
                <w:left w:val="none" w:sz="0" w:space="0" w:color="auto"/>
                <w:bottom w:val="none" w:sz="0" w:space="0" w:color="auto"/>
                <w:right w:val="none" w:sz="0" w:space="0" w:color="auto"/>
              </w:divBdr>
              <w:divsChild>
                <w:div w:id="616256730">
                  <w:marLeft w:val="0"/>
                  <w:marRight w:val="0"/>
                  <w:marTop w:val="0"/>
                  <w:marBottom w:val="0"/>
                  <w:divBdr>
                    <w:top w:val="none" w:sz="0" w:space="0" w:color="auto"/>
                    <w:left w:val="none" w:sz="0" w:space="0" w:color="auto"/>
                    <w:bottom w:val="none" w:sz="0" w:space="0" w:color="auto"/>
                    <w:right w:val="none" w:sz="0" w:space="0" w:color="auto"/>
                  </w:divBdr>
                  <w:divsChild>
                    <w:div w:id="2015496203">
                      <w:marLeft w:val="0"/>
                      <w:marRight w:val="0"/>
                      <w:marTop w:val="0"/>
                      <w:marBottom w:val="0"/>
                      <w:divBdr>
                        <w:top w:val="none" w:sz="0" w:space="0" w:color="auto"/>
                        <w:left w:val="none" w:sz="0" w:space="0" w:color="auto"/>
                        <w:bottom w:val="none" w:sz="0" w:space="0" w:color="auto"/>
                        <w:right w:val="none" w:sz="0" w:space="0" w:color="auto"/>
                      </w:divBdr>
                      <w:divsChild>
                        <w:div w:id="1817528275">
                          <w:marLeft w:val="0"/>
                          <w:marRight w:val="0"/>
                          <w:marTop w:val="0"/>
                          <w:marBottom w:val="0"/>
                          <w:divBdr>
                            <w:top w:val="none" w:sz="0" w:space="0" w:color="auto"/>
                            <w:left w:val="none" w:sz="0" w:space="0" w:color="auto"/>
                            <w:bottom w:val="none" w:sz="0" w:space="0" w:color="auto"/>
                            <w:right w:val="none" w:sz="0" w:space="0" w:color="auto"/>
                          </w:divBdr>
                          <w:divsChild>
                            <w:div w:id="14219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Morrone</dc:creator>
  <cp:keywords/>
  <dc:description/>
  <cp:lastModifiedBy>Brenda Morrone</cp:lastModifiedBy>
  <cp:revision>1</cp:revision>
  <dcterms:created xsi:type="dcterms:W3CDTF">2025-06-13T13:40:00Z</dcterms:created>
  <dcterms:modified xsi:type="dcterms:W3CDTF">2025-06-13T13:40:00Z</dcterms:modified>
</cp:coreProperties>
</file>