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5AC" w:rsidRDefault="00476FD5" w14:paraId="157508E0" w14:textId="4353D74A">
      <w:r w:rsidR="5949F9EF">
        <w:rPr/>
        <w:t>Requirements</w:t>
      </w:r>
      <w:r w:rsidR="5949F9EF">
        <w:rPr/>
        <w:t xml:space="preserve">  3/8</w:t>
      </w:r>
      <w:bookmarkStart w:name="_GoBack" w:id="0"/>
      <w:bookmarkEnd w:id="0"/>
    </w:p>
    <w:sectPr w:rsidR="007165A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D5"/>
    <w:rsid w:val="00476FD5"/>
    <w:rsid w:val="007165AC"/>
    <w:rsid w:val="5949F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F11C"/>
  <w15:chartTrackingRefBased/>
  <w15:docId w15:val="{63181126-03E5-47E9-AFF6-9C6AB45E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Ferguson</dc:creator>
  <keywords/>
  <dc:description/>
  <lastModifiedBy>Andrew Ferguson</lastModifiedBy>
  <revision>2</revision>
  <dcterms:created xsi:type="dcterms:W3CDTF">2019-02-22T21:04:00.0000000Z</dcterms:created>
  <dcterms:modified xsi:type="dcterms:W3CDTF">2019-02-22T21:18:07.7803991Z</dcterms:modified>
</coreProperties>
</file>