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249766"/>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249767"/>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4B39BAA8" w14:textId="7F913668" w:rsidR="006D6799"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249766" w:history="1">
            <w:r w:rsidR="006D6799" w:rsidRPr="00E37675">
              <w:rPr>
                <w:rStyle w:val="af0"/>
                <w:rFonts w:ascii="黑体" w:eastAsia="黑体" w:hAnsi="黑体"/>
                <w:b/>
                <w:bCs/>
                <w:noProof/>
              </w:rPr>
              <w:t>摘 要</w:t>
            </w:r>
            <w:r w:rsidR="006D6799">
              <w:rPr>
                <w:noProof/>
                <w:webHidden/>
              </w:rPr>
              <w:tab/>
            </w:r>
            <w:r w:rsidR="006D6799">
              <w:rPr>
                <w:noProof/>
                <w:webHidden/>
              </w:rPr>
              <w:fldChar w:fldCharType="begin"/>
            </w:r>
            <w:r w:rsidR="006D6799">
              <w:rPr>
                <w:noProof/>
                <w:webHidden/>
              </w:rPr>
              <w:instrText xml:space="preserve"> PAGEREF _Toc194249766 \h </w:instrText>
            </w:r>
            <w:r w:rsidR="006D6799">
              <w:rPr>
                <w:noProof/>
                <w:webHidden/>
              </w:rPr>
            </w:r>
            <w:r w:rsidR="006D6799">
              <w:rPr>
                <w:noProof/>
                <w:webHidden/>
              </w:rPr>
              <w:fldChar w:fldCharType="separate"/>
            </w:r>
            <w:r w:rsidR="006D6799">
              <w:rPr>
                <w:noProof/>
                <w:webHidden/>
              </w:rPr>
              <w:t>2</w:t>
            </w:r>
            <w:r w:rsidR="006D6799">
              <w:rPr>
                <w:noProof/>
                <w:webHidden/>
              </w:rPr>
              <w:fldChar w:fldCharType="end"/>
            </w:r>
          </w:hyperlink>
        </w:p>
        <w:p w14:paraId="00BAA8AF" w14:textId="3E1AD793"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767" w:history="1">
            <w:r w:rsidRPr="00E37675">
              <w:rPr>
                <w:rStyle w:val="af0"/>
                <w:rFonts w:eastAsia="黑体"/>
                <w:b/>
                <w:bCs/>
                <w:noProof/>
              </w:rPr>
              <w:t>Abstract</w:t>
            </w:r>
            <w:r>
              <w:rPr>
                <w:noProof/>
                <w:webHidden/>
              </w:rPr>
              <w:tab/>
            </w:r>
            <w:r>
              <w:rPr>
                <w:noProof/>
                <w:webHidden/>
              </w:rPr>
              <w:fldChar w:fldCharType="begin"/>
            </w:r>
            <w:r>
              <w:rPr>
                <w:noProof/>
                <w:webHidden/>
              </w:rPr>
              <w:instrText xml:space="preserve"> PAGEREF _Toc194249767 \h </w:instrText>
            </w:r>
            <w:r>
              <w:rPr>
                <w:noProof/>
                <w:webHidden/>
              </w:rPr>
            </w:r>
            <w:r>
              <w:rPr>
                <w:noProof/>
                <w:webHidden/>
              </w:rPr>
              <w:fldChar w:fldCharType="separate"/>
            </w:r>
            <w:r>
              <w:rPr>
                <w:noProof/>
                <w:webHidden/>
              </w:rPr>
              <w:t>4</w:t>
            </w:r>
            <w:r>
              <w:rPr>
                <w:noProof/>
                <w:webHidden/>
              </w:rPr>
              <w:fldChar w:fldCharType="end"/>
            </w:r>
          </w:hyperlink>
        </w:p>
        <w:p w14:paraId="13E5F966" w14:textId="38D391A0"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768" w:history="1">
            <w:r w:rsidRPr="00E37675">
              <w:rPr>
                <w:rStyle w:val="af0"/>
                <w:noProof/>
              </w:rPr>
              <w:t>第一章</w:t>
            </w:r>
            <w:r w:rsidRPr="00E37675">
              <w:rPr>
                <w:rStyle w:val="af0"/>
                <w:noProof/>
              </w:rPr>
              <w:t xml:space="preserve">  </w:t>
            </w:r>
            <w:r w:rsidRPr="00E37675">
              <w:rPr>
                <w:rStyle w:val="af0"/>
                <w:noProof/>
              </w:rPr>
              <w:t>引言</w:t>
            </w:r>
            <w:r>
              <w:rPr>
                <w:noProof/>
                <w:webHidden/>
              </w:rPr>
              <w:tab/>
            </w:r>
            <w:r>
              <w:rPr>
                <w:noProof/>
                <w:webHidden/>
              </w:rPr>
              <w:fldChar w:fldCharType="begin"/>
            </w:r>
            <w:r>
              <w:rPr>
                <w:noProof/>
                <w:webHidden/>
              </w:rPr>
              <w:instrText xml:space="preserve"> PAGEREF _Toc194249768 \h </w:instrText>
            </w:r>
            <w:r>
              <w:rPr>
                <w:noProof/>
                <w:webHidden/>
              </w:rPr>
            </w:r>
            <w:r>
              <w:rPr>
                <w:noProof/>
                <w:webHidden/>
              </w:rPr>
              <w:fldChar w:fldCharType="separate"/>
            </w:r>
            <w:r>
              <w:rPr>
                <w:noProof/>
                <w:webHidden/>
              </w:rPr>
              <w:t>8</w:t>
            </w:r>
            <w:r>
              <w:rPr>
                <w:noProof/>
                <w:webHidden/>
              </w:rPr>
              <w:fldChar w:fldCharType="end"/>
            </w:r>
          </w:hyperlink>
        </w:p>
        <w:p w14:paraId="789D7DE4" w14:textId="6FCA9727"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69" w:history="1">
            <w:r w:rsidRPr="00E37675">
              <w:rPr>
                <w:rStyle w:val="af0"/>
                <w:noProof/>
              </w:rPr>
              <w:t xml:space="preserve">1.1  </w:t>
            </w:r>
            <w:r w:rsidRPr="00E37675">
              <w:rPr>
                <w:rStyle w:val="af0"/>
                <w:noProof/>
              </w:rPr>
              <w:t>研究背景及意义</w:t>
            </w:r>
            <w:r>
              <w:rPr>
                <w:noProof/>
                <w:webHidden/>
              </w:rPr>
              <w:tab/>
            </w:r>
            <w:r>
              <w:rPr>
                <w:noProof/>
                <w:webHidden/>
              </w:rPr>
              <w:fldChar w:fldCharType="begin"/>
            </w:r>
            <w:r>
              <w:rPr>
                <w:noProof/>
                <w:webHidden/>
              </w:rPr>
              <w:instrText xml:space="preserve"> PAGEREF _Toc194249769 \h </w:instrText>
            </w:r>
            <w:r>
              <w:rPr>
                <w:noProof/>
                <w:webHidden/>
              </w:rPr>
            </w:r>
            <w:r>
              <w:rPr>
                <w:noProof/>
                <w:webHidden/>
              </w:rPr>
              <w:fldChar w:fldCharType="separate"/>
            </w:r>
            <w:r>
              <w:rPr>
                <w:noProof/>
                <w:webHidden/>
              </w:rPr>
              <w:t>8</w:t>
            </w:r>
            <w:r>
              <w:rPr>
                <w:noProof/>
                <w:webHidden/>
              </w:rPr>
              <w:fldChar w:fldCharType="end"/>
            </w:r>
          </w:hyperlink>
        </w:p>
        <w:p w14:paraId="4CF3963E" w14:textId="6E490CE5"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0" w:history="1">
            <w:r w:rsidRPr="00E37675">
              <w:rPr>
                <w:rStyle w:val="af0"/>
                <w:noProof/>
              </w:rPr>
              <w:t xml:space="preserve">1.2  </w:t>
            </w:r>
            <w:r w:rsidRPr="00E37675">
              <w:rPr>
                <w:rStyle w:val="af0"/>
                <w:noProof/>
              </w:rPr>
              <w:t>研究内容及创新点</w:t>
            </w:r>
            <w:r>
              <w:rPr>
                <w:noProof/>
                <w:webHidden/>
              </w:rPr>
              <w:tab/>
            </w:r>
            <w:r>
              <w:rPr>
                <w:noProof/>
                <w:webHidden/>
              </w:rPr>
              <w:fldChar w:fldCharType="begin"/>
            </w:r>
            <w:r>
              <w:rPr>
                <w:noProof/>
                <w:webHidden/>
              </w:rPr>
              <w:instrText xml:space="preserve"> PAGEREF _Toc194249770 \h </w:instrText>
            </w:r>
            <w:r>
              <w:rPr>
                <w:noProof/>
                <w:webHidden/>
              </w:rPr>
            </w:r>
            <w:r>
              <w:rPr>
                <w:noProof/>
                <w:webHidden/>
              </w:rPr>
              <w:fldChar w:fldCharType="separate"/>
            </w:r>
            <w:r>
              <w:rPr>
                <w:noProof/>
                <w:webHidden/>
              </w:rPr>
              <w:t>9</w:t>
            </w:r>
            <w:r>
              <w:rPr>
                <w:noProof/>
                <w:webHidden/>
              </w:rPr>
              <w:fldChar w:fldCharType="end"/>
            </w:r>
          </w:hyperlink>
        </w:p>
        <w:p w14:paraId="37D794E0" w14:textId="14FB8AD2"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71" w:history="1">
            <w:r w:rsidRPr="00E37675">
              <w:rPr>
                <w:rStyle w:val="af0"/>
                <w:noProof/>
              </w:rPr>
              <w:t xml:space="preserve">1.2.1  </w:t>
            </w:r>
            <w:r w:rsidRPr="00E37675">
              <w:rPr>
                <w:rStyle w:val="af0"/>
                <w:noProof/>
              </w:rPr>
              <w:t>研究内容</w:t>
            </w:r>
            <w:r>
              <w:rPr>
                <w:noProof/>
                <w:webHidden/>
              </w:rPr>
              <w:tab/>
            </w:r>
            <w:r>
              <w:rPr>
                <w:noProof/>
                <w:webHidden/>
              </w:rPr>
              <w:fldChar w:fldCharType="begin"/>
            </w:r>
            <w:r>
              <w:rPr>
                <w:noProof/>
                <w:webHidden/>
              </w:rPr>
              <w:instrText xml:space="preserve"> PAGEREF _Toc194249771 \h </w:instrText>
            </w:r>
            <w:r>
              <w:rPr>
                <w:noProof/>
                <w:webHidden/>
              </w:rPr>
            </w:r>
            <w:r>
              <w:rPr>
                <w:noProof/>
                <w:webHidden/>
              </w:rPr>
              <w:fldChar w:fldCharType="separate"/>
            </w:r>
            <w:r>
              <w:rPr>
                <w:noProof/>
                <w:webHidden/>
              </w:rPr>
              <w:t>9</w:t>
            </w:r>
            <w:r>
              <w:rPr>
                <w:noProof/>
                <w:webHidden/>
              </w:rPr>
              <w:fldChar w:fldCharType="end"/>
            </w:r>
          </w:hyperlink>
        </w:p>
        <w:p w14:paraId="647732BC" w14:textId="6533D6A7"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72" w:history="1">
            <w:r w:rsidRPr="00E37675">
              <w:rPr>
                <w:rStyle w:val="af0"/>
                <w:noProof/>
              </w:rPr>
              <w:t xml:space="preserve">1.2.2  </w:t>
            </w:r>
            <w:r w:rsidRPr="00E37675">
              <w:rPr>
                <w:rStyle w:val="af0"/>
                <w:noProof/>
              </w:rPr>
              <w:t>创新点</w:t>
            </w:r>
            <w:r>
              <w:rPr>
                <w:noProof/>
                <w:webHidden/>
              </w:rPr>
              <w:tab/>
            </w:r>
            <w:r>
              <w:rPr>
                <w:noProof/>
                <w:webHidden/>
              </w:rPr>
              <w:fldChar w:fldCharType="begin"/>
            </w:r>
            <w:r>
              <w:rPr>
                <w:noProof/>
                <w:webHidden/>
              </w:rPr>
              <w:instrText xml:space="preserve"> PAGEREF _Toc194249772 \h </w:instrText>
            </w:r>
            <w:r>
              <w:rPr>
                <w:noProof/>
                <w:webHidden/>
              </w:rPr>
            </w:r>
            <w:r>
              <w:rPr>
                <w:noProof/>
                <w:webHidden/>
              </w:rPr>
              <w:fldChar w:fldCharType="separate"/>
            </w:r>
            <w:r>
              <w:rPr>
                <w:noProof/>
                <w:webHidden/>
              </w:rPr>
              <w:t>10</w:t>
            </w:r>
            <w:r>
              <w:rPr>
                <w:noProof/>
                <w:webHidden/>
              </w:rPr>
              <w:fldChar w:fldCharType="end"/>
            </w:r>
          </w:hyperlink>
        </w:p>
        <w:p w14:paraId="4BE23C93" w14:textId="6D7F2847"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3" w:history="1">
            <w:r w:rsidRPr="00E37675">
              <w:rPr>
                <w:rStyle w:val="af0"/>
                <w:noProof/>
              </w:rPr>
              <w:t xml:space="preserve">1.3  </w:t>
            </w:r>
            <w:r w:rsidRPr="00E37675">
              <w:rPr>
                <w:rStyle w:val="af0"/>
                <w:noProof/>
              </w:rPr>
              <w:t>本文组织结构</w:t>
            </w:r>
            <w:r>
              <w:rPr>
                <w:noProof/>
                <w:webHidden/>
              </w:rPr>
              <w:tab/>
            </w:r>
            <w:r>
              <w:rPr>
                <w:noProof/>
                <w:webHidden/>
              </w:rPr>
              <w:fldChar w:fldCharType="begin"/>
            </w:r>
            <w:r>
              <w:rPr>
                <w:noProof/>
                <w:webHidden/>
              </w:rPr>
              <w:instrText xml:space="preserve"> PAGEREF _Toc194249773 \h </w:instrText>
            </w:r>
            <w:r>
              <w:rPr>
                <w:noProof/>
                <w:webHidden/>
              </w:rPr>
            </w:r>
            <w:r>
              <w:rPr>
                <w:noProof/>
                <w:webHidden/>
              </w:rPr>
              <w:fldChar w:fldCharType="separate"/>
            </w:r>
            <w:r>
              <w:rPr>
                <w:noProof/>
                <w:webHidden/>
              </w:rPr>
              <w:t>11</w:t>
            </w:r>
            <w:r>
              <w:rPr>
                <w:noProof/>
                <w:webHidden/>
              </w:rPr>
              <w:fldChar w:fldCharType="end"/>
            </w:r>
          </w:hyperlink>
        </w:p>
        <w:p w14:paraId="413AAAEB" w14:textId="68A74453"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774" w:history="1">
            <w:r w:rsidRPr="00E37675">
              <w:rPr>
                <w:rStyle w:val="af0"/>
                <w:noProof/>
              </w:rPr>
              <w:t>第二章</w:t>
            </w:r>
            <w:r w:rsidRPr="00E37675">
              <w:rPr>
                <w:rStyle w:val="af0"/>
                <w:noProof/>
              </w:rPr>
              <w:t xml:space="preserve">  </w:t>
            </w:r>
            <w:r w:rsidRPr="00E37675">
              <w:rPr>
                <w:rStyle w:val="af0"/>
                <w:noProof/>
              </w:rPr>
              <w:t>国内外研究现状</w:t>
            </w:r>
            <w:r>
              <w:rPr>
                <w:noProof/>
                <w:webHidden/>
              </w:rPr>
              <w:tab/>
            </w:r>
            <w:r>
              <w:rPr>
                <w:noProof/>
                <w:webHidden/>
              </w:rPr>
              <w:fldChar w:fldCharType="begin"/>
            </w:r>
            <w:r>
              <w:rPr>
                <w:noProof/>
                <w:webHidden/>
              </w:rPr>
              <w:instrText xml:space="preserve"> PAGEREF _Toc194249774 \h </w:instrText>
            </w:r>
            <w:r>
              <w:rPr>
                <w:noProof/>
                <w:webHidden/>
              </w:rPr>
            </w:r>
            <w:r>
              <w:rPr>
                <w:noProof/>
                <w:webHidden/>
              </w:rPr>
              <w:fldChar w:fldCharType="separate"/>
            </w:r>
            <w:r>
              <w:rPr>
                <w:noProof/>
                <w:webHidden/>
              </w:rPr>
              <w:t>12</w:t>
            </w:r>
            <w:r>
              <w:rPr>
                <w:noProof/>
                <w:webHidden/>
              </w:rPr>
              <w:fldChar w:fldCharType="end"/>
            </w:r>
          </w:hyperlink>
        </w:p>
        <w:p w14:paraId="02BBD935" w14:textId="38DF2928"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5" w:history="1">
            <w:r w:rsidRPr="00E37675">
              <w:rPr>
                <w:rStyle w:val="af0"/>
                <w:noProof/>
              </w:rPr>
              <w:t xml:space="preserve">2.1  </w:t>
            </w:r>
            <w:r w:rsidRPr="00E37675">
              <w:rPr>
                <w:rStyle w:val="af0"/>
                <w:noProof/>
              </w:rPr>
              <w:t>大语言模型发展概述</w:t>
            </w:r>
            <w:r>
              <w:rPr>
                <w:noProof/>
                <w:webHidden/>
              </w:rPr>
              <w:tab/>
            </w:r>
            <w:r>
              <w:rPr>
                <w:noProof/>
                <w:webHidden/>
              </w:rPr>
              <w:fldChar w:fldCharType="begin"/>
            </w:r>
            <w:r>
              <w:rPr>
                <w:noProof/>
                <w:webHidden/>
              </w:rPr>
              <w:instrText xml:space="preserve"> PAGEREF _Toc194249775 \h </w:instrText>
            </w:r>
            <w:r>
              <w:rPr>
                <w:noProof/>
                <w:webHidden/>
              </w:rPr>
            </w:r>
            <w:r>
              <w:rPr>
                <w:noProof/>
                <w:webHidden/>
              </w:rPr>
              <w:fldChar w:fldCharType="separate"/>
            </w:r>
            <w:r>
              <w:rPr>
                <w:noProof/>
                <w:webHidden/>
              </w:rPr>
              <w:t>12</w:t>
            </w:r>
            <w:r>
              <w:rPr>
                <w:noProof/>
                <w:webHidden/>
              </w:rPr>
              <w:fldChar w:fldCharType="end"/>
            </w:r>
          </w:hyperlink>
        </w:p>
        <w:p w14:paraId="7B8885F1" w14:textId="34A503A0"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6" w:history="1">
            <w:r w:rsidRPr="00E37675">
              <w:rPr>
                <w:rStyle w:val="af0"/>
                <w:noProof/>
              </w:rPr>
              <w:t xml:space="preserve">2.2  </w:t>
            </w:r>
            <w:r w:rsidRPr="00E37675">
              <w:rPr>
                <w:rStyle w:val="af0"/>
                <w:noProof/>
              </w:rPr>
              <w:t>推理大模型发展概述</w:t>
            </w:r>
            <w:r>
              <w:rPr>
                <w:noProof/>
                <w:webHidden/>
              </w:rPr>
              <w:tab/>
            </w:r>
            <w:r>
              <w:rPr>
                <w:noProof/>
                <w:webHidden/>
              </w:rPr>
              <w:fldChar w:fldCharType="begin"/>
            </w:r>
            <w:r>
              <w:rPr>
                <w:noProof/>
                <w:webHidden/>
              </w:rPr>
              <w:instrText xml:space="preserve"> PAGEREF _Toc194249776 \h </w:instrText>
            </w:r>
            <w:r>
              <w:rPr>
                <w:noProof/>
                <w:webHidden/>
              </w:rPr>
            </w:r>
            <w:r>
              <w:rPr>
                <w:noProof/>
                <w:webHidden/>
              </w:rPr>
              <w:fldChar w:fldCharType="separate"/>
            </w:r>
            <w:r>
              <w:rPr>
                <w:noProof/>
                <w:webHidden/>
              </w:rPr>
              <w:t>15</w:t>
            </w:r>
            <w:r>
              <w:rPr>
                <w:noProof/>
                <w:webHidden/>
              </w:rPr>
              <w:fldChar w:fldCharType="end"/>
            </w:r>
          </w:hyperlink>
        </w:p>
        <w:p w14:paraId="3F875787" w14:textId="6CF7D39B"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7" w:history="1">
            <w:r w:rsidRPr="00E37675">
              <w:rPr>
                <w:rStyle w:val="af0"/>
                <w:noProof/>
              </w:rPr>
              <w:t xml:space="preserve">2.3  </w:t>
            </w:r>
            <w:r w:rsidRPr="00E37675">
              <w:rPr>
                <w:rStyle w:val="af0"/>
                <w:noProof/>
              </w:rPr>
              <w:t>大模型微调训练方法的发展</w:t>
            </w:r>
            <w:r>
              <w:rPr>
                <w:noProof/>
                <w:webHidden/>
              </w:rPr>
              <w:tab/>
            </w:r>
            <w:r>
              <w:rPr>
                <w:noProof/>
                <w:webHidden/>
              </w:rPr>
              <w:fldChar w:fldCharType="begin"/>
            </w:r>
            <w:r>
              <w:rPr>
                <w:noProof/>
                <w:webHidden/>
              </w:rPr>
              <w:instrText xml:space="preserve"> PAGEREF _Toc194249777 \h </w:instrText>
            </w:r>
            <w:r>
              <w:rPr>
                <w:noProof/>
                <w:webHidden/>
              </w:rPr>
            </w:r>
            <w:r>
              <w:rPr>
                <w:noProof/>
                <w:webHidden/>
              </w:rPr>
              <w:fldChar w:fldCharType="separate"/>
            </w:r>
            <w:r>
              <w:rPr>
                <w:noProof/>
                <w:webHidden/>
              </w:rPr>
              <w:t>18</w:t>
            </w:r>
            <w:r>
              <w:rPr>
                <w:noProof/>
                <w:webHidden/>
              </w:rPr>
              <w:fldChar w:fldCharType="end"/>
            </w:r>
          </w:hyperlink>
        </w:p>
        <w:p w14:paraId="4635B2E1" w14:textId="2725BDCE"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78" w:history="1">
            <w:r w:rsidRPr="00E37675">
              <w:rPr>
                <w:rStyle w:val="af0"/>
                <w:noProof/>
              </w:rPr>
              <w:t xml:space="preserve">2.4  </w:t>
            </w:r>
            <w:r w:rsidRPr="00E37675">
              <w:rPr>
                <w:rStyle w:val="af0"/>
                <w:noProof/>
              </w:rPr>
              <w:t>大模型推理优化的相关技术发展</w:t>
            </w:r>
            <w:r>
              <w:rPr>
                <w:noProof/>
                <w:webHidden/>
              </w:rPr>
              <w:tab/>
            </w:r>
            <w:r>
              <w:rPr>
                <w:noProof/>
                <w:webHidden/>
              </w:rPr>
              <w:fldChar w:fldCharType="begin"/>
            </w:r>
            <w:r>
              <w:rPr>
                <w:noProof/>
                <w:webHidden/>
              </w:rPr>
              <w:instrText xml:space="preserve"> PAGEREF _Toc194249778 \h </w:instrText>
            </w:r>
            <w:r>
              <w:rPr>
                <w:noProof/>
                <w:webHidden/>
              </w:rPr>
            </w:r>
            <w:r>
              <w:rPr>
                <w:noProof/>
                <w:webHidden/>
              </w:rPr>
              <w:fldChar w:fldCharType="separate"/>
            </w:r>
            <w:r>
              <w:rPr>
                <w:noProof/>
                <w:webHidden/>
              </w:rPr>
              <w:t>20</w:t>
            </w:r>
            <w:r>
              <w:rPr>
                <w:noProof/>
                <w:webHidden/>
              </w:rPr>
              <w:fldChar w:fldCharType="end"/>
            </w:r>
          </w:hyperlink>
        </w:p>
        <w:p w14:paraId="151C3D9A" w14:textId="1B7B83A2"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779" w:history="1">
            <w:r w:rsidRPr="00E37675">
              <w:rPr>
                <w:rStyle w:val="af0"/>
                <w:noProof/>
              </w:rPr>
              <w:t>第三章</w:t>
            </w:r>
            <w:r w:rsidRPr="00E37675">
              <w:rPr>
                <w:rStyle w:val="af0"/>
                <w:noProof/>
              </w:rPr>
              <w:t xml:space="preserve"> </w:t>
            </w:r>
            <w:r w:rsidRPr="00E37675">
              <w:rPr>
                <w:rStyle w:val="af0"/>
                <w:noProof/>
              </w:rPr>
              <w:t>大模型训练和相关算法技术研究</w:t>
            </w:r>
            <w:r>
              <w:rPr>
                <w:noProof/>
                <w:webHidden/>
              </w:rPr>
              <w:tab/>
            </w:r>
            <w:r>
              <w:rPr>
                <w:noProof/>
                <w:webHidden/>
              </w:rPr>
              <w:fldChar w:fldCharType="begin"/>
            </w:r>
            <w:r>
              <w:rPr>
                <w:noProof/>
                <w:webHidden/>
              </w:rPr>
              <w:instrText xml:space="preserve"> PAGEREF _Toc194249779 \h </w:instrText>
            </w:r>
            <w:r>
              <w:rPr>
                <w:noProof/>
                <w:webHidden/>
              </w:rPr>
            </w:r>
            <w:r>
              <w:rPr>
                <w:noProof/>
                <w:webHidden/>
              </w:rPr>
              <w:fldChar w:fldCharType="separate"/>
            </w:r>
            <w:r>
              <w:rPr>
                <w:noProof/>
                <w:webHidden/>
              </w:rPr>
              <w:t>21</w:t>
            </w:r>
            <w:r>
              <w:rPr>
                <w:noProof/>
                <w:webHidden/>
              </w:rPr>
              <w:fldChar w:fldCharType="end"/>
            </w:r>
          </w:hyperlink>
        </w:p>
        <w:p w14:paraId="77740AF1" w14:textId="281A1F00"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80" w:history="1">
            <w:r w:rsidRPr="00E37675">
              <w:rPr>
                <w:rStyle w:val="af0"/>
                <w:noProof/>
              </w:rPr>
              <w:t>3.1  Transformer</w:t>
            </w:r>
            <w:r w:rsidRPr="00E37675">
              <w:rPr>
                <w:rStyle w:val="af0"/>
                <w:noProof/>
              </w:rPr>
              <w:t>模型架构分析</w:t>
            </w:r>
            <w:r>
              <w:rPr>
                <w:noProof/>
                <w:webHidden/>
              </w:rPr>
              <w:tab/>
            </w:r>
            <w:r>
              <w:rPr>
                <w:noProof/>
                <w:webHidden/>
              </w:rPr>
              <w:fldChar w:fldCharType="begin"/>
            </w:r>
            <w:r>
              <w:rPr>
                <w:noProof/>
                <w:webHidden/>
              </w:rPr>
              <w:instrText xml:space="preserve"> PAGEREF _Toc194249780 \h </w:instrText>
            </w:r>
            <w:r>
              <w:rPr>
                <w:noProof/>
                <w:webHidden/>
              </w:rPr>
            </w:r>
            <w:r>
              <w:rPr>
                <w:noProof/>
                <w:webHidden/>
              </w:rPr>
              <w:fldChar w:fldCharType="separate"/>
            </w:r>
            <w:r>
              <w:rPr>
                <w:noProof/>
                <w:webHidden/>
              </w:rPr>
              <w:t>21</w:t>
            </w:r>
            <w:r>
              <w:rPr>
                <w:noProof/>
                <w:webHidden/>
              </w:rPr>
              <w:fldChar w:fldCharType="end"/>
            </w:r>
          </w:hyperlink>
        </w:p>
        <w:p w14:paraId="39D4C320" w14:textId="7CF608B9"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81" w:history="1">
            <w:r w:rsidRPr="00E37675">
              <w:rPr>
                <w:rStyle w:val="af0"/>
                <w:noProof/>
              </w:rPr>
              <w:t>3.2  Qwen</w:t>
            </w:r>
            <w:r w:rsidRPr="00E37675">
              <w:rPr>
                <w:rStyle w:val="af0"/>
                <w:noProof/>
              </w:rPr>
              <w:t>系列大语言模型分析</w:t>
            </w:r>
            <w:r>
              <w:rPr>
                <w:noProof/>
                <w:webHidden/>
              </w:rPr>
              <w:tab/>
            </w:r>
            <w:r>
              <w:rPr>
                <w:noProof/>
                <w:webHidden/>
              </w:rPr>
              <w:fldChar w:fldCharType="begin"/>
            </w:r>
            <w:r>
              <w:rPr>
                <w:noProof/>
                <w:webHidden/>
              </w:rPr>
              <w:instrText xml:space="preserve"> PAGEREF _Toc194249781 \h </w:instrText>
            </w:r>
            <w:r>
              <w:rPr>
                <w:noProof/>
                <w:webHidden/>
              </w:rPr>
            </w:r>
            <w:r>
              <w:rPr>
                <w:noProof/>
                <w:webHidden/>
              </w:rPr>
              <w:fldChar w:fldCharType="separate"/>
            </w:r>
            <w:r>
              <w:rPr>
                <w:noProof/>
                <w:webHidden/>
              </w:rPr>
              <w:t>24</w:t>
            </w:r>
            <w:r>
              <w:rPr>
                <w:noProof/>
                <w:webHidden/>
              </w:rPr>
              <w:fldChar w:fldCharType="end"/>
            </w:r>
          </w:hyperlink>
        </w:p>
        <w:p w14:paraId="324E7AF7" w14:textId="1FF62496"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2" w:history="1">
            <w:r w:rsidRPr="00E37675">
              <w:rPr>
                <w:rStyle w:val="af0"/>
                <w:noProof/>
              </w:rPr>
              <w:t>3.2.1  Qwen</w:t>
            </w:r>
            <w:r w:rsidRPr="00E37675">
              <w:rPr>
                <w:rStyle w:val="af0"/>
                <w:noProof/>
              </w:rPr>
              <w:t>系列大模型架构和训练流程分析解读</w:t>
            </w:r>
            <w:r>
              <w:rPr>
                <w:noProof/>
                <w:webHidden/>
              </w:rPr>
              <w:tab/>
            </w:r>
            <w:r>
              <w:rPr>
                <w:noProof/>
                <w:webHidden/>
              </w:rPr>
              <w:fldChar w:fldCharType="begin"/>
            </w:r>
            <w:r>
              <w:rPr>
                <w:noProof/>
                <w:webHidden/>
              </w:rPr>
              <w:instrText xml:space="preserve"> PAGEREF _Toc194249782 \h </w:instrText>
            </w:r>
            <w:r>
              <w:rPr>
                <w:noProof/>
                <w:webHidden/>
              </w:rPr>
            </w:r>
            <w:r>
              <w:rPr>
                <w:noProof/>
                <w:webHidden/>
              </w:rPr>
              <w:fldChar w:fldCharType="separate"/>
            </w:r>
            <w:r>
              <w:rPr>
                <w:noProof/>
                <w:webHidden/>
              </w:rPr>
              <w:t>24</w:t>
            </w:r>
            <w:r>
              <w:rPr>
                <w:noProof/>
                <w:webHidden/>
              </w:rPr>
              <w:fldChar w:fldCharType="end"/>
            </w:r>
          </w:hyperlink>
        </w:p>
        <w:p w14:paraId="07D0357E" w14:textId="6D1A07DF"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3" w:history="1">
            <w:r w:rsidRPr="00E37675">
              <w:rPr>
                <w:rStyle w:val="af0"/>
                <w:noProof/>
              </w:rPr>
              <w:t>3.2.2  Qwen2</w:t>
            </w:r>
            <w:r w:rsidRPr="00E37675">
              <w:rPr>
                <w:rStyle w:val="af0"/>
                <w:noProof/>
              </w:rPr>
              <w:t>系列大模型架构和训练流程分析解读</w:t>
            </w:r>
            <w:r>
              <w:rPr>
                <w:noProof/>
                <w:webHidden/>
              </w:rPr>
              <w:tab/>
            </w:r>
            <w:r>
              <w:rPr>
                <w:noProof/>
                <w:webHidden/>
              </w:rPr>
              <w:fldChar w:fldCharType="begin"/>
            </w:r>
            <w:r>
              <w:rPr>
                <w:noProof/>
                <w:webHidden/>
              </w:rPr>
              <w:instrText xml:space="preserve"> PAGEREF _Toc194249783 \h </w:instrText>
            </w:r>
            <w:r>
              <w:rPr>
                <w:noProof/>
                <w:webHidden/>
              </w:rPr>
            </w:r>
            <w:r>
              <w:rPr>
                <w:noProof/>
                <w:webHidden/>
              </w:rPr>
              <w:fldChar w:fldCharType="separate"/>
            </w:r>
            <w:r>
              <w:rPr>
                <w:noProof/>
                <w:webHidden/>
              </w:rPr>
              <w:t>26</w:t>
            </w:r>
            <w:r>
              <w:rPr>
                <w:noProof/>
                <w:webHidden/>
              </w:rPr>
              <w:fldChar w:fldCharType="end"/>
            </w:r>
          </w:hyperlink>
        </w:p>
        <w:p w14:paraId="59A0DB7E" w14:textId="5D931025"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4" w:history="1">
            <w:r w:rsidRPr="00E37675">
              <w:rPr>
                <w:rStyle w:val="af0"/>
                <w:noProof/>
              </w:rPr>
              <w:t>3.2.3  Qwen2.5</w:t>
            </w:r>
            <w:r w:rsidRPr="00E37675">
              <w:rPr>
                <w:rStyle w:val="af0"/>
                <w:noProof/>
              </w:rPr>
              <w:t>系列大模型架构和训练流程分析解读</w:t>
            </w:r>
            <w:r>
              <w:rPr>
                <w:noProof/>
                <w:webHidden/>
              </w:rPr>
              <w:tab/>
            </w:r>
            <w:r>
              <w:rPr>
                <w:noProof/>
                <w:webHidden/>
              </w:rPr>
              <w:fldChar w:fldCharType="begin"/>
            </w:r>
            <w:r>
              <w:rPr>
                <w:noProof/>
                <w:webHidden/>
              </w:rPr>
              <w:instrText xml:space="preserve"> PAGEREF _Toc194249784 \h </w:instrText>
            </w:r>
            <w:r>
              <w:rPr>
                <w:noProof/>
                <w:webHidden/>
              </w:rPr>
            </w:r>
            <w:r>
              <w:rPr>
                <w:noProof/>
                <w:webHidden/>
              </w:rPr>
              <w:fldChar w:fldCharType="separate"/>
            </w:r>
            <w:r>
              <w:rPr>
                <w:noProof/>
                <w:webHidden/>
              </w:rPr>
              <w:t>32</w:t>
            </w:r>
            <w:r>
              <w:rPr>
                <w:noProof/>
                <w:webHidden/>
              </w:rPr>
              <w:fldChar w:fldCharType="end"/>
            </w:r>
          </w:hyperlink>
        </w:p>
        <w:p w14:paraId="0B115DDF" w14:textId="0CA71621"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85" w:history="1">
            <w:r w:rsidRPr="00E37675">
              <w:rPr>
                <w:rStyle w:val="af0"/>
                <w:noProof/>
              </w:rPr>
              <w:t xml:space="preserve">3.3  </w:t>
            </w:r>
            <w:r w:rsidRPr="00E37675">
              <w:rPr>
                <w:rStyle w:val="af0"/>
                <w:noProof/>
              </w:rPr>
              <w:t>有监督微调算法技术解析</w:t>
            </w:r>
            <w:r>
              <w:rPr>
                <w:noProof/>
                <w:webHidden/>
              </w:rPr>
              <w:tab/>
            </w:r>
            <w:r>
              <w:rPr>
                <w:noProof/>
                <w:webHidden/>
              </w:rPr>
              <w:fldChar w:fldCharType="begin"/>
            </w:r>
            <w:r>
              <w:rPr>
                <w:noProof/>
                <w:webHidden/>
              </w:rPr>
              <w:instrText xml:space="preserve"> PAGEREF _Toc194249785 \h </w:instrText>
            </w:r>
            <w:r>
              <w:rPr>
                <w:noProof/>
                <w:webHidden/>
              </w:rPr>
            </w:r>
            <w:r>
              <w:rPr>
                <w:noProof/>
                <w:webHidden/>
              </w:rPr>
              <w:fldChar w:fldCharType="separate"/>
            </w:r>
            <w:r>
              <w:rPr>
                <w:noProof/>
                <w:webHidden/>
              </w:rPr>
              <w:t>33</w:t>
            </w:r>
            <w:r>
              <w:rPr>
                <w:noProof/>
                <w:webHidden/>
              </w:rPr>
              <w:fldChar w:fldCharType="end"/>
            </w:r>
          </w:hyperlink>
        </w:p>
        <w:p w14:paraId="344AF979" w14:textId="0D85BCBF"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6" w:history="1">
            <w:r w:rsidRPr="00E37675">
              <w:rPr>
                <w:rStyle w:val="af0"/>
                <w:noProof/>
              </w:rPr>
              <w:t>3.3.1  SFT</w:t>
            </w:r>
            <w:r w:rsidRPr="00E37675">
              <w:rPr>
                <w:rStyle w:val="af0"/>
                <w:noProof/>
              </w:rPr>
              <w:t>简介</w:t>
            </w:r>
            <w:r>
              <w:rPr>
                <w:noProof/>
                <w:webHidden/>
              </w:rPr>
              <w:tab/>
            </w:r>
            <w:r>
              <w:rPr>
                <w:noProof/>
                <w:webHidden/>
              </w:rPr>
              <w:fldChar w:fldCharType="begin"/>
            </w:r>
            <w:r>
              <w:rPr>
                <w:noProof/>
                <w:webHidden/>
              </w:rPr>
              <w:instrText xml:space="preserve"> PAGEREF _Toc194249786 \h </w:instrText>
            </w:r>
            <w:r>
              <w:rPr>
                <w:noProof/>
                <w:webHidden/>
              </w:rPr>
            </w:r>
            <w:r>
              <w:rPr>
                <w:noProof/>
                <w:webHidden/>
              </w:rPr>
              <w:fldChar w:fldCharType="separate"/>
            </w:r>
            <w:r>
              <w:rPr>
                <w:noProof/>
                <w:webHidden/>
              </w:rPr>
              <w:t>33</w:t>
            </w:r>
            <w:r>
              <w:rPr>
                <w:noProof/>
                <w:webHidden/>
              </w:rPr>
              <w:fldChar w:fldCharType="end"/>
            </w:r>
          </w:hyperlink>
        </w:p>
        <w:p w14:paraId="3B51590B" w14:textId="370033B9"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7" w:history="1">
            <w:r w:rsidRPr="00E37675">
              <w:rPr>
                <w:rStyle w:val="af0"/>
                <w:noProof/>
              </w:rPr>
              <w:t>3.3.2  SFT</w:t>
            </w:r>
            <w:r w:rsidRPr="00E37675">
              <w:rPr>
                <w:rStyle w:val="af0"/>
                <w:noProof/>
              </w:rPr>
              <w:t>数学表示解析</w:t>
            </w:r>
            <w:r>
              <w:rPr>
                <w:noProof/>
                <w:webHidden/>
              </w:rPr>
              <w:tab/>
            </w:r>
            <w:r>
              <w:rPr>
                <w:noProof/>
                <w:webHidden/>
              </w:rPr>
              <w:fldChar w:fldCharType="begin"/>
            </w:r>
            <w:r>
              <w:rPr>
                <w:noProof/>
                <w:webHidden/>
              </w:rPr>
              <w:instrText xml:space="preserve"> PAGEREF _Toc194249787 \h </w:instrText>
            </w:r>
            <w:r>
              <w:rPr>
                <w:noProof/>
                <w:webHidden/>
              </w:rPr>
            </w:r>
            <w:r>
              <w:rPr>
                <w:noProof/>
                <w:webHidden/>
              </w:rPr>
              <w:fldChar w:fldCharType="separate"/>
            </w:r>
            <w:r>
              <w:rPr>
                <w:noProof/>
                <w:webHidden/>
              </w:rPr>
              <w:t>34</w:t>
            </w:r>
            <w:r>
              <w:rPr>
                <w:noProof/>
                <w:webHidden/>
              </w:rPr>
              <w:fldChar w:fldCharType="end"/>
            </w:r>
          </w:hyperlink>
        </w:p>
        <w:p w14:paraId="3AD1DCC7" w14:textId="184A8AE3"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88" w:history="1">
            <w:r w:rsidRPr="00E37675">
              <w:rPr>
                <w:rStyle w:val="af0"/>
                <w:noProof/>
              </w:rPr>
              <w:t xml:space="preserve">3.4  </w:t>
            </w:r>
            <w:r w:rsidRPr="00E37675">
              <w:rPr>
                <w:rStyle w:val="af0"/>
                <w:noProof/>
              </w:rPr>
              <w:t>大模型强化学习微调算法解析</w:t>
            </w:r>
            <w:r>
              <w:rPr>
                <w:noProof/>
                <w:webHidden/>
              </w:rPr>
              <w:tab/>
            </w:r>
            <w:r>
              <w:rPr>
                <w:noProof/>
                <w:webHidden/>
              </w:rPr>
              <w:fldChar w:fldCharType="begin"/>
            </w:r>
            <w:r>
              <w:rPr>
                <w:noProof/>
                <w:webHidden/>
              </w:rPr>
              <w:instrText xml:space="preserve"> PAGEREF _Toc194249788 \h </w:instrText>
            </w:r>
            <w:r>
              <w:rPr>
                <w:noProof/>
                <w:webHidden/>
              </w:rPr>
            </w:r>
            <w:r>
              <w:rPr>
                <w:noProof/>
                <w:webHidden/>
              </w:rPr>
              <w:fldChar w:fldCharType="separate"/>
            </w:r>
            <w:r>
              <w:rPr>
                <w:noProof/>
                <w:webHidden/>
              </w:rPr>
              <w:t>36</w:t>
            </w:r>
            <w:r>
              <w:rPr>
                <w:noProof/>
                <w:webHidden/>
              </w:rPr>
              <w:fldChar w:fldCharType="end"/>
            </w:r>
          </w:hyperlink>
        </w:p>
        <w:p w14:paraId="200F99B5" w14:textId="3F9D7418"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89" w:history="1">
            <w:r w:rsidRPr="00E37675">
              <w:rPr>
                <w:rStyle w:val="af0"/>
                <w:noProof/>
              </w:rPr>
              <w:t xml:space="preserve">3.4.1  </w:t>
            </w:r>
            <w:r w:rsidRPr="00E37675">
              <w:rPr>
                <w:rStyle w:val="af0"/>
                <w:rFonts w:hint="cs"/>
                <w:noProof/>
              </w:rPr>
              <w:t>‌</w:t>
            </w:r>
            <w:r w:rsidRPr="00E37675">
              <w:rPr>
                <w:rStyle w:val="af0"/>
                <w:noProof/>
              </w:rPr>
              <w:t>近端策略优化算法解析</w:t>
            </w:r>
            <w:r>
              <w:rPr>
                <w:noProof/>
                <w:webHidden/>
              </w:rPr>
              <w:tab/>
            </w:r>
            <w:r>
              <w:rPr>
                <w:noProof/>
                <w:webHidden/>
              </w:rPr>
              <w:fldChar w:fldCharType="begin"/>
            </w:r>
            <w:r>
              <w:rPr>
                <w:noProof/>
                <w:webHidden/>
              </w:rPr>
              <w:instrText xml:space="preserve"> PAGEREF _Toc194249789 \h </w:instrText>
            </w:r>
            <w:r>
              <w:rPr>
                <w:noProof/>
                <w:webHidden/>
              </w:rPr>
            </w:r>
            <w:r>
              <w:rPr>
                <w:noProof/>
                <w:webHidden/>
              </w:rPr>
              <w:fldChar w:fldCharType="separate"/>
            </w:r>
            <w:r>
              <w:rPr>
                <w:noProof/>
                <w:webHidden/>
              </w:rPr>
              <w:t>36</w:t>
            </w:r>
            <w:r>
              <w:rPr>
                <w:noProof/>
                <w:webHidden/>
              </w:rPr>
              <w:fldChar w:fldCharType="end"/>
            </w:r>
          </w:hyperlink>
        </w:p>
        <w:p w14:paraId="11887F50" w14:textId="00106670"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0" w:history="1">
            <w:r w:rsidRPr="00E37675">
              <w:rPr>
                <w:rStyle w:val="af0"/>
                <w:noProof/>
              </w:rPr>
              <w:t xml:space="preserve">3.4.2  </w:t>
            </w:r>
            <w:r w:rsidRPr="00E37675">
              <w:rPr>
                <w:rStyle w:val="af0"/>
                <w:noProof/>
              </w:rPr>
              <w:t>直接优化策略算法解析</w:t>
            </w:r>
            <w:r>
              <w:rPr>
                <w:noProof/>
                <w:webHidden/>
              </w:rPr>
              <w:tab/>
            </w:r>
            <w:r>
              <w:rPr>
                <w:noProof/>
                <w:webHidden/>
              </w:rPr>
              <w:fldChar w:fldCharType="begin"/>
            </w:r>
            <w:r>
              <w:rPr>
                <w:noProof/>
                <w:webHidden/>
              </w:rPr>
              <w:instrText xml:space="preserve"> PAGEREF _Toc194249790 \h </w:instrText>
            </w:r>
            <w:r>
              <w:rPr>
                <w:noProof/>
                <w:webHidden/>
              </w:rPr>
            </w:r>
            <w:r>
              <w:rPr>
                <w:noProof/>
                <w:webHidden/>
              </w:rPr>
              <w:fldChar w:fldCharType="separate"/>
            </w:r>
            <w:r>
              <w:rPr>
                <w:noProof/>
                <w:webHidden/>
              </w:rPr>
              <w:t>43</w:t>
            </w:r>
            <w:r>
              <w:rPr>
                <w:noProof/>
                <w:webHidden/>
              </w:rPr>
              <w:fldChar w:fldCharType="end"/>
            </w:r>
          </w:hyperlink>
        </w:p>
        <w:p w14:paraId="3C88C946" w14:textId="321E4BDE"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91" w:history="1">
            <w:r w:rsidRPr="00E37675">
              <w:rPr>
                <w:rStyle w:val="af0"/>
                <w:noProof/>
              </w:rPr>
              <w:t xml:space="preserve">3.5  Deepseek-R1 </w:t>
            </w:r>
            <w:r w:rsidRPr="00E37675">
              <w:rPr>
                <w:rStyle w:val="af0"/>
                <w:noProof/>
              </w:rPr>
              <w:t>训练策略和关键算法解析</w:t>
            </w:r>
            <w:r>
              <w:rPr>
                <w:noProof/>
                <w:webHidden/>
              </w:rPr>
              <w:tab/>
            </w:r>
            <w:r>
              <w:rPr>
                <w:noProof/>
                <w:webHidden/>
              </w:rPr>
              <w:fldChar w:fldCharType="begin"/>
            </w:r>
            <w:r>
              <w:rPr>
                <w:noProof/>
                <w:webHidden/>
              </w:rPr>
              <w:instrText xml:space="preserve"> PAGEREF _Toc194249791 \h </w:instrText>
            </w:r>
            <w:r>
              <w:rPr>
                <w:noProof/>
                <w:webHidden/>
              </w:rPr>
            </w:r>
            <w:r>
              <w:rPr>
                <w:noProof/>
                <w:webHidden/>
              </w:rPr>
              <w:fldChar w:fldCharType="separate"/>
            </w:r>
            <w:r>
              <w:rPr>
                <w:noProof/>
                <w:webHidden/>
              </w:rPr>
              <w:t>45</w:t>
            </w:r>
            <w:r>
              <w:rPr>
                <w:noProof/>
                <w:webHidden/>
              </w:rPr>
              <w:fldChar w:fldCharType="end"/>
            </w:r>
          </w:hyperlink>
        </w:p>
        <w:p w14:paraId="669E5885" w14:textId="36EE0279"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792" w:history="1">
            <w:r w:rsidRPr="00E37675">
              <w:rPr>
                <w:rStyle w:val="af0"/>
                <w:noProof/>
              </w:rPr>
              <w:t>第四章</w:t>
            </w:r>
            <w:r w:rsidRPr="00E37675">
              <w:rPr>
                <w:rStyle w:val="af0"/>
                <w:noProof/>
              </w:rPr>
              <w:t xml:space="preserve">  </w:t>
            </w:r>
            <w:r w:rsidRPr="00E37675">
              <w:rPr>
                <w:rStyle w:val="af0"/>
                <w:noProof/>
              </w:rPr>
              <w:t>数据准备和模型训练实验方案设计</w:t>
            </w:r>
            <w:r>
              <w:rPr>
                <w:noProof/>
                <w:webHidden/>
              </w:rPr>
              <w:tab/>
            </w:r>
            <w:r>
              <w:rPr>
                <w:noProof/>
                <w:webHidden/>
              </w:rPr>
              <w:fldChar w:fldCharType="begin"/>
            </w:r>
            <w:r>
              <w:rPr>
                <w:noProof/>
                <w:webHidden/>
              </w:rPr>
              <w:instrText xml:space="preserve"> PAGEREF _Toc194249792 \h </w:instrText>
            </w:r>
            <w:r>
              <w:rPr>
                <w:noProof/>
                <w:webHidden/>
              </w:rPr>
            </w:r>
            <w:r>
              <w:rPr>
                <w:noProof/>
                <w:webHidden/>
              </w:rPr>
              <w:fldChar w:fldCharType="separate"/>
            </w:r>
            <w:r>
              <w:rPr>
                <w:noProof/>
                <w:webHidden/>
              </w:rPr>
              <w:t>50</w:t>
            </w:r>
            <w:r>
              <w:rPr>
                <w:noProof/>
                <w:webHidden/>
              </w:rPr>
              <w:fldChar w:fldCharType="end"/>
            </w:r>
          </w:hyperlink>
        </w:p>
        <w:p w14:paraId="63B6DB34" w14:textId="7D1A9000"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93" w:history="1">
            <w:r w:rsidRPr="00E37675">
              <w:rPr>
                <w:rStyle w:val="af0"/>
                <w:noProof/>
              </w:rPr>
              <w:t xml:space="preserve">4.1  </w:t>
            </w:r>
            <w:r w:rsidRPr="00E37675">
              <w:rPr>
                <w:rStyle w:val="af0"/>
                <w:noProof/>
              </w:rPr>
              <w:t>数据准备</w:t>
            </w:r>
            <w:r>
              <w:rPr>
                <w:noProof/>
                <w:webHidden/>
              </w:rPr>
              <w:tab/>
            </w:r>
            <w:r>
              <w:rPr>
                <w:noProof/>
                <w:webHidden/>
              </w:rPr>
              <w:fldChar w:fldCharType="begin"/>
            </w:r>
            <w:r>
              <w:rPr>
                <w:noProof/>
                <w:webHidden/>
              </w:rPr>
              <w:instrText xml:space="preserve"> PAGEREF _Toc194249793 \h </w:instrText>
            </w:r>
            <w:r>
              <w:rPr>
                <w:noProof/>
                <w:webHidden/>
              </w:rPr>
            </w:r>
            <w:r>
              <w:rPr>
                <w:noProof/>
                <w:webHidden/>
              </w:rPr>
              <w:fldChar w:fldCharType="separate"/>
            </w:r>
            <w:r>
              <w:rPr>
                <w:noProof/>
                <w:webHidden/>
              </w:rPr>
              <w:t>51</w:t>
            </w:r>
            <w:r>
              <w:rPr>
                <w:noProof/>
                <w:webHidden/>
              </w:rPr>
              <w:fldChar w:fldCharType="end"/>
            </w:r>
          </w:hyperlink>
        </w:p>
        <w:p w14:paraId="79044183" w14:textId="760D3650"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4" w:history="1">
            <w:r w:rsidRPr="00E37675">
              <w:rPr>
                <w:rStyle w:val="af0"/>
                <w:noProof/>
              </w:rPr>
              <w:t xml:space="preserve">4.1.1  </w:t>
            </w:r>
            <w:r w:rsidRPr="00E37675">
              <w:rPr>
                <w:rStyle w:val="af0"/>
                <w:noProof/>
              </w:rPr>
              <w:t>知识强化类数据和普通思维链推理数据准备</w:t>
            </w:r>
            <w:r>
              <w:rPr>
                <w:noProof/>
                <w:webHidden/>
              </w:rPr>
              <w:tab/>
            </w:r>
            <w:r>
              <w:rPr>
                <w:noProof/>
                <w:webHidden/>
              </w:rPr>
              <w:fldChar w:fldCharType="begin"/>
            </w:r>
            <w:r>
              <w:rPr>
                <w:noProof/>
                <w:webHidden/>
              </w:rPr>
              <w:instrText xml:space="preserve"> PAGEREF _Toc194249794 \h </w:instrText>
            </w:r>
            <w:r>
              <w:rPr>
                <w:noProof/>
                <w:webHidden/>
              </w:rPr>
            </w:r>
            <w:r>
              <w:rPr>
                <w:noProof/>
                <w:webHidden/>
              </w:rPr>
              <w:fldChar w:fldCharType="separate"/>
            </w:r>
            <w:r>
              <w:rPr>
                <w:noProof/>
                <w:webHidden/>
              </w:rPr>
              <w:t>51</w:t>
            </w:r>
            <w:r>
              <w:rPr>
                <w:noProof/>
                <w:webHidden/>
              </w:rPr>
              <w:fldChar w:fldCharType="end"/>
            </w:r>
          </w:hyperlink>
        </w:p>
        <w:p w14:paraId="335246D0" w14:textId="157403E0"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5" w:history="1">
            <w:r w:rsidRPr="00E37675">
              <w:rPr>
                <w:rStyle w:val="af0"/>
                <w:noProof/>
              </w:rPr>
              <w:t xml:space="preserve">4.1.2  </w:t>
            </w:r>
            <w:r w:rsidRPr="00E37675">
              <w:rPr>
                <w:rStyle w:val="af0"/>
                <w:noProof/>
              </w:rPr>
              <w:t>带思考过程的知识蒸馏数据准备</w:t>
            </w:r>
            <w:r>
              <w:rPr>
                <w:noProof/>
                <w:webHidden/>
              </w:rPr>
              <w:tab/>
            </w:r>
            <w:r>
              <w:rPr>
                <w:noProof/>
                <w:webHidden/>
              </w:rPr>
              <w:fldChar w:fldCharType="begin"/>
            </w:r>
            <w:r>
              <w:rPr>
                <w:noProof/>
                <w:webHidden/>
              </w:rPr>
              <w:instrText xml:space="preserve"> PAGEREF _Toc194249795 \h </w:instrText>
            </w:r>
            <w:r>
              <w:rPr>
                <w:noProof/>
                <w:webHidden/>
              </w:rPr>
            </w:r>
            <w:r>
              <w:rPr>
                <w:noProof/>
                <w:webHidden/>
              </w:rPr>
              <w:fldChar w:fldCharType="separate"/>
            </w:r>
            <w:r>
              <w:rPr>
                <w:noProof/>
                <w:webHidden/>
              </w:rPr>
              <w:t>51</w:t>
            </w:r>
            <w:r>
              <w:rPr>
                <w:noProof/>
                <w:webHidden/>
              </w:rPr>
              <w:fldChar w:fldCharType="end"/>
            </w:r>
          </w:hyperlink>
        </w:p>
        <w:p w14:paraId="767355BA" w14:textId="00B00DD9"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6" w:history="1">
            <w:r w:rsidRPr="00E37675">
              <w:rPr>
                <w:rStyle w:val="af0"/>
                <w:noProof/>
              </w:rPr>
              <w:t xml:space="preserve">4.1.3  </w:t>
            </w:r>
            <w:r w:rsidRPr="00E37675">
              <w:rPr>
                <w:rStyle w:val="af0"/>
                <w:noProof/>
              </w:rPr>
              <w:t>用于</w:t>
            </w:r>
            <w:r w:rsidRPr="00E37675">
              <w:rPr>
                <w:rStyle w:val="af0"/>
                <w:noProof/>
              </w:rPr>
              <w:t>GRPO</w:t>
            </w:r>
            <w:r w:rsidRPr="00E37675">
              <w:rPr>
                <w:rStyle w:val="af0"/>
                <w:noProof/>
              </w:rPr>
              <w:t>强化学习训练的数据准备</w:t>
            </w:r>
            <w:r>
              <w:rPr>
                <w:noProof/>
                <w:webHidden/>
              </w:rPr>
              <w:tab/>
            </w:r>
            <w:r>
              <w:rPr>
                <w:noProof/>
                <w:webHidden/>
              </w:rPr>
              <w:fldChar w:fldCharType="begin"/>
            </w:r>
            <w:r>
              <w:rPr>
                <w:noProof/>
                <w:webHidden/>
              </w:rPr>
              <w:instrText xml:space="preserve"> PAGEREF _Toc194249796 \h </w:instrText>
            </w:r>
            <w:r>
              <w:rPr>
                <w:noProof/>
                <w:webHidden/>
              </w:rPr>
            </w:r>
            <w:r>
              <w:rPr>
                <w:noProof/>
                <w:webHidden/>
              </w:rPr>
              <w:fldChar w:fldCharType="separate"/>
            </w:r>
            <w:r>
              <w:rPr>
                <w:noProof/>
                <w:webHidden/>
              </w:rPr>
              <w:t>52</w:t>
            </w:r>
            <w:r>
              <w:rPr>
                <w:noProof/>
                <w:webHidden/>
              </w:rPr>
              <w:fldChar w:fldCharType="end"/>
            </w:r>
          </w:hyperlink>
        </w:p>
        <w:p w14:paraId="41ACBB4E" w14:textId="1459E963"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797" w:history="1">
            <w:r w:rsidRPr="00E37675">
              <w:rPr>
                <w:rStyle w:val="af0"/>
                <w:noProof/>
              </w:rPr>
              <w:t xml:space="preserve">4.2  </w:t>
            </w:r>
            <w:r w:rsidRPr="00E37675">
              <w:rPr>
                <w:rStyle w:val="af0"/>
                <w:noProof/>
              </w:rPr>
              <w:t>实验环境和工具框架介绍</w:t>
            </w:r>
            <w:r>
              <w:rPr>
                <w:noProof/>
                <w:webHidden/>
              </w:rPr>
              <w:tab/>
            </w:r>
            <w:r>
              <w:rPr>
                <w:noProof/>
                <w:webHidden/>
              </w:rPr>
              <w:fldChar w:fldCharType="begin"/>
            </w:r>
            <w:r>
              <w:rPr>
                <w:noProof/>
                <w:webHidden/>
              </w:rPr>
              <w:instrText xml:space="preserve"> PAGEREF _Toc194249797 \h </w:instrText>
            </w:r>
            <w:r>
              <w:rPr>
                <w:noProof/>
                <w:webHidden/>
              </w:rPr>
            </w:r>
            <w:r>
              <w:rPr>
                <w:noProof/>
                <w:webHidden/>
              </w:rPr>
              <w:fldChar w:fldCharType="separate"/>
            </w:r>
            <w:r>
              <w:rPr>
                <w:noProof/>
                <w:webHidden/>
              </w:rPr>
              <w:t>52</w:t>
            </w:r>
            <w:r>
              <w:rPr>
                <w:noProof/>
                <w:webHidden/>
              </w:rPr>
              <w:fldChar w:fldCharType="end"/>
            </w:r>
          </w:hyperlink>
        </w:p>
        <w:p w14:paraId="1A9A6732" w14:textId="073F63C7"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8" w:history="1">
            <w:r w:rsidRPr="00E37675">
              <w:rPr>
                <w:rStyle w:val="af0"/>
                <w:noProof/>
              </w:rPr>
              <w:t xml:space="preserve">4.2.1  </w:t>
            </w:r>
            <w:r w:rsidRPr="00E37675">
              <w:rPr>
                <w:rStyle w:val="af0"/>
                <w:noProof/>
              </w:rPr>
              <w:t>实验环境</w:t>
            </w:r>
            <w:r>
              <w:rPr>
                <w:noProof/>
                <w:webHidden/>
              </w:rPr>
              <w:tab/>
            </w:r>
            <w:r>
              <w:rPr>
                <w:noProof/>
                <w:webHidden/>
              </w:rPr>
              <w:fldChar w:fldCharType="begin"/>
            </w:r>
            <w:r>
              <w:rPr>
                <w:noProof/>
                <w:webHidden/>
              </w:rPr>
              <w:instrText xml:space="preserve"> PAGEREF _Toc194249798 \h </w:instrText>
            </w:r>
            <w:r>
              <w:rPr>
                <w:noProof/>
                <w:webHidden/>
              </w:rPr>
            </w:r>
            <w:r>
              <w:rPr>
                <w:noProof/>
                <w:webHidden/>
              </w:rPr>
              <w:fldChar w:fldCharType="separate"/>
            </w:r>
            <w:r>
              <w:rPr>
                <w:noProof/>
                <w:webHidden/>
              </w:rPr>
              <w:t>52</w:t>
            </w:r>
            <w:r>
              <w:rPr>
                <w:noProof/>
                <w:webHidden/>
              </w:rPr>
              <w:fldChar w:fldCharType="end"/>
            </w:r>
          </w:hyperlink>
        </w:p>
        <w:p w14:paraId="3075A40F" w14:textId="613ACF5B" w:rsidR="006D6799" w:rsidRDefault="006D6799">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49799" w:history="1">
            <w:r w:rsidRPr="00E37675">
              <w:rPr>
                <w:rStyle w:val="af0"/>
                <w:noProof/>
              </w:rPr>
              <w:t xml:space="preserve">4.2.2  </w:t>
            </w:r>
            <w:r w:rsidRPr="00E37675">
              <w:rPr>
                <w:rStyle w:val="af0"/>
                <w:noProof/>
              </w:rPr>
              <w:t>实验工具框架</w:t>
            </w:r>
            <w:r>
              <w:rPr>
                <w:noProof/>
                <w:webHidden/>
              </w:rPr>
              <w:tab/>
            </w:r>
            <w:r>
              <w:rPr>
                <w:noProof/>
                <w:webHidden/>
              </w:rPr>
              <w:fldChar w:fldCharType="begin"/>
            </w:r>
            <w:r>
              <w:rPr>
                <w:noProof/>
                <w:webHidden/>
              </w:rPr>
              <w:instrText xml:space="preserve"> PAGEREF _Toc194249799 \h </w:instrText>
            </w:r>
            <w:r>
              <w:rPr>
                <w:noProof/>
                <w:webHidden/>
              </w:rPr>
            </w:r>
            <w:r>
              <w:rPr>
                <w:noProof/>
                <w:webHidden/>
              </w:rPr>
              <w:fldChar w:fldCharType="separate"/>
            </w:r>
            <w:r>
              <w:rPr>
                <w:noProof/>
                <w:webHidden/>
              </w:rPr>
              <w:t>53</w:t>
            </w:r>
            <w:r>
              <w:rPr>
                <w:noProof/>
                <w:webHidden/>
              </w:rPr>
              <w:fldChar w:fldCharType="end"/>
            </w:r>
          </w:hyperlink>
        </w:p>
        <w:p w14:paraId="2C23A473" w14:textId="2EC82F7A" w:rsidR="006D6799" w:rsidRDefault="006D6799">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49800" w:history="1">
            <w:r w:rsidRPr="00E37675">
              <w:rPr>
                <w:rStyle w:val="af0"/>
                <w:noProof/>
              </w:rPr>
              <w:t xml:space="preserve">4.3  </w:t>
            </w:r>
            <w:r w:rsidRPr="00E37675">
              <w:rPr>
                <w:rStyle w:val="af0"/>
                <w:noProof/>
              </w:rPr>
              <w:t>实验方案和评估指标</w:t>
            </w:r>
            <w:r>
              <w:rPr>
                <w:noProof/>
                <w:webHidden/>
              </w:rPr>
              <w:tab/>
            </w:r>
            <w:r>
              <w:rPr>
                <w:noProof/>
                <w:webHidden/>
              </w:rPr>
              <w:fldChar w:fldCharType="begin"/>
            </w:r>
            <w:r>
              <w:rPr>
                <w:noProof/>
                <w:webHidden/>
              </w:rPr>
              <w:instrText xml:space="preserve"> PAGEREF _Toc194249800 \h </w:instrText>
            </w:r>
            <w:r>
              <w:rPr>
                <w:noProof/>
                <w:webHidden/>
              </w:rPr>
            </w:r>
            <w:r>
              <w:rPr>
                <w:noProof/>
                <w:webHidden/>
              </w:rPr>
              <w:fldChar w:fldCharType="separate"/>
            </w:r>
            <w:r>
              <w:rPr>
                <w:noProof/>
                <w:webHidden/>
              </w:rPr>
              <w:t>53</w:t>
            </w:r>
            <w:r>
              <w:rPr>
                <w:noProof/>
                <w:webHidden/>
              </w:rPr>
              <w:fldChar w:fldCharType="end"/>
            </w:r>
          </w:hyperlink>
        </w:p>
        <w:p w14:paraId="6E6890D0" w14:textId="10750F18"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801" w:history="1">
            <w:r w:rsidRPr="00E37675">
              <w:rPr>
                <w:rStyle w:val="af0"/>
                <w:noProof/>
              </w:rPr>
              <w:t>第五章</w:t>
            </w:r>
            <w:r w:rsidRPr="00E37675">
              <w:rPr>
                <w:rStyle w:val="af0"/>
                <w:noProof/>
              </w:rPr>
              <w:t xml:space="preserve"> </w:t>
            </w:r>
            <w:r w:rsidRPr="00E37675">
              <w:rPr>
                <w:rStyle w:val="af0"/>
                <w:noProof/>
              </w:rPr>
              <w:t>实验结果分析</w:t>
            </w:r>
            <w:r>
              <w:rPr>
                <w:noProof/>
                <w:webHidden/>
              </w:rPr>
              <w:tab/>
            </w:r>
            <w:r>
              <w:rPr>
                <w:noProof/>
                <w:webHidden/>
              </w:rPr>
              <w:fldChar w:fldCharType="begin"/>
            </w:r>
            <w:r>
              <w:rPr>
                <w:noProof/>
                <w:webHidden/>
              </w:rPr>
              <w:instrText xml:space="preserve"> PAGEREF _Toc194249801 \h </w:instrText>
            </w:r>
            <w:r>
              <w:rPr>
                <w:noProof/>
                <w:webHidden/>
              </w:rPr>
            </w:r>
            <w:r>
              <w:rPr>
                <w:noProof/>
                <w:webHidden/>
              </w:rPr>
              <w:fldChar w:fldCharType="separate"/>
            </w:r>
            <w:r>
              <w:rPr>
                <w:noProof/>
                <w:webHidden/>
              </w:rPr>
              <w:t>53</w:t>
            </w:r>
            <w:r>
              <w:rPr>
                <w:noProof/>
                <w:webHidden/>
              </w:rPr>
              <w:fldChar w:fldCharType="end"/>
            </w:r>
          </w:hyperlink>
        </w:p>
        <w:p w14:paraId="3C886EE1" w14:textId="7DEE8853"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802" w:history="1">
            <w:r w:rsidRPr="00E37675">
              <w:rPr>
                <w:rStyle w:val="af0"/>
                <w:noProof/>
              </w:rPr>
              <w:t>第六章</w:t>
            </w:r>
            <w:r w:rsidRPr="00E37675">
              <w:rPr>
                <w:rStyle w:val="af0"/>
                <w:noProof/>
              </w:rPr>
              <w:t xml:space="preserve"> </w:t>
            </w:r>
            <w:r w:rsidRPr="00E37675">
              <w:rPr>
                <w:rStyle w:val="af0"/>
                <w:noProof/>
              </w:rPr>
              <w:t>简单应用模版的搭建演示</w:t>
            </w:r>
            <w:r>
              <w:rPr>
                <w:noProof/>
                <w:webHidden/>
              </w:rPr>
              <w:tab/>
            </w:r>
            <w:r>
              <w:rPr>
                <w:noProof/>
                <w:webHidden/>
              </w:rPr>
              <w:fldChar w:fldCharType="begin"/>
            </w:r>
            <w:r>
              <w:rPr>
                <w:noProof/>
                <w:webHidden/>
              </w:rPr>
              <w:instrText xml:space="preserve"> PAGEREF _Toc194249802 \h </w:instrText>
            </w:r>
            <w:r>
              <w:rPr>
                <w:noProof/>
                <w:webHidden/>
              </w:rPr>
            </w:r>
            <w:r>
              <w:rPr>
                <w:noProof/>
                <w:webHidden/>
              </w:rPr>
              <w:fldChar w:fldCharType="separate"/>
            </w:r>
            <w:r>
              <w:rPr>
                <w:noProof/>
                <w:webHidden/>
              </w:rPr>
              <w:t>53</w:t>
            </w:r>
            <w:r>
              <w:rPr>
                <w:noProof/>
                <w:webHidden/>
              </w:rPr>
              <w:fldChar w:fldCharType="end"/>
            </w:r>
          </w:hyperlink>
        </w:p>
        <w:p w14:paraId="59127631" w14:textId="1CBB5DA7"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803" w:history="1">
            <w:r w:rsidRPr="00E37675">
              <w:rPr>
                <w:rStyle w:val="af0"/>
                <w:noProof/>
              </w:rPr>
              <w:t>第七章</w:t>
            </w:r>
            <w:r w:rsidRPr="00E37675">
              <w:rPr>
                <w:rStyle w:val="af0"/>
                <w:noProof/>
              </w:rPr>
              <w:t xml:space="preserve">  </w:t>
            </w:r>
            <w:r w:rsidRPr="00E37675">
              <w:rPr>
                <w:rStyle w:val="af0"/>
                <w:noProof/>
              </w:rPr>
              <w:t>研究总结与未来展望</w:t>
            </w:r>
            <w:r>
              <w:rPr>
                <w:noProof/>
                <w:webHidden/>
              </w:rPr>
              <w:tab/>
            </w:r>
            <w:r>
              <w:rPr>
                <w:noProof/>
                <w:webHidden/>
              </w:rPr>
              <w:fldChar w:fldCharType="begin"/>
            </w:r>
            <w:r>
              <w:rPr>
                <w:noProof/>
                <w:webHidden/>
              </w:rPr>
              <w:instrText xml:space="preserve"> PAGEREF _Toc194249803 \h </w:instrText>
            </w:r>
            <w:r>
              <w:rPr>
                <w:noProof/>
                <w:webHidden/>
              </w:rPr>
            </w:r>
            <w:r>
              <w:rPr>
                <w:noProof/>
                <w:webHidden/>
              </w:rPr>
              <w:fldChar w:fldCharType="separate"/>
            </w:r>
            <w:r>
              <w:rPr>
                <w:noProof/>
                <w:webHidden/>
              </w:rPr>
              <w:t>53</w:t>
            </w:r>
            <w:r>
              <w:rPr>
                <w:noProof/>
                <w:webHidden/>
              </w:rPr>
              <w:fldChar w:fldCharType="end"/>
            </w:r>
          </w:hyperlink>
        </w:p>
        <w:p w14:paraId="344D2871" w14:textId="04DE4C89" w:rsidR="006D6799" w:rsidRDefault="006D6799">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49804" w:history="1">
            <w:r w:rsidRPr="00E37675">
              <w:rPr>
                <w:rStyle w:val="af0"/>
                <w:noProof/>
              </w:rPr>
              <w:t>第八章</w:t>
            </w:r>
            <w:r w:rsidRPr="00E37675">
              <w:rPr>
                <w:rStyle w:val="af0"/>
                <w:noProof/>
              </w:rPr>
              <w:t xml:space="preserve">  </w:t>
            </w:r>
            <w:r w:rsidRPr="00E37675">
              <w:rPr>
                <w:rStyle w:val="af0"/>
                <w:noProof/>
              </w:rPr>
              <w:t>参考文献</w:t>
            </w:r>
            <w:r>
              <w:rPr>
                <w:noProof/>
                <w:webHidden/>
              </w:rPr>
              <w:tab/>
            </w:r>
            <w:r>
              <w:rPr>
                <w:noProof/>
                <w:webHidden/>
              </w:rPr>
              <w:fldChar w:fldCharType="begin"/>
            </w:r>
            <w:r>
              <w:rPr>
                <w:noProof/>
                <w:webHidden/>
              </w:rPr>
              <w:instrText xml:space="preserve"> PAGEREF _Toc194249804 \h </w:instrText>
            </w:r>
            <w:r>
              <w:rPr>
                <w:noProof/>
                <w:webHidden/>
              </w:rPr>
            </w:r>
            <w:r>
              <w:rPr>
                <w:noProof/>
                <w:webHidden/>
              </w:rPr>
              <w:fldChar w:fldCharType="separate"/>
            </w:r>
            <w:r>
              <w:rPr>
                <w:noProof/>
                <w:webHidden/>
              </w:rPr>
              <w:t>53</w:t>
            </w:r>
            <w:r>
              <w:rPr>
                <w:noProof/>
                <w:webHidden/>
              </w:rPr>
              <w:fldChar w:fldCharType="end"/>
            </w:r>
          </w:hyperlink>
        </w:p>
        <w:p w14:paraId="40B478A5" w14:textId="0F154D72"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B46E4ED" w:rsidR="00CF44C9" w:rsidRPr="00B02E1F" w:rsidRDefault="00B02E1F" w:rsidP="00B02E1F">
      <w:pPr>
        <w:pStyle w:val="1"/>
        <w:spacing w:after="326"/>
        <w:ind w:firstLine="720"/>
      </w:pPr>
      <w:bookmarkStart w:id="4" w:name="_Toc194249768"/>
      <w:r w:rsidRPr="00B02E1F">
        <w:rPr>
          <w:rFonts w:hint="eastAsia"/>
        </w:rPr>
        <w:lastRenderedPageBreak/>
        <w:t>第一章</w:t>
      </w:r>
      <w:r w:rsidR="006D6799">
        <w:rPr>
          <w:rFonts w:hint="eastAsia"/>
        </w:rPr>
        <w:t xml:space="preserve">  </w:t>
      </w:r>
      <w:r w:rsidR="00D45E2C" w:rsidRPr="00B02E1F">
        <w:rPr>
          <w:rFonts w:hint="eastAsia"/>
        </w:rPr>
        <w:t>引言</w:t>
      </w:r>
      <w:bookmarkEnd w:id="4"/>
    </w:p>
    <w:p w14:paraId="200CB0E3" w14:textId="77777777" w:rsidR="00CF44C9" w:rsidRPr="002B5D27" w:rsidRDefault="00CF44C9" w:rsidP="002B5D27">
      <w:pPr>
        <w:pStyle w:val="2"/>
      </w:pPr>
      <w:bookmarkStart w:id="5" w:name="_Toc194249769"/>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249770"/>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249771"/>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2847C698"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000477A4" w:rsidRPr="000477A4">
        <w:t xml:space="preserve"> </w:t>
      </w:r>
      <w:r w:rsidR="008C2F67">
        <w:fldChar w:fldCharType="begin"/>
      </w:r>
      <w:r w:rsidR="008C2F67">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8C2F67">
        <w:fldChar w:fldCharType="separate"/>
      </w:r>
      <w:r w:rsidR="008C2F67" w:rsidRPr="008C2F67">
        <w:rPr>
          <w:noProof/>
          <w:vertAlign w:val="superscript"/>
        </w:rPr>
        <w:t>[11]</w:t>
      </w:r>
      <w:r w:rsidR="008C2F67">
        <w:fldChar w:fldCharType="end"/>
      </w:r>
      <w:r w:rsidRPr="001F773A">
        <w:t>、</w:t>
      </w:r>
      <w:r w:rsidRPr="001F773A">
        <w:lastRenderedPageBreak/>
        <w:t>GSM8K</w:t>
      </w:r>
      <w:r w:rsidR="000477A4" w:rsidRPr="000477A4">
        <w:t xml:space="preserve"> </w:t>
      </w:r>
      <w:r w:rsidR="008C2F67">
        <w:fldChar w:fldCharType="begin"/>
      </w:r>
      <w:r w:rsidR="008C2F67">
        <w:instrText xml:space="preserve"> ADDIN EN.CITE &lt;EndNote&gt;&lt;Cite&gt;&lt;Author&gt;Yuan&lt;/Author&gt;&lt;Year&gt;2023&lt;/Year&gt;&lt;RecNum&gt;111&lt;/RecNum&gt;&lt;DisplayText&gt;&lt;style face="superscript"&gt;[12]&lt;/style&gt;&lt;/DisplayText&gt;&lt;record&gt;&lt;rec-number&gt;111&lt;/rec-number&gt;&lt;foreign-keys&gt;&lt;key app="EN" db-id="aspt09dpufxavje0vdl5tddr90rpvzwwtrpa" timestamp="1743319143"&gt;111&lt;/key&gt;&lt;/foreign-keys&gt;&lt;ref-type name="Journal Article"&gt;17&lt;/ref-type&gt;&lt;contributors&gt;&lt;authors&gt;&lt;author&gt;Yuan, Zheng&lt;/author&gt;&lt;author&gt;Yuan, Hongyi&lt;/author&gt;&lt;author&gt;Li, Chengpeng&lt;/author&gt;&lt;author&gt;Dong, Guanting&lt;/author&gt;&lt;author&gt;Lu, Keming&lt;/author&gt;&lt;author&gt;Tan, Chuanqi&lt;/author&gt;&lt;author&gt;Zhou, Chang&lt;/author&gt;&lt;author&gt;Zhou, Jingren&lt;/author&gt;&lt;/authors&gt;&lt;/contributors&gt;&lt;titles&gt;&lt;title&gt;Scaling relationship on learning mathematical reasoning with large language models&lt;/title&gt;&lt;secondary-title&gt;arXiv preprint arXiv:2308.01825&lt;/secondary-title&gt;&lt;/titles&gt;&lt;periodical&gt;&lt;full-title&gt;arXiv preprint arXiv:2308.01825&lt;/full-title&gt;&lt;/periodical&gt;&lt;dates&gt;&lt;year&gt;2023&lt;/year&gt;&lt;/dates&gt;&lt;urls&gt;&lt;/urls&gt;&lt;/record&gt;&lt;/Cite&gt;&lt;/EndNote&gt;</w:instrText>
      </w:r>
      <w:r w:rsidR="008C2F67">
        <w:fldChar w:fldCharType="separate"/>
      </w:r>
      <w:r w:rsidR="008C2F67" w:rsidRPr="008C2F67">
        <w:rPr>
          <w:noProof/>
          <w:vertAlign w:val="superscript"/>
        </w:rPr>
        <w:t>[12]</w:t>
      </w:r>
      <w:r w:rsidR="008C2F67">
        <w:fldChar w:fldCharType="end"/>
      </w:r>
      <w:r w:rsidRPr="001F773A">
        <w:t xml:space="preserve"> </w:t>
      </w:r>
      <w:r w:rsidRPr="001F773A">
        <w:t>和</w:t>
      </w:r>
      <w:r w:rsidRPr="001F773A">
        <w:t xml:space="preserve"> HUMANEVAL</w:t>
      </w:r>
      <w:r w:rsidR="008C2F67" w:rsidRPr="008C2F67">
        <w:t xml:space="preserve"> </w:t>
      </w:r>
      <w:r w:rsidR="008C2F67">
        <w:fldChar w:fldCharType="begin"/>
      </w:r>
      <w:r w:rsidR="008C2F67">
        <w:instrText xml:space="preserve"> ADDIN EN.CITE &lt;EndNote&gt;&lt;Cite&gt;&lt;Author&gt;Gu&lt;/Author&gt;&lt;Year&gt;2024&lt;/Year&gt;&lt;RecNum&gt;112&lt;/RecNum&gt;&lt;DisplayText&gt;&lt;style face="superscript"&gt;[13]&lt;/style&gt;&lt;/DisplayText&gt;&lt;record&gt;&lt;rec-number&gt;112&lt;/rec-number&gt;&lt;foreign-keys&gt;&lt;key app="EN" db-id="aspt09dpufxavje0vdl5tddr90rpvzwwtrpa" timestamp="1743319531"&gt;112&lt;/key&gt;&lt;/foreign-keys&gt;&lt;ref-type name="Journal Article"&gt;17&lt;/ref-type&gt;&lt;contributors&gt;&lt;authors&gt;&lt;author&gt;Gu, Alex&lt;/author&gt;&lt;author&gt;Rozière, Baptiste&lt;/author&gt;&lt;author&gt;Leather, Hugh&lt;/author&gt;&lt;author&gt;Solar-Lezama, Armando&lt;/author&gt;&lt;author&gt;Synnaeve, Gabriel&lt;/author&gt;&lt;author&gt;Wang, Sida I&lt;/author&gt;&lt;/authors&gt;&lt;/contributors&gt;&lt;titles&gt;&lt;title&gt;Cruxeval: A benchmark for code reasoning, understanding and execution&lt;/title&gt;&lt;secondary-title&gt;arXiv preprint arXiv:2401.03065&lt;/secondary-title&gt;&lt;/titles&gt;&lt;periodical&gt;&lt;full-title&gt;arXiv preprint arXiv:2401.03065&lt;/full-title&gt;&lt;/periodical&gt;&lt;dates&gt;&lt;year&gt;2024&lt;/year&gt;&lt;/dates&gt;&lt;urls&gt;&lt;/urls&gt;&lt;/record&gt;&lt;/Cite&gt;&lt;/EndNote&gt;</w:instrText>
      </w:r>
      <w:r w:rsidR="008C2F67">
        <w:fldChar w:fldCharType="separate"/>
      </w:r>
      <w:r w:rsidR="008C2F67" w:rsidRPr="008C2F67">
        <w:rPr>
          <w:noProof/>
          <w:vertAlign w:val="superscript"/>
        </w:rPr>
        <w:t>[13]</w:t>
      </w:r>
      <w:r w:rsidR="008C2F67">
        <w:fldChar w:fldCharType="end"/>
      </w:r>
      <w:r w:rsidRPr="001F773A">
        <w:t>等基准数据集</w:t>
      </w:r>
      <w:r w:rsidR="0066795B">
        <w:fldChar w:fldCharType="begin">
          <w:fldData xml:space="preserve">PEVuZE5vdGU+PENpdGU+PEF1dGhvcj5MaXU8L0F1dGhvcj48WWVhcj4yMDIzPC9ZZWFyPjxSZWNO
dW0+NDU8L1JlY051bT48RGlzcGxheVRleHQ+PHN0eWxlIGZhY2U9InN1cGVyc2NyaXB0Ij5bMTQt
MTZdPC9zdHlsZT48L0Rpc3BsYXlUZXh0PjxyZWNvcmQ+PHJlYy1udW1iZXI+NDU8L3JlYy1udW1i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8C2F67">
        <w:instrText xml:space="preserve"> ADDIN EN.CITE </w:instrText>
      </w:r>
      <w:r w:rsidR="008C2F67">
        <w:fldChar w:fldCharType="begin">
          <w:fldData xml:space="preserve">PEVuZE5vdGU+PENpdGU+PEF1dGhvcj5MaXU8L0F1dGhvcj48WWVhcj4yMDIzPC9ZZWFyPjxSZWNO
dW0+NDU8L1JlY051bT48RGlzcGxheVRleHQ+PHN0eWxlIGZhY2U9InN1cGVyc2NyaXB0Ij5bMTQt
MTZdPC9zdHlsZT48L0Rpc3BsYXlUZXh0PjxyZWNvcmQ+PHJlYy1udW1iZXI+NDU8L3JlYy1udW1i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8C2F67">
        <w:instrText xml:space="preserve"> ADDIN EN.CITE.DATA </w:instrText>
      </w:r>
      <w:r w:rsidR="008C2F67">
        <w:fldChar w:fldCharType="end"/>
      </w:r>
      <w:r w:rsidR="0066795B">
        <w:fldChar w:fldCharType="separate"/>
      </w:r>
      <w:r w:rsidR="008C2F67" w:rsidRPr="008C2F67">
        <w:rPr>
          <w:noProof/>
          <w:vertAlign w:val="superscript"/>
        </w:rPr>
        <w:t>[14-16]</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w:t>
      </w:r>
      <w:r w:rsidR="008C2F67">
        <w:fldChar w:fldCharType="begin"/>
      </w:r>
      <w:r w:rsidR="008C2F67">
        <w:instrText xml:space="preserve"> ADDIN EN.CITE &lt;EndNote&gt;&lt;Cite&gt;&lt;Author&gt;Rajbhandari&lt;/Author&gt;&lt;Year&gt;2022&lt;/Year&gt;&lt;RecNum&gt;113&lt;/RecNum&gt;&lt;DisplayText&gt;&lt;style face="superscript"&gt;[17]&lt;/style&gt;&lt;/DisplayText&gt;&lt;record&gt;&lt;rec-number&gt;113&lt;/rec-number&gt;&lt;foreign-keys&gt;&lt;key app="EN" db-id="aspt09dpufxavje0vdl5tddr90rpvzwwtrpa" timestamp="1743319602"&gt;113&lt;/key&gt;&lt;/foreign-keys&gt;&lt;ref-type name="Conference Proceedings"&gt;10&lt;/ref-type&gt;&lt;contributors&gt;&lt;authors&gt;&lt;author&gt;Rajbhandari, Samyam&lt;/author&gt;&lt;author&gt;Li, Conglong&lt;/author&gt;&lt;author&gt;Yao, Zhewei&lt;/author&gt;&lt;author&gt;Zhang, Minjia&lt;/author&gt;&lt;author&gt;Aminabadi, Reza Yazdani&lt;/author&gt;&lt;author&gt;Awan, Ammar Ahmad&lt;/author&gt;&lt;author&gt;Rasley, Jeff&lt;/author&gt;&lt;author&gt;He, Yuxiong&lt;/author&gt;&lt;/authors&gt;&lt;/contributors&gt;&lt;titles&gt;&lt;title&gt;Deepspeed-moe: Advancing mixture-of-experts inference and training to power next-generation ai scale&lt;/title&gt;&lt;secondary-title&gt;International conference on machine learning&lt;/secondary-title&gt;&lt;/titles&gt;&lt;pages&gt;18332-18346&lt;/pages&gt;&lt;dates&gt;&lt;year&gt;2022&lt;/year&gt;&lt;/dates&gt;&lt;publisher&gt;PMLR&lt;/publisher&gt;&lt;isbn&gt;2640-3498&lt;/isbn&gt;&lt;urls&gt;&lt;/urls&gt;&lt;/record&gt;&lt;/Cite&gt;&lt;/EndNote&gt;</w:instrText>
      </w:r>
      <w:r w:rsidR="008C2F67">
        <w:fldChar w:fldCharType="separate"/>
      </w:r>
      <w:r w:rsidR="008C2F67" w:rsidRPr="008C2F67">
        <w:rPr>
          <w:noProof/>
          <w:vertAlign w:val="superscript"/>
        </w:rPr>
        <w:t>[17]</w:t>
      </w:r>
      <w:r w:rsidR="008C2F67">
        <w:fldChar w:fldCharType="end"/>
      </w:r>
      <w:r w:rsidRPr="001F773A">
        <w:t>，以扩展模型容量，并提升模型在多任务推理中的泛化能力。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011F3A9F"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8C2F67">
        <w:instrText xml:space="preserve"> ADDIN EN.CITE &lt;EndNote&gt;&lt;Cite&gt;&lt;Author&gt;Yang&lt;/Author&gt;&lt;Year&gt;2024&lt;/Year&gt;&lt;RecNum&gt;42&lt;/RecNum&gt;&lt;DisplayText&gt;&lt;style face="superscript"&gt;[18]&lt;/style&gt;&lt;/DisplayText&gt;&lt;record&gt;&lt;rec-number&gt;42&lt;/rec-number&gt;&lt;foreign-keys&gt;&lt;key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8C2F67" w:rsidRPr="008C2F67">
        <w:rPr>
          <w:noProof/>
          <w:vertAlign w:val="superscript"/>
        </w:rPr>
        <w:t>[18]</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8C2F67">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8C2F67" w:rsidRPr="008C2F67">
        <w:rPr>
          <w:noProof/>
          <w:vertAlign w:val="superscript"/>
        </w:rPr>
        <w:t>[19]</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8C2F67">
        <w:instrText xml:space="preserve"> ADDIN EN.CITE &lt;EndNote&gt;&lt;Cite&gt;&lt;Author&gt;Shao&lt;/Author&gt;&lt;Year&gt;2024&lt;/Year&gt;&lt;RecNum&gt;17&lt;/RecNum&gt;&lt;DisplayText&gt;&lt;style face="superscript"&gt;[20]&lt;/style&gt;&lt;/DisplayText&gt;&lt;record&gt;&lt;rec-number&gt;17&lt;/rec-number&gt;&lt;foreign-keys&gt;&lt;key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8C2F67" w:rsidRPr="008C2F67">
        <w:rPr>
          <w:noProof/>
          <w:vertAlign w:val="superscript"/>
        </w:rPr>
        <w:t>[20]</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547FC152" w:rsidR="0066795B" w:rsidRPr="001F773A" w:rsidRDefault="0066795B" w:rsidP="005C6324">
      <w:pPr>
        <w:pStyle w:val="3"/>
      </w:pPr>
      <w:bookmarkStart w:id="8" w:name="_Toc194249772"/>
      <w:r>
        <w:rPr>
          <w:rFonts w:hint="eastAsia"/>
        </w:rPr>
        <w:t>1.2.2</w:t>
      </w:r>
      <w:r w:rsidR="006D6799">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107600E4"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249773"/>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249774"/>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249775"/>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66EC453B"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8C2F67">
        <w:instrText xml:space="preserve"> ADDIN EN.CITE &lt;EndNote&gt;&lt;Cite&gt;&lt;Author&gt;Vaswani&lt;/Author&gt;&lt;Year&gt;2017&lt;/Year&gt;&lt;RecNum&gt;50&lt;/RecNum&gt;&lt;DisplayText&gt;&lt;style face="superscript"&gt;[21]&lt;/style&gt;&lt;/DisplayText&gt;&lt;record&gt;&lt;rec-number&gt;50&lt;/rec-number&gt;&lt;foreign-keys&gt;&lt;key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8C2F67" w:rsidRPr="008C2F67">
        <w:rPr>
          <w:noProof/>
          <w:vertAlign w:val="superscript"/>
        </w:rPr>
        <w:t>[21]</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8C2F67">
        <w:instrText xml:space="preserve"> ADDIN EN.CITE &lt;EndNote&gt;&lt;Cite&gt;&lt;Author&gt;Sherstinsky&lt;/Author&gt;&lt;Year&gt;2020&lt;/Year&gt;&lt;RecNum&gt;51&lt;/RecNum&gt;&lt;DisplayText&gt;&lt;style face="superscript"&gt;[22]&lt;/style&gt;&lt;/DisplayText&gt;&lt;record&gt;&lt;rec-number&gt;51&lt;/rec-number&gt;&lt;foreign-keys&gt;&lt;key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8C2F67" w:rsidRPr="008C2F67">
        <w:rPr>
          <w:noProof/>
          <w:vertAlign w:val="superscript"/>
        </w:rPr>
        <w:t>[22]</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26F2574D"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8C2F67">
        <w:instrText xml:space="preserve"> ADDIN EN.CITE &lt;EndNote&gt;&lt;Cite&gt;&lt;Author&gt;Jawahar&lt;/Author&gt;&lt;Year&gt;2019&lt;/Year&gt;&lt;RecNum&gt;52&lt;/RecNum&gt;&lt;DisplayText&gt;&lt;style face="superscript"&gt;[23]&lt;/style&gt;&lt;/DisplayText&gt;&lt;record&gt;&lt;rec-number&gt;52&lt;/rec-number&gt;&lt;foreign-keys&gt;&lt;key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8C2F67" w:rsidRPr="008C2F67">
        <w:rPr>
          <w:noProof/>
          <w:vertAlign w:val="superscript"/>
        </w:rPr>
        <w:t>[23]</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8C2F67">
        <w:instrText xml:space="preserve"> ADDIN EN.CITE &lt;EndNote&gt;&lt;Cite&gt;&lt;Author&gt;Grezes&lt;/Author&gt;&lt;Year&gt;2021&lt;/Year&gt;&lt;RecNum&gt;53&lt;/RecNum&gt;&lt;DisplayText&gt;&lt;style face="superscript"&gt;[24]&lt;/style&gt;&lt;/DisplayText&gt;&lt;record&gt;&lt;rec-number&gt;53&lt;/rec-number&gt;&lt;foreign-keys&gt;&lt;key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8C2F67" w:rsidRPr="008C2F67">
        <w:rPr>
          <w:noProof/>
          <w:vertAlign w:val="superscript"/>
        </w:rPr>
        <w:t>[24]</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8C2F67">
        <w:instrText xml:space="preserve"> ADDIN EN.CITE &lt;EndNote&gt;&lt;Cite&gt;&lt;Author&gt;Tay&lt;/Author&gt;&lt;Year&gt;2021&lt;/Year&gt;&lt;RecNum&gt;55&lt;/RecNum&gt;&lt;DisplayText&gt;&lt;style face="superscript"&gt;[25]&lt;/style&gt;&lt;/DisplayText&gt;&lt;record&gt;&lt;rec-number&gt;55&lt;/rec-number&gt;&lt;foreign-keys&gt;&lt;key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8C2F67" w:rsidRPr="008C2F67">
        <w:rPr>
          <w:noProof/>
          <w:vertAlign w:val="superscript"/>
        </w:rPr>
        <w:t>[25]</w:t>
      </w:r>
      <w:r w:rsidR="007A5FB1">
        <w:fldChar w:fldCharType="end"/>
      </w:r>
      <w:r w:rsidRPr="005D2FE8">
        <w:t>的方法成为了大规模</w:t>
      </w:r>
      <w:r w:rsidRPr="005D2FE8">
        <w:t>NLP</w:t>
      </w:r>
      <w:r w:rsidRPr="005D2FE8">
        <w:t>模型的标准训练流程。</w:t>
      </w:r>
    </w:p>
    <w:p w14:paraId="0AC65C80" w14:textId="465BD9E4"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MjYtMjldPC9zdHlsZT48L0Rpc3BsYXlUZXh0PjxyZWNvcmQ+PHJlYy1udW1iZXI+NTY8L3JlYy1u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8C2F67">
        <w:instrText xml:space="preserve"> ADDIN EN.CITE </w:instrText>
      </w:r>
      <w:r w:rsidR="008C2F67">
        <w:fldChar w:fldCharType="begin">
          <w:fldData xml:space="preserve">PEVuZE5vdGU+PENpdGU+PEF1dGhvcj5BY2hpYW08L0F1dGhvcj48WWVhcj4yMDIzPC9ZZWFyPjxS
ZWNOdW0+NTY8L1JlY051bT48RGlzcGxheVRleHQ+PHN0eWxlIGZhY2U9InN1cGVyc2NyaXB0Ij5b
MjYtMjldPC9zdHlsZT48L0Rpc3BsYXlUZXh0PjxyZWNvcmQ+PHJlYy1udW1iZXI+NTY8L3JlYy1u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8C2F67">
        <w:instrText xml:space="preserve"> ADDIN EN.CITE.DATA </w:instrText>
      </w:r>
      <w:r w:rsidR="008C2F67">
        <w:fldChar w:fldCharType="end"/>
      </w:r>
      <w:r w:rsidR="00A36308">
        <w:fldChar w:fldCharType="separate"/>
      </w:r>
      <w:r w:rsidR="008C2F67" w:rsidRPr="008C2F67">
        <w:rPr>
          <w:noProof/>
          <w:vertAlign w:val="superscript"/>
        </w:rPr>
        <w:t>[26-29]</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17B7F98F"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8C2F67">
        <w:instrText xml:space="preserve"> ADDIN EN.CITE &lt;EndNote&gt;&lt;Cite&gt;&lt;Author&gt;Li&lt;/Author&gt;&lt;Year&gt;2023&lt;/Year&gt;&lt;RecNum&gt;60&lt;/RecNum&gt;&lt;DisplayText&gt;&lt;style face="superscript"&gt;[30]&lt;/style&gt;&lt;/DisplayText&gt;&lt;record&gt;&lt;rec-number&gt;60&lt;/rec-number&gt;&lt;foreign-keys&gt;&lt;key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8C2F67" w:rsidRPr="008C2F67">
        <w:rPr>
          <w:noProof/>
          <w:vertAlign w:val="superscript"/>
        </w:rPr>
        <w:t>[30]</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8C2F67">
        <w:instrText xml:space="preserve"> ADDIN EN.CITE &lt;EndNote&gt;&lt;Cite&gt;&lt;Author&gt;Hoffmann&lt;/Author&gt;&lt;Year&gt;2022&lt;/Year&gt;&lt;RecNum&gt;61&lt;/RecNum&gt;&lt;DisplayText&gt;&lt;style face="superscript"&gt;[31]&lt;/style&gt;&lt;/DisplayText&gt;&lt;record&gt;&lt;rec-number&gt;61&lt;/rec-number&gt;&lt;foreign-keys&gt;&lt;key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8C2F67" w:rsidRPr="008C2F67">
        <w:rPr>
          <w:noProof/>
          <w:vertAlign w:val="superscript"/>
        </w:rPr>
        <w:t>[31]</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04A70410"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8C2F67">
        <w:instrText xml:space="preserve"> ADDIN EN.CITE &lt;EndNote&gt;&lt;Cite&gt;&lt;Author&gt;Bai&lt;/Author&gt;&lt;Year&gt;2023&lt;/Year&gt;&lt;RecNum&gt;18&lt;/RecNum&gt;&lt;DisplayText&gt;&lt;style face="superscript"&gt;[32]&lt;/style&gt;&lt;/DisplayText&gt;&lt;record&gt;&lt;rec-number&gt;18&lt;/rec-number&gt;&lt;foreign-keys&gt;&lt;key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8C2F67" w:rsidRPr="008C2F67">
        <w:rPr>
          <w:noProof/>
          <w:vertAlign w:val="superscript"/>
        </w:rPr>
        <w:t>[32]</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8C2F67">
        <w:instrText xml:space="preserve"> ADDIN EN.CITE &lt;EndNote&gt;&lt;Cite&gt;&lt;Author&gt;Dao&lt;/Author&gt;&lt;Year&gt;2022&lt;/Year&gt;&lt;RecNum&gt;87&lt;/RecNum&gt;&lt;DisplayText&gt;&lt;style face="superscript"&gt;[33]&lt;/style&gt;&lt;/DisplayText&gt;&lt;record&gt;&lt;rec-number&gt;87&lt;/rec-number&gt;&lt;foreign-keys&gt;&lt;key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8C2F67" w:rsidRPr="008C2F67">
        <w:rPr>
          <w:noProof/>
          <w:vertAlign w:val="superscript"/>
        </w:rPr>
        <w:t>[33]</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TnVtPjYyPC9SZWNOdW0+PERpc3BsYXlUZXh0PjxzdHlsZSBmYWNlPSJzdXBlcnNjcmlwdCI+WzM0
LTM2XTwvc3R5bGU+PC9EaXNwbGF5VGV4dD48cmVjb3JkPjxyZWMtbnVtYmVyPjYyPC9yZWMtbnVt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8C2F67">
        <w:instrText xml:space="preserve"> ADDIN EN.CITE </w:instrText>
      </w:r>
      <w:r w:rsidR="008C2F67">
        <w:fldChar w:fldCharType="begin">
          <w:fldData xml:space="preserve">PEVuZE5vdGU+PENpdGU+PEF1dGhvcj5ZYW5nPC9BdXRob3I+PFllYXI+MjAyMzwvWWVhcj48UmVj
TnVtPjYyPC9SZWNOdW0+PERpc3BsYXlUZXh0PjxzdHlsZSBmYWNlPSJzdXBlcnNjcmlwdCI+WzM0
LTM2XTwvc3R5bGU+PC9EaXNwbGF5VGV4dD48cmVjb3JkPjxyZWMtbnVtYmVyPjYyPC9yZWMtbnVt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8C2F67">
        <w:instrText xml:space="preserve"> ADDIN EN.CITE.DATA </w:instrText>
      </w:r>
      <w:r w:rsidR="008C2F67">
        <w:fldChar w:fldCharType="end"/>
      </w:r>
      <w:r w:rsidR="008E4D21">
        <w:fldChar w:fldCharType="separate"/>
      </w:r>
      <w:r w:rsidR="008C2F67" w:rsidRPr="008C2F67">
        <w:rPr>
          <w:noProof/>
          <w:vertAlign w:val="superscript"/>
        </w:rPr>
        <w:t>[34-36]</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308EEBD2"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8C2F67">
        <w:instrText xml:space="preserve"> ADDIN EN.CITE &lt;EndNote&gt;&lt;Cite&gt;&lt;Author&gt;Kaplan&lt;/Author&gt;&lt;Year&gt;2020&lt;/Year&gt;&lt;RecNum&gt;96&lt;/RecNum&gt;&lt;DisplayText&gt;&lt;style face="superscript"&gt;[37]&lt;/style&gt;&lt;/DisplayText&gt;&lt;record&gt;&lt;rec-number&gt;96&lt;/rec-number&gt;&lt;foreign-keys&gt;&lt;key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8C2F67" w:rsidRPr="008C2F67">
        <w:rPr>
          <w:noProof/>
          <w:vertAlign w:val="superscript"/>
        </w:rPr>
        <w:t>[37]</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249776"/>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024BD0AD"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8C2F67">
        <w:instrText xml:space="preserve"> ADDIN EN.CITE &lt;EndNote&gt;&lt;Cite&gt;&lt;Author&gt;White&lt;/Author&gt;&lt;Year&gt;2023&lt;/Year&gt;&lt;RecNum&gt;6&lt;/RecNum&gt;&lt;DisplayText&gt;&lt;style face="superscript"&gt;[38, 39]&lt;/style&gt;&lt;/DisplayText&gt;&lt;record&gt;&lt;rec-number&gt;6&lt;/rec-number&gt;&lt;foreign-keys&gt;&lt;key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8C2F67" w:rsidRPr="008C2F67">
        <w:rPr>
          <w:noProof/>
          <w:vertAlign w:val="superscript"/>
        </w:rPr>
        <w:t>[38, 39]</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8C2F67">
        <w:instrText xml:space="preserve"> ADDIN EN.CITE &lt;EndNote&gt;&lt;Cite&gt;&lt;Author&gt;Yao&lt;/Author&gt;&lt;Year&gt;2024&lt;/Year&gt;&lt;RecNum&gt;25&lt;/RecNum&gt;&lt;DisplayText&gt;&lt;style face="superscript"&gt;[40]&lt;/style&gt;&lt;/DisplayText&gt;&lt;record&gt;&lt;rec-number&gt;25&lt;/rec-number&gt;&lt;foreign-keys&gt;&lt;key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8C2F67" w:rsidRPr="008C2F67">
        <w:rPr>
          <w:noProof/>
          <w:vertAlign w:val="superscript"/>
        </w:rPr>
        <w:t>[40]</w:t>
      </w:r>
      <w:r>
        <w:fldChar w:fldCharType="end"/>
      </w:r>
      <w:r w:rsidRPr="00F3003C">
        <w:rPr>
          <w:rFonts w:hint="eastAsia"/>
        </w:rPr>
        <w:t>通过有限的样本展示推理路径，有效减少了对大规模标注数据的依赖，同时使模型能够更灵活地应对多样化问题。</w:t>
      </w:r>
    </w:p>
    <w:p w14:paraId="7456E606" w14:textId="3134A4A8"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8C2F67">
        <w:instrText xml:space="preserve"> ADDIN EN.CITE &lt;EndNote&gt;&lt;Cite&gt;&lt;Author&gt;Ziegler&lt;/Author&gt;&lt;Year&gt;2019&lt;/Year&gt;&lt;RecNum&gt;65&lt;/RecNum&gt;&lt;DisplayText&gt;&lt;style face="superscript"&gt;[41]&lt;/style&gt;&lt;/DisplayText&gt;&lt;record&gt;&lt;rec-number&gt;65&lt;/rec-number&gt;&lt;foreign-keys&gt;&lt;key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8C2F67" w:rsidRPr="008C2F67">
        <w:rPr>
          <w:noProof/>
          <w:vertAlign w:val="superscript"/>
        </w:rPr>
        <w:t>[41]</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8C2F67">
        <w:instrText xml:space="preserve"> ADDIN EN.CITE &lt;EndNote&gt;&lt;Cite&gt;&lt;Author&gt;Li&lt;/Author&gt;&lt;Year&gt;2022&lt;/Year&gt;&lt;RecNum&gt;66&lt;/RecNum&gt;&lt;DisplayText&gt;&lt;style face="superscript"&gt;[42]&lt;/style&gt;&lt;/DisplayText&gt;&lt;record&gt;&lt;rec-number&gt;66&lt;/rec-number&gt;&lt;foreign-keys&gt;&lt;key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8C2F67" w:rsidRPr="008C2F67">
        <w:rPr>
          <w:noProof/>
          <w:vertAlign w:val="superscript"/>
        </w:rPr>
        <w:t>[42]</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41ED45D9"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8C2F67">
        <w:instrText xml:space="preserve"> ADDIN EN.CITE &lt;EndNote&gt;&lt;Cite&gt;&lt;Author&gt;Yin&lt;/Author&gt;&lt;Year&gt;2024&lt;/Year&gt;&lt;RecNum&gt;27&lt;/RecNum&gt;&lt;DisplayText&gt;&lt;style face="superscript"&gt;[43]&lt;/style&gt;&lt;/DisplayText&gt;&lt;record&gt;&lt;rec-number&gt;27&lt;/rec-number&gt;&lt;foreign-keys&gt;&lt;key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8C2F67" w:rsidRPr="008C2F67">
        <w:rPr>
          <w:noProof/>
          <w:vertAlign w:val="superscript"/>
        </w:rPr>
        <w:t>[43]</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8C2F67">
        <w:instrText xml:space="preserve"> ADDIN EN.CITE &lt;EndNote&gt;&lt;Cite&gt;&lt;Author&gt;Gou&lt;/Author&gt;&lt;Year&gt;2023&lt;/Year&gt;&lt;RecNum&gt;9&lt;/RecNum&gt;&lt;DisplayText&gt;&lt;style face="superscript"&gt;[44]&lt;/style&gt;&lt;/DisplayText&gt;&lt;record&gt;&lt;rec-number&gt;9&lt;/rec-number&gt;&lt;foreign-keys&gt;&lt;key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8C2F67" w:rsidRPr="008C2F67">
        <w:rPr>
          <w:noProof/>
          <w:vertAlign w:val="superscript"/>
        </w:rPr>
        <w:t>[44]</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8C2F67">
        <w:instrText xml:space="preserve"> ADDIN EN.CITE &lt;EndNote&gt;&lt;Cite&gt;&lt;Author&gt;Yang&lt;/Author&gt;&lt;Year&gt;2024&lt;/Year&gt;&lt;RecNum&gt;68&lt;/RecNum&gt;&lt;DisplayText&gt;&lt;style face="superscript"&gt;[45]&lt;/style&gt;&lt;/DisplayText&gt;&lt;record&gt;&lt;rec-number&gt;68&lt;/rec-number&gt;&lt;foreign-keys&gt;&lt;key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8C2F67" w:rsidRPr="008C2F67">
        <w:rPr>
          <w:noProof/>
          <w:vertAlign w:val="superscript"/>
        </w:rPr>
        <w:t>[45]</w:t>
      </w:r>
      <w:r w:rsidR="000E7F26">
        <w:fldChar w:fldCharType="end"/>
      </w:r>
      <w:r w:rsidR="00921400">
        <w:rPr>
          <w:rFonts w:hint="eastAsia"/>
        </w:rPr>
        <w:t>，其中还涉及到强化学习的人类反馈微调</w:t>
      </w:r>
      <w:r w:rsidR="00921400">
        <w:fldChar w:fldCharType="begin"/>
      </w:r>
      <w:r w:rsidR="008C2F67">
        <w:instrText xml:space="preserve"> ADDIN EN.CITE &lt;EndNote&gt;&lt;Cite&gt;&lt;Author&gt;Dai&lt;/Author&gt;&lt;Year&gt;2023&lt;/Year&gt;&lt;RecNum&gt;69&lt;/RecNum&gt;&lt;DisplayText&gt;&lt;style face="superscript"&gt;[46]&lt;/style&gt;&lt;/DisplayText&gt;&lt;record&gt;&lt;rec-number&gt;69&lt;/rec-number&gt;&lt;foreign-keys&gt;&lt;key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8C2F67" w:rsidRPr="008C2F67">
        <w:rPr>
          <w:noProof/>
          <w:vertAlign w:val="superscript"/>
        </w:rPr>
        <w:t>[46]</w:t>
      </w:r>
      <w:r w:rsidR="00921400">
        <w:fldChar w:fldCharType="end"/>
      </w:r>
      <w:r w:rsidR="00921400">
        <w:rPr>
          <w:rFonts w:hint="eastAsia"/>
        </w:rPr>
        <w:t>。</w:t>
      </w:r>
    </w:p>
    <w:p w14:paraId="32414813" w14:textId="4EE5F4B0" w:rsidR="004F5FEF" w:rsidRDefault="00312789" w:rsidP="004F5FEF">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8C2F67">
        <w:instrText xml:space="preserve"> ADDIN EN.CITE &lt;EndNote&gt;&lt;Cite&gt;&lt;Author&gt;Jaech&lt;/Author&gt;&lt;Year&gt;2024&lt;/Year&gt;&lt;RecNum&gt;67&lt;/RecNum&gt;&lt;DisplayText&gt;&lt;style face="superscript"&gt;[47]&lt;/style&gt;&lt;/DisplayText&gt;&lt;record&gt;&lt;rec-number&gt;67&lt;/rec-number&gt;&lt;foreign-keys&gt;&lt;key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8C2F67" w:rsidRPr="008C2F67">
        <w:rPr>
          <w:noProof/>
          <w:vertAlign w:val="superscript"/>
        </w:rPr>
        <w:t>[47]</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0AE25F48"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TnVtPjE3PC9SZWNOdW0+PERpc3BsYXlUZXh0PjxzdHlsZSBmYWNlPSJzdXBlcnNjcmlwdCI+WzIw
LCA0OCwgNDldPC9zdHlsZT48L0Rpc3BsYXlUZXh0PjxyZWNvcmQ+PHJlYy1udW1iZXI+MTc8L3Jl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8C2F67">
        <w:instrText xml:space="preserve"> ADDIN EN.CITE </w:instrText>
      </w:r>
      <w:r w:rsidR="008C2F67">
        <w:fldChar w:fldCharType="begin">
          <w:fldData xml:space="preserve">PEVuZE5vdGU+PENpdGU+PEF1dGhvcj5TaGFvPC9BdXRob3I+PFllYXI+MjAyNDwvWWVhcj48UmVj
TnVtPjE3PC9SZWNOdW0+PERpc3BsYXlUZXh0PjxzdHlsZSBmYWNlPSJzdXBlcnNjcmlwdCI+WzIw
LCA0OCwgNDldPC9zdHlsZT48L0Rpc3BsYXlUZXh0PjxyZWNvcmQ+PHJlYy1udW1iZXI+MTc8L3Jl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8C2F67">
        <w:instrText xml:space="preserve"> ADDIN EN.CITE.DATA </w:instrText>
      </w:r>
      <w:r w:rsidR="008C2F67">
        <w:fldChar w:fldCharType="end"/>
      </w:r>
      <w:r w:rsidR="00C348DE">
        <w:fldChar w:fldCharType="separate"/>
      </w:r>
      <w:r w:rsidR="008C2F67" w:rsidRPr="008C2F67">
        <w:rPr>
          <w:noProof/>
          <w:vertAlign w:val="superscript"/>
        </w:rPr>
        <w:t>[20, 48, 49]</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8C2F67">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8C2F67" w:rsidRPr="008C2F67">
        <w:rPr>
          <w:noProof/>
          <w:vertAlign w:val="superscript"/>
        </w:rPr>
        <w:t>[19]</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8C2F67">
        <w:instrText xml:space="preserve"> ADDIN EN.CITE &lt;EndNote&gt;&lt;Cite&gt;&lt;Author&gt;Zheng&lt;/Author&gt;&lt;Year&gt;2024&lt;/Year&gt;&lt;RecNum&gt;84&lt;/RecNum&gt;&lt;DisplayText&gt;&lt;style face="superscript"&gt;[50]&lt;/style&gt;&lt;/DisplayText&gt;&lt;record&gt;&lt;rec-number&gt;84&lt;/rec-number&gt;&lt;foreign-keys&gt;&lt;key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8C2F67" w:rsidRPr="008C2F67">
        <w:rPr>
          <w:noProof/>
          <w:vertAlign w:val="superscript"/>
        </w:rPr>
        <w:t>[50]</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249777"/>
      <w:r w:rsidRPr="002B5D27">
        <w:rPr>
          <w:rFonts w:hint="eastAsia"/>
        </w:rPr>
        <w:lastRenderedPageBreak/>
        <w:t xml:space="preserve">2.3  </w:t>
      </w:r>
      <w:r w:rsidRPr="002B5D27">
        <w:rPr>
          <w:rFonts w:hint="eastAsia"/>
        </w:rPr>
        <w:t>大模型微调训练方法的发展</w:t>
      </w:r>
      <w:bookmarkEnd w:id="13"/>
    </w:p>
    <w:p w14:paraId="79A206E5" w14:textId="0E801FFC"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8C2F67">
        <w:instrText xml:space="preserve"> ADDIN EN.CITE &lt;EndNote&gt;&lt;Cite&gt;&lt;Author&gt;Tay&lt;/Author&gt;&lt;Year&gt;2021&lt;/Year&gt;&lt;RecNum&gt;55&lt;/RecNum&gt;&lt;DisplayText&gt;&lt;style face="superscript"&gt;[25]&lt;/style&gt;&lt;/DisplayText&gt;&lt;record&gt;&lt;rec-number&gt;55&lt;/rec-number&gt;&lt;foreign-keys&gt;&lt;key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008C2F67" w:rsidRPr="008C2F67">
        <w:rPr>
          <w:noProof/>
          <w:vertAlign w:val="superscript"/>
        </w:rPr>
        <w:t>[25]</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31490C15"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8C2F67">
        <w:instrText xml:space="preserve"> ADDIN EN.CITE &lt;EndNote&gt;&lt;Cite&gt;&lt;Author&gt;Li&lt;/Author&gt;&lt;Year&gt;2023&lt;/Year&gt;&lt;RecNum&gt;73&lt;/RecNum&gt;&lt;DisplayText&gt;&lt;style face="superscript"&gt;[51]&lt;/style&gt;&lt;/DisplayText&gt;&lt;record&gt;&lt;rec-number&gt;73&lt;/rec-number&gt;&lt;foreign-keys&gt;&lt;key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8C2F67" w:rsidRPr="008C2F67">
        <w:rPr>
          <w:noProof/>
          <w:vertAlign w:val="superscript"/>
        </w:rPr>
        <w:t>[51]</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8C2F67">
        <w:instrText xml:space="preserve"> ADDIN EN.CITE &lt;EndNote&gt;&lt;Cite&gt;&lt;Author&gt;Zhang&lt;/Author&gt;&lt;Year&gt;2021&lt;/Year&gt;&lt;RecNum&gt;74&lt;/RecNum&gt;&lt;DisplayText&gt;&lt;style face="superscript"&gt;[52]&lt;/style&gt;&lt;/DisplayText&gt;&lt;record&gt;&lt;rec-number&gt;74&lt;/rec-number&gt;&lt;foreign-keys&gt;&lt;key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8C2F67" w:rsidRPr="008C2F67">
        <w:rPr>
          <w:noProof/>
          <w:vertAlign w:val="superscript"/>
        </w:rPr>
        <w:t>[52]</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65B35DA2"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8C2F67">
        <w:instrText xml:space="preserve"> ADDIN EN.CITE &lt;EndNote&gt;&lt;Cite&gt;&lt;Author&gt;Chen&lt;/Author&gt;&lt;Year&gt;2020&lt;/Year&gt;&lt;RecNum&gt;75&lt;/RecNum&gt;&lt;DisplayText&gt;&lt;style face="superscript"&gt;[53]&lt;/style&gt;&lt;/DisplayText&gt;&lt;record&gt;&lt;rec-number&gt;75&lt;/rec-number&gt;&lt;foreign-keys&gt;&lt;key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8C2F67" w:rsidRPr="008C2F67">
        <w:rPr>
          <w:noProof/>
          <w:vertAlign w:val="superscript"/>
        </w:rPr>
        <w:t>[53]</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2F97530"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8C2F67">
        <w:instrText xml:space="preserve"> ADDIN EN.CITE &lt;EndNote&gt;&lt;Cite&gt;&lt;Author&gt;Liu&lt;/Author&gt;&lt;Year&gt;2023&lt;/Year&gt;&lt;RecNum&gt;99&lt;/RecNum&gt;&lt;DisplayText&gt;&lt;style face="superscript"&gt;[54]&lt;/style&gt;&lt;/DisplayText&gt;&lt;record&gt;&lt;rec-number&gt;99&lt;/rec-number&gt;&lt;foreign-keys&gt;&lt;key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8C2F67" w:rsidRPr="008C2F67">
        <w:rPr>
          <w:noProof/>
          <w:vertAlign w:val="superscript"/>
        </w:rPr>
        <w:t>[54]</w:t>
      </w:r>
      <w:r w:rsidR="00915B35">
        <w:fldChar w:fldCharType="end"/>
      </w:r>
    </w:p>
    <w:p w14:paraId="319657DB" w14:textId="4157FA51"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8C2F67">
        <w:instrText xml:space="preserve"> ADDIN EN.CITE &lt;EndNote&gt;&lt;Cite&gt;&lt;Author&gt;Rafailov&lt;/Author&gt;&lt;Year&gt;2024&lt;/Year&gt;&lt;RecNum&gt;29&lt;/RecNum&gt;&lt;DisplayText&gt;&lt;style face="superscript"&gt;[55]&lt;/style&gt;&lt;/DisplayText&gt;&lt;record&gt;&lt;rec-number&gt;29&lt;/rec-number&gt;&lt;foreign-keys&gt;&lt;key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8C2F67" w:rsidRPr="008C2F67">
        <w:rPr>
          <w:noProof/>
          <w:vertAlign w:val="superscript"/>
        </w:rPr>
        <w:t>[55]</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249778"/>
      <w:r>
        <w:rPr>
          <w:rFonts w:hint="eastAsia"/>
        </w:rPr>
        <w:t xml:space="preserve">2.4  </w:t>
      </w:r>
      <w:r w:rsidR="00456984" w:rsidRPr="002B5D27">
        <w:rPr>
          <w:rFonts w:hint="eastAsia"/>
        </w:rPr>
        <w:t>大模型推理优化的相关技术发展</w:t>
      </w:r>
      <w:bookmarkEnd w:id="14"/>
    </w:p>
    <w:p w14:paraId="5EC5AEFB" w14:textId="340DD5AA" w:rsidR="0069217A" w:rsidRDefault="0069217A" w:rsidP="00B71F20">
      <w:pPr>
        <w:ind w:firstLine="480"/>
      </w:pPr>
      <w:r w:rsidRPr="0069217A">
        <w:t>推理优化（</w:t>
      </w:r>
      <w:r w:rsidRPr="0069217A">
        <w:t>Inference Optimization</w:t>
      </w:r>
      <w:r w:rsidRPr="0069217A">
        <w:t>）</w:t>
      </w:r>
      <w:r>
        <w:fldChar w:fldCharType="begin"/>
      </w:r>
      <w:r w:rsidR="008C2F67">
        <w:instrText xml:space="preserve"> ADDIN EN.CITE &lt;EndNote&gt;&lt;Cite&gt;&lt;Author&gt;Hisaharo&lt;/Author&gt;&lt;Year&gt;2024&lt;/Year&gt;&lt;RecNum&gt;76&lt;/RecNum&gt;&lt;DisplayText&gt;&lt;style face="superscript"&gt;[56]&lt;/style&gt;&lt;/DisplayText&gt;&lt;record&gt;&lt;rec-number&gt;76&lt;/rec-number&gt;&lt;foreign-keys&gt;&lt;key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8C2F67" w:rsidRPr="008C2F67">
        <w:rPr>
          <w:noProof/>
          <w:vertAlign w:val="superscript"/>
        </w:rPr>
        <w:t>[56]</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5DE3B5A3" w:rsidR="0069217A" w:rsidRDefault="0069217A" w:rsidP="00B71F20">
      <w:pPr>
        <w:ind w:firstLine="480"/>
      </w:pPr>
      <w:r w:rsidRPr="0069217A">
        <w:t>量化和剪枝是常见的推理优化技术</w:t>
      </w:r>
      <w:r w:rsidR="00DF64E7">
        <w:fldChar w:fldCharType="begin"/>
      </w:r>
      <w:r w:rsidR="008C2F67">
        <w:instrText xml:space="preserve"> ADDIN EN.CITE &lt;EndNote&gt;&lt;Cite&gt;&lt;Author&gt;Hisaharo&lt;/Author&gt;&lt;Year&gt;2024&lt;/Year&gt;&lt;RecNum&gt;76&lt;/RecNum&gt;&lt;DisplayText&gt;&lt;style face="superscript"&gt;[56, 57]&lt;/style&gt;&lt;/DisplayText&gt;&lt;record&gt;&lt;rec-number&gt;76&lt;/rec-number&gt;&lt;foreign-keys&gt;&lt;key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8C2F67" w:rsidRPr="008C2F67">
        <w:rPr>
          <w:noProof/>
          <w:vertAlign w:val="superscript"/>
        </w:rPr>
        <w:t>[56, 57]</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8C2F67">
        <w:instrText xml:space="preserve"> ADDIN EN.CITE &lt;EndNote&gt;&lt;Cite&gt;&lt;Author&gt;Dettmers&lt;/Author&gt;&lt;Year&gt;2023&lt;/Year&gt;&lt;RecNum&gt;78&lt;/RecNum&gt;&lt;DisplayText&gt;&lt;style face="superscript"&gt;[58]&lt;/style&gt;&lt;/DisplayText&gt;&lt;record&gt;&lt;rec-number&gt;78&lt;/rec-number&gt;&lt;foreign-keys&gt;&lt;key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8C2F67" w:rsidRPr="008C2F67">
        <w:rPr>
          <w:noProof/>
          <w:vertAlign w:val="superscript"/>
        </w:rPr>
        <w:t>[58]</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模型通过将不同的专家（子模型）分配给不同的</w:t>
      </w:r>
      <w:r w:rsidRPr="00117870">
        <w:rPr>
          <w:rFonts w:hint="eastAsia"/>
        </w:rPr>
        <w:lastRenderedPageBreak/>
        <w:t>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4717861D"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8C2F67">
        <w:instrText xml:space="preserve"> ADDIN EN.CITE &lt;EndNote&gt;&lt;Cite&gt;&lt;Author&gt;Kwon&lt;/Author&gt;&lt;Year&gt;2023&lt;/Year&gt;&lt;RecNum&gt;34&lt;/RecNum&gt;&lt;DisplayText&gt;&lt;style face="superscript"&gt;[59]&lt;/style&gt;&lt;/DisplayText&gt;&lt;record&gt;&lt;rec-number&gt;34&lt;/rec-number&gt;&lt;foreign-keys&gt;&lt;key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8C2F67" w:rsidRPr="008C2F67">
        <w:rPr>
          <w:noProof/>
          <w:vertAlign w:val="superscript"/>
        </w:rPr>
        <w:t>[59]</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8C2F67">
        <w:instrText xml:space="preserve"> ADDIN EN.CITE &lt;EndNote&gt;&lt;Cite&gt;&lt;Author&gt;Zheng&lt;/Author&gt;&lt;Year&gt;2024&lt;/Year&gt;&lt;RecNum&gt;80&lt;/RecNum&gt;&lt;DisplayText&gt;&lt;style face="superscript"&gt;[60, 61]&lt;/style&gt;&lt;/DisplayText&gt;&lt;record&gt;&lt;rec-number&gt;80&lt;/rec-number&gt;&lt;foreign-keys&gt;&lt;key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8C2F67" w:rsidRPr="008C2F67">
        <w:rPr>
          <w:noProof/>
          <w:vertAlign w:val="superscript"/>
        </w:rPr>
        <w:t>[60, 61]</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8CDC302" w:rsidR="005727A9" w:rsidRDefault="005727A9" w:rsidP="005727A9">
      <w:pPr>
        <w:pStyle w:val="1"/>
        <w:spacing w:after="326"/>
        <w:ind w:firstLine="720"/>
      </w:pPr>
      <w:bookmarkStart w:id="15" w:name="_Toc194249779"/>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249780"/>
      <w:r>
        <w:rPr>
          <w:rFonts w:hint="eastAsia"/>
        </w:rPr>
        <w:t>3.1  Transformer</w:t>
      </w:r>
      <w:r>
        <w:rPr>
          <w:rFonts w:hint="eastAsia"/>
        </w:rPr>
        <w:t>模型架构分析</w:t>
      </w:r>
      <w:bookmarkEnd w:id="16"/>
    </w:p>
    <w:p w14:paraId="05701896" w14:textId="7CA7AD54" w:rsidR="0034106B" w:rsidRDefault="00BE4D90" w:rsidP="0034106B">
      <w:pPr>
        <w:ind w:firstLine="480"/>
      </w:pPr>
      <w:r>
        <w:rPr>
          <w:rFonts w:hint="eastAsia"/>
        </w:rPr>
        <w:t>Transformer</w:t>
      </w:r>
      <w:r w:rsidR="001625AD">
        <w:fldChar w:fldCharType="begin"/>
      </w:r>
      <w:r w:rsidR="008C2F67">
        <w:instrText xml:space="preserve"> ADDIN EN.CITE &lt;EndNote&gt;&lt;Cite&gt;&lt;Author&gt;Vaswani&lt;/Author&gt;&lt;Year&gt;2017&lt;/Year&gt;&lt;RecNum&gt;50&lt;/RecNum&gt;&lt;DisplayText&gt;&lt;style face="superscript"&gt;[21]&lt;/style&gt;&lt;/DisplayText&gt;&lt;record&gt;&lt;rec-number&gt;50&lt;/rec-number&gt;&lt;foreign-keys&gt;&lt;key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8C2F67" w:rsidRPr="008C2F67">
        <w:rPr>
          <w:noProof/>
          <w:vertAlign w:val="superscript"/>
        </w:rPr>
        <w:t>[21]</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lastRenderedPageBreak/>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架构的核心，其目的是在输入序列中捕捉单词之间的依赖关系。在自注意力机制中，输入的每个词都会计算出一个加权和，</w:t>
      </w:r>
      <w:r w:rsidRPr="00035639">
        <w:lastRenderedPageBreak/>
        <w:t>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F94A98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8C2F67">
        <w:instrText xml:space="preserve"> ADDIN EN.CITE &lt;EndNote&gt;&lt;Cite&gt;&lt;Author&gt;Kattenborn&lt;/Author&gt;&lt;Year&gt;2021&lt;/Year&gt;&lt;RecNum&gt;83&lt;/RecNum&gt;&lt;DisplayText&gt;&lt;style face="superscript"&gt;[62]&lt;/style&gt;&lt;/DisplayText&gt;&lt;record&gt;&lt;rec-number&gt;83&lt;/rec-number&gt;&lt;foreign-keys&gt;&lt;key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8C2F67" w:rsidRPr="008C2F67">
        <w:rPr>
          <w:noProof/>
          <w:vertAlign w:val="superscript"/>
        </w:rPr>
        <w:t>[62]</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4249781"/>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249782"/>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1E69080A"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8C2F67">
        <w:instrText xml:space="preserve"> ADDIN EN.CITE &lt;EndNote&gt;&lt;Cite&gt;&lt;Author&gt;Bai&lt;/Author&gt;&lt;Year&gt;2023&lt;/Year&gt;&lt;RecNum&gt;18&lt;/RecNum&gt;&lt;DisplayText&gt;&lt;style face="superscript"&gt;[32]&lt;/style&gt;&lt;/DisplayText&gt;&lt;record&gt;&lt;rec-number&gt;18&lt;/rec-number&gt;&lt;foreign-keys&gt;&lt;key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8C2F67" w:rsidRPr="008C2F67">
        <w:rPr>
          <w:noProof/>
          <w:vertAlign w:val="superscript"/>
        </w:rPr>
        <w:t>[32]</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w:t>
      </w:r>
      <w:r w:rsidR="00A60B61">
        <w:rPr>
          <w:rFonts w:hint="eastAsia"/>
        </w:rPr>
        <w:lastRenderedPageBreak/>
        <w:t>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6C21B8E4"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8C2F67">
        <w:instrText xml:space="preserve"> ADDIN EN.CITE &lt;EndNote&gt;&lt;Cite&gt;&lt;Author&gt;Andoni&lt;/Author&gt;&lt;Year&gt;2015&lt;/Year&gt;&lt;RecNum&gt;86&lt;/RecNum&gt;&lt;DisplayText&gt;&lt;style face="superscript"&gt;[63, 64]&lt;/style&gt;&lt;/DisplayText&gt;&lt;record&gt;&lt;rec-number&gt;86&lt;/rec-number&gt;&lt;foreign-keys&gt;&lt;key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8C2F67" w:rsidRPr="008C2F67">
        <w:rPr>
          <w:noProof/>
          <w:vertAlign w:val="superscript"/>
        </w:rPr>
        <w:t>[63, 64]</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662298D4"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8C2F67">
        <w:instrText xml:space="preserve"> ADDIN EN.CITE &lt;EndNote&gt;&lt;Cite&gt;&lt;Author&gt;Dao&lt;/Author&gt;&lt;Year&gt;2022&lt;/Year&gt;&lt;RecNum&gt;87&lt;/RecNum&gt;&lt;DisplayText&gt;&lt;style face="superscript"&gt;[33]&lt;/style&gt;&lt;/DisplayText&gt;&lt;record&gt;&lt;rec-number&gt;87&lt;/rec-number&gt;&lt;foreign-keys&gt;&lt;key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8C2F67" w:rsidRPr="008C2F67">
        <w:rPr>
          <w:noProof/>
          <w:vertAlign w:val="superscript"/>
        </w:rPr>
        <w:t>[33]</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w:t>
      </w:r>
      <w:r w:rsidR="00102D85">
        <w:rPr>
          <w:rFonts w:hint="eastAsia"/>
        </w:rPr>
        <w:lastRenderedPageBreak/>
        <w:t>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249783"/>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A34784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8C2F67">
        <w:instrText xml:space="preserve"> ADDIN EN.CITE &lt;EndNote&gt;&lt;Cite&gt;&lt;Author&gt;Ainslie&lt;/Author&gt;&lt;Year&gt;2023&lt;/Year&gt;&lt;RecNum&gt;88&lt;/RecNum&gt;&lt;DisplayText&gt;&lt;style face="superscript"&gt;[65]&lt;/style&gt;&lt;/DisplayText&gt;&lt;record&gt;&lt;rec-number&gt;88&lt;/rec-number&gt;&lt;foreign-keys&gt;&lt;key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8C2F67" w:rsidRPr="008C2F67">
        <w:rPr>
          <w:noProof/>
          <w:vertAlign w:val="superscript"/>
        </w:rPr>
        <w:t>[65]</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8001F14"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8C2F67">
        <w:instrText xml:space="preserve"> ADDIN EN.CITE &lt;EndNote&gt;&lt;Cite&gt;&lt;Author&gt;An&lt;/Author&gt;&lt;Year&gt;2024&lt;/Year&gt;&lt;RecNum&gt;89&lt;/RecNum&gt;&lt;DisplayText&gt;&lt;style face="superscript"&gt;[66]&lt;/style&gt;&lt;/DisplayText&gt;&lt;record&gt;&lt;rec-number&gt;89&lt;/rec-number&gt;&lt;foreign-keys&gt;&lt;key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8C2F67" w:rsidRPr="008C2F67">
        <w:rPr>
          <w:noProof/>
          <w:vertAlign w:val="superscript"/>
        </w:rPr>
        <w:t>[66]</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76028673"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8C2F67">
        <w:instrText xml:space="preserve"> ADDIN EN.CITE &lt;EndNote&gt;&lt;Cite&gt;&lt;Author&gt;Peng&lt;/Author&gt;&lt;Year&gt;2023&lt;/Year&gt;&lt;RecNum&gt;90&lt;/RecNum&gt;&lt;DisplayText&gt;&lt;style face="superscript"&gt;[67]&lt;/style&gt;&lt;/DisplayText&gt;&lt;record&gt;&lt;rec-number&gt;90&lt;/rec-number&gt;&lt;foreign-keys&gt;&lt;key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8C2F67" w:rsidRPr="008C2F67">
        <w:rPr>
          <w:noProof/>
          <w:vertAlign w:val="superscript"/>
        </w:rPr>
        <w:t>[67]</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42ED9FD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8C2F67">
        <w:instrText xml:space="preserve"> ADDIN EN.CITE &lt;EndNote&gt;&lt;Cite&gt;&lt;Author&gt;Bai&lt;/Author&gt;&lt;Year&gt;2022&lt;/Year&gt;&lt;RecNum&gt;91&lt;/RecNum&gt;&lt;DisplayText&gt;&lt;style face="superscript"&gt;[68]&lt;/style&gt;&lt;/DisplayText&gt;&lt;record&gt;&lt;rec-number&gt;91&lt;/rec-number&gt;&lt;foreign-keys&gt;&lt;key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8C2F67" w:rsidRPr="008C2F67">
        <w:rPr>
          <w:noProof/>
          <w:vertAlign w:val="superscript"/>
        </w:rPr>
        <w:t>[68]</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3CB28047"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8C2F67">
        <w:instrText xml:space="preserve"> ADDIN EN.CITE &lt;EndNote&gt;&lt;Cite&gt;&lt;Author&gt;Gilks&lt;/Author&gt;&lt;Year&gt;1992&lt;/Year&gt;&lt;RecNum&gt;92&lt;/RecNum&gt;&lt;DisplayText&gt;&lt;style face="superscript"&gt;[69]&lt;/style&gt;&lt;/DisplayText&gt;&lt;record&gt;&lt;rec-number&gt;92&lt;/rec-number&gt;&lt;foreign-keys&gt;&lt;key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8C2F67" w:rsidRPr="008C2F67">
        <w:rPr>
          <w:noProof/>
          <w:vertAlign w:val="superscript"/>
        </w:rPr>
        <w:t>[69]</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1517C328"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8C2F67">
        <w:instrText xml:space="preserve"> ADDIN EN.CITE &lt;EndNote&gt;&lt;Cite&gt;&lt;Author&gt;Rafailov&lt;/Author&gt;&lt;Year&gt;2023&lt;/Year&gt;&lt;RecNum&gt;93&lt;/RecNum&gt;&lt;DisplayText&gt;&lt;style face="superscript"&gt;[70]&lt;/style&gt;&lt;/DisplayText&gt;&lt;record&gt;&lt;rec-number&gt;93&lt;/rec-number&gt;&lt;foreign-keys&gt;&lt;key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8C2F67" w:rsidRPr="008C2F67">
        <w:rPr>
          <w:noProof/>
          <w:vertAlign w:val="superscript"/>
        </w:rPr>
        <w:t>[70]</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249784"/>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08206DC1"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dW0+OTU8L1JlY051bT48RGlzcGxheVRleHQ+PHN0eWxlIGZhY2U9InN1cGVyc2NyaXB0Ij5bMTgs
IDQ1LCA3MSwgNzJdPC9zdHlsZT48L0Rpc3BsYXlUZXh0PjxyZWNvcmQ+PHJlYy1udW1iZXI+OTU8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8C2F67">
        <w:instrText xml:space="preserve"> ADDIN EN.CITE </w:instrText>
      </w:r>
      <w:r w:rsidR="008C2F67">
        <w:fldChar w:fldCharType="begin">
          <w:fldData xml:space="preserve">PEVuZE5vdGU+PENpdGU+PEF1dGhvcj5IdWk8L0F1dGhvcj48WWVhcj4yMDI0PC9ZZWFyPjxSZWNO
dW0+OTU8L1JlY051bT48RGlzcGxheVRleHQ+PHN0eWxlIGZhY2U9InN1cGVyc2NyaXB0Ij5bMTgs
IDQ1LCA3MSwgNzJdPC9zdHlsZT48L0Rpc3BsYXlUZXh0PjxyZWNvcmQ+PHJlYy1udW1iZXI+OTU8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8C2F67">
        <w:instrText xml:space="preserve"> ADDIN EN.CITE.DATA </w:instrText>
      </w:r>
      <w:r w:rsidR="008C2F67">
        <w:fldChar w:fldCharType="end"/>
      </w:r>
      <w:r w:rsidR="002D4255">
        <w:fldChar w:fldCharType="separate"/>
      </w:r>
      <w:r w:rsidR="008C2F67" w:rsidRPr="008C2F67">
        <w:rPr>
          <w:noProof/>
          <w:vertAlign w:val="superscript"/>
        </w:rPr>
        <w:t>[18, 45, 71, 72]</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46AC367"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8C2F67">
        <w:instrText xml:space="preserve"> ADDIN EN.CITE &lt;EndNote&gt;&lt;Cite&gt;&lt;Author&gt;Kaplan&lt;/Author&gt;&lt;Year&gt;2020&lt;/Year&gt;&lt;RecNum&gt;96&lt;/RecNum&gt;&lt;DisplayText&gt;&lt;style face="superscript"&gt;[37]&lt;/style&gt;&lt;/DisplayText&gt;&lt;record&gt;&lt;rec-number&gt;96&lt;/rec-number&gt;&lt;foreign-keys&gt;&lt;key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8C2F67" w:rsidRPr="008C2F67">
        <w:rPr>
          <w:noProof/>
          <w:vertAlign w:val="superscript"/>
        </w:rPr>
        <w:t>[37]</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334A461D"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8C2F67">
        <w:instrText xml:space="preserve"> ADDIN EN.CITE &lt;EndNote&gt;&lt;Cite&gt;&lt;Author&gt;Yang&lt;/Author&gt;&lt;Year&gt;2024&lt;/Year&gt;&lt;RecNum&gt;68&lt;/RecNum&gt;&lt;DisplayText&gt;&lt;style face="superscript"&gt;[45]&lt;/style&gt;&lt;/DisplayText&gt;&lt;record&gt;&lt;rec-number&gt;68&lt;/rec-number&gt;&lt;foreign-keys&gt;&lt;key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8C2F67" w:rsidRPr="008C2F67">
        <w:rPr>
          <w:noProof/>
          <w:vertAlign w:val="superscript"/>
        </w:rPr>
        <w:t>[45]</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249785"/>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249786"/>
      <w:r>
        <w:rPr>
          <w:rFonts w:hint="eastAsia"/>
        </w:rPr>
        <w:t>3.3.1  SFT</w:t>
      </w:r>
      <w:r>
        <w:rPr>
          <w:rFonts w:hint="eastAsia"/>
        </w:rPr>
        <w:t>简介</w:t>
      </w:r>
      <w:bookmarkEnd w:id="26"/>
    </w:p>
    <w:p w14:paraId="51D4772D" w14:textId="02012632"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8C2F67">
        <w:instrText xml:space="preserve"> ADDIN EN.CITE &lt;EndNote&gt;&lt;Cite&gt;&lt;Author&gt;Lu&lt;/Author&gt;&lt;Year&gt;2023&lt;/Year&gt;&lt;RecNum&gt;98&lt;/RecNum&gt;&lt;DisplayText&gt;&lt;style face="superscript"&gt;[73]&lt;/style&gt;&lt;/DisplayText&gt;&lt;record&gt;&lt;rec-number&gt;98&lt;/rec-number&gt;&lt;foreign-keys&gt;&lt;key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8C2F67" w:rsidRPr="008C2F67">
        <w:rPr>
          <w:noProof/>
          <w:vertAlign w:val="superscript"/>
        </w:rPr>
        <w:t>[73]</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249787"/>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6E9FF66A"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8C2F67">
        <w:instrText xml:space="preserve"> ADDIN EN.CITE &lt;EndNote&gt;&lt;Cite&gt;&lt;Author&gt;Micikevicius&lt;/Author&gt;&lt;Year&gt;2017&lt;/Year&gt;&lt;RecNum&gt;104&lt;/RecNum&gt;&lt;DisplayText&gt;&lt;style face="superscript"&gt;[74]&lt;/style&gt;&lt;/DisplayText&gt;&lt;record&gt;&lt;rec-number&gt;104&lt;/rec-number&gt;&lt;foreign-keys&gt;&lt;key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8C2F67" w:rsidRPr="008C2F67">
        <w:rPr>
          <w:noProof/>
          <w:vertAlign w:val="superscript"/>
        </w:rPr>
        <w:t>[74]</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8C2F67">
        <w:instrText xml:space="preserve"> ADDIN EN.CITE &lt;EndNote&gt;&lt;Cite&gt;&lt;Author&gt;Targ&lt;/Author&gt;&lt;Year&gt;2016&lt;/Year&gt;&lt;RecNum&gt;105&lt;/RecNum&gt;&lt;DisplayText&gt;&lt;style face="superscript"&gt;[75]&lt;/style&gt;&lt;/DisplayText&gt;&lt;record&gt;&lt;rec-number&gt;105&lt;/rec-number&gt;&lt;foreign-keys&gt;&lt;key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8C2F67" w:rsidRPr="008C2F67">
        <w:rPr>
          <w:noProof/>
          <w:vertAlign w:val="superscript"/>
        </w:rPr>
        <w:t>[75]</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4249788"/>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249789"/>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3084F5E1" w:rsidR="004F5FEF" w:rsidRPr="00193635"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8C2F67">
        <w:instrText xml:space="preserve"> ADDIN EN.CITE &lt;EndNote&gt;&lt;Cite&gt;&lt;Author&gt;Ouyang&lt;/Author&gt;&lt;Year&gt;2022&lt;/Year&gt;&lt;RecNum&gt;106&lt;/RecNum&gt;&lt;DisplayText&gt;&lt;style face="superscript"&gt;[76]&lt;/style&gt;&lt;/DisplayText&gt;&lt;record&gt;&lt;rec-number&gt;106&lt;/rec-number&gt;&lt;foreign-keys&gt;&lt;key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8C2F67" w:rsidRPr="008C2F67">
        <w:rPr>
          <w:noProof/>
          <w:vertAlign w:val="superscript"/>
        </w:rPr>
        <w:t>[76]</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8C2F67">
        <w:instrText xml:space="preserve"> ADDIN EN.CITE &lt;EndNote&gt;&lt;Cite&gt;&lt;Author&gt;Shao&lt;/Author&gt;&lt;Year&gt;2024&lt;/Year&gt;&lt;RecNum&gt;17&lt;/RecNum&gt;&lt;DisplayText&gt;&lt;style face="superscript"&gt;[20]&lt;/style&gt;&lt;/DisplayText&gt;&lt;record&gt;&lt;rec-number&gt;17&lt;/rec-number&gt;&lt;foreign-keys&gt;&lt;key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8C2F67" w:rsidRPr="008C2F67">
        <w:rPr>
          <w:noProof/>
          <w:vertAlign w:val="superscript"/>
        </w:rPr>
        <w:t>[20]</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w:t>
      </w:r>
      <w:r>
        <w:rPr>
          <w:rFonts w:hint="eastAsia"/>
        </w:rPr>
        <w:lastRenderedPageBreak/>
        <w:t>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lastRenderedPageBreak/>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w:t>
      </w:r>
      <w:r w:rsidRPr="003F2D84">
        <w:rPr>
          <w:rFonts w:hint="eastAsia"/>
        </w:rPr>
        <w:lastRenderedPageBreak/>
        <w:t>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lastRenderedPageBreak/>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w:t>
      </w:r>
      <w:r w:rsidRPr="004E66D0">
        <w:rPr>
          <w:rFonts w:hint="eastAsia"/>
        </w:rPr>
        <w:lastRenderedPageBreak/>
        <w:t>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34B4B80D"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8C2F67">
        <w:instrText xml:space="preserve"> ADDIN EN.CITE &lt;EndNote&gt;&lt;Cite&gt;&lt;Author&gt;Schulman&lt;/Author&gt;&lt;Year&gt;2015&lt;/Year&gt;&lt;RecNum&gt;107&lt;/RecNum&gt;&lt;DisplayText&gt;&lt;style face="superscript"&gt;[77]&lt;/style&gt;&lt;/DisplayText&gt;&lt;record&gt;&lt;rec-number&gt;107&lt;/rec-number&gt;&lt;foreign-keys&gt;&lt;key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8C2F67" w:rsidRPr="008C2F67">
        <w:rPr>
          <w:noProof/>
          <w:vertAlign w:val="superscript"/>
        </w:rPr>
        <w:t>[77]</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w:t>
      </w:r>
      <w:r w:rsidRPr="005E3C1A">
        <w:rPr>
          <w:iCs/>
        </w:rPr>
        <w:lastRenderedPageBreak/>
        <w:t>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66E9DAEB"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385528">
        <w:t xml:space="preserve">  </w:t>
      </w:r>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249790"/>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33DFB429"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w:t>
      </w:r>
      <w:r>
        <w:rPr>
          <w:rFonts w:hint="eastAsia"/>
        </w:rPr>
        <w:lastRenderedPageBreak/>
        <w:t>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8C2F67">
        <w:instrText xml:space="preserve"> ADDIN EN.CITE &lt;EndNote&gt;&lt;Cite&gt;&lt;Author&gt;Rafailov&lt;/Author&gt;&lt;Year&gt;2023&lt;/Year&gt;&lt;RecNum&gt;93&lt;/RecNum&gt;&lt;DisplayText&gt;&lt;style face="superscript"&gt;[70]&lt;/style&gt;&lt;/DisplayText&gt;&lt;record&gt;&lt;rec-number&gt;93&lt;/rec-number&gt;&lt;foreign-keys&gt;&lt;key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8C2F67" w:rsidRPr="008C2F67">
        <w:rPr>
          <w:noProof/>
          <w:vertAlign w:val="superscript"/>
        </w:rPr>
        <w:t>[70]</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w:t>
      </w:r>
      <w:r w:rsidRPr="00D92002">
        <w:lastRenderedPageBreak/>
        <w:t>了结果整体的分值，因为</w:t>
      </w:r>
      <w:r w:rsidRPr="00D92002">
        <w:t>PPO</w:t>
      </w:r>
      <w:r w:rsidRPr="00D92002">
        <w:t>的要求是如果除非</w:t>
      </w:r>
      <w:r>
        <w:rPr>
          <w:rFonts w:hint="eastAsia"/>
        </w:rPr>
        <w:t>采样</w:t>
      </w:r>
      <w:r w:rsidRPr="00D92002">
        <w:t>能拿到好的结果</w:t>
      </w:r>
      <w:r>
        <w:rPr>
          <w:rFonts w:hint="eastAsia"/>
        </w:rPr>
        <w:t>，不然不会更新参数，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249791"/>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58579350"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sidR="008C2F67">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face="superscript"&gt;[19]&lt;/style&gt;&lt;/DisplayText&gt;&lt;record&gt;&lt;rec-number&gt;70&lt;/rec-number&gt;&lt;foreign-keys&gt;&lt;key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008C2F67" w:rsidRPr="008C2F67">
        <w:rPr>
          <w:rFonts w:ascii="Helvetica Neue" w:hAnsi="Helvetica Neue"/>
          <w:noProof/>
          <w:color w:val="121212"/>
          <w:shd w:val="clear" w:color="auto" w:fill="FFFFFF"/>
          <w:vertAlign w:val="superscript"/>
        </w:rPr>
        <w:t>[19]</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4694FFF4"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8C2F67">
        <w:instrText xml:space="preserve"> ADDIN EN.CITE &lt;EndNote&gt;&lt;Cite&gt;&lt;Author&gt;Liu&lt;/Author&gt;&lt;Year&gt;2024&lt;/Year&gt;&lt;RecNum&gt;108&lt;/RecNum&gt;&lt;DisplayText&gt;&lt;style face="superscript"&gt;[78]&lt;/style&gt;&lt;/DisplayText&gt;&lt;record&gt;&lt;rec-number&gt;108&lt;/rec-number&gt;&lt;foreign-keys&gt;&lt;key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8C2F67" w:rsidRPr="008C2F67">
        <w:rPr>
          <w:noProof/>
          <w:vertAlign w:val="superscript"/>
        </w:rPr>
        <w:t>[78]</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70117A91"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8C2F67">
        <w:instrText xml:space="preserve"> ADDIN EN.CITE &lt;EndNote&gt;&lt;Cite&gt;&lt;Author&gt;Zheng&lt;/Author&gt;&lt;Year&gt;2024&lt;/Year&gt;&lt;RecNum&gt;109&lt;/RecNum&gt;&lt;DisplayText&gt;&lt;style face="superscript"&gt;[79]&lt;/style&gt;&lt;/DisplayText&gt;&lt;record&gt;&lt;rec-number&gt;109&lt;/rec-number&gt;&lt;foreign-keys&gt;&lt;key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8C2F67" w:rsidRPr="008C2F67">
        <w:rPr>
          <w:noProof/>
          <w:vertAlign w:val="superscript"/>
        </w:rPr>
        <w:t>[79]</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w:t>
      </w:r>
      <w:r w:rsidRPr="00D76892">
        <w:rPr>
          <w:rFonts w:hint="eastAsia"/>
        </w:rPr>
        <w:lastRenderedPageBreak/>
        <w:t>系统主要由两种奖励组成：</w:t>
      </w:r>
    </w:p>
    <w:p w14:paraId="6250D830" w14:textId="18DE1109" w:rsidR="00D76892" w:rsidRDefault="00D76892" w:rsidP="00D76892">
      <w:pPr>
        <w:pStyle w:val="af3"/>
        <w:numPr>
          <w:ilvl w:val="0"/>
          <w:numId w:val="28"/>
        </w:numPr>
        <w:ind w:firstLineChars="0"/>
      </w:pPr>
      <w:r>
        <w:rPr>
          <w:rFonts w:hint="eastAsia"/>
        </w:rPr>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07808C8B" w14:textId="608E307E" w:rsidR="00E954F5" w:rsidRDefault="00D76892" w:rsidP="00D76892">
      <w:pPr>
        <w:ind w:firstLine="480"/>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00E954F5">
        <w:rPr>
          <w:rFonts w:hint="eastAsia"/>
        </w:rPr>
        <w:t>不过，如何针对难度不同、语言不同、题目类型设置合理的加权奖励得分，也是一个值得探究的问题。</w:t>
      </w:r>
    </w:p>
    <w:p w14:paraId="2F3BABCF" w14:textId="6E888C70" w:rsidR="00D76892" w:rsidRDefault="00D76892" w:rsidP="00D76892">
      <w:pPr>
        <w:ind w:firstLine="480"/>
      </w:pP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474E7F61" w14:textId="60552959" w:rsidR="00125124" w:rsidRDefault="00B71F20" w:rsidP="00B35E9F">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w:t>
      </w:r>
      <w:r w:rsidR="00606FA9">
        <w:rPr>
          <w:rFonts w:hint="eastAsia"/>
        </w:rPr>
        <w:t>在常规的</w:t>
      </w:r>
      <w:r w:rsidR="00606FA9">
        <w:t>PPO</w:t>
      </w:r>
      <w:r w:rsidR="00606FA9">
        <w:rPr>
          <w:rFonts w:hint="eastAsia"/>
        </w:rPr>
        <w:t>算法之中，</w:t>
      </w:r>
      <w:r w:rsidR="00606FA9" w:rsidRPr="00606FA9">
        <w:rPr>
          <w:rFonts w:hint="eastAsia"/>
        </w:rPr>
        <w:t>通常会引入一个</w:t>
      </w:r>
      <w:r w:rsidR="00606FA9">
        <w:t>C</w:t>
      </w:r>
      <w:r w:rsidR="00606FA9">
        <w:rPr>
          <w:rFonts w:hint="eastAsia"/>
        </w:rPr>
        <w:t xml:space="preserve">ritic </w:t>
      </w:r>
      <w:r w:rsidR="00606FA9">
        <w:t>M</w:t>
      </w:r>
      <w:r w:rsidR="00606FA9">
        <w:rPr>
          <w:rFonts w:hint="eastAsia"/>
        </w:rPr>
        <w:t>odel</w:t>
      </w:r>
      <w:r w:rsidR="00606FA9" w:rsidRPr="00606FA9">
        <w:rPr>
          <w:rFonts w:hint="eastAsia"/>
        </w:rPr>
        <w:t>（或者称为</w:t>
      </w:r>
      <w:r w:rsidR="00606FA9">
        <w:t>V</w:t>
      </w:r>
      <w:r w:rsidR="00606FA9" w:rsidRPr="00606FA9">
        <w:rPr>
          <w:rFonts w:hint="eastAsia"/>
        </w:rPr>
        <w:t xml:space="preserve">alue </w:t>
      </w:r>
      <w:r w:rsidR="00606FA9">
        <w:t>M</w:t>
      </w:r>
      <w:r w:rsidR="00606FA9" w:rsidRPr="00606FA9">
        <w:rPr>
          <w:rFonts w:hint="eastAsia"/>
        </w:rPr>
        <w:t>odel</w:t>
      </w:r>
      <w:r w:rsidR="00606FA9" w:rsidRPr="00606FA9">
        <w:rPr>
          <w:rFonts w:hint="eastAsia"/>
        </w:rPr>
        <w:t>）来判断每个</w:t>
      </w:r>
      <w:r w:rsidR="00B35E9F">
        <w:rPr>
          <w:rFonts w:hint="eastAsia"/>
        </w:rPr>
        <w:t>当前</w:t>
      </w:r>
      <w:r w:rsidR="00606FA9" w:rsidRPr="00606FA9">
        <w:rPr>
          <w:rFonts w:hint="eastAsia"/>
        </w:rPr>
        <w:t>动作的优劣，从而改进策略</w:t>
      </w:r>
      <w:r w:rsidR="00606FA9">
        <w:rPr>
          <w:rFonts w:hint="eastAsia"/>
        </w:rPr>
        <w:t>，</w:t>
      </w:r>
      <w:r w:rsidR="00606FA9" w:rsidRPr="00606FA9">
        <w:rPr>
          <w:rFonts w:hint="eastAsia"/>
        </w:rPr>
        <w:t>但</w:t>
      </w:r>
      <w:r w:rsidR="00B35E9F">
        <w:rPr>
          <w:rFonts w:hint="eastAsia"/>
        </w:rPr>
        <w:t>它的存在</w:t>
      </w:r>
      <w:r w:rsidR="00606FA9" w:rsidRPr="00606FA9">
        <w:rPr>
          <w:rFonts w:hint="eastAsia"/>
        </w:rPr>
        <w:t>也同时带来了两个问题：价值函数估计可能不准确，在</w:t>
      </w:r>
      <w:r w:rsidR="00606FA9" w:rsidRPr="00606FA9">
        <w:rPr>
          <w:rFonts w:hint="eastAsia"/>
        </w:rPr>
        <w:t>LLM</w:t>
      </w:r>
      <w:r w:rsidR="00606FA9" w:rsidRPr="00606FA9">
        <w:rPr>
          <w:rFonts w:hint="eastAsia"/>
        </w:rPr>
        <w:t>的</w:t>
      </w:r>
      <w:r w:rsidR="00B35E9F">
        <w:rPr>
          <w:rFonts w:hint="eastAsia"/>
        </w:rPr>
        <w:t>语义环境里</w:t>
      </w:r>
      <w:r w:rsidR="00606FA9" w:rsidRPr="00606FA9">
        <w:rPr>
          <w:rFonts w:hint="eastAsia"/>
        </w:rPr>
        <w:t>里，通常只有一个完整的句子会容易给出一个好坏的判断，而对中间过程生成的</w:t>
      </w:r>
      <w:r w:rsidR="00606FA9" w:rsidRPr="00606FA9">
        <w:rPr>
          <w:rFonts w:hint="eastAsia"/>
        </w:rPr>
        <w:t>token</w:t>
      </w:r>
      <w:r w:rsidR="00606FA9" w:rsidRPr="00606FA9">
        <w:rPr>
          <w:rFonts w:hint="eastAsia"/>
        </w:rPr>
        <w:t>，我们很难给一个准确的奖励值，而价值函数估计不准确则会导致学习策略变差；其次就是模型显存占用高，消耗计算资源大，</w:t>
      </w:r>
      <w:r w:rsidR="00B35E9F">
        <w:t>C</w:t>
      </w:r>
      <w:r w:rsidR="00606FA9" w:rsidRPr="00606FA9">
        <w:rPr>
          <w:rFonts w:hint="eastAsia"/>
        </w:rPr>
        <w:t xml:space="preserve">ritic </w:t>
      </w:r>
      <w:r w:rsidR="00B35E9F">
        <w:t>M</w:t>
      </w:r>
      <w:r w:rsidR="00606FA9" w:rsidRPr="00606FA9">
        <w:rPr>
          <w:rFonts w:hint="eastAsia"/>
        </w:rPr>
        <w:t>odel</w:t>
      </w:r>
      <w:r w:rsidR="00606FA9" w:rsidRPr="00606FA9">
        <w:rPr>
          <w:rFonts w:hint="eastAsia"/>
        </w:rPr>
        <w:t>通常和</w:t>
      </w:r>
      <w:r w:rsidR="00B35E9F">
        <w:t>A</w:t>
      </w:r>
      <w:r w:rsidR="00606FA9" w:rsidRPr="00606FA9">
        <w:rPr>
          <w:rFonts w:hint="eastAsia"/>
        </w:rPr>
        <w:t xml:space="preserve">ctor </w:t>
      </w:r>
      <w:r w:rsidR="00B35E9F">
        <w:t>M</w:t>
      </w:r>
      <w:r w:rsidR="00606FA9" w:rsidRPr="00606FA9">
        <w:rPr>
          <w:rFonts w:hint="eastAsia"/>
        </w:rPr>
        <w:t>odel</w:t>
      </w:r>
      <w:r w:rsidR="00B35E9F">
        <w:rPr>
          <w:rFonts w:hint="eastAsia"/>
        </w:rPr>
        <w:t>的</w:t>
      </w:r>
      <w:r w:rsidR="00606FA9" w:rsidRPr="00606FA9">
        <w:rPr>
          <w:rFonts w:hint="eastAsia"/>
        </w:rPr>
        <w:t>参数量差不多。</w:t>
      </w:r>
      <w:r w:rsidR="00B35E9F">
        <w:t>GPRO</w:t>
      </w:r>
      <w:r w:rsidR="00125124">
        <w:rPr>
          <w:rFonts w:hint="eastAsia"/>
        </w:rPr>
        <w:t>的特别之处</w:t>
      </w:r>
      <w:r w:rsidR="00B35E9F">
        <w:rPr>
          <w:rFonts w:hint="eastAsia"/>
        </w:rPr>
        <w:t>在于</w:t>
      </w:r>
      <w:r w:rsidR="00421FC4">
        <w:rPr>
          <w:rFonts w:hint="eastAsia"/>
        </w:rPr>
        <w:t>，无需设置</w:t>
      </w:r>
      <w:r w:rsidR="00421FC4">
        <w:t>C</w:t>
      </w:r>
      <w:r w:rsidR="00421FC4">
        <w:rPr>
          <w:rFonts w:hint="eastAsia"/>
        </w:rPr>
        <w:t xml:space="preserve">ritic </w:t>
      </w:r>
      <w:r w:rsidR="00421FC4">
        <w:t>M</w:t>
      </w:r>
      <w:r w:rsidR="00421FC4">
        <w:rPr>
          <w:rFonts w:hint="eastAsia"/>
        </w:rPr>
        <w:t>odel</w:t>
      </w:r>
      <w:r w:rsidR="00A174F4">
        <w:rPr>
          <w:rFonts w:hint="eastAsia"/>
        </w:rPr>
        <w:t>即</w:t>
      </w:r>
      <w:r w:rsidR="00A174F4">
        <w:t>V</w:t>
      </w:r>
      <w:r w:rsidR="00A174F4">
        <w:rPr>
          <w:rFonts w:hint="eastAsia"/>
        </w:rPr>
        <w:t xml:space="preserve">alue </w:t>
      </w:r>
      <w:r w:rsidR="00A174F4">
        <w:t>M</w:t>
      </w:r>
      <w:r w:rsidR="00A174F4">
        <w:rPr>
          <w:rFonts w:hint="eastAsia"/>
        </w:rPr>
        <w:t>odel</w:t>
      </w:r>
      <w:r w:rsidR="00B35E9F">
        <w:rPr>
          <w:rFonts w:hint="eastAsia"/>
        </w:rPr>
        <w:t>。</w:t>
      </w:r>
    </w:p>
    <w:p w14:paraId="713D7A9E" w14:textId="23D1DF29" w:rsidR="00B35E9F" w:rsidRDefault="00B35E9F" w:rsidP="00B35E9F">
      <w:pPr>
        <w:ind w:firstLine="480"/>
      </w:pPr>
      <w:r>
        <w:t>GRPO</w:t>
      </w:r>
      <w:r>
        <w:rPr>
          <w:rFonts w:hint="eastAsia"/>
        </w:rPr>
        <w:t>的算法流程如下：</w:t>
      </w:r>
    </w:p>
    <w:p w14:paraId="587322FF" w14:textId="631826C3" w:rsidR="00B35E9F" w:rsidRDefault="00B35E9F" w:rsidP="00B35E9F">
      <w:pPr>
        <w:pStyle w:val="af3"/>
        <w:numPr>
          <w:ilvl w:val="0"/>
          <w:numId w:val="31"/>
        </w:numPr>
        <w:ind w:firstLineChars="0"/>
      </w:pPr>
      <w:r>
        <w:rPr>
          <w:rFonts w:hint="eastAsia"/>
        </w:rPr>
        <w:t>从数据集</w:t>
      </w:r>
      <m:oMath>
        <m:r>
          <w:rPr>
            <w:rFonts w:ascii="Cambria Math" w:hAnsi="Cambria Math"/>
          </w:rPr>
          <m:t>D</m:t>
        </m:r>
      </m:oMath>
      <w:r>
        <w:rPr>
          <w:rFonts w:hint="eastAsia"/>
        </w:rPr>
        <w:t>中随机采样一个</w:t>
      </w:r>
      <w:r>
        <w:rPr>
          <w:rFonts w:hint="eastAsia"/>
        </w:rPr>
        <w:t>batch</w:t>
      </w:r>
      <w:r>
        <w:rPr>
          <w:rFonts w:hint="eastAsia"/>
        </w:rPr>
        <w:t>的数据</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004C59B0">
        <w:rPr>
          <w:rFonts w:hint="eastAsia"/>
        </w:rPr>
        <w:t>，对于</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4C59B0">
        <w:rPr>
          <w:rFonts w:hint="eastAsia"/>
        </w:rPr>
        <w:t>中的每个问题</w:t>
      </w:r>
      <m:oMath>
        <m:r>
          <w:rPr>
            <w:rFonts w:ascii="Cambria Math" w:hAnsi="Cambria Math" w:hint="eastAsia"/>
          </w:rPr>
          <m:t>q</m:t>
        </m:r>
      </m:oMath>
      <w:r w:rsidR="004C59B0">
        <w:rPr>
          <w:rFonts w:hint="eastAsia"/>
        </w:rPr>
        <w:t>，</w:t>
      </w:r>
      <w:r w:rsidR="004C59B0">
        <w:rPr>
          <w:rFonts w:hint="eastAsia"/>
        </w:rPr>
        <w:lastRenderedPageBreak/>
        <w:t>从旧的策略模型中采样</w:t>
      </w:r>
      <m:oMath>
        <m:r>
          <w:rPr>
            <w:rFonts w:ascii="Cambria Math" w:hAnsi="Cambria Math"/>
          </w:rPr>
          <m:t>G</m:t>
        </m:r>
      </m:oMath>
      <w:r w:rsidR="004C59B0">
        <w:rPr>
          <w:rFonts w:hint="eastAsia"/>
        </w:rPr>
        <w:t>个输出</w:t>
      </w:r>
      <w:r w:rsidR="00D76332">
        <w:rPr>
          <w:rFonts w:hint="eastAsia"/>
        </w:rPr>
        <w:t>。</w:t>
      </w:r>
    </w:p>
    <w:p w14:paraId="7584C44C" w14:textId="2ED4A538" w:rsidR="00D76332" w:rsidRDefault="00D76332" w:rsidP="00B35E9F">
      <w:pPr>
        <w:pStyle w:val="af3"/>
        <w:numPr>
          <w:ilvl w:val="0"/>
          <w:numId w:val="31"/>
        </w:numPr>
        <w:ind w:firstLineChars="0"/>
      </w:pPr>
      <w:r>
        <w:rPr>
          <w:rFonts w:hint="eastAsia"/>
        </w:rPr>
        <w:t>针对于每个问题</w:t>
      </w:r>
      <m:oMath>
        <m:r>
          <w:rPr>
            <w:rFonts w:ascii="Cambria Math" w:hAnsi="Cambria Math" w:hint="eastAsia"/>
          </w:rPr>
          <m:t>q</m:t>
        </m:r>
      </m:oMath>
      <w:r>
        <w:rPr>
          <w:rFonts w:hint="eastAsia"/>
        </w:rPr>
        <w:t>，使用</w:t>
      </w:r>
      <m:oMath>
        <m:sSub>
          <m:sSubPr>
            <m:ctrlPr>
              <w:rPr>
                <w:rFonts w:ascii="Cambria Math" w:hAnsi="Cambria Math"/>
                <w:i/>
              </w:rPr>
            </m:ctrlPr>
          </m:sSubPr>
          <m:e>
            <m:r>
              <w:rPr>
                <w:rFonts w:ascii="Cambria Math" w:hAnsi="Cambria Math"/>
              </w:rPr>
              <m:t>r</m:t>
            </m:r>
          </m:e>
          <m:sub>
            <m:r>
              <w:rPr>
                <w:rFonts w:ascii="Cambria Math" w:hAnsi="Cambria Math"/>
              </w:rPr>
              <m:t>φ</m:t>
            </m:r>
          </m:sub>
        </m:sSub>
      </m:oMath>
      <w:r>
        <w:rPr>
          <w:rFonts w:hint="eastAsia"/>
        </w:rPr>
        <w:t>也就是</w:t>
      </w:r>
      <w:r>
        <w:t>R</w:t>
      </w:r>
      <w:r>
        <w:rPr>
          <w:rFonts w:hint="eastAsia"/>
        </w:rPr>
        <w:t xml:space="preserve">eward </w:t>
      </w:r>
      <w:r>
        <w:t>M</w:t>
      </w:r>
      <w:r>
        <w:rPr>
          <w:rFonts w:hint="eastAsia"/>
        </w:rPr>
        <w:t>odel</w:t>
      </w:r>
      <w:r>
        <w:rPr>
          <w:rFonts w:hint="eastAsia"/>
        </w:rPr>
        <w:t>即</w:t>
      </w:r>
      <w:r>
        <w:t>R</w:t>
      </w:r>
      <w:r>
        <w:rPr>
          <w:rFonts w:hint="eastAsia"/>
        </w:rPr>
        <w:t xml:space="preserve">eward </w:t>
      </w:r>
      <w:r>
        <w:t>F</w:t>
      </w:r>
      <w:r>
        <w:rPr>
          <w:rFonts w:hint="eastAsia"/>
        </w:rPr>
        <w:t>unction</w:t>
      </w:r>
      <w:r>
        <w:rPr>
          <w:rFonts w:hint="eastAsia"/>
        </w:rPr>
        <w:t>对每个采样的输出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计算奖励分数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oMath>
      <w:r w:rsidR="00BE0F4F">
        <w:rPr>
          <w:rFonts w:hint="eastAsia"/>
        </w:rPr>
        <w:t>。</w:t>
      </w:r>
    </w:p>
    <w:p w14:paraId="49A16421" w14:textId="63972C60" w:rsidR="00D76892" w:rsidRDefault="00BA595A" w:rsidP="00B46ED8">
      <w:pPr>
        <w:pStyle w:val="af3"/>
        <w:numPr>
          <w:ilvl w:val="0"/>
          <w:numId w:val="31"/>
        </w:numPr>
        <w:ind w:firstLineChars="0"/>
      </w:pPr>
      <w:r>
        <w:rPr>
          <w:rFonts w:hint="eastAsia"/>
        </w:rPr>
        <w:t>对于</w:t>
      </w:r>
      <w:r>
        <w:t>G</w:t>
      </w:r>
      <w:r>
        <w:rPr>
          <w:rFonts w:hint="eastAsia"/>
        </w:rPr>
        <w:t>个输出</w:t>
      </w:r>
      <w:r w:rsidR="00F25036">
        <w:rPr>
          <w:rFonts w:hint="eastAsia"/>
        </w:rPr>
        <w:t>，每个输出内部</w:t>
      </w:r>
      <w:r>
        <w:rPr>
          <w:rFonts w:hint="eastAsia"/>
        </w:rPr>
        <w:t>进行</w:t>
      </w:r>
      <w:r w:rsidR="00F25036">
        <w:rPr>
          <w:rFonts w:hint="eastAsia"/>
        </w:rPr>
        <w:t>token</w:t>
      </w:r>
      <w:r>
        <w:rPr>
          <w:rFonts w:hint="eastAsia"/>
        </w:rPr>
        <w:t>分组，在组内进行相对优势估计</w:t>
      </w:r>
      <w:r w:rsidRPr="00BA595A">
        <w:rPr>
          <w:rFonts w:hint="eastAsia"/>
        </w:rPr>
        <w:t>（</w:t>
      </w:r>
      <w:r w:rsidR="00B46ED8">
        <w:t>G</w:t>
      </w:r>
      <w:r w:rsidRPr="00BA595A">
        <w:t xml:space="preserve">roup </w:t>
      </w:r>
      <w:r w:rsidR="00B46ED8">
        <w:t>R</w:t>
      </w:r>
      <w:r w:rsidRPr="00BA595A">
        <w:t xml:space="preserve">elative </w:t>
      </w:r>
      <w:r w:rsidR="00B46ED8">
        <w:t>A</w:t>
      </w:r>
      <w:r w:rsidRPr="00BA595A">
        <w:t xml:space="preserve">dvantage </w:t>
      </w:r>
      <w:r w:rsidR="00B46ED8">
        <w:t>E</w:t>
      </w:r>
      <w:r w:rsidRPr="00BA595A">
        <w:t>stimation</w:t>
      </w:r>
      <w:r w:rsidRPr="00BA595A">
        <w:t>）</w:t>
      </w:r>
      <w:r>
        <w:rPr>
          <w:rFonts w:hint="eastAsia"/>
        </w:rPr>
        <w:t>来计算每个输出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F25036">
        <w:rPr>
          <w:rFonts w:hint="eastAsia"/>
        </w:rPr>
        <w:t>中第</w:t>
      </w:r>
      <m:oMath>
        <m:r>
          <w:rPr>
            <w:rFonts w:ascii="Cambria Math" w:hAnsi="Cambria Math" w:hint="eastAsia"/>
          </w:rPr>
          <m:t>t</m:t>
        </m:r>
      </m:oMath>
      <w:r w:rsidR="00F25036">
        <w:rPr>
          <w:rFonts w:hint="eastAsia"/>
        </w:rPr>
        <w:t>个</w:t>
      </w:r>
      <w:r w:rsidR="00F25036">
        <w:rPr>
          <w:rFonts w:hint="eastAsia"/>
        </w:rPr>
        <w:t>token</w:t>
      </w:r>
      <w:r w:rsidR="00F25036">
        <w:rPr>
          <w:rFonts w:hint="eastAsia"/>
        </w:rPr>
        <w:t>的优势</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46ED8">
        <w:rPr>
          <w:rFonts w:hint="eastAsia"/>
        </w:rPr>
        <w:t>。</w:t>
      </w:r>
    </w:p>
    <w:p w14:paraId="56D294B3" w14:textId="43BAC1F2" w:rsidR="00B46ED8" w:rsidRPr="00D76892" w:rsidRDefault="00B46ED8" w:rsidP="00B46ED8">
      <w:pPr>
        <w:pStyle w:val="af3"/>
        <w:numPr>
          <w:ilvl w:val="0"/>
          <w:numId w:val="31"/>
        </w:numPr>
        <w:ind w:firstLineChars="0"/>
      </w:pPr>
      <w:r>
        <w:rPr>
          <w:rFonts w:hint="eastAsia"/>
        </w:rPr>
        <w:t>最后最大化目标函数来更新策略模型</w:t>
      </w:r>
      <w:r>
        <w:t>A</w:t>
      </w:r>
      <w:r>
        <w:rPr>
          <w:rFonts w:hint="eastAsia"/>
        </w:rPr>
        <w:t xml:space="preserve">ctor </w:t>
      </w:r>
      <w:r>
        <w:t>M</w:t>
      </w:r>
      <w:r>
        <w:rPr>
          <w:rFonts w:hint="eastAsia"/>
        </w:rPr>
        <w:t>odel</w:t>
      </w:r>
      <w:r>
        <w:rPr>
          <w:rFonts w:hint="eastAsia"/>
        </w:rPr>
        <w:t>，目标函数如下：</w:t>
      </w:r>
    </w:p>
    <w:p w14:paraId="2E29AA08" w14:textId="7A0A9A57" w:rsidR="003E44FB" w:rsidRPr="00491C59" w:rsidRDefault="00000000" w:rsidP="00491C59">
      <w:pPr>
        <w:ind w:firstLine="480"/>
        <w:rPr>
          <w:rFonts w:ascii="Helvetica Neue" w:hAnsi="Helvetica Neue"/>
          <w:color w:val="121212"/>
          <w:shd w:val="clear" w:color="auto" w:fill="FFFFFF"/>
        </w:rPr>
      </w:pPr>
      <m:oMathPara>
        <m:oMathParaPr>
          <m:jc m:val="center"/>
        </m:oMathParaPr>
        <m:oMath>
          <m:sSub>
            <m:sSubPr>
              <m:ctrlPr>
                <w:rPr>
                  <w:rFonts w:ascii="Cambria Math" w:hAnsi="Cambria Math"/>
                </w:rPr>
              </m:ctrlPr>
            </m:sSubPr>
            <m:e>
              <m:r>
                <m:rPr>
                  <m:scr m:val="script"/>
                  <m:sty m:val="p"/>
                </m:rPr>
                <w:rPr>
                  <w:rFonts w:ascii="Cambria Math" w:hAnsi="Cambria Math"/>
                </w:rPr>
                <m:t>J</m:t>
              </m:r>
            </m:e>
            <m:sub>
              <m:r>
                <m:rPr>
                  <m:sty m:val="p"/>
                </m:rPr>
                <w:rPr>
                  <w:rFonts w:ascii="Cambria Math" w:hAnsi="Cambria Math"/>
                </w:rPr>
                <m:t>GRPO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cs="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G</m:t>
                  </m:r>
                </m:sup>
              </m:sSubSup>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r>
                    <w:rPr>
                      <w:rFonts w:ascii="Cambria Math" w:hAnsi="Cambria Math"/>
                    </w:rPr>
                    <m:t>O</m:t>
                  </m:r>
                  <m:ctrlPr>
                    <w:rPr>
                      <w:rFonts w:ascii="Cambria Math" w:eastAsia="MS Mincho" w:hAnsi="Cambria Math" w:cs="MS Mincho"/>
                    </w:rPr>
                  </m:ctrlPr>
                </m:e>
                <m:e>
                  <m:r>
                    <w:rPr>
                      <w:rFonts w:ascii="Cambria Math" w:hAnsi="Cambria Math"/>
                    </w:rPr>
                    <m:t>q</m:t>
                  </m:r>
                </m:e>
              </m:d>
            </m:e>
          </m:d>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cs="宋体"/>
            </w:rPr>
            <m:t>-</m:t>
          </m:r>
          <m:r>
            <w:rPr>
              <w:rFonts w:ascii="Cambria Math" w:hAnsi="Cambria Math" w:cs="宋体"/>
            </w:rPr>
            <m:t>β</m:t>
          </m:r>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oMath>
      </m:oMathPara>
    </w:p>
    <w:p w14:paraId="0F6CBFD6" w14:textId="03CE621A" w:rsidR="003E44FB" w:rsidRPr="00491C59" w:rsidRDefault="00866742" w:rsidP="00491C59">
      <w:pPr>
        <w:ind w:firstLine="480"/>
        <w:rPr>
          <w:rFonts w:ascii="宋体" w:hAnsi="宋体" w:cs="宋体"/>
        </w:rPr>
      </w:pPr>
      <m:oMathPara>
        <m:oMathParaPr>
          <m:jc m:val="center"/>
        </m:oMathParaPr>
        <m:oMath>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G</m:t>
              </m:r>
            </m:den>
          </m:f>
          <m:nary>
            <m:naryPr>
              <m:chr m:val="∑"/>
              <m:limLoc m:val="undOvr"/>
              <m:ctrlPr>
                <w:rPr>
                  <w:rFonts w:ascii="Cambria Math" w:hAnsi="Cambria Math" w:cs="宋体"/>
                </w:rPr>
              </m:ctrlPr>
            </m:naryPr>
            <m:sub>
              <m:r>
                <m:rPr>
                  <m:sty m:val="p"/>
                </m:rPr>
                <w:rPr>
                  <w:rFonts w:ascii="Cambria Math" w:hAnsi="Cambria Math" w:cs="宋体"/>
                </w:rPr>
                <m:t>i=1</m:t>
              </m:r>
            </m:sub>
            <m:sup>
              <m:r>
                <m:rPr>
                  <m:sty m:val="p"/>
                </m:rPr>
                <w:rPr>
                  <w:rFonts w:ascii="Cambria Math" w:hAnsi="Cambria Math" w:cs="宋体"/>
                </w:rPr>
                <m:t>G</m:t>
              </m:r>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m:oMathPara>
    </w:p>
    <w:p w14:paraId="3F7EF69D" w14:textId="0F9B54B6" w:rsidR="00491C59" w:rsidRPr="00B46ED8" w:rsidRDefault="00000000" w:rsidP="00B46ED8">
      <w:pPr>
        <w:pStyle w:val="af6"/>
        <w:wordWrap w:val="0"/>
      </w:pPr>
      <m:oMath>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w:rPr>
            <w:rFonts w:ascii="Cambria Math" w:hAnsi="Cambria Math"/>
          </w:rPr>
          <m:t>-1</m:t>
        </m:r>
      </m:oMath>
      <w:r w:rsidR="00B46ED8">
        <w:rPr>
          <w:rFonts w:ascii="宋体" w:hAnsi="宋体" w:cs="宋体" w:hint="eastAsia"/>
        </w:rPr>
        <w:t xml:space="preserve"> </w:t>
      </w:r>
      <w:r w:rsidR="00B46ED8">
        <w:rPr>
          <w:rFonts w:ascii="宋体" w:hAnsi="宋体" w:cs="宋体"/>
        </w:rPr>
        <w:t xml:space="preserve">        </w:t>
      </w:r>
      <w:r w:rsidR="00B46ED8">
        <w:t>(3-21)</w:t>
      </w:r>
    </w:p>
    <w:p w14:paraId="0FDF2463" w14:textId="1BD70D53" w:rsidR="004F5FEF" w:rsidRPr="002D7AE2" w:rsidRDefault="002D7AE2" w:rsidP="002D7AE2">
      <w:pPr>
        <w:ind w:firstLineChars="0" w:firstLine="0"/>
      </w:pPr>
      <w:r>
        <w:tab/>
      </w:r>
      <w:r>
        <w:rPr>
          <w:rFonts w:hint="eastAsia"/>
        </w:rPr>
        <w:t>为了更加鲜明的对比</w:t>
      </w:r>
      <w:r>
        <w:t>PPO</w:t>
      </w:r>
      <w:r>
        <w:rPr>
          <w:rFonts w:hint="eastAsia"/>
        </w:rPr>
        <w:t>和</w:t>
      </w:r>
      <w:r>
        <w:t>GRPO</w:t>
      </w:r>
      <w:r>
        <w:rPr>
          <w:rFonts w:hint="eastAsia"/>
        </w:rPr>
        <w:t>的区别，在此引入</w:t>
      </w:r>
      <w:r>
        <w:t>PPO</w:t>
      </w:r>
      <w:r>
        <w:rPr>
          <w:rFonts w:hint="eastAsia"/>
        </w:rPr>
        <w:t>的目标函数：</w:t>
      </w:r>
    </w:p>
    <w:p w14:paraId="01918935" w14:textId="5DC14DDC" w:rsidR="00B519B8" w:rsidRPr="002D7AE2" w:rsidRDefault="00000000" w:rsidP="003E44FB">
      <w:pPr>
        <w:pStyle w:val="af3"/>
        <w:ind w:left="920" w:firstLineChars="0" w:firstLine="0"/>
        <w:rPr>
          <w:rFonts w:ascii="Helvetica Neue" w:hAnsi="Helvetica Neue"/>
          <w:i/>
          <w:color w:val="121212"/>
          <w:shd w:val="clear" w:color="auto" w:fill="FFFFFF"/>
        </w:rPr>
      </w:pPr>
      <m:oMathPara>
        <m:oMath>
          <m:sSub>
            <m:sSubPr>
              <m:ctrlPr>
                <w:rPr>
                  <w:rFonts w:ascii="Cambria Math" w:hAnsi="Cambria Math"/>
                </w:rPr>
              </m:ctrlPr>
            </m:sSubPr>
            <m:e>
              <m:r>
                <m:rPr>
                  <m:scr m:val="script"/>
                  <m:sty m:val="p"/>
                </m:rPr>
                <w:rPr>
                  <w:rFonts w:ascii="Cambria Math" w:hAnsi="Cambria Math"/>
                </w:rPr>
                <m:t>J</m:t>
              </m:r>
            </m:e>
            <m:sub>
              <m:r>
                <w:rPr>
                  <w:rFonts w:ascii="Cambria Math" w:hAnsi="Cambria Math"/>
                </w:rPr>
                <m:t>PPO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oMath>
      </m:oMathPara>
    </w:p>
    <w:p w14:paraId="3A17A3D7" w14:textId="77777777" w:rsidR="00385528" w:rsidRDefault="0062269E" w:rsidP="0062269E">
      <w:pPr>
        <w:pStyle w:val="af6"/>
        <w:wordWrap w:val="0"/>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p>
    <w:p w14:paraId="0780A9AD" w14:textId="0D25698D" w:rsidR="00BD568E" w:rsidRDefault="00000000" w:rsidP="00BD568E">
      <w:pPr>
        <w:pStyle w:val="af6"/>
      </w:pPr>
      <m:oMath>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φ</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ref</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oMath>
      <w:r w:rsidR="00385528">
        <w:t xml:space="preserve">                          </w:t>
      </w:r>
      <w:r w:rsidR="0062269E">
        <w:t>(3-2</w:t>
      </w:r>
      <w:r w:rsidR="002D7AE2">
        <w:rPr>
          <w:rFonts w:hint="eastAsia"/>
        </w:rPr>
        <w:t>2</w:t>
      </w:r>
      <w:r w:rsidR="0062269E">
        <w:t>)</w:t>
      </w:r>
    </w:p>
    <w:p w14:paraId="470434B6" w14:textId="1B20AC6C" w:rsidR="00385528" w:rsidRDefault="00385528" w:rsidP="00385528">
      <w:pPr>
        <w:ind w:firstLine="480"/>
      </w:pPr>
      <w:r>
        <w:rPr>
          <w:rFonts w:hint="eastAsia"/>
        </w:rPr>
        <w:t>通过对比公式</w:t>
      </w:r>
      <w:r>
        <w:t>(3-21)</w:t>
      </w:r>
      <w:r>
        <w:rPr>
          <w:rFonts w:hint="eastAsia"/>
        </w:rPr>
        <w:t>和</w:t>
      </w:r>
      <w:r>
        <w:t>(3-22)</w:t>
      </w:r>
      <w:r>
        <w:rPr>
          <w:rFonts w:hint="eastAsia"/>
        </w:rPr>
        <w:t>，不难发现</w:t>
      </w:r>
      <w:r>
        <w:t>GRPO</w:t>
      </w:r>
      <w:r>
        <w:rPr>
          <w:rFonts w:hint="eastAsia"/>
        </w:rPr>
        <w:t>的目标优化函数和</w:t>
      </w:r>
      <w:r>
        <w:t>PPO</w:t>
      </w:r>
      <w:r>
        <w:rPr>
          <w:rFonts w:hint="eastAsia"/>
        </w:rPr>
        <w:t>本质上是大相径庭的，</w:t>
      </w:r>
      <w:r>
        <w:t>GRPO</w:t>
      </w:r>
      <w:r>
        <w:rPr>
          <w:rFonts w:hint="eastAsia"/>
        </w:rPr>
        <w:t>运用组内进行相对优势估计和优化</w:t>
      </w:r>
      <w:r>
        <w:t>KL</w:t>
      </w:r>
      <w:r>
        <w:rPr>
          <w:rFonts w:hint="eastAsia"/>
        </w:rPr>
        <w:t>散度惩罚。需要注意的是，</w:t>
      </w:r>
      <w:r>
        <w:rPr>
          <w:rFonts w:hint="eastAsia"/>
        </w:rPr>
        <w:t>GRPO</w:t>
      </w:r>
      <w:r>
        <w:rPr>
          <w:rFonts w:hint="eastAsia"/>
        </w:rPr>
        <w:t>算法存在两种类型的奖励：过程奖励和结果奖励。过程奖励会对模型输出的每一个</w:t>
      </w:r>
      <w:r>
        <w:rPr>
          <w:rFonts w:hint="eastAsia"/>
        </w:rPr>
        <w:t>token</w:t>
      </w:r>
      <w:r>
        <w:rPr>
          <w:rFonts w:hint="eastAsia"/>
        </w:rPr>
        <w:t>进行奖励，而结果奖励则只会对一个</w:t>
      </w:r>
      <w:r>
        <w:rPr>
          <w:rFonts w:hint="eastAsia"/>
        </w:rPr>
        <w:t>response</w:t>
      </w:r>
      <w:r>
        <w:rPr>
          <w:rFonts w:hint="eastAsia"/>
        </w:rPr>
        <w:t>中的最后一个</w:t>
      </w:r>
      <w:r>
        <w:rPr>
          <w:rFonts w:hint="eastAsia"/>
        </w:rPr>
        <w:t>token</w:t>
      </w:r>
      <w:r>
        <w:rPr>
          <w:rFonts w:hint="eastAsia"/>
        </w:rPr>
        <w:t>输出奖励。在计算优势函数时，</w:t>
      </w:r>
      <w:r>
        <w:rPr>
          <w:rFonts w:hint="eastAsia"/>
        </w:rPr>
        <w:t>GRPO</w:t>
      </w:r>
      <w:r>
        <w:rPr>
          <w:rFonts w:hint="eastAsia"/>
        </w:rPr>
        <w:t>算法与之前的</w:t>
      </w:r>
      <w:r>
        <w:rPr>
          <w:rFonts w:hint="eastAsia"/>
        </w:rPr>
        <w:t>PPO</w:t>
      </w:r>
      <w:r>
        <w:rPr>
          <w:rFonts w:hint="eastAsia"/>
        </w:rPr>
        <w:t>算法也有所不同，具体而言：它将奖励减去组平均奖励并除以组标准差进行归一化，将归一化后的奖励作为优势，以结果奖励为例，优势函数可以写为：</w:t>
      </w:r>
    </w:p>
    <w:p w14:paraId="24A791BD" w14:textId="041693A2" w:rsidR="00385528" w:rsidRPr="00385528" w:rsidRDefault="00000000" w:rsidP="00385528">
      <w:pPr>
        <w:pStyle w:val="af6"/>
        <w:wordWrap w:val="0"/>
      </w:pP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e>
        </m:ac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r>
              <m:rPr>
                <m:sty m:val="p"/>
              </m:rPr>
              <w:rPr>
                <w:rFonts w:ascii="Cambria Math" w:hAnsi="Cambria Math"/>
              </w:rPr>
              <m:t>-</m:t>
            </m:r>
            <m:r>
              <m:rPr>
                <m:nor/>
              </m:rPr>
              <m:t>mean</m:t>
            </m:r>
            <m:d>
              <m:dPr>
                <m:ctrlPr>
                  <w:rPr>
                    <w:rFonts w:ascii="Cambria Math" w:hAnsi="Cambria Math"/>
                  </w:rPr>
                </m:ctrlPr>
              </m:dPr>
              <m:e>
                <m:r>
                  <m:rPr>
                    <m:sty m:val="b"/>
                  </m:rPr>
                  <w:rPr>
                    <w:rFonts w:ascii="Cambria Math" w:hAnsi="Cambria Math"/>
                  </w:rPr>
                  <m:t>R</m:t>
                </m:r>
              </m:e>
            </m:d>
          </m:num>
          <m:den>
            <m:r>
              <m:rPr>
                <m:nor/>
              </m:rPr>
              <m:t>std</m:t>
            </m:r>
            <m:d>
              <m:dPr>
                <m:ctrlPr>
                  <w:rPr>
                    <w:rFonts w:ascii="Cambria Math" w:hAnsi="Cambria Math"/>
                  </w:rPr>
                </m:ctrlPr>
              </m:dPr>
              <m:e>
                <m:r>
                  <m:rPr>
                    <m:sty m:val="b"/>
                  </m:rPr>
                  <w:rPr>
                    <w:rFonts w:ascii="Cambria Math" w:hAnsi="Cambria Math"/>
                  </w:rPr>
                  <m:t>R</m:t>
                </m:r>
              </m:e>
            </m:d>
          </m:den>
        </m:f>
      </m:oMath>
      <w:r w:rsidR="00385528" w:rsidRPr="00385528">
        <w:t xml:space="preserve">  </w:t>
      </w:r>
      <w:r w:rsidR="00385528">
        <w:t xml:space="preserve">                                      </w:t>
      </w:r>
      <w:r w:rsidR="00385528">
        <w:tab/>
        <w:t>(3-23)</w:t>
      </w:r>
    </w:p>
    <w:p w14:paraId="4B8EC305" w14:textId="1D1E0CDA" w:rsidR="00385528" w:rsidRDefault="00385528" w:rsidP="00385528">
      <w:pPr>
        <w:ind w:firstLine="480"/>
        <w:rPr>
          <w:kern w:val="0"/>
        </w:rPr>
      </w:pPr>
      <w:r w:rsidRPr="00385528">
        <w:rPr>
          <w:rFonts w:hint="eastAsia"/>
        </w:rPr>
        <w:t>过程奖励也是类似，用</w:t>
      </w:r>
      <w:r>
        <w:t>R</w:t>
      </w:r>
      <w:r w:rsidRPr="00385528">
        <w:rPr>
          <w:rFonts w:hint="eastAsia"/>
        </w:rPr>
        <w:t xml:space="preserve">eward </w:t>
      </w:r>
      <w:r>
        <w:t>M</w:t>
      </w:r>
      <w:r w:rsidRPr="00385528">
        <w:rPr>
          <w:rFonts w:hint="eastAsia"/>
        </w:rPr>
        <w:t>odel</w:t>
      </w:r>
      <w:r w:rsidRPr="00385528">
        <w:rPr>
          <w:rFonts w:hint="eastAsia"/>
        </w:rPr>
        <w:t>对输出的每一步打分，同样进行归一化，再计算每个</w:t>
      </w:r>
      <w:r w:rsidRPr="00385528">
        <w:rPr>
          <w:rFonts w:hint="eastAsia"/>
        </w:rPr>
        <w:t xml:space="preserve"> token </w:t>
      </w:r>
      <w:r w:rsidRPr="00385528">
        <w:rPr>
          <w:rFonts w:hint="eastAsia"/>
        </w:rPr>
        <w:t>之后步骤的归一化奖励之和作为优势</w:t>
      </w:r>
      <w:r>
        <w:rPr>
          <w:rFonts w:ascii="宋体" w:hAnsi="宋体" w:cs="宋体" w:hint="eastAsia"/>
          <w:kern w:val="0"/>
        </w:rPr>
        <w:t>，最后总结</w:t>
      </w:r>
      <w:r w:rsidRPr="00385528">
        <w:rPr>
          <w:kern w:val="0"/>
        </w:rPr>
        <w:t>GRPO</w:t>
      </w:r>
      <w:r>
        <w:rPr>
          <w:rFonts w:hint="eastAsia"/>
          <w:kern w:val="0"/>
        </w:rPr>
        <w:t>和</w:t>
      </w:r>
      <w:r>
        <w:rPr>
          <w:kern w:val="0"/>
        </w:rPr>
        <w:lastRenderedPageBreak/>
        <w:t>PPO</w:t>
      </w:r>
      <w:r>
        <w:rPr>
          <w:rFonts w:hint="eastAsia"/>
          <w:kern w:val="0"/>
        </w:rPr>
        <w:t>算法的区别：</w:t>
      </w:r>
    </w:p>
    <w:p w14:paraId="37033EE8" w14:textId="686C0413" w:rsidR="00385528" w:rsidRPr="000464D7" w:rsidRDefault="00385528" w:rsidP="000464D7">
      <w:pPr>
        <w:pStyle w:val="af3"/>
        <w:numPr>
          <w:ilvl w:val="0"/>
          <w:numId w:val="32"/>
        </w:numPr>
        <w:ind w:firstLineChars="0"/>
        <w:rPr>
          <w:shd w:val="clear" w:color="auto" w:fill="FFFFFF"/>
        </w:rPr>
      </w:pPr>
      <w:r w:rsidRPr="000464D7">
        <w:rPr>
          <w:shd w:val="clear" w:color="auto" w:fill="FFFFFF"/>
        </w:rPr>
        <w:t>PPO</w:t>
      </w:r>
      <w:r w:rsidRPr="000464D7">
        <w:rPr>
          <w:shd w:val="clear" w:color="auto" w:fill="FFFFFF"/>
        </w:rPr>
        <w:t>算法属于</w:t>
      </w:r>
      <w:r w:rsidRPr="000464D7">
        <w:rPr>
          <w:shd w:val="clear" w:color="auto" w:fill="FFFFFF"/>
        </w:rPr>
        <w:t>Actor-Critic</w:t>
      </w:r>
      <w:r w:rsidRPr="000464D7">
        <w:rPr>
          <w:shd w:val="clear" w:color="auto" w:fill="FFFFFF"/>
        </w:rPr>
        <w:t>类型的强化学习算法，需要训练一个与策略模型规模相当的价值函数作为基线，而</w:t>
      </w:r>
      <w:r w:rsidRPr="000464D7">
        <w:rPr>
          <w:shd w:val="clear" w:color="auto" w:fill="FFFFFF"/>
        </w:rPr>
        <w:t>GRPO</w:t>
      </w:r>
      <w:r w:rsidRPr="000464D7">
        <w:rPr>
          <w:shd w:val="clear" w:color="auto" w:fill="FFFFFF"/>
        </w:rPr>
        <w:t>算法丢弃了</w:t>
      </w:r>
      <w:r w:rsidRPr="000464D7">
        <w:rPr>
          <w:shd w:val="clear" w:color="auto" w:fill="FFFFFF"/>
        </w:rPr>
        <w:t>Critic Model</w:t>
      </w:r>
      <w:r w:rsidRPr="000464D7">
        <w:rPr>
          <w:shd w:val="clear" w:color="auto" w:fill="FFFFFF"/>
        </w:rPr>
        <w:t>，放弃了价值函数近似，通过对同一问题采样多个输出，用这些输出的平均奖励作为基线</w:t>
      </w:r>
      <w:r w:rsidR="000464D7">
        <w:rPr>
          <w:rFonts w:hint="eastAsia"/>
          <w:shd w:val="clear" w:color="auto" w:fill="FFFFFF"/>
        </w:rPr>
        <w:t>。</w:t>
      </w:r>
    </w:p>
    <w:p w14:paraId="04DCC20D" w14:textId="12E548D6" w:rsidR="000464D7" w:rsidRPr="000464D7" w:rsidRDefault="000464D7" w:rsidP="000464D7">
      <w:pPr>
        <w:pStyle w:val="af3"/>
        <w:numPr>
          <w:ilvl w:val="0"/>
          <w:numId w:val="32"/>
        </w:numPr>
        <w:ind w:firstLineChars="0"/>
        <w:rPr>
          <w:rFonts w:ascii="宋体" w:hAnsi="宋体"/>
        </w:rPr>
      </w:pPr>
      <w:r w:rsidRPr="000464D7">
        <w:rPr>
          <w:shd w:val="clear" w:color="auto" w:fill="FFFFFF"/>
        </w:rPr>
        <w:t>优势函数的计算方式不同，</w:t>
      </w:r>
      <w:r w:rsidRPr="000464D7">
        <w:rPr>
          <w:shd w:val="clear" w:color="auto" w:fill="FFFFFF"/>
        </w:rPr>
        <w:t>PPO</w:t>
      </w:r>
      <w:r w:rsidRPr="000464D7">
        <w:rPr>
          <w:shd w:val="clear" w:color="auto" w:fill="FFFFFF"/>
        </w:rPr>
        <w:t>算法采用的广义优势估计（</w:t>
      </w:r>
      <w:r w:rsidRPr="000464D7">
        <w:rPr>
          <w:shd w:val="clear" w:color="auto" w:fill="FFFFFF"/>
        </w:rPr>
        <w:t>GAE</w:t>
      </w:r>
      <w:r w:rsidRPr="000464D7">
        <w:rPr>
          <w:shd w:val="clear" w:color="auto" w:fill="FFFFFF"/>
        </w:rPr>
        <w:t>）基于奖励和学习到的价值函数计算优势</w:t>
      </w:r>
      <w:r w:rsidRPr="000464D7">
        <w:rPr>
          <w:rFonts w:hint="eastAsia"/>
          <w:shd w:val="clear" w:color="auto" w:fill="FFFFFF"/>
        </w:rPr>
        <w:t>，</w:t>
      </w:r>
      <w:r w:rsidRPr="000464D7">
        <w:rPr>
          <w:shd w:val="clear" w:color="auto" w:fill="FFFFFF"/>
        </w:rPr>
        <w:t>而</w:t>
      </w:r>
      <w:r w:rsidRPr="000464D7">
        <w:rPr>
          <w:shd w:val="clear" w:color="auto" w:fill="FFFFFF"/>
        </w:rPr>
        <w:t>GRPO</w:t>
      </w:r>
      <w:r w:rsidRPr="000464D7">
        <w:rPr>
          <w:shd w:val="clear" w:color="auto" w:fill="FFFFFF"/>
        </w:rPr>
        <w:t>算法根据组内输出的相对奖励计算优势</w:t>
      </w:r>
      <w:r>
        <w:rPr>
          <w:rFonts w:hint="eastAsia"/>
          <w:shd w:val="clear" w:color="auto" w:fill="FFFFFF"/>
        </w:rPr>
        <w:t>。</w:t>
      </w:r>
    </w:p>
    <w:p w14:paraId="7642724D" w14:textId="199B4A23" w:rsidR="000464D7" w:rsidRDefault="000464D7" w:rsidP="000464D7">
      <w:pPr>
        <w:ind w:left="220" w:firstLineChars="0"/>
        <w:rPr>
          <w:rFonts w:ascii="宋体" w:hAnsi="宋体"/>
        </w:rPr>
      </w:pPr>
      <w:r>
        <w:rPr>
          <w:rFonts w:ascii="宋体" w:hAnsi="宋体" w:hint="eastAsia"/>
        </w:rPr>
        <w:t>算法流程对比图大致如图</w:t>
      </w:r>
      <w:r w:rsidRPr="000464D7">
        <w:t>3-9</w:t>
      </w:r>
      <w:r>
        <w:rPr>
          <w:rFonts w:ascii="宋体" w:hAnsi="宋体" w:hint="eastAsia"/>
        </w:rPr>
        <w:t>所示：</w:t>
      </w:r>
    </w:p>
    <w:p w14:paraId="146A6F45" w14:textId="1486A5C6" w:rsidR="000464D7" w:rsidRPr="000464D7" w:rsidRDefault="000464D7" w:rsidP="000464D7">
      <w:pPr>
        <w:ind w:left="220" w:firstLineChars="0"/>
        <w:rPr>
          <w:rFonts w:ascii="宋体" w:hAnsi="宋体"/>
        </w:rPr>
      </w:pPr>
      <w:r>
        <w:rPr>
          <w:rFonts w:ascii="宋体" w:hAnsi="宋体" w:hint="eastAsia"/>
          <w:noProof/>
        </w:rPr>
        <w:drawing>
          <wp:inline distT="0" distB="0" distL="0" distR="0" wp14:anchorId="0C9250DC" wp14:editId="746808CF">
            <wp:extent cx="5167222" cy="2232743"/>
            <wp:effectExtent l="0" t="0" r="1905" b="2540"/>
            <wp:docPr id="18235924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2494" name="图片 1" descr="图示&#10;&#10;描述已自动生成"/>
                    <pic:cNvPicPr/>
                  </pic:nvPicPr>
                  <pic:blipFill>
                    <a:blip r:embed="rId17"/>
                    <a:stretch>
                      <a:fillRect/>
                    </a:stretch>
                  </pic:blipFill>
                  <pic:spPr>
                    <a:xfrm>
                      <a:off x="0" y="0"/>
                      <a:ext cx="5188250" cy="2241829"/>
                    </a:xfrm>
                    <a:prstGeom prst="rect">
                      <a:avLst/>
                    </a:prstGeom>
                  </pic:spPr>
                </pic:pic>
              </a:graphicData>
            </a:graphic>
          </wp:inline>
        </w:drawing>
      </w:r>
    </w:p>
    <w:p w14:paraId="41DA5A4F" w14:textId="2EA2F974" w:rsidR="000464D7" w:rsidRPr="000464D7" w:rsidRDefault="000464D7" w:rsidP="000464D7">
      <w:pPr>
        <w:pStyle w:val="af1"/>
        <w:ind w:firstLine="400"/>
      </w:pPr>
      <w:r>
        <w:rPr>
          <w:rFonts w:hint="eastAsia"/>
        </w:rPr>
        <w:t>图</w:t>
      </w:r>
      <w:r>
        <w:rPr>
          <w:rFonts w:hint="eastAsia"/>
        </w:rPr>
        <w:t xml:space="preserve">3-9 </w:t>
      </w:r>
      <w:r>
        <w:t>PPO</w:t>
      </w:r>
      <w:r>
        <w:rPr>
          <w:rFonts w:hint="eastAsia"/>
        </w:rPr>
        <w:t>与</w:t>
      </w:r>
      <w:r>
        <w:t>GRPO</w:t>
      </w:r>
      <w:r>
        <w:rPr>
          <w:rFonts w:hint="eastAsia"/>
        </w:rPr>
        <w:t>算法流程对比图</w:t>
      </w:r>
    </w:p>
    <w:p w14:paraId="2BB30D67" w14:textId="6B922CD9" w:rsidR="00385528" w:rsidRDefault="0083779C" w:rsidP="0083779C">
      <w:pPr>
        <w:ind w:firstLineChars="0" w:firstLine="400"/>
      </w:pPr>
      <w:r w:rsidRPr="0083779C">
        <w:t>DeepSeek-R1-Zero</w:t>
      </w:r>
      <w:r>
        <w:rPr>
          <w:rFonts w:hint="eastAsia"/>
        </w:rPr>
        <w:t>就是使用</w:t>
      </w:r>
      <w:r>
        <w:t>GRPO</w:t>
      </w:r>
      <w:r>
        <w:rPr>
          <w:rFonts w:hint="eastAsia"/>
        </w:rPr>
        <w:t>算法直接得到的推理大模型，在训练历程中甚至自发出现了顿悟时刻</w:t>
      </w:r>
      <w:r>
        <w:t>(aha moment)</w:t>
      </w:r>
      <w:r>
        <w:rPr>
          <w:rFonts w:hint="eastAsia"/>
        </w:rPr>
        <w:t>，在这个阶段，</w:t>
      </w:r>
      <w:r>
        <w:rPr>
          <w:rFonts w:hint="eastAsia"/>
        </w:rPr>
        <w:t xml:space="preserve">DeepSeek-R1-Zero </w:t>
      </w:r>
      <w:r>
        <w:rPr>
          <w:rFonts w:hint="eastAsia"/>
        </w:rPr>
        <w:t>通过重新审视其初始策略，学会了为问题分配更多思考时间。这一行为不仅彰显了模型推理能力的显著提升，也是强化学习如何催生意外且复杂成果的一个生动例证。在大规模强化学习中，模型的思考过程会不断与最终的正确率奖励相互作用。当模型最初得出的答案并未得到较高奖励时，它会在后续的推理中反思自己的思考链路，尝试补充或修正先前的思路，从而获得更高的奖励。随着强化学习的迭代，这种主动回溯、推翻先前想法并重新推理的行为逐渐巩固，便在输出中表现为所谓的“</w:t>
      </w:r>
      <w:r>
        <w:rPr>
          <w:rFonts w:hint="eastAsia"/>
        </w:rPr>
        <w:t>aha moment</w:t>
      </w:r>
      <w:r>
        <w:rPr>
          <w:rFonts w:hint="eastAsia"/>
        </w:rPr>
        <w:t>”。本质上，这是强化学习算法为模型提供了足够的思考和试错空间，当模型自行发现更优思路时，就会出现类似人类</w:t>
      </w:r>
      <w:r>
        <w:rPr>
          <w:rFonts w:hint="eastAsia"/>
        </w:rPr>
        <w:lastRenderedPageBreak/>
        <w:t>恍然大悟的瞬间。这也展示了强化学习这条道路的强大潜力，它可以让模型在没有明确指导的情况下，自主学习并改进自己的思考过程。</w:t>
      </w:r>
    </w:p>
    <w:p w14:paraId="34CF31E6" w14:textId="31FF51AC" w:rsidR="0083779C" w:rsidRDefault="0083779C" w:rsidP="0083779C">
      <w:pPr>
        <w:ind w:firstLineChars="0" w:firstLine="0"/>
      </w:pPr>
      <w:r>
        <w:tab/>
      </w:r>
      <w:r>
        <w:rPr>
          <w:rFonts w:hint="eastAsia"/>
        </w:rPr>
        <w:t>但是这样训练出来的模型还是有一定的缺点，一是会出现语言混乱的现象，例如中文回答的过程中会夹杂其他语言，二是输出的内容可读性较差也有格式混乱的问题。所以在训练</w:t>
      </w:r>
      <w:r>
        <w:t>D</w:t>
      </w:r>
      <w:r>
        <w:rPr>
          <w:rFonts w:hint="eastAsia"/>
        </w:rPr>
        <w:t>eepseek-</w:t>
      </w:r>
      <w:r>
        <w:t>R1</w:t>
      </w:r>
      <w:r>
        <w:rPr>
          <w:rFonts w:hint="eastAsia"/>
        </w:rPr>
        <w:t>的过程中，还是需要一定的</w:t>
      </w:r>
      <w:r>
        <w:t>SFT</w:t>
      </w:r>
      <w:r>
        <w:rPr>
          <w:rFonts w:hint="eastAsia"/>
        </w:rPr>
        <w:t>数据来规范模型的输出的。故</w:t>
      </w:r>
      <w:proofErr w:type="spellStart"/>
      <w:r>
        <w:t>D</w:t>
      </w:r>
      <w:r>
        <w:rPr>
          <w:rFonts w:hint="eastAsia"/>
        </w:rPr>
        <w:t>eepseek</w:t>
      </w:r>
      <w:proofErr w:type="spellEnd"/>
      <w:r>
        <w:rPr>
          <w:rFonts w:hint="eastAsia"/>
        </w:rPr>
        <w:t>-</w:t>
      </w:r>
      <w:r>
        <w:t>AI</w:t>
      </w:r>
      <w:r>
        <w:rPr>
          <w:rFonts w:hint="eastAsia"/>
        </w:rPr>
        <w:t>团队使用了高质量思维链数据</w:t>
      </w:r>
      <w:r>
        <w:t>SFT</w:t>
      </w:r>
      <w:r>
        <w:rPr>
          <w:rFonts w:hint="eastAsia"/>
        </w:rPr>
        <w:t>冷启动</w:t>
      </w:r>
      <w:r>
        <w:rPr>
          <w:rFonts w:hint="eastAsia"/>
        </w:rPr>
        <w:t>+</w:t>
      </w:r>
      <w:r>
        <w:rPr>
          <w:rFonts w:hint="eastAsia"/>
        </w:rPr>
        <w:t>多阶段训练的方式来提高模型的整体表现而不单单是</w:t>
      </w:r>
      <w:r w:rsidR="007C339B">
        <w:rPr>
          <w:rFonts w:hint="eastAsia"/>
        </w:rPr>
        <w:t>只考虑</w:t>
      </w:r>
      <w:r>
        <w:rPr>
          <w:rFonts w:hint="eastAsia"/>
        </w:rPr>
        <w:t>推理能力，</w:t>
      </w:r>
      <w:r w:rsidR="007C339B">
        <w:rPr>
          <w:rFonts w:hint="eastAsia"/>
        </w:rPr>
        <w:t>后续也有利用知识蒸馏的方式训练小模型，相关训练流程图可以参考图</w:t>
      </w:r>
      <w:r w:rsidR="007C339B">
        <w:rPr>
          <w:rFonts w:hint="eastAsia"/>
        </w:rPr>
        <w:t>3-10</w:t>
      </w:r>
      <w:r>
        <w:rPr>
          <w:rFonts w:hint="eastAsia"/>
        </w:rPr>
        <w:t>：</w:t>
      </w:r>
    </w:p>
    <w:p w14:paraId="06D19C38" w14:textId="3262C492" w:rsidR="007C339B" w:rsidRDefault="007C339B" w:rsidP="007C339B">
      <w:pPr>
        <w:ind w:firstLineChars="0" w:firstLine="0"/>
        <w:jc w:val="center"/>
      </w:pPr>
      <w:r>
        <w:rPr>
          <w:rFonts w:hint="eastAsia"/>
          <w:noProof/>
        </w:rPr>
        <w:drawing>
          <wp:inline distT="0" distB="0" distL="0" distR="0" wp14:anchorId="4898126F" wp14:editId="2BF10101">
            <wp:extent cx="4893344" cy="5547872"/>
            <wp:effectExtent l="0" t="0" r="0" b="2540"/>
            <wp:docPr id="155164573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5732" name="图片 2" descr="图示&#10;&#10;描述已自动生成"/>
                    <pic:cNvPicPr/>
                  </pic:nvPicPr>
                  <pic:blipFill>
                    <a:blip r:embed="rId18"/>
                    <a:stretch>
                      <a:fillRect/>
                    </a:stretch>
                  </pic:blipFill>
                  <pic:spPr>
                    <a:xfrm>
                      <a:off x="0" y="0"/>
                      <a:ext cx="4991892" cy="5659601"/>
                    </a:xfrm>
                    <a:prstGeom prst="rect">
                      <a:avLst/>
                    </a:prstGeom>
                  </pic:spPr>
                </pic:pic>
              </a:graphicData>
            </a:graphic>
          </wp:inline>
        </w:drawing>
      </w:r>
    </w:p>
    <w:p w14:paraId="3B5AF13C" w14:textId="5A326097" w:rsidR="007C339B" w:rsidRDefault="007C339B" w:rsidP="007C339B">
      <w:pPr>
        <w:pStyle w:val="af1"/>
        <w:ind w:firstLine="400"/>
      </w:pPr>
      <w:r>
        <w:rPr>
          <w:rFonts w:hint="eastAsia"/>
        </w:rPr>
        <w:t>图</w:t>
      </w:r>
      <w:r>
        <w:rPr>
          <w:rFonts w:hint="eastAsia"/>
        </w:rPr>
        <w:t xml:space="preserve">3-10 </w:t>
      </w:r>
      <w:r>
        <w:t>D</w:t>
      </w:r>
      <w:r>
        <w:rPr>
          <w:rFonts w:hint="eastAsia"/>
        </w:rPr>
        <w:t>eep</w:t>
      </w:r>
      <w:r>
        <w:t>seek-R1</w:t>
      </w:r>
      <w:r>
        <w:rPr>
          <w:rFonts w:hint="eastAsia"/>
        </w:rPr>
        <w:t>训练流程图</w:t>
      </w:r>
    </w:p>
    <w:p w14:paraId="5E37725A" w14:textId="3F927796" w:rsidR="007C339B" w:rsidRDefault="007C339B" w:rsidP="007C339B">
      <w:pPr>
        <w:ind w:firstLineChars="0" w:firstLine="480"/>
      </w:pPr>
      <w:r>
        <w:rPr>
          <w:rFonts w:hint="eastAsia"/>
        </w:rPr>
        <w:lastRenderedPageBreak/>
        <w:t>图</w:t>
      </w:r>
      <w:r>
        <w:rPr>
          <w:rFonts w:hint="eastAsia"/>
        </w:rPr>
        <w:t>3-10</w:t>
      </w:r>
      <w:r>
        <w:rPr>
          <w:rFonts w:hint="eastAsia"/>
        </w:rPr>
        <w:t>的内容可以大致分为五个阶段：</w:t>
      </w:r>
    </w:p>
    <w:p w14:paraId="32DBE4A0" w14:textId="267128D0" w:rsidR="0083779C" w:rsidRPr="0083779C" w:rsidRDefault="0083779C" w:rsidP="0083779C">
      <w:pPr>
        <w:pStyle w:val="af3"/>
        <w:numPr>
          <w:ilvl w:val="0"/>
          <w:numId w:val="34"/>
        </w:numPr>
        <w:ind w:firstLineChars="0"/>
      </w:pPr>
      <w:r w:rsidRPr="0083779C">
        <w:t>阶段</w:t>
      </w:r>
      <w:r w:rsidRPr="0083779C">
        <w:t>1</w:t>
      </w:r>
      <w:r w:rsidRPr="0083779C">
        <w:t>：使用少量高质量的</w:t>
      </w:r>
      <w:r w:rsidRPr="0083779C">
        <w:t xml:space="preserve"> </w:t>
      </w:r>
      <w:proofErr w:type="spellStart"/>
      <w:r w:rsidRPr="0083779C">
        <w:t>CoT</w:t>
      </w:r>
      <w:proofErr w:type="spellEnd"/>
      <w:r w:rsidRPr="0083779C">
        <w:t xml:space="preserve"> </w:t>
      </w:r>
      <w:r w:rsidRPr="0083779C">
        <w:t>数据进行冷启动，预热模型。</w:t>
      </w:r>
    </w:p>
    <w:p w14:paraId="38DE9DED" w14:textId="77777777" w:rsidR="0083779C" w:rsidRPr="0083779C" w:rsidRDefault="0083779C" w:rsidP="0083779C">
      <w:pPr>
        <w:pStyle w:val="af3"/>
        <w:numPr>
          <w:ilvl w:val="0"/>
          <w:numId w:val="34"/>
        </w:numPr>
        <w:ind w:firstLineChars="0"/>
      </w:pPr>
      <w:r w:rsidRPr="0083779C">
        <w:t>阶段</w:t>
      </w:r>
      <w:r w:rsidRPr="0083779C">
        <w:t>2</w:t>
      </w:r>
      <w:r w:rsidRPr="0083779C">
        <w:t>：进行面向推理的强化学习，提升模型在推理任务上的性能。</w:t>
      </w:r>
    </w:p>
    <w:p w14:paraId="4F5D51BB" w14:textId="02848D70" w:rsidR="0083779C" w:rsidRPr="0083779C" w:rsidRDefault="0083779C" w:rsidP="0083779C">
      <w:pPr>
        <w:pStyle w:val="af3"/>
        <w:numPr>
          <w:ilvl w:val="0"/>
          <w:numId w:val="34"/>
        </w:numPr>
        <w:ind w:firstLineChars="0"/>
      </w:pPr>
      <w:r w:rsidRPr="0083779C">
        <w:t>阶段</w:t>
      </w:r>
      <w:r w:rsidRPr="0083779C">
        <w:t>3</w:t>
      </w:r>
      <w:r w:rsidRPr="0083779C">
        <w:t>：使用拒绝采样和监督微调，提升模型的综合能力</w:t>
      </w:r>
      <w:r>
        <w:rPr>
          <w:rFonts w:hint="eastAsia"/>
        </w:rPr>
        <w:t>，规范输出</w:t>
      </w:r>
      <w:r w:rsidRPr="0083779C">
        <w:rPr>
          <w:rFonts w:hint="eastAsia"/>
        </w:rPr>
        <w:t>。</w:t>
      </w:r>
    </w:p>
    <w:p w14:paraId="4A155B75" w14:textId="77777777" w:rsidR="0083779C" w:rsidRDefault="0083779C" w:rsidP="0083779C">
      <w:pPr>
        <w:pStyle w:val="af3"/>
        <w:numPr>
          <w:ilvl w:val="0"/>
          <w:numId w:val="34"/>
        </w:numPr>
        <w:ind w:firstLineChars="0"/>
      </w:pPr>
      <w:r w:rsidRPr="0083779C">
        <w:t>阶段</w:t>
      </w:r>
      <w:r w:rsidRPr="0083779C">
        <w:t>4</w:t>
      </w:r>
      <w:r w:rsidRPr="0083779C">
        <w:t>：再次进行强化学习，使模型在所有场景下都表现良好。</w:t>
      </w:r>
    </w:p>
    <w:p w14:paraId="0844B872" w14:textId="611C7F45" w:rsidR="007C339B" w:rsidRDefault="007C339B" w:rsidP="0083779C">
      <w:pPr>
        <w:pStyle w:val="af3"/>
        <w:numPr>
          <w:ilvl w:val="0"/>
          <w:numId w:val="34"/>
        </w:numPr>
        <w:ind w:firstLineChars="0"/>
      </w:pPr>
      <w:r>
        <w:rPr>
          <w:rFonts w:hint="eastAsia"/>
        </w:rPr>
        <w:t>阶段</w:t>
      </w:r>
      <w:r>
        <w:rPr>
          <w:rFonts w:hint="eastAsia"/>
        </w:rPr>
        <w:t>5</w:t>
      </w:r>
      <w:r>
        <w:rPr>
          <w:rFonts w:hint="eastAsia"/>
        </w:rPr>
        <w:t>：利用</w:t>
      </w:r>
      <w:r>
        <w:t>D</w:t>
      </w:r>
      <w:r>
        <w:rPr>
          <w:rFonts w:hint="eastAsia"/>
        </w:rPr>
        <w:t>eepseek-</w:t>
      </w:r>
      <w:r>
        <w:t>R1</w:t>
      </w:r>
      <w:r>
        <w:rPr>
          <w:rFonts w:hint="eastAsia"/>
        </w:rPr>
        <w:t>的蒸馏数据在小模型上进行知识蒸馏。</w:t>
      </w:r>
    </w:p>
    <w:p w14:paraId="5B57B7B7" w14:textId="53B8BA88" w:rsidR="0083779C" w:rsidRDefault="0083779C" w:rsidP="0083779C">
      <w:pPr>
        <w:ind w:firstLine="480"/>
      </w:pPr>
      <w:r w:rsidRPr="0083779C">
        <w:rPr>
          <w:rFonts w:hint="eastAsia"/>
        </w:rPr>
        <w:t>相比于直接在基础模型上进行</w:t>
      </w:r>
      <w:r>
        <w:rPr>
          <w:rFonts w:hint="eastAsia"/>
        </w:rPr>
        <w:t>纯强化学习</w:t>
      </w:r>
      <w:r w:rsidRPr="0083779C">
        <w:rPr>
          <w:rFonts w:hint="eastAsia"/>
        </w:rPr>
        <w:t>，使用少量的</w:t>
      </w:r>
      <w:r>
        <w:rPr>
          <w:rFonts w:hint="eastAsia"/>
        </w:rPr>
        <w:t>高质量</w:t>
      </w:r>
      <w:proofErr w:type="spellStart"/>
      <w:r w:rsidR="00CE1761">
        <w:t>C</w:t>
      </w:r>
      <w:r w:rsidR="00CE1761">
        <w:rPr>
          <w:rFonts w:hint="eastAsia"/>
        </w:rPr>
        <w:t>o</w:t>
      </w:r>
      <w:r w:rsidR="00CE1761">
        <w:t>T</w:t>
      </w:r>
      <w:proofErr w:type="spellEnd"/>
      <w:r w:rsidRPr="0083779C">
        <w:rPr>
          <w:rFonts w:hint="eastAsia"/>
        </w:rPr>
        <w:t>数据进行冷启动，可以让模型更快地进入稳定训练阶段</w:t>
      </w:r>
      <w:r w:rsidR="007C339B">
        <w:rPr>
          <w:rFonts w:hint="eastAsia"/>
        </w:rPr>
        <w:t>，避免在强化学习阶段模型训练的不稳定问题</w:t>
      </w:r>
      <w:r>
        <w:rPr>
          <w:rFonts w:hint="eastAsia"/>
        </w:rPr>
        <w:t>。</w:t>
      </w:r>
      <w:r w:rsidR="00C049CD">
        <w:rPr>
          <w:rFonts w:hint="eastAsia"/>
        </w:rPr>
        <w:t>而且</w:t>
      </w:r>
      <w:r w:rsidRPr="0083779C">
        <w:rPr>
          <w:rFonts w:hint="eastAsia"/>
        </w:rPr>
        <w:t>通过精心设计</w:t>
      </w:r>
      <w:r w:rsidR="00CE1761">
        <w:rPr>
          <w:rFonts w:hint="eastAsia"/>
        </w:rPr>
        <w:t>不同场景内高质量</w:t>
      </w:r>
      <w:proofErr w:type="spellStart"/>
      <w:r w:rsidR="00CE1761">
        <w:t>C</w:t>
      </w:r>
      <w:r w:rsidR="00CE1761">
        <w:rPr>
          <w:rFonts w:hint="eastAsia"/>
        </w:rPr>
        <w:t>o</w:t>
      </w:r>
      <w:r w:rsidR="00CE1761">
        <w:t>T</w:t>
      </w:r>
      <w:proofErr w:type="spellEnd"/>
      <w:r w:rsidRPr="0083779C">
        <w:rPr>
          <w:rFonts w:hint="eastAsia"/>
        </w:rPr>
        <w:t>冷启动数据的模式，可以引导模型产生更好的推理能力</w:t>
      </w:r>
      <w:r w:rsidR="007C339B">
        <w:rPr>
          <w:rFonts w:hint="eastAsia"/>
        </w:rPr>
        <w:t>。</w:t>
      </w:r>
    </w:p>
    <w:p w14:paraId="2CE5A760" w14:textId="264905F8" w:rsidR="007C339B" w:rsidRDefault="007C339B" w:rsidP="00CE1761">
      <w:pPr>
        <w:ind w:firstLine="480"/>
      </w:pPr>
      <w:r>
        <w:rPr>
          <w:rFonts w:hint="eastAsia"/>
        </w:rPr>
        <w:t>同时，</w:t>
      </w:r>
      <w:proofErr w:type="spellStart"/>
      <w:r>
        <w:t>D</w:t>
      </w:r>
      <w:r>
        <w:rPr>
          <w:rFonts w:hint="eastAsia"/>
        </w:rPr>
        <w:t>eepseek</w:t>
      </w:r>
      <w:proofErr w:type="spellEnd"/>
      <w:r>
        <w:rPr>
          <w:rFonts w:hint="eastAsia"/>
        </w:rPr>
        <w:t>-</w:t>
      </w:r>
      <w:r>
        <w:t>AI</w:t>
      </w:r>
      <w:r>
        <w:rPr>
          <w:rFonts w:hint="eastAsia"/>
        </w:rPr>
        <w:t>团队进行了一个重要实验来验证了一个关键理论，</w:t>
      </w:r>
      <w:r w:rsidRPr="007C339B">
        <w:rPr>
          <w:rFonts w:hint="eastAsia"/>
        </w:rPr>
        <w:t>通过蒸馏</w:t>
      </w:r>
      <w:r w:rsidRPr="007C339B">
        <w:rPr>
          <w:rFonts w:hint="eastAsia"/>
        </w:rPr>
        <w:t xml:space="preserve"> DeepSeek-R1 </w:t>
      </w:r>
      <w:r w:rsidRPr="007C339B">
        <w:rPr>
          <w:rFonts w:hint="eastAsia"/>
        </w:rPr>
        <w:t>得到的</w:t>
      </w:r>
      <w:r w:rsidRPr="007C339B">
        <w:rPr>
          <w:rFonts w:hint="eastAsia"/>
        </w:rPr>
        <w:t xml:space="preserve"> DeepSeek-R1-Distill-Qwen-32B </w:t>
      </w:r>
      <w:r w:rsidRPr="007C339B">
        <w:rPr>
          <w:rFonts w:hint="eastAsia"/>
        </w:rPr>
        <w:t>在所有基准测试中的表现均明显优于</w:t>
      </w:r>
      <w:r w:rsidRPr="007C339B">
        <w:rPr>
          <w:rFonts w:hint="eastAsia"/>
        </w:rPr>
        <w:t>DeepSeek-R1-Zero-Qwen-32B</w:t>
      </w:r>
      <w:r w:rsidRPr="007C339B">
        <w:rPr>
          <w:rFonts w:hint="eastAsia"/>
        </w:rPr>
        <w:t>。这表明，在</w:t>
      </w:r>
      <w:r w:rsidRPr="007C339B">
        <w:rPr>
          <w:rFonts w:hint="eastAsia"/>
        </w:rPr>
        <w:t xml:space="preserve"> Qwen-32B-Base </w:t>
      </w:r>
      <w:r w:rsidRPr="007C339B">
        <w:rPr>
          <w:rFonts w:hint="eastAsia"/>
        </w:rPr>
        <w:t>上，直接进行强化学习训练的效果不如通过蒸馏</w:t>
      </w:r>
      <w:r w:rsidRPr="007C339B">
        <w:rPr>
          <w:rFonts w:hint="eastAsia"/>
        </w:rPr>
        <w:t>DeepSeek-R1</w:t>
      </w:r>
      <w:r>
        <w:rPr>
          <w:rFonts w:hint="eastAsia"/>
        </w:rPr>
        <w:t>。这意味着</w:t>
      </w:r>
      <w:r w:rsidRPr="007C339B">
        <w:rPr>
          <w:rFonts w:hint="eastAsia"/>
        </w:rPr>
        <w:t>将更强大的模型蒸馏到较小模型中能产生优异的结果，而依赖大规模强化学习的小模型则需消耗巨大的计算资源，且可能仍无法达到蒸馏所能达到的性能水平</w:t>
      </w:r>
      <w:r>
        <w:rPr>
          <w:rFonts w:hint="eastAsia"/>
        </w:rPr>
        <w:t>。同时这也说明了，</w:t>
      </w:r>
      <w:r w:rsidRPr="007C339B">
        <w:rPr>
          <w:rFonts w:hint="eastAsia"/>
        </w:rPr>
        <w:t>尽管蒸馏策略既</w:t>
      </w:r>
      <w:r w:rsidR="00CE1761">
        <w:rPr>
          <w:rFonts w:hint="eastAsia"/>
        </w:rPr>
        <w:t>节省成本</w:t>
      </w:r>
      <w:r w:rsidRPr="007C339B">
        <w:rPr>
          <w:rFonts w:hint="eastAsia"/>
        </w:rPr>
        <w:t>又</w:t>
      </w:r>
      <w:r w:rsidR="00CE1761">
        <w:rPr>
          <w:rFonts w:hint="eastAsia"/>
        </w:rPr>
        <w:t>具有较高的效率</w:t>
      </w:r>
      <w:r w:rsidRPr="007C339B">
        <w:rPr>
          <w:rFonts w:hint="eastAsia"/>
        </w:rPr>
        <w:t>，但若要突破</w:t>
      </w:r>
      <w:r w:rsidR="00CE1761">
        <w:rPr>
          <w:rFonts w:hint="eastAsia"/>
        </w:rPr>
        <w:t>能力</w:t>
      </w:r>
      <w:r w:rsidRPr="007C339B">
        <w:rPr>
          <w:rFonts w:hint="eastAsia"/>
        </w:rPr>
        <w:t>的界限，可能仍需依赖</w:t>
      </w:r>
      <w:r w:rsidR="00CE1761">
        <w:rPr>
          <w:rFonts w:hint="eastAsia"/>
        </w:rPr>
        <w:t>参数量更大或者更加强大</w:t>
      </w:r>
      <w:r w:rsidRPr="007C339B">
        <w:rPr>
          <w:rFonts w:hint="eastAsia"/>
        </w:rPr>
        <w:t>的基础模型</w:t>
      </w:r>
      <w:r w:rsidR="00CE1761">
        <w:rPr>
          <w:rFonts w:hint="eastAsia"/>
        </w:rPr>
        <w:t>底座</w:t>
      </w:r>
      <w:r w:rsidRPr="007C339B">
        <w:rPr>
          <w:rFonts w:hint="eastAsia"/>
        </w:rPr>
        <w:t>以及大规模</w:t>
      </w:r>
      <w:r w:rsidR="00CE1761">
        <w:rPr>
          <w:rFonts w:hint="eastAsia"/>
        </w:rPr>
        <w:t>的精细化控制的</w:t>
      </w:r>
      <w:r w:rsidRPr="007C339B">
        <w:rPr>
          <w:rFonts w:hint="eastAsia"/>
        </w:rPr>
        <w:t>强化学习</w:t>
      </w:r>
      <w:r w:rsidR="00CE1761">
        <w:rPr>
          <w:rFonts w:hint="eastAsia"/>
        </w:rPr>
        <w:t>训练策略</w:t>
      </w:r>
      <w:r w:rsidRPr="007C339B">
        <w:rPr>
          <w:rFonts w:hint="eastAsia"/>
        </w:rPr>
        <w:t>。</w:t>
      </w:r>
    </w:p>
    <w:p w14:paraId="7E98B4FE" w14:textId="30FF6AB3" w:rsidR="00385528" w:rsidRPr="0083779C" w:rsidRDefault="00385528" w:rsidP="0083779C">
      <w:pPr>
        <w:ind w:firstLineChars="0" w:firstLine="0"/>
      </w:pPr>
    </w:p>
    <w:p w14:paraId="77360560" w14:textId="45AFB5DA" w:rsidR="00B43F53" w:rsidRDefault="00B43F53" w:rsidP="00B43F53">
      <w:pPr>
        <w:pStyle w:val="1"/>
        <w:spacing w:after="326"/>
        <w:ind w:firstLine="720"/>
      </w:pPr>
      <w:bookmarkStart w:id="35" w:name="_Toc194249792"/>
      <w:r>
        <w:rPr>
          <w:rFonts w:hint="eastAsia"/>
        </w:rPr>
        <w:t>第四章</w:t>
      </w:r>
      <w:r>
        <w:rPr>
          <w:rFonts w:hint="eastAsia"/>
        </w:rPr>
        <w:t xml:space="preserve">  </w:t>
      </w:r>
      <w:r w:rsidR="00FA4691">
        <w:rPr>
          <w:rFonts w:hint="eastAsia"/>
        </w:rPr>
        <w:t>数据</w:t>
      </w:r>
      <w:r w:rsidR="00CE1761">
        <w:rPr>
          <w:rFonts w:hint="eastAsia"/>
        </w:rPr>
        <w:t>准备</w:t>
      </w:r>
      <w:r w:rsidR="00FA4691">
        <w:rPr>
          <w:rFonts w:hint="eastAsia"/>
        </w:rPr>
        <w:t>和模型训练实验方案设计</w:t>
      </w:r>
      <w:bookmarkEnd w:id="35"/>
    </w:p>
    <w:p w14:paraId="09122D96" w14:textId="28B871D8" w:rsidR="00C049CD" w:rsidRDefault="00CE1761" w:rsidP="00C049CD">
      <w:pPr>
        <w:ind w:firstLine="480"/>
      </w:pPr>
      <w:r>
        <w:rPr>
          <w:rFonts w:hint="eastAsia"/>
        </w:rPr>
        <w:t>在本章中，会介绍实验进行前所做的数据准备工作，本次实验使用的数据包括直接下载的开源数据以及基于开源数据经过</w:t>
      </w:r>
      <w:r>
        <w:rPr>
          <w:rFonts w:hint="eastAsia"/>
        </w:rPr>
        <w:t>Deepseek-</w:t>
      </w:r>
      <w:r>
        <w:t>R1</w:t>
      </w:r>
      <w:r>
        <w:rPr>
          <w:rFonts w:hint="eastAsia"/>
        </w:rPr>
        <w:t>蒸馏过后得到的数据，本章会简单阐述这一流程，但不会过多赘述，因为不是所有数据都用于后续的实验。其次会介绍实验使用到的开源工具框架以及自己开发的</w:t>
      </w:r>
      <w:r>
        <w:t>GRPO</w:t>
      </w:r>
      <w:r>
        <w:rPr>
          <w:rFonts w:hint="eastAsia"/>
        </w:rPr>
        <w:t>框架模版，最后会详细展开本次模型训练的实验方案</w:t>
      </w:r>
      <w:r w:rsidR="0066367F">
        <w:rPr>
          <w:rFonts w:hint="eastAsia"/>
        </w:rPr>
        <w:t>和相关评估指标</w:t>
      </w:r>
      <w:r>
        <w:rPr>
          <w:rFonts w:hint="eastAsia"/>
        </w:rPr>
        <w:t>。</w:t>
      </w:r>
    </w:p>
    <w:p w14:paraId="22F718BE" w14:textId="58DB7498" w:rsidR="00CE1761" w:rsidRDefault="00CE1761" w:rsidP="00CE1761">
      <w:pPr>
        <w:pStyle w:val="2"/>
      </w:pPr>
      <w:bookmarkStart w:id="36" w:name="_Toc194249793"/>
      <w:r>
        <w:rPr>
          <w:rFonts w:hint="eastAsia"/>
        </w:rPr>
        <w:lastRenderedPageBreak/>
        <w:t xml:space="preserve">4.1  </w:t>
      </w:r>
      <w:r>
        <w:rPr>
          <w:rFonts w:hint="eastAsia"/>
        </w:rPr>
        <w:t>数据</w:t>
      </w:r>
      <w:r w:rsidR="00C049CD">
        <w:rPr>
          <w:rFonts w:hint="eastAsia"/>
        </w:rPr>
        <w:t>准备</w:t>
      </w:r>
      <w:bookmarkEnd w:id="36"/>
    </w:p>
    <w:p w14:paraId="198777B4" w14:textId="5BB4C684" w:rsidR="00C049CD" w:rsidRDefault="00C049CD" w:rsidP="00C049CD">
      <w:pPr>
        <w:pStyle w:val="3"/>
      </w:pPr>
      <w:bookmarkStart w:id="37" w:name="_Toc194249794"/>
      <w:r>
        <w:rPr>
          <w:rFonts w:hint="eastAsia"/>
        </w:rPr>
        <w:t>4.1.</w:t>
      </w:r>
      <w:r w:rsidR="00B83D72">
        <w:rPr>
          <w:rFonts w:hint="eastAsia"/>
        </w:rPr>
        <w:t>1</w:t>
      </w:r>
      <w:r>
        <w:rPr>
          <w:rFonts w:hint="eastAsia"/>
        </w:rPr>
        <w:t xml:space="preserve">  </w:t>
      </w:r>
      <w:r>
        <w:rPr>
          <w:rFonts w:hint="eastAsia"/>
        </w:rPr>
        <w:t>知识强化类数据</w:t>
      </w:r>
      <w:r w:rsidR="008C2F67">
        <w:rPr>
          <w:rFonts w:hint="eastAsia"/>
        </w:rPr>
        <w:t>和普通思维链推理数据</w:t>
      </w:r>
      <w:r>
        <w:rPr>
          <w:rFonts w:hint="eastAsia"/>
        </w:rPr>
        <w:t>准备</w:t>
      </w:r>
      <w:bookmarkEnd w:id="37"/>
    </w:p>
    <w:p w14:paraId="16CEAFAB" w14:textId="081C4E05" w:rsidR="0052426B" w:rsidRDefault="008C2F67" w:rsidP="0052426B">
      <w:pPr>
        <w:ind w:firstLine="480"/>
      </w:pPr>
      <w:r>
        <w:rPr>
          <w:rFonts w:hint="eastAsia"/>
        </w:rPr>
        <w:t>在第一章中提到要训练一个相对来说知识强化型的模型，因此本人选择使用</w:t>
      </w:r>
      <w:r w:rsidRPr="008C2F67">
        <w:t>UW-Madison-Lee-Lab</w:t>
      </w:r>
      <w:r w:rsidR="0066367F">
        <w:rPr>
          <w:rFonts w:hint="eastAsia"/>
        </w:rPr>
        <w:t>制作的开源数据集</w:t>
      </w:r>
      <w:r w:rsidR="0066367F" w:rsidRPr="0066367F">
        <w:t>UW-Madison-Lee-Lab/MMLU-Pro-</w:t>
      </w:r>
      <w:proofErr w:type="spellStart"/>
      <w:r w:rsidR="0066367F" w:rsidRPr="0066367F">
        <w:t>CoT</w:t>
      </w:r>
      <w:proofErr w:type="spellEnd"/>
      <w:r w:rsidR="0066367F" w:rsidRPr="0066367F">
        <w:t>-Train-Labeled</w:t>
      </w:r>
      <w:r w:rsidR="0066367F">
        <w:rPr>
          <w:rFonts w:hint="eastAsia"/>
        </w:rPr>
        <w:t>共</w:t>
      </w:r>
      <w:r w:rsidR="0066367F">
        <w:rPr>
          <w:rFonts w:hint="eastAsia"/>
        </w:rPr>
        <w:t>84000</w:t>
      </w:r>
      <w:r w:rsidR="0066367F">
        <w:rPr>
          <w:rFonts w:hint="eastAsia"/>
        </w:rPr>
        <w:t>条问答对</w:t>
      </w:r>
      <w:r w:rsidR="0066367F">
        <w:t>SFT</w:t>
      </w:r>
      <w:r w:rsidR="0066367F">
        <w:rPr>
          <w:rFonts w:hint="eastAsia"/>
        </w:rPr>
        <w:t>数据，通过</w:t>
      </w:r>
      <w:r w:rsidR="0066367F">
        <w:t>GPT4o</w:t>
      </w:r>
      <w:r w:rsidR="0066367F">
        <w:rPr>
          <w:rFonts w:hint="eastAsia"/>
        </w:rPr>
        <w:t>，</w:t>
      </w:r>
      <w:r w:rsidR="0066367F">
        <w:t>G</w:t>
      </w:r>
      <w:r w:rsidR="0066367F">
        <w:rPr>
          <w:rFonts w:hint="eastAsia"/>
        </w:rPr>
        <w:t>emini-1.5</w:t>
      </w:r>
      <w:r w:rsidR="0066367F">
        <w:rPr>
          <w:rFonts w:hint="eastAsia"/>
        </w:rPr>
        <w:t>以及</w:t>
      </w:r>
      <w:r w:rsidR="0066367F">
        <w:t>Q</w:t>
      </w:r>
      <w:r w:rsidR="0066367F">
        <w:rPr>
          <w:rFonts w:hint="eastAsia"/>
        </w:rPr>
        <w:t>wen2.5-72</w:t>
      </w:r>
      <w:r w:rsidR="0066367F">
        <w:t>B</w:t>
      </w:r>
      <w:r w:rsidR="0066367F">
        <w:rPr>
          <w:rFonts w:hint="eastAsia"/>
        </w:rPr>
        <w:t>-</w:t>
      </w:r>
      <w:r w:rsidR="0066367F">
        <w:t>I</w:t>
      </w:r>
      <w:r w:rsidR="0066367F">
        <w:rPr>
          <w:rFonts w:hint="eastAsia"/>
        </w:rPr>
        <w:t>nstruct</w:t>
      </w:r>
      <w:r w:rsidR="0066367F">
        <w:rPr>
          <w:rFonts w:hint="eastAsia"/>
        </w:rPr>
        <w:t>，</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66367F">
        <w:rPr>
          <w:rFonts w:hint="eastAsia"/>
        </w:rPr>
        <w:t>进行部分问答对的再生成，最终得到了</w:t>
      </w:r>
      <w:r w:rsidR="0052426B" w:rsidRPr="0052426B">
        <w:t>MMLU-Pro-CoT-Train-</w:t>
      </w:r>
      <w:r w:rsidR="0052426B">
        <w:rPr>
          <w:rFonts w:hint="eastAsia"/>
        </w:rPr>
        <w:t>84</w:t>
      </w:r>
      <w:r w:rsidR="0052426B" w:rsidRPr="0052426B">
        <w:t>K</w:t>
      </w:r>
      <w:r w:rsidR="0052426B">
        <w:rPr>
          <w:rFonts w:hint="eastAsia"/>
        </w:rPr>
        <w:t>，作为知识强化型的模型</w:t>
      </w:r>
      <w:r w:rsidR="0052426B">
        <w:t>SFT</w:t>
      </w:r>
      <w:r w:rsidR="0052426B">
        <w:rPr>
          <w:rFonts w:hint="eastAsia"/>
        </w:rPr>
        <w:t>微调数据。</w:t>
      </w:r>
    </w:p>
    <w:p w14:paraId="4A806E9E" w14:textId="68F31459" w:rsidR="00B83D72" w:rsidRDefault="0052426B" w:rsidP="00B83D72">
      <w:pPr>
        <w:ind w:firstLine="480"/>
      </w:pPr>
      <w:r>
        <w:rPr>
          <w:rFonts w:hint="eastAsia"/>
        </w:rPr>
        <w:t>对于普通思维链推理数据，这里的普通是指不像</w:t>
      </w:r>
      <w:r>
        <w:t>D</w:t>
      </w:r>
      <w:r>
        <w:rPr>
          <w:rFonts w:hint="eastAsia"/>
        </w:rPr>
        <w:t>eepseek-</w:t>
      </w:r>
      <w:r>
        <w:t>R1</w:t>
      </w:r>
      <w:r>
        <w:rPr>
          <w:rFonts w:hint="eastAsia"/>
        </w:rPr>
        <w:t>或者</w:t>
      </w:r>
      <w:r>
        <w:t>O1</w:t>
      </w:r>
      <w:r>
        <w:rPr>
          <w:rFonts w:hint="eastAsia"/>
        </w:rPr>
        <w:t>那样，会有冗长的思维过程展示，而是放在最后的回复中，因为本人制作这组数据时</w:t>
      </w:r>
      <w:r>
        <w:t>O1</w:t>
      </w:r>
      <w:r>
        <w:rPr>
          <w:rFonts w:hint="eastAsia"/>
        </w:rPr>
        <w:t>还尚未发布。在经过筛选后，我选择微软发布的</w:t>
      </w:r>
      <w:r>
        <w:t>O</w:t>
      </w:r>
      <w:r>
        <w:rPr>
          <w:rFonts w:hint="eastAsia"/>
        </w:rPr>
        <w:t>rca-</w:t>
      </w:r>
      <w:r>
        <w:t>M</w:t>
      </w:r>
      <w:r>
        <w:rPr>
          <w:rFonts w:hint="eastAsia"/>
        </w:rPr>
        <w:t>ath-200</w:t>
      </w:r>
      <w:r>
        <w:t>K</w:t>
      </w:r>
      <w:r w:rsidRPr="0052426B">
        <w:t xml:space="preserve"> </w:t>
      </w:r>
      <w:r>
        <w:fldChar w:fldCharType="begin"/>
      </w:r>
      <w:r>
        <w:instrText xml:space="preserve"> ADDIN EN.CITE &lt;EndNote&gt;&lt;Cite&gt;&lt;Author&gt;Mitra&lt;/Author&gt;&lt;Year&gt;2024&lt;/Year&gt;&lt;RecNum&gt;114&lt;/RecNum&gt;&lt;DisplayText&gt;&lt;style face="superscript"&gt;[80]&lt;/style&gt;&lt;/DisplayText&gt;&lt;record&gt;&lt;rec-number&gt;114&lt;/rec-number&gt;&lt;foreign-keys&gt;&lt;key app="EN" db-id="aspt09dpufxavje0vdl5tddr90rpvzwwtrpa" timestamp="1743322000"&gt;114&lt;/key&gt;&lt;/foreign-keys&gt;&lt;ref-type name="Journal Article"&gt;17&lt;/ref-type&gt;&lt;contributors&gt;&lt;authors&gt;&lt;author&gt;Mitra, Arindam&lt;/author&gt;&lt;author&gt;Khanpour, Hamed&lt;/author&gt;&lt;author&gt;Rosset, Corby&lt;/author&gt;&lt;author&gt;Awadallah, Ahmed&lt;/author&gt;&lt;/authors&gt;&lt;/contributors&gt;&lt;titles&gt;&lt;title&gt;Orca-math: Unlocking the potential of slms in grade school math&lt;/title&gt;&lt;secondary-title&gt;arXiv preprint arXiv:2402.14830&lt;/secondary-title&gt;&lt;/titles&gt;&lt;periodical&gt;&lt;full-title&gt;arXiv preprint arXiv:2402.14830&lt;/full-title&gt;&lt;/periodical&gt;&lt;dates&gt;&lt;year&gt;2024&lt;/year&gt;&lt;/dates&gt;&lt;urls&gt;&lt;/urls&gt;&lt;/record&gt;&lt;/Cite&gt;&lt;/EndNote&gt;</w:instrText>
      </w:r>
      <w:r>
        <w:fldChar w:fldCharType="separate"/>
      </w:r>
      <w:r w:rsidRPr="0052426B">
        <w:rPr>
          <w:noProof/>
          <w:vertAlign w:val="superscript"/>
        </w:rPr>
        <w:t>[80]</w:t>
      </w:r>
      <w:r>
        <w:fldChar w:fldCharType="end"/>
      </w:r>
      <w:r>
        <w:rPr>
          <w:rFonts w:hint="eastAsia"/>
        </w:rPr>
        <w:t>和</w:t>
      </w:r>
      <w:r>
        <w:t>N</w:t>
      </w:r>
      <w:r>
        <w:rPr>
          <w:rFonts w:hint="eastAsia"/>
        </w:rPr>
        <w:t>umina</w:t>
      </w:r>
      <w:r>
        <w:rPr>
          <w:rFonts w:hint="eastAsia"/>
        </w:rPr>
        <w:t>团队制作的</w:t>
      </w:r>
      <w:r>
        <w:t>N</w:t>
      </w:r>
      <w:r>
        <w:rPr>
          <w:rFonts w:hint="eastAsia"/>
        </w:rPr>
        <w:t>umina-</w:t>
      </w:r>
      <w:r>
        <w:t>M</w:t>
      </w:r>
      <w:r>
        <w:rPr>
          <w:rFonts w:hint="eastAsia"/>
        </w:rPr>
        <w:t>ath-</w:t>
      </w:r>
      <w:r>
        <w:t>COT</w:t>
      </w:r>
      <w:r w:rsidRPr="0052426B">
        <w:t xml:space="preserve"> </w:t>
      </w:r>
      <w:r>
        <w:fldChar w:fldCharType="begin"/>
      </w:r>
      <w:r>
        <w:instrText xml:space="preserve"> ADDIN EN.CITE &lt;EndNote&gt;&lt;Cite&gt;&lt;Author&gt;Li&lt;/Author&gt;&lt;Year&gt;2024&lt;/Year&gt;&lt;RecNum&gt;115&lt;/RecNum&gt;&lt;DisplayText&gt;&lt;style face="superscript"&gt;[81]&lt;/style&gt;&lt;/DisplayText&gt;&lt;record&gt;&lt;rec-number&gt;115&lt;/rec-number&gt;&lt;foreign-keys&gt;&lt;key app="EN" db-id="aspt09dpufxavje0vdl5tddr90rpvzwwtrpa" timestamp="1743322053"&gt;115&lt;/key&gt;&lt;/foreign-keys&gt;&lt;ref-type name="Journal Article"&gt;17&lt;/ref-type&gt;&lt;contributors&gt;&lt;authors&gt;&lt;author&gt;Li, Jia&lt;/author&gt;&lt;author&gt;Beeching, Edward&lt;/author&gt;&lt;author&gt;Tunstall, Lewis&lt;/author&gt;&lt;author&gt;Lipkin, Ben&lt;/author&gt;&lt;author&gt;Soletskyi, Roman&lt;/author&gt;&lt;author&gt;Huang, Shengyi&lt;/author&gt;&lt;author&gt;Rasul, Kashif&lt;/author&gt;&lt;author&gt;Yu, Longhui&lt;/author&gt;&lt;author&gt;Jiang, Albert Q&lt;/author&gt;&lt;author&gt;Shen, Ziju&lt;/author&gt;&lt;/authors&gt;&lt;/contributors&gt;&lt;titles&gt;&lt;title&gt;Numinamath: The largest public dataset in ai4maths with 860k pairs of competition math problems and solutions&lt;/title&gt;&lt;secondary-title&gt;Hugging Face repository&lt;/secondary-title&gt;&lt;/titles&gt;&lt;periodical&gt;&lt;full-title&gt;Hugging Face repository&lt;/full-title&gt;&lt;/periodical&gt;&lt;pages&gt;9&lt;/pages&gt;&lt;volume&gt;13&lt;/volume&gt;&lt;dates&gt;&lt;year&gt;2024&lt;/year&gt;&lt;/dates&gt;&lt;urls&gt;&lt;/urls&gt;&lt;/record&gt;&lt;/Cite&gt;&lt;/EndNote&gt;</w:instrText>
      </w:r>
      <w:r>
        <w:fldChar w:fldCharType="separate"/>
      </w:r>
      <w:r w:rsidRPr="0052426B">
        <w:rPr>
          <w:noProof/>
          <w:vertAlign w:val="superscript"/>
        </w:rPr>
        <w:t>[81]</w:t>
      </w:r>
      <w:r>
        <w:fldChar w:fldCharType="end"/>
      </w:r>
      <w:r>
        <w:rPr>
          <w:rFonts w:hint="eastAsia"/>
        </w:rPr>
        <w:t>约</w:t>
      </w:r>
      <w:r>
        <w:rPr>
          <w:rFonts w:hint="eastAsia"/>
        </w:rPr>
        <w:t>8</w:t>
      </w:r>
      <w:r w:rsidR="004640B6">
        <w:rPr>
          <w:rFonts w:hint="eastAsia"/>
        </w:rPr>
        <w:t>60</w:t>
      </w:r>
      <w:r>
        <w:rPr>
          <w:rFonts w:hint="eastAsia"/>
        </w:rPr>
        <w:t>000</w:t>
      </w:r>
      <w:r>
        <w:rPr>
          <w:rFonts w:hint="eastAsia"/>
        </w:rPr>
        <w:t>条数据，通过</w:t>
      </w:r>
      <w:r>
        <w:rPr>
          <w:rFonts w:hint="eastAsia"/>
        </w:rPr>
        <w:t>1:2</w:t>
      </w:r>
      <w:r>
        <w:rPr>
          <w:rFonts w:hint="eastAsia"/>
        </w:rPr>
        <w:t>的方式，随机抽取</w:t>
      </w:r>
      <w:r w:rsidR="00B83D72">
        <w:rPr>
          <w:rFonts w:hint="eastAsia"/>
        </w:rPr>
        <w:t>，并对于</w:t>
      </w:r>
      <w:r w:rsidR="00B83D72">
        <w:t>O</w:t>
      </w:r>
      <w:r w:rsidR="00B83D72">
        <w:rPr>
          <w:rFonts w:hint="eastAsia"/>
        </w:rPr>
        <w:t>rca-</w:t>
      </w:r>
      <w:r w:rsidR="00B83D72">
        <w:t>M</w:t>
      </w:r>
      <w:r w:rsidR="00B83D72">
        <w:rPr>
          <w:rFonts w:hint="eastAsia"/>
        </w:rPr>
        <w:t>ath-200</w:t>
      </w:r>
      <w:r w:rsidR="00B83D72">
        <w:t>K</w:t>
      </w:r>
      <w:r w:rsidR="00B83D72">
        <w:rPr>
          <w:rFonts w:hint="eastAsia"/>
        </w:rPr>
        <w:t>中抽取得到的数据同样通过</w:t>
      </w:r>
      <w:r w:rsidR="00B83D72">
        <w:t>GPT4o</w:t>
      </w:r>
      <w:r w:rsidR="00B83D72">
        <w:rPr>
          <w:rFonts w:hint="eastAsia"/>
        </w:rPr>
        <w:t>，</w:t>
      </w:r>
      <w:r w:rsidR="00B83D72">
        <w:t>G</w:t>
      </w:r>
      <w:r w:rsidR="00B83D72">
        <w:rPr>
          <w:rFonts w:hint="eastAsia"/>
        </w:rPr>
        <w:t>emini-1.5</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B83D72">
        <w:rPr>
          <w:rFonts w:hint="eastAsia"/>
        </w:rPr>
        <w:t>进行了思维链数据的强化，</w:t>
      </w:r>
      <w:r w:rsidR="00B83D72">
        <w:t>Nu</w:t>
      </w:r>
      <w:r w:rsidR="00B83D72">
        <w:rPr>
          <w:rFonts w:hint="eastAsia"/>
        </w:rPr>
        <w:t>mina</w:t>
      </w:r>
      <w:r w:rsidR="00B83D72">
        <w:rPr>
          <w:rFonts w:hint="eastAsia"/>
        </w:rPr>
        <w:t>的数据则不做改变只是处理了相关的数据字段进行匹配，</w:t>
      </w:r>
      <w:r>
        <w:rPr>
          <w:rFonts w:hint="eastAsia"/>
        </w:rPr>
        <w:t>得到了</w:t>
      </w:r>
      <w:r>
        <w:t>Reasoning-150K</w:t>
      </w:r>
      <w:r>
        <w:rPr>
          <w:rFonts w:hint="eastAsia"/>
        </w:rPr>
        <w:t>的</w:t>
      </w:r>
      <w:r w:rsidR="00B83D72">
        <w:rPr>
          <w:rFonts w:hint="eastAsia"/>
        </w:rPr>
        <w:t>150000</w:t>
      </w:r>
      <w:r w:rsidR="00B83D72">
        <w:rPr>
          <w:rFonts w:hint="eastAsia"/>
        </w:rPr>
        <w:t>条问答对的推理</w:t>
      </w:r>
      <w:r>
        <w:rPr>
          <w:rFonts w:hint="eastAsia"/>
        </w:rPr>
        <w:t>数据</w:t>
      </w:r>
      <w:r w:rsidR="00B83D72">
        <w:rPr>
          <w:rFonts w:hint="eastAsia"/>
        </w:rPr>
        <w:t>，作为推理强化型模型的</w:t>
      </w:r>
      <w:r w:rsidR="00B83D72">
        <w:t>SFT</w:t>
      </w:r>
      <w:r w:rsidR="00B83D72">
        <w:rPr>
          <w:rFonts w:hint="eastAsia"/>
        </w:rPr>
        <w:t>数据</w:t>
      </w:r>
    </w:p>
    <w:p w14:paraId="2B56404E" w14:textId="737B1741" w:rsidR="00B83D72" w:rsidRDefault="00B83D72" w:rsidP="00B83D72">
      <w:pPr>
        <w:pStyle w:val="3"/>
      </w:pPr>
      <w:bookmarkStart w:id="38" w:name="_Toc194249795"/>
      <w:r>
        <w:rPr>
          <w:rFonts w:hint="eastAsia"/>
        </w:rPr>
        <w:t xml:space="preserve">4.1.2  </w:t>
      </w:r>
      <w:r>
        <w:rPr>
          <w:rFonts w:hint="eastAsia"/>
        </w:rPr>
        <w:t>带思考过程的知识蒸馏数据准备</w:t>
      </w:r>
      <w:bookmarkEnd w:id="38"/>
    </w:p>
    <w:p w14:paraId="6BA9B326" w14:textId="77777777" w:rsidR="004640B6" w:rsidRDefault="004640B6" w:rsidP="00B83D72">
      <w:pPr>
        <w:ind w:firstLine="480"/>
      </w:pPr>
      <w:r>
        <w:rPr>
          <w:rFonts w:hint="eastAsia"/>
        </w:rPr>
        <w:t>本节介绍用于知识蒸馏的</w:t>
      </w:r>
      <w:r>
        <w:rPr>
          <w:rFonts w:hint="eastAsia"/>
        </w:rPr>
        <w:t>带思考过程的</w:t>
      </w:r>
      <w:r>
        <w:rPr>
          <w:rFonts w:hint="eastAsia"/>
        </w:rPr>
        <w:t>数据准备，主要的蒸馏方式是基于</w:t>
      </w:r>
      <w:r>
        <w:t>D</w:t>
      </w:r>
      <w:r>
        <w:rPr>
          <w:rFonts w:hint="eastAsia"/>
        </w:rPr>
        <w:t>eepseek-</w:t>
      </w:r>
      <w:r>
        <w:t>R1</w:t>
      </w:r>
      <w:r>
        <w:rPr>
          <w:rFonts w:hint="eastAsia"/>
        </w:rPr>
        <w:t>的</w:t>
      </w:r>
      <w:r>
        <w:t>API</w:t>
      </w:r>
      <w:r>
        <w:rPr>
          <w:rFonts w:hint="eastAsia"/>
        </w:rPr>
        <w:t>接口</w:t>
      </w:r>
      <w:r>
        <w:rPr>
          <w:rFonts w:hint="eastAsia"/>
        </w:rPr>
        <w:t>对数学推理数据进行强化再生成，由于是为了构建</w:t>
      </w:r>
      <w:r>
        <w:t>SFT</w:t>
      </w:r>
      <w:r>
        <w:rPr>
          <w:rFonts w:hint="eastAsia"/>
        </w:rPr>
        <w:t>微调数据，在此直接将思考过程和最后的答案输出耦合起来作为一个字段表示模型的生成内容。</w:t>
      </w:r>
    </w:p>
    <w:p w14:paraId="074DB967" w14:textId="390CF064" w:rsidR="00B83D72" w:rsidRDefault="004640B6" w:rsidP="00B83D72">
      <w:pPr>
        <w:ind w:firstLine="480"/>
        <w:rPr>
          <w:rFonts w:hint="eastAsia"/>
        </w:rPr>
      </w:pPr>
      <w:r>
        <w:rPr>
          <w:rFonts w:hint="eastAsia"/>
        </w:rPr>
        <w:t>首先是基于</w:t>
      </w:r>
      <w:r>
        <w:t>N</w:t>
      </w:r>
      <w:r>
        <w:rPr>
          <w:rFonts w:hint="eastAsia"/>
        </w:rPr>
        <w:t>umina-</w:t>
      </w:r>
      <w:r>
        <w:t>M</w:t>
      </w:r>
      <w:r>
        <w:rPr>
          <w:rFonts w:hint="eastAsia"/>
        </w:rPr>
        <w:t>ath-</w:t>
      </w:r>
      <w:proofErr w:type="spellStart"/>
      <w:r>
        <w:t>C</w:t>
      </w:r>
      <w:r>
        <w:rPr>
          <w:rFonts w:hint="eastAsia"/>
        </w:rPr>
        <w:t>o</w:t>
      </w:r>
      <w:r>
        <w:t>T</w:t>
      </w:r>
      <w:proofErr w:type="spellEnd"/>
      <w:r>
        <w:rPr>
          <w:rFonts w:hint="eastAsia"/>
        </w:rPr>
        <w:t>，在其</w:t>
      </w:r>
      <w:r>
        <w:rPr>
          <w:rFonts w:hint="eastAsia"/>
        </w:rPr>
        <w:t>840</w:t>
      </w:r>
      <w:r>
        <w:t>K</w:t>
      </w:r>
      <w:r>
        <w:rPr>
          <w:rFonts w:hint="eastAsia"/>
        </w:rPr>
        <w:t>条问答对数据中，抽样了</w:t>
      </w:r>
      <w:r>
        <w:rPr>
          <w:rFonts w:hint="eastAsia"/>
        </w:rPr>
        <w:t>1/5</w:t>
      </w:r>
      <w:r>
        <w:rPr>
          <w:rFonts w:hint="eastAsia"/>
        </w:rPr>
        <w:t>的数据约</w:t>
      </w:r>
      <w:r>
        <w:rPr>
          <w:rFonts w:hint="eastAsia"/>
        </w:rPr>
        <w:t>172</w:t>
      </w:r>
      <w:r>
        <w:t>K</w:t>
      </w:r>
      <w:r>
        <w:rPr>
          <w:rFonts w:hint="eastAsia"/>
        </w:rPr>
        <w:t>，利用</w:t>
      </w:r>
      <w:r>
        <w:t>R1</w:t>
      </w:r>
      <w:r>
        <w:rPr>
          <w:rFonts w:hint="eastAsia"/>
        </w:rPr>
        <w:t>进行了再生成，得到了</w:t>
      </w:r>
      <w:r w:rsidRPr="004640B6">
        <w:t>Numina-Math-R1-COT-172K</w:t>
      </w:r>
      <w:r>
        <w:rPr>
          <w:rFonts w:hint="eastAsia"/>
        </w:rPr>
        <w:t>。其次本人在</w:t>
      </w:r>
      <w:r>
        <w:t>GSM8K</w:t>
      </w:r>
      <w:r>
        <w:rPr>
          <w:rFonts w:hint="eastAsia"/>
        </w:rPr>
        <w:t>-</w:t>
      </w:r>
      <w:r>
        <w:t>CN</w:t>
      </w:r>
      <w:r>
        <w:rPr>
          <w:rFonts w:hint="eastAsia"/>
        </w:rPr>
        <w:t>中抽取了</w:t>
      </w:r>
      <w:r>
        <w:rPr>
          <w:rFonts w:hint="eastAsia"/>
        </w:rPr>
        <w:t>6</w:t>
      </w:r>
      <w:r>
        <w:t>K</w:t>
      </w:r>
      <w:r>
        <w:rPr>
          <w:rFonts w:hint="eastAsia"/>
        </w:rPr>
        <w:t>数据用于</w:t>
      </w:r>
      <w:r>
        <w:t>R1</w:t>
      </w:r>
      <w:r>
        <w:rPr>
          <w:rFonts w:hint="eastAsia"/>
        </w:rPr>
        <w:t>再生成，将</w:t>
      </w:r>
      <w:r>
        <w:t>M</w:t>
      </w:r>
      <w:r>
        <w:rPr>
          <w:rFonts w:hint="eastAsia"/>
        </w:rPr>
        <w:t>eta</w:t>
      </w:r>
      <w:r>
        <w:rPr>
          <w:rFonts w:hint="eastAsia"/>
        </w:rPr>
        <w:t>发布的</w:t>
      </w:r>
      <w:r>
        <w:t>M</w:t>
      </w:r>
      <w:r>
        <w:rPr>
          <w:rFonts w:hint="eastAsia"/>
        </w:rPr>
        <w:t>eta</w:t>
      </w:r>
      <w:r>
        <w:t>M</w:t>
      </w:r>
      <w:r>
        <w:rPr>
          <w:rFonts w:hint="eastAsia"/>
        </w:rPr>
        <w:t>ath</w:t>
      </w:r>
      <w:r>
        <w:t>QA</w:t>
      </w:r>
      <w:r>
        <w:rPr>
          <w:rFonts w:hint="eastAsia"/>
        </w:rPr>
        <w:t>-395</w:t>
      </w:r>
      <w:r>
        <w:t>K</w:t>
      </w:r>
      <w:r>
        <w:rPr>
          <w:rFonts w:hint="eastAsia"/>
        </w:rPr>
        <w:t>数据也做了带思考过程的强化，然后从</w:t>
      </w:r>
      <w:r w:rsidR="00672F68">
        <w:t>AMC</w:t>
      </w:r>
      <w:r w:rsidR="00672F68">
        <w:rPr>
          <w:rFonts w:hint="eastAsia"/>
        </w:rPr>
        <w:t>（美国数学竞赛，</w:t>
      </w:r>
      <w:r w:rsidR="00672F68" w:rsidRPr="00672F68">
        <w:rPr>
          <w:rFonts w:hint="eastAsia"/>
        </w:rPr>
        <w:t>American Mathematics Competition</w:t>
      </w:r>
      <w:r w:rsidR="00672F68">
        <w:rPr>
          <w:rFonts w:hint="eastAsia"/>
        </w:rPr>
        <w:t>）和</w:t>
      </w:r>
      <w:r>
        <w:t>AIME</w:t>
      </w:r>
      <w:r w:rsidRPr="004640B6">
        <w:rPr>
          <w:rFonts w:hint="eastAsia"/>
        </w:rPr>
        <w:t>（美国数学邀请赛，</w:t>
      </w:r>
      <w:r w:rsidRPr="004640B6">
        <w:rPr>
          <w:rFonts w:hint="eastAsia"/>
        </w:rPr>
        <w:t xml:space="preserve">American </w:t>
      </w:r>
      <w:r w:rsidRPr="004640B6">
        <w:rPr>
          <w:rFonts w:hint="eastAsia"/>
        </w:rPr>
        <w:lastRenderedPageBreak/>
        <w:t>Invitational Mathematics Examination</w:t>
      </w:r>
      <w:r w:rsidRPr="004640B6">
        <w:rPr>
          <w:rFonts w:hint="eastAsia"/>
        </w:rPr>
        <w:t>）</w:t>
      </w:r>
      <w:r>
        <w:t>1983-202</w:t>
      </w:r>
      <w:r w:rsidR="00672F68">
        <w:t>3</w:t>
      </w:r>
      <w:r w:rsidR="00672F68">
        <w:rPr>
          <w:rFonts w:hint="eastAsia"/>
        </w:rPr>
        <w:t>的所有考题数据约</w:t>
      </w:r>
      <w:r w:rsidR="00672F68">
        <w:rPr>
          <w:rFonts w:hint="eastAsia"/>
        </w:rPr>
        <w:t>4</w:t>
      </w:r>
      <w:r w:rsidR="00672F68">
        <w:t>K</w:t>
      </w:r>
      <w:r w:rsidR="00672F68">
        <w:rPr>
          <w:rFonts w:hint="eastAsia"/>
        </w:rPr>
        <w:t>数据进行答案生成，最后进行答案正确性的筛选，得到约</w:t>
      </w:r>
      <w:r w:rsidR="00672F68">
        <w:rPr>
          <w:rFonts w:hint="eastAsia"/>
        </w:rPr>
        <w:t>2.5</w:t>
      </w:r>
      <w:r w:rsidR="00672F68">
        <w:t>K</w:t>
      </w:r>
      <w:r w:rsidR="00672F68">
        <w:rPr>
          <w:rFonts w:hint="eastAsia"/>
        </w:rPr>
        <w:t>的数据</w:t>
      </w:r>
      <w:r w:rsidR="00672F68" w:rsidRPr="00672F68">
        <w:t>R1</w:t>
      </w:r>
      <w:r w:rsidR="00672F68">
        <w:t>-</w:t>
      </w:r>
      <w:r w:rsidR="00672F68" w:rsidRPr="00672F68">
        <w:t>Annotated</w:t>
      </w:r>
      <w:r w:rsidR="00672F68">
        <w:t>-AMC-</w:t>
      </w:r>
      <w:r w:rsidR="00672F68" w:rsidRPr="00672F68">
        <w:rPr>
          <w:rFonts w:hint="eastAsia"/>
        </w:rPr>
        <w:t>A</w:t>
      </w:r>
      <w:r w:rsidR="00672F68" w:rsidRPr="00672F68">
        <w:t>IME</w:t>
      </w:r>
      <w:r w:rsidR="00672F68">
        <w:t>-</w:t>
      </w:r>
      <w:r w:rsidR="00672F68" w:rsidRPr="00672F68">
        <w:t>True</w:t>
      </w:r>
      <w:r w:rsidR="00672F68">
        <w:t>-</w:t>
      </w:r>
      <w:r w:rsidR="00672F68" w:rsidRPr="00672F68">
        <w:t>2K</w:t>
      </w:r>
      <w:r w:rsidR="00672F68">
        <w:rPr>
          <w:rFonts w:hint="eastAsia"/>
        </w:rPr>
        <w:t>。</w:t>
      </w:r>
      <w:r w:rsidR="00304D7B">
        <w:rPr>
          <w:rFonts w:hint="eastAsia"/>
        </w:rPr>
        <w:t>后续根据一些开源数据重新生成后得到了</w:t>
      </w:r>
      <w:r w:rsidR="00304D7B" w:rsidRPr="00304D7B">
        <w:t>R1-Distill-MultiMath-76K</w:t>
      </w:r>
      <w:r w:rsidR="00304D7B">
        <w:rPr>
          <w:rFonts w:hint="eastAsia"/>
        </w:rPr>
        <w:t>、</w:t>
      </w:r>
      <w:r w:rsidR="00304D7B" w:rsidRPr="00304D7B">
        <w:t>R1-Preview-Data-40K</w:t>
      </w:r>
      <w:r w:rsidR="00304D7B">
        <w:rPr>
          <w:rFonts w:hint="eastAsia"/>
        </w:rPr>
        <w:t>。</w:t>
      </w:r>
    </w:p>
    <w:p w14:paraId="5BD077BB" w14:textId="76E1A4A0" w:rsidR="00304D7B" w:rsidRDefault="00304D7B" w:rsidP="00304D7B">
      <w:pPr>
        <w:widowControl/>
        <w:ind w:firstLine="480"/>
      </w:pPr>
      <w:r>
        <w:rPr>
          <w:rFonts w:hint="eastAsia"/>
        </w:rPr>
        <w:t>最后是在</w:t>
      </w:r>
      <w:r>
        <w:t>H</w:t>
      </w:r>
      <w:r>
        <w:rPr>
          <w:rFonts w:hint="eastAsia"/>
        </w:rPr>
        <w:t xml:space="preserve">ugging </w:t>
      </w:r>
      <w:r>
        <w:t>F</w:t>
      </w:r>
      <w:r>
        <w:rPr>
          <w:rFonts w:hint="eastAsia"/>
        </w:rPr>
        <w:t>ace</w:t>
      </w:r>
      <w:r>
        <w:rPr>
          <w:rFonts w:hint="eastAsia"/>
        </w:rPr>
        <w:t>社区中搜寻得来的开源数据，包括多场景的</w:t>
      </w:r>
      <w:r>
        <w:t>R1</w:t>
      </w:r>
      <w:r>
        <w:rPr>
          <w:rFonts w:hint="eastAsia"/>
        </w:rPr>
        <w:t>蒸馏中文数据</w:t>
      </w:r>
      <w:r w:rsidRPr="00304D7B">
        <w:t>Chinese-DeepSeek-R1-Distill-data-110</w:t>
      </w:r>
      <w:r>
        <w:t>K</w:t>
      </w:r>
      <w:r>
        <w:rPr>
          <w:rFonts w:hint="eastAsia"/>
        </w:rPr>
        <w:t>、</w:t>
      </w:r>
      <w:r w:rsidRPr="00304D7B">
        <w:t>OpenR1-Math-220</w:t>
      </w:r>
      <w:r>
        <w:rPr>
          <w:rFonts w:hint="eastAsia"/>
        </w:rPr>
        <w:t>（只取</w:t>
      </w:r>
      <w:r>
        <w:t>93K</w:t>
      </w:r>
      <w:r>
        <w:rPr>
          <w:rFonts w:hint="eastAsia"/>
        </w:rPr>
        <w:t>的</w:t>
      </w:r>
      <w:r>
        <w:rPr>
          <w:rFonts w:hint="eastAsia"/>
        </w:rPr>
        <w:t>default</w:t>
      </w:r>
      <w:r>
        <w:rPr>
          <w:rFonts w:hint="eastAsia"/>
        </w:rPr>
        <w:t>版本）、</w:t>
      </w:r>
      <w:r w:rsidRPr="00304D7B">
        <w:t>GeneralThought-123K</w:t>
      </w:r>
      <w:r>
        <w:rPr>
          <w:rFonts w:hint="eastAsia"/>
        </w:rPr>
        <w:t>。</w:t>
      </w:r>
    </w:p>
    <w:p w14:paraId="3E9CD5C8" w14:textId="08BBFF72" w:rsidR="00304D7B" w:rsidRDefault="00304D7B" w:rsidP="00304D7B">
      <w:pPr>
        <w:pStyle w:val="3"/>
      </w:pPr>
      <w:bookmarkStart w:id="39" w:name="_Toc194249796"/>
      <w:r>
        <w:rPr>
          <w:rFonts w:hint="eastAsia"/>
        </w:rPr>
        <w:t xml:space="preserve">4.1.3  </w:t>
      </w:r>
      <w:r>
        <w:rPr>
          <w:rFonts w:hint="eastAsia"/>
        </w:rPr>
        <w:t>用于</w:t>
      </w:r>
      <w:r>
        <w:t>GRPO</w:t>
      </w:r>
      <w:r>
        <w:rPr>
          <w:rFonts w:hint="eastAsia"/>
        </w:rPr>
        <w:t>强化学习训练的数据准备</w:t>
      </w:r>
      <w:bookmarkEnd w:id="39"/>
    </w:p>
    <w:p w14:paraId="6556848E" w14:textId="322EFA6D" w:rsidR="00304D7B" w:rsidRDefault="00304D7B" w:rsidP="003371DA">
      <w:pPr>
        <w:ind w:firstLine="480"/>
      </w:pPr>
      <w:r>
        <w:rPr>
          <w:rFonts w:hint="eastAsia"/>
        </w:rPr>
        <w:t>这一小节涉及到的数据准备相对来说不会特别复杂，因为这组数据的要求只需要问题和答案，完全不需要思考过程的描述。而且数据量不宜过多，因为</w:t>
      </w:r>
      <w:r w:rsidR="00433019">
        <w:t>GRPO</w:t>
      </w:r>
      <w:r>
        <w:rPr>
          <w:rFonts w:hint="eastAsia"/>
        </w:rPr>
        <w:t>强化学习</w:t>
      </w:r>
      <w:r w:rsidR="00433019">
        <w:rPr>
          <w:rFonts w:hint="eastAsia"/>
        </w:rPr>
        <w:t>虽然说减少了资源的消耗，但由于采样过程和</w:t>
      </w:r>
      <w:r w:rsidR="00433019">
        <w:t>R</w:t>
      </w:r>
      <w:r w:rsidR="00433019">
        <w:rPr>
          <w:rFonts w:hint="eastAsia"/>
        </w:rPr>
        <w:t xml:space="preserve">eference </w:t>
      </w:r>
      <w:r w:rsidR="00433019">
        <w:t>M</w:t>
      </w:r>
      <w:r w:rsidR="00433019">
        <w:rPr>
          <w:rFonts w:hint="eastAsia"/>
        </w:rPr>
        <w:t>odel</w:t>
      </w:r>
      <w:r w:rsidR="00433019">
        <w:rPr>
          <w:rFonts w:hint="eastAsia"/>
        </w:rPr>
        <w:t>的存在，仍然需要大量的算力资源。对此，本人基于上一小节准备的数据，筛选出了</w:t>
      </w:r>
      <w:r w:rsidR="00433019">
        <w:rPr>
          <w:rFonts w:hint="eastAsia"/>
        </w:rPr>
        <w:t>7500</w:t>
      </w:r>
      <w:r w:rsidR="00433019">
        <w:rPr>
          <w:rFonts w:hint="eastAsia"/>
        </w:rPr>
        <w:t>条数据，将问题的答案提取出来构成新字段，最后再通过随机抽样划分出了三个数据集：</w:t>
      </w:r>
      <w:r w:rsidR="00433019" w:rsidRPr="00433019">
        <w:t xml:space="preserve"> </w:t>
      </w:r>
      <w:r w:rsidR="00433019" w:rsidRPr="00433019">
        <w:t>R1-Zero-GRPO-750</w:t>
      </w:r>
      <w:r w:rsidR="00433019">
        <w:rPr>
          <w:rFonts w:hint="eastAsia"/>
        </w:rPr>
        <w:t>、</w:t>
      </w:r>
      <w:r w:rsidR="00433019" w:rsidRPr="00433019">
        <w:t>R1-Zero-GRPO-</w:t>
      </w:r>
      <w:r w:rsidR="00433019">
        <w:rPr>
          <w:rFonts w:hint="eastAsia"/>
        </w:rPr>
        <w:t>1500</w:t>
      </w:r>
      <w:r w:rsidR="00433019">
        <w:rPr>
          <w:rFonts w:hint="eastAsia"/>
        </w:rPr>
        <w:t>、</w:t>
      </w:r>
      <w:r w:rsidR="00433019" w:rsidRPr="00433019">
        <w:t>R1-Zero-GRPO-</w:t>
      </w:r>
      <w:r w:rsidR="00433019">
        <w:rPr>
          <w:rFonts w:hint="eastAsia"/>
        </w:rPr>
        <w:t>7500</w:t>
      </w:r>
      <w:r w:rsidR="00433019">
        <w:rPr>
          <w:rFonts w:hint="eastAsia"/>
        </w:rPr>
        <w:t>，这三个数据集将用于本研究对</w:t>
      </w:r>
      <w:r w:rsidR="00433019">
        <w:t>GRPO</w:t>
      </w:r>
      <w:r w:rsidR="00433019">
        <w:rPr>
          <w:rFonts w:hint="eastAsia"/>
        </w:rPr>
        <w:t>强化学习的初步探索实验。但为了能够得到有一定可用性的模型，后续会使用开源的工具进行</w:t>
      </w:r>
      <w:r w:rsidR="00433019">
        <w:t>GRPO</w:t>
      </w:r>
      <w:r w:rsidR="00433019">
        <w:rPr>
          <w:rFonts w:hint="eastAsia"/>
        </w:rPr>
        <w:t>的训练，所以将上一节</w:t>
      </w:r>
      <w:r w:rsidR="00433019" w:rsidRPr="00433019">
        <w:rPr>
          <w:rFonts w:hint="eastAsia"/>
        </w:rPr>
        <w:t>R</w:t>
      </w:r>
      <w:r w:rsidR="00433019" w:rsidRPr="00433019">
        <w:t>1-Preview-Data-40K</w:t>
      </w:r>
      <w:r w:rsidR="00433019">
        <w:rPr>
          <w:rFonts w:hint="eastAsia"/>
        </w:rPr>
        <w:t>进行答案提取后，作为本次</w:t>
      </w:r>
      <w:r w:rsidR="00433019">
        <w:t>GRPO</w:t>
      </w:r>
      <w:r w:rsidR="003371DA">
        <w:rPr>
          <w:rFonts w:hint="eastAsia"/>
        </w:rPr>
        <w:t>训练的第一组数据选择，其次从开源社区搜寻后决定使用</w:t>
      </w:r>
      <w:proofErr w:type="spellStart"/>
      <w:r w:rsidR="003371DA" w:rsidRPr="003371DA">
        <w:t>FastCuRL</w:t>
      </w:r>
      <w:proofErr w:type="spellEnd"/>
      <w:r w:rsidR="003371DA">
        <w:rPr>
          <w:rFonts w:hint="eastAsia"/>
        </w:rPr>
        <w:t>共</w:t>
      </w:r>
      <w:r w:rsidR="003371DA">
        <w:rPr>
          <w:rFonts w:hint="eastAsia"/>
        </w:rPr>
        <w:t>80</w:t>
      </w:r>
      <w:r w:rsidR="003371DA">
        <w:t>K</w:t>
      </w:r>
      <w:r w:rsidR="003371DA">
        <w:rPr>
          <w:rFonts w:hint="eastAsia"/>
        </w:rPr>
        <w:t>数据作为第二组数据选择，分别来源于</w:t>
      </w:r>
      <w:r w:rsidR="003371DA">
        <w:t>AIME problems (1984-2023)</w:t>
      </w:r>
      <w:r w:rsidR="003371DA">
        <w:rPr>
          <w:rFonts w:hint="eastAsia"/>
        </w:rPr>
        <w:t>、</w:t>
      </w:r>
      <w:r w:rsidR="003371DA">
        <w:t>AMC problems (before 2023)</w:t>
      </w:r>
      <w:r w:rsidR="003371DA">
        <w:rPr>
          <w:rFonts w:hint="eastAsia"/>
        </w:rPr>
        <w:t>、</w:t>
      </w:r>
      <w:r w:rsidR="003371DA">
        <w:t xml:space="preserve">Omni-MATH </w:t>
      </w:r>
      <w:r w:rsidR="003371DA">
        <w:t>D</w:t>
      </w:r>
      <w:r w:rsidR="003371DA">
        <w:t>ataset</w:t>
      </w:r>
      <w:r w:rsidR="003371DA">
        <w:rPr>
          <w:rFonts w:hint="eastAsia"/>
        </w:rPr>
        <w:t>、</w:t>
      </w:r>
      <w:r w:rsidR="003371DA">
        <w:t xml:space="preserve">Still </w:t>
      </w:r>
      <w:r w:rsidR="003371DA">
        <w:t>D</w:t>
      </w:r>
      <w:r w:rsidR="003371DA">
        <w:t>ataset</w:t>
      </w:r>
      <w:r w:rsidR="003371DA">
        <w:rPr>
          <w:rFonts w:hint="eastAsia"/>
        </w:rPr>
        <w:t>。</w:t>
      </w:r>
    </w:p>
    <w:p w14:paraId="62C1B2E7" w14:textId="23477CD1" w:rsidR="003371DA" w:rsidRDefault="003371DA" w:rsidP="003371DA">
      <w:pPr>
        <w:ind w:firstLine="480"/>
        <w:rPr>
          <w:rFonts w:hint="eastAsia"/>
        </w:rPr>
      </w:pPr>
      <w:r>
        <w:rPr>
          <w:rFonts w:hint="eastAsia"/>
        </w:rPr>
        <w:t>至此，数据准备工作完成。</w:t>
      </w:r>
    </w:p>
    <w:p w14:paraId="62DE6E7C" w14:textId="3F28B729" w:rsidR="00304D7B" w:rsidRDefault="00304D7B" w:rsidP="00304D7B">
      <w:pPr>
        <w:pStyle w:val="2"/>
      </w:pPr>
      <w:bookmarkStart w:id="40" w:name="_Toc194249797"/>
      <w:r>
        <w:rPr>
          <w:rFonts w:hint="eastAsia"/>
        </w:rPr>
        <w:t xml:space="preserve">4.2  </w:t>
      </w:r>
      <w:r>
        <w:rPr>
          <w:rFonts w:hint="eastAsia"/>
        </w:rPr>
        <w:t>实验环境和工具框架介绍</w:t>
      </w:r>
      <w:bookmarkEnd w:id="40"/>
    </w:p>
    <w:p w14:paraId="01C93F7B" w14:textId="4C79DC73" w:rsidR="003371DA" w:rsidRDefault="003371DA" w:rsidP="003371DA">
      <w:pPr>
        <w:pStyle w:val="3"/>
      </w:pPr>
      <w:bookmarkStart w:id="41" w:name="_Toc194249798"/>
      <w:r>
        <w:rPr>
          <w:rFonts w:hint="eastAsia"/>
        </w:rPr>
        <w:t>4.2.</w:t>
      </w:r>
      <w:r w:rsidR="006D6799">
        <w:rPr>
          <w:rFonts w:hint="eastAsia"/>
        </w:rPr>
        <w:t xml:space="preserve">1  </w:t>
      </w:r>
      <w:r>
        <w:rPr>
          <w:rFonts w:hint="eastAsia"/>
        </w:rPr>
        <w:t>实验环境</w:t>
      </w:r>
      <w:bookmarkEnd w:id="41"/>
    </w:p>
    <w:p w14:paraId="7F41273A" w14:textId="4D00E673" w:rsidR="003371DA" w:rsidRDefault="003371DA" w:rsidP="003371DA">
      <w:pPr>
        <w:ind w:firstLine="480"/>
      </w:pPr>
      <w:r>
        <w:rPr>
          <w:rFonts w:hint="eastAsia"/>
        </w:rPr>
        <w:t>本次实验是在不同的两台服务器环境下进行的，分别为单卡</w:t>
      </w:r>
      <w:r w:rsidRPr="003371DA">
        <w:t>A100-SXM-80GB</w:t>
      </w:r>
      <w:r>
        <w:rPr>
          <w:rFonts w:hint="eastAsia"/>
        </w:rPr>
        <w:t>和八卡</w:t>
      </w:r>
      <w:r w:rsidR="008120AC" w:rsidRPr="008120AC">
        <w:t>A800-SXM-40GB</w:t>
      </w:r>
      <w:r w:rsidR="008120AC">
        <w:rPr>
          <w:rFonts w:hint="eastAsia"/>
        </w:rPr>
        <w:t>服务器。本小节会介绍服务器相关环境配置。</w:t>
      </w:r>
    </w:p>
    <w:p w14:paraId="28FFDB84" w14:textId="00A5258E" w:rsidR="008120AC" w:rsidRDefault="008120AC" w:rsidP="003371DA">
      <w:pPr>
        <w:ind w:firstLine="480"/>
      </w:pPr>
      <w:r>
        <w:rPr>
          <w:rFonts w:hint="eastAsia"/>
        </w:rPr>
        <w:t>单卡服务器环境配置如下：</w:t>
      </w:r>
    </w:p>
    <w:p w14:paraId="6A8BFB01" w14:textId="619F258A" w:rsidR="008120AC" w:rsidRDefault="008120AC" w:rsidP="006D6799">
      <w:pPr>
        <w:pStyle w:val="af3"/>
        <w:numPr>
          <w:ilvl w:val="0"/>
          <w:numId w:val="35"/>
        </w:numPr>
        <w:ind w:firstLineChars="0"/>
        <w:rPr>
          <w:rFonts w:hint="eastAsia"/>
        </w:rPr>
      </w:pPr>
      <w:r>
        <w:lastRenderedPageBreak/>
        <w:t>CPU</w:t>
      </w:r>
      <w:r>
        <w:rPr>
          <w:rFonts w:hint="eastAsia"/>
        </w:rPr>
        <w:t>：</w:t>
      </w:r>
      <w:r w:rsidRPr="008120AC">
        <w:t>Intel(R) Xeon(R) Platinum 8336C CPU @ 2.30GHz</w:t>
      </w:r>
      <w:r w:rsidR="004E45EB">
        <w:rPr>
          <w:rFonts w:hint="eastAsia"/>
        </w:rPr>
        <w:t>*1</w:t>
      </w:r>
      <w:r w:rsidR="004E45EB">
        <w:t xml:space="preserve"> </w:t>
      </w:r>
    </w:p>
    <w:p w14:paraId="3EECC54D" w14:textId="58DAA435" w:rsidR="004E45EB" w:rsidRDefault="004E45EB" w:rsidP="006D6799">
      <w:pPr>
        <w:pStyle w:val="af3"/>
        <w:numPr>
          <w:ilvl w:val="0"/>
          <w:numId w:val="35"/>
        </w:numPr>
        <w:ind w:firstLineChars="0"/>
        <w:rPr>
          <w:rFonts w:hint="eastAsia"/>
        </w:rPr>
      </w:pPr>
      <w:r>
        <w:rPr>
          <w:rFonts w:hint="eastAsia"/>
        </w:rPr>
        <w:t>内存：</w:t>
      </w:r>
      <w:r>
        <w:rPr>
          <w:rFonts w:hint="eastAsia"/>
        </w:rPr>
        <w:t>232</w:t>
      </w:r>
      <w:r>
        <w:t>GB</w:t>
      </w:r>
    </w:p>
    <w:p w14:paraId="7759032C" w14:textId="56DA7B31" w:rsidR="004E45EB" w:rsidRPr="004E45EB" w:rsidRDefault="004E45EB" w:rsidP="006D6799">
      <w:pPr>
        <w:pStyle w:val="af3"/>
        <w:numPr>
          <w:ilvl w:val="0"/>
          <w:numId w:val="35"/>
        </w:numPr>
        <w:ind w:firstLineChars="0"/>
        <w:rPr>
          <w:rFonts w:hint="eastAsia"/>
        </w:rPr>
      </w:pPr>
      <w:r>
        <w:rPr>
          <w:rFonts w:hint="eastAsia"/>
        </w:rPr>
        <w:t>硬盘：</w:t>
      </w:r>
      <w:r>
        <w:rPr>
          <w:rFonts w:hint="eastAsia"/>
        </w:rPr>
        <w:t>12</w:t>
      </w:r>
      <w:r>
        <w:t>TB</w:t>
      </w:r>
    </w:p>
    <w:p w14:paraId="6ADE37D0" w14:textId="617F7310" w:rsidR="004E45EB" w:rsidRDefault="004E45EB" w:rsidP="006D6799">
      <w:pPr>
        <w:pStyle w:val="af3"/>
        <w:numPr>
          <w:ilvl w:val="0"/>
          <w:numId w:val="35"/>
        </w:numPr>
        <w:ind w:firstLineChars="0"/>
        <w:rPr>
          <w:rFonts w:hint="eastAsia"/>
        </w:rPr>
      </w:pPr>
      <w:r>
        <w:t>GPU</w:t>
      </w:r>
      <w:r>
        <w:rPr>
          <w:rFonts w:hint="eastAsia"/>
        </w:rPr>
        <w:t>：</w:t>
      </w:r>
      <w:r w:rsidRPr="003371DA">
        <w:t>A100-SXM-80GB</w:t>
      </w:r>
    </w:p>
    <w:p w14:paraId="3650F580" w14:textId="49721CFE" w:rsidR="008120AC" w:rsidRDefault="004E45EB" w:rsidP="006D6799">
      <w:pPr>
        <w:pStyle w:val="af3"/>
        <w:numPr>
          <w:ilvl w:val="0"/>
          <w:numId w:val="35"/>
        </w:numPr>
        <w:ind w:firstLineChars="0"/>
      </w:pPr>
      <w:r>
        <w:t>CUDA</w:t>
      </w:r>
      <w:r>
        <w:rPr>
          <w:rFonts w:hint="eastAsia"/>
        </w:rPr>
        <w:t>：</w:t>
      </w:r>
      <w:r>
        <w:rPr>
          <w:rFonts w:hint="eastAsia"/>
        </w:rPr>
        <w:t>12.4</w:t>
      </w:r>
    </w:p>
    <w:p w14:paraId="3A9941A7" w14:textId="4A64D054" w:rsidR="006D6799" w:rsidRDefault="006D6799" w:rsidP="006D6799">
      <w:pPr>
        <w:pStyle w:val="af3"/>
        <w:numPr>
          <w:ilvl w:val="0"/>
          <w:numId w:val="35"/>
        </w:numPr>
        <w:ind w:firstLineChars="0"/>
        <w:rPr>
          <w:rFonts w:hint="eastAsia"/>
        </w:rPr>
      </w:pPr>
      <w:r>
        <w:rPr>
          <w:rFonts w:hint="eastAsia"/>
        </w:rPr>
        <w:t>系统内核：</w:t>
      </w:r>
      <w:r w:rsidRPr="006D6799">
        <w:t>GNU/Linux</w:t>
      </w:r>
    </w:p>
    <w:p w14:paraId="68534ED5" w14:textId="2699E5CD" w:rsidR="008120AC" w:rsidRDefault="008120AC" w:rsidP="003371DA">
      <w:pPr>
        <w:ind w:firstLine="480"/>
      </w:pPr>
      <w:r>
        <w:rPr>
          <w:rFonts w:hint="eastAsia"/>
        </w:rPr>
        <w:t>八卡服务器环境配置如下：</w:t>
      </w:r>
    </w:p>
    <w:p w14:paraId="7AD75692" w14:textId="31700812" w:rsidR="004E45EB" w:rsidRDefault="004E45EB" w:rsidP="006D6799">
      <w:pPr>
        <w:pStyle w:val="af3"/>
        <w:numPr>
          <w:ilvl w:val="0"/>
          <w:numId w:val="36"/>
        </w:numPr>
        <w:ind w:firstLineChars="0"/>
        <w:rPr>
          <w:rFonts w:hint="eastAsia"/>
        </w:rPr>
      </w:pPr>
      <w:r>
        <w:t>CPU</w:t>
      </w:r>
      <w:r>
        <w:rPr>
          <w:rFonts w:hint="eastAsia"/>
        </w:rPr>
        <w:t>：</w:t>
      </w:r>
      <w:r w:rsidRPr="008120AC">
        <w:t>Intel(R) Xeon(R) Platinum 8336C CPU @ 2.30GHz</w:t>
      </w:r>
      <w:r>
        <w:rPr>
          <w:rFonts w:hint="eastAsia"/>
        </w:rPr>
        <w:t>*</w:t>
      </w:r>
      <w:r>
        <w:t xml:space="preserve">2 </w:t>
      </w:r>
    </w:p>
    <w:p w14:paraId="32211DAB" w14:textId="76CA6DEF" w:rsidR="004E45EB" w:rsidRDefault="004E45EB" w:rsidP="006D6799">
      <w:pPr>
        <w:pStyle w:val="af3"/>
        <w:numPr>
          <w:ilvl w:val="0"/>
          <w:numId w:val="36"/>
        </w:numPr>
        <w:ind w:firstLineChars="0"/>
      </w:pPr>
      <w:r>
        <w:rPr>
          <w:rFonts w:hint="eastAsia"/>
        </w:rPr>
        <w:t>内存：</w:t>
      </w:r>
      <w:r w:rsidR="006D6799">
        <w:rPr>
          <w:rFonts w:hint="eastAsia"/>
        </w:rPr>
        <w:t>2</w:t>
      </w:r>
      <w:r w:rsidR="006D6799">
        <w:t>T</w:t>
      </w:r>
      <w:r>
        <w:t>B</w:t>
      </w:r>
    </w:p>
    <w:p w14:paraId="3B7C0210" w14:textId="77777777" w:rsidR="004E45EB" w:rsidRPr="004E45EB" w:rsidRDefault="004E45EB" w:rsidP="006D6799">
      <w:pPr>
        <w:pStyle w:val="af3"/>
        <w:numPr>
          <w:ilvl w:val="0"/>
          <w:numId w:val="36"/>
        </w:numPr>
        <w:ind w:firstLineChars="0"/>
        <w:rPr>
          <w:rFonts w:hint="eastAsia"/>
        </w:rPr>
      </w:pPr>
      <w:r>
        <w:rPr>
          <w:rFonts w:hint="eastAsia"/>
        </w:rPr>
        <w:t>硬盘：</w:t>
      </w:r>
      <w:r>
        <w:rPr>
          <w:rFonts w:hint="eastAsia"/>
        </w:rPr>
        <w:t>12</w:t>
      </w:r>
      <w:r>
        <w:t>T</w:t>
      </w:r>
    </w:p>
    <w:p w14:paraId="1F67EA98" w14:textId="6928EDBE" w:rsidR="004E45EB" w:rsidRDefault="004E45EB" w:rsidP="006D6799">
      <w:pPr>
        <w:pStyle w:val="af3"/>
        <w:numPr>
          <w:ilvl w:val="0"/>
          <w:numId w:val="36"/>
        </w:numPr>
        <w:ind w:firstLineChars="0"/>
        <w:rPr>
          <w:rFonts w:hint="eastAsia"/>
        </w:rPr>
      </w:pPr>
      <w:r>
        <w:t>GPU</w:t>
      </w:r>
      <w:r>
        <w:rPr>
          <w:rFonts w:hint="eastAsia"/>
        </w:rPr>
        <w:t>：</w:t>
      </w:r>
      <w:r w:rsidRPr="003371DA">
        <w:t>A100-SXM-</w:t>
      </w:r>
      <w:r w:rsidR="006D6799">
        <w:rPr>
          <w:rFonts w:hint="eastAsia"/>
        </w:rPr>
        <w:t>40</w:t>
      </w:r>
      <w:r w:rsidRPr="003371DA">
        <w:t>GB</w:t>
      </w:r>
      <w:r w:rsidR="006D6799">
        <w:rPr>
          <w:rFonts w:hint="eastAsia"/>
        </w:rPr>
        <w:t>*8</w:t>
      </w:r>
    </w:p>
    <w:p w14:paraId="709F8755" w14:textId="77777777" w:rsidR="004E45EB" w:rsidRDefault="004E45EB" w:rsidP="006D6799">
      <w:pPr>
        <w:pStyle w:val="af3"/>
        <w:numPr>
          <w:ilvl w:val="0"/>
          <w:numId w:val="36"/>
        </w:numPr>
        <w:ind w:firstLineChars="0"/>
      </w:pPr>
      <w:r>
        <w:t>CUDA</w:t>
      </w:r>
      <w:r>
        <w:rPr>
          <w:rFonts w:hint="eastAsia"/>
        </w:rPr>
        <w:t>：</w:t>
      </w:r>
      <w:r>
        <w:rPr>
          <w:rFonts w:hint="eastAsia"/>
        </w:rPr>
        <w:t>12.4</w:t>
      </w:r>
    </w:p>
    <w:p w14:paraId="2EBABECC" w14:textId="77777777" w:rsidR="006D6799" w:rsidRDefault="006D6799" w:rsidP="006D6799">
      <w:pPr>
        <w:pStyle w:val="af3"/>
        <w:numPr>
          <w:ilvl w:val="0"/>
          <w:numId w:val="36"/>
        </w:numPr>
        <w:ind w:firstLineChars="0"/>
        <w:rPr>
          <w:rFonts w:hint="eastAsia"/>
        </w:rPr>
      </w:pPr>
      <w:r>
        <w:rPr>
          <w:rFonts w:hint="eastAsia"/>
        </w:rPr>
        <w:t>系统内核：</w:t>
      </w:r>
      <w:r w:rsidRPr="006D6799">
        <w:t>GNU/Linux</w:t>
      </w:r>
    </w:p>
    <w:p w14:paraId="0D88F133" w14:textId="159B48F8" w:rsidR="006D6799" w:rsidRDefault="006D6799" w:rsidP="006D6799">
      <w:pPr>
        <w:ind w:left="480" w:firstLineChars="0" w:firstLine="0"/>
        <w:rPr>
          <w:rFonts w:hint="eastAsia"/>
        </w:rPr>
      </w:pPr>
      <w:r>
        <w:rPr>
          <w:rFonts w:hint="eastAsia"/>
        </w:rPr>
        <w:t>上述两台服务器都会以</w:t>
      </w:r>
      <w:r>
        <w:t>P</w:t>
      </w:r>
      <w:r>
        <w:rPr>
          <w:rFonts w:hint="eastAsia"/>
        </w:rPr>
        <w:t>ython3.10</w:t>
      </w:r>
      <w:r>
        <w:rPr>
          <w:rFonts w:hint="eastAsia"/>
        </w:rPr>
        <w:t>作为进行实验的</w:t>
      </w:r>
      <w:r>
        <w:t>Python</w:t>
      </w:r>
      <w:r>
        <w:rPr>
          <w:rFonts w:hint="eastAsia"/>
        </w:rPr>
        <w:t>版本。</w:t>
      </w:r>
    </w:p>
    <w:p w14:paraId="261E7E13" w14:textId="0F00560A" w:rsidR="004E45EB" w:rsidRDefault="006D6799" w:rsidP="006D6799">
      <w:pPr>
        <w:pStyle w:val="3"/>
      </w:pPr>
      <w:bookmarkStart w:id="42" w:name="_Toc194249799"/>
      <w:r>
        <w:rPr>
          <w:rFonts w:hint="eastAsia"/>
        </w:rPr>
        <w:t xml:space="preserve">4.2.2  </w:t>
      </w:r>
      <w:r>
        <w:rPr>
          <w:rFonts w:hint="eastAsia"/>
        </w:rPr>
        <w:t>实验工具框架</w:t>
      </w:r>
      <w:bookmarkEnd w:id="42"/>
    </w:p>
    <w:p w14:paraId="05731203" w14:textId="5CCE01A3" w:rsidR="006D6799" w:rsidRPr="006D6799" w:rsidRDefault="006D6799" w:rsidP="006D6799">
      <w:pPr>
        <w:pStyle w:val="2"/>
        <w:rPr>
          <w:rFonts w:hint="eastAsia"/>
        </w:rPr>
      </w:pPr>
      <w:bookmarkStart w:id="43" w:name="_Toc194249800"/>
      <w:r>
        <w:rPr>
          <w:rFonts w:hint="eastAsia"/>
        </w:rPr>
        <w:t xml:space="preserve">4.3  </w:t>
      </w:r>
      <w:r>
        <w:rPr>
          <w:rFonts w:hint="eastAsia"/>
        </w:rPr>
        <w:t>实验方案和评估指标</w:t>
      </w:r>
      <w:bookmarkEnd w:id="43"/>
    </w:p>
    <w:p w14:paraId="53B4DB66" w14:textId="128EC557" w:rsidR="00CE1761" w:rsidRDefault="00CE1761" w:rsidP="00CE1761">
      <w:pPr>
        <w:pStyle w:val="1"/>
        <w:spacing w:after="326"/>
        <w:ind w:firstLine="720"/>
      </w:pPr>
      <w:bookmarkStart w:id="44" w:name="_Toc194249801"/>
      <w:r>
        <w:rPr>
          <w:rFonts w:hint="eastAsia"/>
        </w:rPr>
        <w:t>第五章</w:t>
      </w:r>
      <w:r>
        <w:rPr>
          <w:rFonts w:hint="eastAsia"/>
        </w:rPr>
        <w:t xml:space="preserve"> </w:t>
      </w:r>
      <w:r>
        <w:rPr>
          <w:rFonts w:hint="eastAsia"/>
        </w:rPr>
        <w:t>实验结果分析</w:t>
      </w:r>
      <w:bookmarkEnd w:id="44"/>
    </w:p>
    <w:p w14:paraId="18007D73" w14:textId="366FFB16" w:rsidR="00CE1761" w:rsidRPr="00CE1761" w:rsidRDefault="00CE1761" w:rsidP="00CE1761">
      <w:pPr>
        <w:pStyle w:val="1"/>
        <w:spacing w:after="326"/>
        <w:ind w:firstLine="720"/>
      </w:pPr>
      <w:bookmarkStart w:id="45" w:name="_Toc194249802"/>
      <w:r>
        <w:rPr>
          <w:rFonts w:hint="eastAsia"/>
        </w:rPr>
        <w:t>第六章</w:t>
      </w:r>
      <w:r>
        <w:rPr>
          <w:rFonts w:hint="eastAsia"/>
        </w:rPr>
        <w:t xml:space="preserve"> </w:t>
      </w:r>
      <w:r>
        <w:rPr>
          <w:rFonts w:hint="eastAsia"/>
        </w:rPr>
        <w:t>简单应用模版的搭建演示</w:t>
      </w:r>
      <w:bookmarkEnd w:id="45"/>
    </w:p>
    <w:p w14:paraId="4E4C250B" w14:textId="66F22FF6" w:rsidR="00CE1761" w:rsidRPr="00CE1761" w:rsidRDefault="00CE1761" w:rsidP="00CE1761">
      <w:pPr>
        <w:pStyle w:val="1"/>
        <w:spacing w:after="326"/>
        <w:ind w:firstLine="720"/>
      </w:pPr>
      <w:bookmarkStart w:id="46" w:name="_Toc194249803"/>
      <w:r>
        <w:rPr>
          <w:rFonts w:hint="eastAsia"/>
        </w:rPr>
        <w:t>第七章</w:t>
      </w:r>
      <w:r>
        <w:rPr>
          <w:rFonts w:hint="eastAsia"/>
        </w:rPr>
        <w:t xml:space="preserve">  </w:t>
      </w:r>
      <w:r>
        <w:rPr>
          <w:rFonts w:hint="eastAsia"/>
        </w:rPr>
        <w:t>研究总结与未来展望</w:t>
      </w:r>
      <w:bookmarkEnd w:id="46"/>
    </w:p>
    <w:p w14:paraId="7CA18FAE" w14:textId="3AFB6C0D" w:rsidR="00BE2270" w:rsidRPr="007E5A38" w:rsidRDefault="005B0225" w:rsidP="005B0225">
      <w:pPr>
        <w:pStyle w:val="1"/>
        <w:spacing w:after="326"/>
        <w:ind w:firstLine="720"/>
      </w:pPr>
      <w:bookmarkStart w:id="47" w:name="_Toc194249804"/>
      <w:bookmarkEnd w:id="22"/>
      <w:r>
        <w:rPr>
          <w:rFonts w:hint="eastAsia"/>
        </w:rPr>
        <w:t>第</w:t>
      </w:r>
      <w:r w:rsidR="00CE1761">
        <w:rPr>
          <w:rFonts w:hint="eastAsia"/>
        </w:rPr>
        <w:t>八</w:t>
      </w:r>
      <w:r>
        <w:rPr>
          <w:rFonts w:hint="eastAsia"/>
        </w:rPr>
        <w:t>章</w:t>
      </w:r>
      <w:r>
        <w:rPr>
          <w:rFonts w:hint="eastAsia"/>
        </w:rPr>
        <w:t xml:space="preserve">  </w:t>
      </w:r>
      <w:r>
        <w:rPr>
          <w:rFonts w:hint="eastAsia"/>
        </w:rPr>
        <w:t>参考文献</w:t>
      </w:r>
      <w:bookmarkEnd w:id="47"/>
    </w:p>
    <w:p w14:paraId="0097A266" w14:textId="77777777" w:rsidR="0052426B" w:rsidRPr="0052426B" w:rsidRDefault="003822A8" w:rsidP="0052426B">
      <w:pPr>
        <w:pStyle w:val="EndNoteBibliography"/>
        <w:ind w:firstLine="420"/>
        <w:rPr>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52426B" w:rsidRPr="0052426B">
        <w:rPr>
          <w:rFonts w:hint="eastAsia"/>
          <w:noProof/>
        </w:rPr>
        <w:t>[1]</w:t>
      </w:r>
      <w:r w:rsidR="0052426B" w:rsidRPr="0052426B">
        <w:rPr>
          <w:rFonts w:hint="eastAsia"/>
          <w:noProof/>
        </w:rPr>
        <w:tab/>
      </w:r>
      <w:r w:rsidR="0052426B" w:rsidRPr="0052426B">
        <w:rPr>
          <w:rFonts w:hint="eastAsia"/>
          <w:noProof/>
        </w:rPr>
        <w:t>文森</w:t>
      </w:r>
      <w:r w:rsidR="0052426B" w:rsidRPr="0052426B">
        <w:rPr>
          <w:rFonts w:hint="eastAsia"/>
          <w:noProof/>
        </w:rPr>
        <w:t xml:space="preserve">, </w:t>
      </w:r>
      <w:r w:rsidR="0052426B" w:rsidRPr="0052426B">
        <w:rPr>
          <w:rFonts w:hint="eastAsia"/>
          <w:noProof/>
        </w:rPr>
        <w:t>钱力</w:t>
      </w:r>
      <w:r w:rsidR="0052426B" w:rsidRPr="0052426B">
        <w:rPr>
          <w:rFonts w:hint="eastAsia"/>
          <w:noProof/>
        </w:rPr>
        <w:t xml:space="preserve">, </w:t>
      </w:r>
      <w:r w:rsidR="0052426B" w:rsidRPr="0052426B">
        <w:rPr>
          <w:rFonts w:hint="eastAsia"/>
          <w:noProof/>
        </w:rPr>
        <w:t>胡懋地</w:t>
      </w:r>
      <w:r w:rsidR="0052426B" w:rsidRPr="0052426B">
        <w:rPr>
          <w:rFonts w:hint="eastAsia"/>
          <w:noProof/>
        </w:rPr>
        <w:t xml:space="preserve">, et al. </w:t>
      </w:r>
      <w:r w:rsidR="0052426B" w:rsidRPr="0052426B">
        <w:rPr>
          <w:rFonts w:hint="eastAsia"/>
          <w:noProof/>
        </w:rPr>
        <w:t>基于大语言模型的问答技术研究进展综述</w:t>
      </w:r>
      <w:r w:rsidR="0052426B" w:rsidRPr="0052426B">
        <w:rPr>
          <w:rFonts w:hint="eastAsia"/>
          <w:noProof/>
        </w:rPr>
        <w:t xml:space="preserve"> [J]. 2024, 1.</w:t>
      </w:r>
    </w:p>
    <w:p w14:paraId="6361B0D2" w14:textId="77777777" w:rsidR="0052426B" w:rsidRPr="0052426B" w:rsidRDefault="0052426B" w:rsidP="0052426B">
      <w:pPr>
        <w:pStyle w:val="EndNoteBibliography"/>
        <w:ind w:firstLine="480"/>
        <w:rPr>
          <w:noProof/>
        </w:rPr>
      </w:pPr>
      <w:r w:rsidRPr="0052426B">
        <w:rPr>
          <w:noProof/>
        </w:rPr>
        <w:t>[2]</w:t>
      </w:r>
      <w:r w:rsidRPr="0052426B">
        <w:rPr>
          <w:noProof/>
        </w:rPr>
        <w:tab/>
        <w:t xml:space="preserve">LEWIS P, PEREZ E, PIKTUS A, et al. Retrieval-augmented generation for </w:t>
      </w:r>
      <w:r w:rsidRPr="0052426B">
        <w:rPr>
          <w:noProof/>
        </w:rPr>
        <w:lastRenderedPageBreak/>
        <w:t>knowledge-intensive nlp tasks [J]. 2020, 33(9459-74.</w:t>
      </w:r>
    </w:p>
    <w:p w14:paraId="127823BE" w14:textId="77777777" w:rsidR="0052426B" w:rsidRPr="0052426B" w:rsidRDefault="0052426B" w:rsidP="0052426B">
      <w:pPr>
        <w:pStyle w:val="EndNoteBibliography"/>
        <w:ind w:firstLine="480"/>
        <w:rPr>
          <w:noProof/>
        </w:rPr>
      </w:pPr>
      <w:r w:rsidRPr="0052426B">
        <w:rPr>
          <w:noProof/>
        </w:rPr>
        <w:t>[3]</w:t>
      </w:r>
      <w:r w:rsidRPr="0052426B">
        <w:rPr>
          <w:noProof/>
        </w:rPr>
        <w:tab/>
        <w:t xml:space="preserve">SCHULMAN J, WOLSKI F, DHARIWAL P, et al. Proximal policy optimization algorithms [J]. 2017, </w:t>
      </w:r>
    </w:p>
    <w:p w14:paraId="651DB34A" w14:textId="77777777" w:rsidR="0052426B" w:rsidRPr="0052426B" w:rsidRDefault="0052426B" w:rsidP="0052426B">
      <w:pPr>
        <w:pStyle w:val="EndNoteBibliography"/>
        <w:ind w:firstLine="480"/>
        <w:rPr>
          <w:noProof/>
        </w:rPr>
      </w:pPr>
      <w:r w:rsidRPr="0052426B">
        <w:rPr>
          <w:noProof/>
        </w:rPr>
        <w:t>[4]</w:t>
      </w:r>
      <w:r w:rsidRPr="0052426B">
        <w:rPr>
          <w:noProof/>
        </w:rPr>
        <w:tab/>
        <w:t>WEI J, WANG X, SCHUURMANS D, et al. Chain-of-thought prompting elicits reasoning in large language models [J]. 2022, 35(24824-37.</w:t>
      </w:r>
    </w:p>
    <w:p w14:paraId="119EC745" w14:textId="77777777" w:rsidR="0052426B" w:rsidRPr="0052426B" w:rsidRDefault="0052426B" w:rsidP="0052426B">
      <w:pPr>
        <w:pStyle w:val="EndNoteBibliography"/>
        <w:ind w:firstLine="480"/>
        <w:rPr>
          <w:noProof/>
        </w:rPr>
      </w:pPr>
      <w:r w:rsidRPr="0052426B">
        <w:rPr>
          <w:noProof/>
        </w:rPr>
        <w:t>[5]</w:t>
      </w:r>
      <w:r w:rsidRPr="0052426B">
        <w:rPr>
          <w:noProof/>
        </w:rPr>
        <w:tab/>
        <w:t>GOU J, YU B, MAYBANK S J, et al. Knowledge distillation: A survey [J]. 2021, 129(6): 1789-819.</w:t>
      </w:r>
    </w:p>
    <w:p w14:paraId="6896C461" w14:textId="77777777" w:rsidR="0052426B" w:rsidRPr="0052426B" w:rsidRDefault="0052426B" w:rsidP="0052426B">
      <w:pPr>
        <w:pStyle w:val="EndNoteBibliography"/>
        <w:ind w:firstLine="480"/>
        <w:rPr>
          <w:noProof/>
        </w:rPr>
      </w:pPr>
      <w:r w:rsidRPr="0052426B">
        <w:rPr>
          <w:noProof/>
        </w:rPr>
        <w:t>[6]</w:t>
      </w:r>
      <w:r w:rsidRPr="0052426B">
        <w:rPr>
          <w:noProof/>
        </w:rPr>
        <w:tab/>
        <w:t>KAELBLING L P, LITTMAN M L, MOORE A W J J O A I R. Reinforcement learning: A survey [J]. 1996, 4(237-85.</w:t>
      </w:r>
    </w:p>
    <w:p w14:paraId="2E4FC5DC" w14:textId="77777777" w:rsidR="0052426B" w:rsidRPr="0052426B" w:rsidRDefault="0052426B" w:rsidP="0052426B">
      <w:pPr>
        <w:pStyle w:val="EndNoteBibliography"/>
        <w:ind w:firstLine="480"/>
        <w:rPr>
          <w:noProof/>
        </w:rPr>
      </w:pPr>
      <w:r w:rsidRPr="0052426B">
        <w:rPr>
          <w:noProof/>
        </w:rPr>
        <w:t>[7]</w:t>
      </w:r>
      <w:r w:rsidRPr="0052426B">
        <w:rPr>
          <w:noProof/>
        </w:rPr>
        <w:tab/>
        <w:t>CHEN T, KORNBLITH S, SWERSKY K, et al. Big self-supervised models are strong semi-supervised learners [J]. 2020, 33(22243-55.</w:t>
      </w:r>
    </w:p>
    <w:p w14:paraId="7C5EA642" w14:textId="77777777" w:rsidR="0052426B" w:rsidRPr="0052426B" w:rsidRDefault="0052426B" w:rsidP="0052426B">
      <w:pPr>
        <w:pStyle w:val="EndNoteBibliography"/>
        <w:ind w:firstLine="480"/>
        <w:rPr>
          <w:noProof/>
        </w:rPr>
      </w:pPr>
      <w:r w:rsidRPr="0052426B">
        <w:rPr>
          <w:noProof/>
        </w:rPr>
        <w:t>[8]</w:t>
      </w:r>
      <w:r w:rsidRPr="0052426B">
        <w:rPr>
          <w:noProof/>
        </w:rPr>
        <w:tab/>
        <w:t>LI J, WANG X, ZHU S, et al. Cumo: Scaling multimodal llm with co-upcycled mixture-of-experts [J]. 2024, 37(131224-46.</w:t>
      </w:r>
    </w:p>
    <w:p w14:paraId="75408014" w14:textId="77777777" w:rsidR="0052426B" w:rsidRPr="0052426B" w:rsidRDefault="0052426B" w:rsidP="0052426B">
      <w:pPr>
        <w:pStyle w:val="EndNoteBibliography"/>
        <w:ind w:firstLine="480"/>
        <w:rPr>
          <w:noProof/>
        </w:rPr>
      </w:pPr>
      <w:r w:rsidRPr="0052426B">
        <w:rPr>
          <w:noProof/>
        </w:rPr>
        <w:t>[9]</w:t>
      </w:r>
      <w:r w:rsidRPr="0052426B">
        <w:rPr>
          <w:noProof/>
        </w:rPr>
        <w:tab/>
        <w:t xml:space="preserve">ARAI K J I J O A C S, APPLICATIONS. Design of On-Premises Version of RAG with AI Agent for Framework Selection Together with Dify and DSL as Well as Ollama for LLM [J]. 2024, 15(12): </w:t>
      </w:r>
    </w:p>
    <w:p w14:paraId="7B12D130" w14:textId="77777777" w:rsidR="0052426B" w:rsidRPr="0052426B" w:rsidRDefault="0052426B" w:rsidP="0052426B">
      <w:pPr>
        <w:pStyle w:val="EndNoteBibliography"/>
        <w:ind w:firstLine="480"/>
        <w:rPr>
          <w:noProof/>
        </w:rPr>
      </w:pPr>
      <w:r w:rsidRPr="0052426B">
        <w:rPr>
          <w:noProof/>
        </w:rPr>
        <w:t>[10]</w:t>
      </w:r>
      <w:r w:rsidRPr="0052426B">
        <w:rPr>
          <w:noProof/>
        </w:rPr>
        <w:tab/>
        <w:t xml:space="preserve">YANG A, YANG B, HUI B, et al. Qwen2 technical report [J]. 2024, </w:t>
      </w:r>
    </w:p>
    <w:p w14:paraId="62B24F55" w14:textId="77777777" w:rsidR="0052426B" w:rsidRPr="0052426B" w:rsidRDefault="0052426B" w:rsidP="0052426B">
      <w:pPr>
        <w:pStyle w:val="EndNoteBibliography"/>
        <w:ind w:firstLine="480"/>
        <w:rPr>
          <w:noProof/>
        </w:rPr>
      </w:pPr>
      <w:r w:rsidRPr="0052426B">
        <w:rPr>
          <w:noProof/>
        </w:rPr>
        <w:t>[11]</w:t>
      </w:r>
      <w:r w:rsidRPr="0052426B">
        <w:rPr>
          <w:noProof/>
        </w:rPr>
        <w:tab/>
        <w:t xml:space="preserve">HENDRYCKS D, BURNS C, BASART S, et al. Measuring massive multitask language understanding [J]. arXiv preprint arXiv:200903300, 2020, </w:t>
      </w:r>
    </w:p>
    <w:p w14:paraId="58E696B6" w14:textId="77777777" w:rsidR="0052426B" w:rsidRPr="0052426B" w:rsidRDefault="0052426B" w:rsidP="0052426B">
      <w:pPr>
        <w:pStyle w:val="EndNoteBibliography"/>
        <w:ind w:firstLine="480"/>
        <w:rPr>
          <w:noProof/>
        </w:rPr>
      </w:pPr>
      <w:r w:rsidRPr="0052426B">
        <w:rPr>
          <w:noProof/>
        </w:rPr>
        <w:t>[12]</w:t>
      </w:r>
      <w:r w:rsidRPr="0052426B">
        <w:rPr>
          <w:noProof/>
        </w:rPr>
        <w:tab/>
        <w:t xml:space="preserve">YUAN Z, YUAN H, LI C, et al. Scaling relationship on learning mathematical reasoning with large language models [J]. arXiv preprint arXiv:230801825, 2023, </w:t>
      </w:r>
    </w:p>
    <w:p w14:paraId="094E2785" w14:textId="77777777" w:rsidR="0052426B" w:rsidRPr="0052426B" w:rsidRDefault="0052426B" w:rsidP="0052426B">
      <w:pPr>
        <w:pStyle w:val="EndNoteBibliography"/>
        <w:ind w:firstLine="480"/>
        <w:rPr>
          <w:noProof/>
        </w:rPr>
      </w:pPr>
      <w:r w:rsidRPr="0052426B">
        <w:rPr>
          <w:noProof/>
        </w:rPr>
        <w:t>[13]</w:t>
      </w:r>
      <w:r w:rsidRPr="0052426B">
        <w:rPr>
          <w:noProof/>
        </w:rPr>
        <w:tab/>
        <w:t xml:space="preserve">GU A, ROZIÈRE B, LEATHER H, et al. Cruxeval: A benchmark for code reasoning, understanding and execution [J]. arXiv preprint arXiv:240103065, 2024, </w:t>
      </w:r>
    </w:p>
    <w:p w14:paraId="68751505" w14:textId="77777777" w:rsidR="0052426B" w:rsidRPr="0052426B" w:rsidRDefault="0052426B" w:rsidP="0052426B">
      <w:pPr>
        <w:pStyle w:val="EndNoteBibliography"/>
        <w:ind w:firstLine="480"/>
        <w:rPr>
          <w:noProof/>
        </w:rPr>
      </w:pPr>
      <w:r w:rsidRPr="0052426B">
        <w:rPr>
          <w:noProof/>
        </w:rPr>
        <w:t>[14]</w:t>
      </w:r>
      <w:r w:rsidRPr="0052426B">
        <w:rPr>
          <w:noProof/>
        </w:rPr>
        <w:tab/>
        <w:t xml:space="preserve">LIU B, BUBECK S, ELDAN R, et al. Tinygsm: achieving&gt; 80% on gsm8k with small language models [J]. 2023, </w:t>
      </w:r>
    </w:p>
    <w:p w14:paraId="734BC81F" w14:textId="77777777" w:rsidR="0052426B" w:rsidRPr="0052426B" w:rsidRDefault="0052426B" w:rsidP="0052426B">
      <w:pPr>
        <w:pStyle w:val="EndNoteBibliography"/>
        <w:ind w:firstLine="480"/>
        <w:rPr>
          <w:noProof/>
        </w:rPr>
      </w:pPr>
      <w:r w:rsidRPr="0052426B">
        <w:rPr>
          <w:noProof/>
        </w:rPr>
        <w:t>[15]</w:t>
      </w:r>
      <w:r w:rsidRPr="0052426B">
        <w:rPr>
          <w:noProof/>
        </w:rPr>
        <w:tab/>
        <w:t xml:space="preserve">SINGH S, ROMANOU A, FOURRIER C, et al. Global mmlu: Understanding and addressing cultural and linguistic biases in multilingual evaluation [J]. 2024, </w:t>
      </w:r>
    </w:p>
    <w:p w14:paraId="66CCF697" w14:textId="77777777" w:rsidR="0052426B" w:rsidRPr="0052426B" w:rsidRDefault="0052426B" w:rsidP="0052426B">
      <w:pPr>
        <w:pStyle w:val="EndNoteBibliography"/>
        <w:ind w:firstLine="480"/>
        <w:rPr>
          <w:noProof/>
        </w:rPr>
      </w:pPr>
      <w:r w:rsidRPr="0052426B">
        <w:rPr>
          <w:noProof/>
        </w:rPr>
        <w:t>[16]</w:t>
      </w:r>
      <w:r w:rsidRPr="0052426B">
        <w:rPr>
          <w:noProof/>
        </w:rPr>
        <w:tab/>
        <w:t>ZHENG Q, XIA X, ZOU X, et al. Codegeex: A pre-trained model for code generation with multilingual benchmarking on humaneval-x; proceedings of the Proceedings of the 29th ACM SIGKDD Conference on Knowledge Discovery and Data Mining, F, 2023 [C].</w:t>
      </w:r>
    </w:p>
    <w:p w14:paraId="3D1EFC5B" w14:textId="77777777" w:rsidR="0052426B" w:rsidRPr="0052426B" w:rsidRDefault="0052426B" w:rsidP="0052426B">
      <w:pPr>
        <w:pStyle w:val="EndNoteBibliography"/>
        <w:ind w:firstLine="480"/>
        <w:rPr>
          <w:noProof/>
        </w:rPr>
      </w:pPr>
      <w:r w:rsidRPr="0052426B">
        <w:rPr>
          <w:noProof/>
        </w:rPr>
        <w:t>[17]</w:t>
      </w:r>
      <w:r w:rsidRPr="0052426B">
        <w:rPr>
          <w:noProof/>
        </w:rPr>
        <w:tab/>
        <w:t>RAJBHANDARI S, LI C, YAO Z, et al. Deepspeed-moe: Advancing mixture-of-experts inference and training to power next-generation ai scale; proceedings of the International conference on machine learning, F, 2022 [C]. PMLR.</w:t>
      </w:r>
    </w:p>
    <w:p w14:paraId="415FEAB4" w14:textId="77777777" w:rsidR="0052426B" w:rsidRPr="0052426B" w:rsidRDefault="0052426B" w:rsidP="0052426B">
      <w:pPr>
        <w:pStyle w:val="EndNoteBibliography"/>
        <w:ind w:firstLine="480"/>
        <w:rPr>
          <w:noProof/>
        </w:rPr>
      </w:pPr>
      <w:r w:rsidRPr="0052426B">
        <w:rPr>
          <w:noProof/>
        </w:rPr>
        <w:t>[18]</w:t>
      </w:r>
      <w:r w:rsidRPr="0052426B">
        <w:rPr>
          <w:noProof/>
        </w:rPr>
        <w:tab/>
        <w:t xml:space="preserve">YANG A, YANG B, ZHANG B, et al. Qwen2. 5 technical report [J]. 2024, </w:t>
      </w:r>
    </w:p>
    <w:p w14:paraId="1CCD6026" w14:textId="77777777" w:rsidR="0052426B" w:rsidRPr="0052426B" w:rsidRDefault="0052426B" w:rsidP="0052426B">
      <w:pPr>
        <w:pStyle w:val="EndNoteBibliography"/>
        <w:ind w:firstLine="480"/>
        <w:rPr>
          <w:noProof/>
        </w:rPr>
      </w:pPr>
      <w:r w:rsidRPr="0052426B">
        <w:rPr>
          <w:noProof/>
        </w:rPr>
        <w:t>[19]</w:t>
      </w:r>
      <w:r w:rsidRPr="0052426B">
        <w:rPr>
          <w:noProof/>
        </w:rPr>
        <w:tab/>
        <w:t xml:space="preserve">GUO D, YANG D, ZHANG H, et al. Deepseek-r1: Incentivizing reasoning capability in llms via reinforcement learning [J]. 2025, </w:t>
      </w:r>
    </w:p>
    <w:p w14:paraId="5EB8E847" w14:textId="77777777" w:rsidR="0052426B" w:rsidRPr="0052426B" w:rsidRDefault="0052426B" w:rsidP="0052426B">
      <w:pPr>
        <w:pStyle w:val="EndNoteBibliography"/>
        <w:ind w:firstLine="480"/>
        <w:rPr>
          <w:noProof/>
        </w:rPr>
      </w:pPr>
      <w:r w:rsidRPr="0052426B">
        <w:rPr>
          <w:noProof/>
        </w:rPr>
        <w:t>[20]</w:t>
      </w:r>
      <w:r w:rsidRPr="0052426B">
        <w:rPr>
          <w:noProof/>
        </w:rPr>
        <w:tab/>
        <w:t xml:space="preserve">SHAO Z, WANG P, ZHU Q, et al. Deepseekmath: Pushing the limits of </w:t>
      </w:r>
      <w:r w:rsidRPr="0052426B">
        <w:rPr>
          <w:noProof/>
        </w:rPr>
        <w:lastRenderedPageBreak/>
        <w:t xml:space="preserve">mathematical reasoning in open language models [J]. 2024, </w:t>
      </w:r>
    </w:p>
    <w:p w14:paraId="6B4F96E6" w14:textId="77777777" w:rsidR="0052426B" w:rsidRPr="0052426B" w:rsidRDefault="0052426B" w:rsidP="0052426B">
      <w:pPr>
        <w:pStyle w:val="EndNoteBibliography"/>
        <w:ind w:firstLine="480"/>
        <w:rPr>
          <w:noProof/>
        </w:rPr>
      </w:pPr>
      <w:r w:rsidRPr="0052426B">
        <w:rPr>
          <w:noProof/>
        </w:rPr>
        <w:t>[21]</w:t>
      </w:r>
      <w:r w:rsidRPr="0052426B">
        <w:rPr>
          <w:noProof/>
        </w:rPr>
        <w:tab/>
        <w:t>VASWANI A, SHAZEER N, PARMAR N, et al. Attention is all you need [J]. 2017, 30(</w:t>
      </w:r>
    </w:p>
    <w:p w14:paraId="29E5AEBF" w14:textId="77777777" w:rsidR="0052426B" w:rsidRPr="0052426B" w:rsidRDefault="0052426B" w:rsidP="0052426B">
      <w:pPr>
        <w:pStyle w:val="EndNoteBibliography"/>
        <w:ind w:firstLine="480"/>
        <w:rPr>
          <w:noProof/>
        </w:rPr>
      </w:pPr>
      <w:r w:rsidRPr="0052426B">
        <w:rPr>
          <w:noProof/>
        </w:rPr>
        <w:t>[22]</w:t>
      </w:r>
      <w:r w:rsidRPr="0052426B">
        <w:rPr>
          <w:noProof/>
        </w:rPr>
        <w:tab/>
        <w:t>SHERSTINSKY A J P D N P. Fundamentals of recurrent neural network (RNN) and long short-term memory (LSTM) network [J]. 2020, 404(132306.</w:t>
      </w:r>
    </w:p>
    <w:p w14:paraId="0077D7BD" w14:textId="77777777" w:rsidR="0052426B" w:rsidRPr="0052426B" w:rsidRDefault="0052426B" w:rsidP="0052426B">
      <w:pPr>
        <w:pStyle w:val="EndNoteBibliography"/>
        <w:ind w:firstLine="480"/>
        <w:rPr>
          <w:noProof/>
        </w:rPr>
      </w:pPr>
      <w:r w:rsidRPr="0052426B">
        <w:rPr>
          <w:noProof/>
        </w:rPr>
        <w:t>[23]</w:t>
      </w:r>
      <w:r w:rsidRPr="0052426B">
        <w:rPr>
          <w:noProof/>
        </w:rPr>
        <w:tab/>
        <w:t>JAWAHAR G, SAGOT B, SEDDAH D. What does BERT learn about the structure of language?; proceedings of the ACL 2019-57th Annual Meeting of the Association for Computational Linguistics, F, 2019 [C].</w:t>
      </w:r>
    </w:p>
    <w:p w14:paraId="5159A5C2" w14:textId="77777777" w:rsidR="0052426B" w:rsidRPr="0052426B" w:rsidRDefault="0052426B" w:rsidP="0052426B">
      <w:pPr>
        <w:pStyle w:val="EndNoteBibliography"/>
        <w:ind w:firstLine="480"/>
        <w:rPr>
          <w:noProof/>
        </w:rPr>
      </w:pPr>
      <w:r w:rsidRPr="0052426B">
        <w:rPr>
          <w:noProof/>
        </w:rPr>
        <w:t>[24]</w:t>
      </w:r>
      <w:r w:rsidRPr="0052426B">
        <w:rPr>
          <w:noProof/>
        </w:rPr>
        <w:tab/>
        <w:t xml:space="preserve">GREZES F, BLANCO-CUARESMA S, ACCOMAZZI A, et al. Building astroBERT, a language model for astronomy &amp; astrophysics [J]. 2021, </w:t>
      </w:r>
    </w:p>
    <w:p w14:paraId="2549227A" w14:textId="77777777" w:rsidR="0052426B" w:rsidRPr="0052426B" w:rsidRDefault="0052426B" w:rsidP="0052426B">
      <w:pPr>
        <w:pStyle w:val="EndNoteBibliography"/>
        <w:ind w:firstLine="480"/>
        <w:rPr>
          <w:noProof/>
        </w:rPr>
      </w:pPr>
      <w:r w:rsidRPr="0052426B">
        <w:rPr>
          <w:noProof/>
        </w:rPr>
        <w:t>[25]</w:t>
      </w:r>
      <w:r w:rsidRPr="0052426B">
        <w:rPr>
          <w:noProof/>
        </w:rPr>
        <w:tab/>
        <w:t xml:space="preserve">TAY Y, DEHGHANI M, RAO J, et al. Scale efficiently: Insights from pre-training and fine-tuning transformers [J]. 2021, </w:t>
      </w:r>
    </w:p>
    <w:p w14:paraId="334DCC99" w14:textId="77777777" w:rsidR="0052426B" w:rsidRPr="0052426B" w:rsidRDefault="0052426B" w:rsidP="0052426B">
      <w:pPr>
        <w:pStyle w:val="EndNoteBibliography"/>
        <w:ind w:firstLine="480"/>
        <w:rPr>
          <w:noProof/>
        </w:rPr>
      </w:pPr>
      <w:r w:rsidRPr="0052426B">
        <w:rPr>
          <w:noProof/>
        </w:rPr>
        <w:t>[26]</w:t>
      </w:r>
      <w:r w:rsidRPr="0052426B">
        <w:rPr>
          <w:noProof/>
        </w:rPr>
        <w:tab/>
        <w:t xml:space="preserve">ACHIAM J, ADLER S, AGARWAL S, et al. Gpt-4 technical report [J]. 2023, </w:t>
      </w:r>
    </w:p>
    <w:p w14:paraId="31C4F582" w14:textId="77777777" w:rsidR="0052426B" w:rsidRPr="0052426B" w:rsidRDefault="0052426B" w:rsidP="0052426B">
      <w:pPr>
        <w:pStyle w:val="EndNoteBibliography"/>
        <w:ind w:firstLine="480"/>
        <w:rPr>
          <w:noProof/>
        </w:rPr>
      </w:pPr>
      <w:r w:rsidRPr="0052426B">
        <w:rPr>
          <w:noProof/>
        </w:rPr>
        <w:t>[27]</w:t>
      </w:r>
      <w:r w:rsidRPr="0052426B">
        <w:rPr>
          <w:noProof/>
        </w:rPr>
        <w:tab/>
        <w:t>ZHANG M, LI J J F R. A commentary of GPT-3 in MIT Technology Review 2021 [J]. 2021, 1(6): 831-3.</w:t>
      </w:r>
    </w:p>
    <w:p w14:paraId="5C95B44C" w14:textId="77777777" w:rsidR="0052426B" w:rsidRPr="0052426B" w:rsidRDefault="0052426B" w:rsidP="0052426B">
      <w:pPr>
        <w:pStyle w:val="EndNoteBibliography"/>
        <w:ind w:firstLine="480"/>
        <w:rPr>
          <w:noProof/>
        </w:rPr>
      </w:pPr>
      <w:r w:rsidRPr="0052426B">
        <w:rPr>
          <w:noProof/>
        </w:rPr>
        <w:t>[28]</w:t>
      </w:r>
      <w:r w:rsidRPr="0052426B">
        <w:rPr>
          <w:noProof/>
        </w:rPr>
        <w:tab/>
        <w:t>FLORIDI L, CHIRIATTI M J M, MACHINES. GPT-3: Its nature, scope, limits, and consequences [J]. 2020, 30(681-94.</w:t>
      </w:r>
    </w:p>
    <w:p w14:paraId="144AF232" w14:textId="77777777" w:rsidR="0052426B" w:rsidRPr="0052426B" w:rsidRDefault="0052426B" w:rsidP="0052426B">
      <w:pPr>
        <w:pStyle w:val="EndNoteBibliography"/>
        <w:ind w:firstLine="480"/>
        <w:rPr>
          <w:noProof/>
        </w:rPr>
      </w:pPr>
      <w:r w:rsidRPr="0052426B">
        <w:rPr>
          <w:noProof/>
        </w:rPr>
        <w:t>[29]</w:t>
      </w:r>
      <w:r w:rsidRPr="0052426B">
        <w:rPr>
          <w:noProof/>
        </w:rPr>
        <w:tab/>
        <w:t>LEE J-S, HSIANG J J W P I. Patent claim generation by fine-tuning OpenAI GPT-2 [J]. 2020, 62(101983.</w:t>
      </w:r>
    </w:p>
    <w:p w14:paraId="6013C1FD" w14:textId="77777777" w:rsidR="0052426B" w:rsidRPr="0052426B" w:rsidRDefault="0052426B" w:rsidP="0052426B">
      <w:pPr>
        <w:pStyle w:val="EndNoteBibliography"/>
        <w:ind w:firstLine="480"/>
        <w:rPr>
          <w:noProof/>
        </w:rPr>
      </w:pPr>
      <w:r w:rsidRPr="0052426B">
        <w:rPr>
          <w:noProof/>
        </w:rPr>
        <w:t>[30]</w:t>
      </w:r>
      <w:r w:rsidRPr="0052426B">
        <w:rPr>
          <w:noProof/>
        </w:rPr>
        <w:tab/>
        <w:t xml:space="preserve">LI Y, LI Z, ZHANG K, et al. Chatdoctor: A medical chat model fine-tuned on a large language model meta-ai (llama) using medical domain knowledge [J]. 2023, 15(6): </w:t>
      </w:r>
    </w:p>
    <w:p w14:paraId="0994970A" w14:textId="77777777" w:rsidR="0052426B" w:rsidRPr="0052426B" w:rsidRDefault="0052426B" w:rsidP="0052426B">
      <w:pPr>
        <w:pStyle w:val="EndNoteBibliography"/>
        <w:ind w:firstLine="480"/>
        <w:rPr>
          <w:noProof/>
        </w:rPr>
      </w:pPr>
      <w:r w:rsidRPr="0052426B">
        <w:rPr>
          <w:noProof/>
        </w:rPr>
        <w:t>[31]</w:t>
      </w:r>
      <w:r w:rsidRPr="0052426B">
        <w:rPr>
          <w:noProof/>
        </w:rPr>
        <w:tab/>
        <w:t xml:space="preserve">HOFFMANN J, BORGEAUD S, MENSCH A, et al. Training compute-optimal large language models [J]. 2022, </w:t>
      </w:r>
    </w:p>
    <w:p w14:paraId="3DB6FB72" w14:textId="77777777" w:rsidR="0052426B" w:rsidRPr="0052426B" w:rsidRDefault="0052426B" w:rsidP="0052426B">
      <w:pPr>
        <w:pStyle w:val="EndNoteBibliography"/>
        <w:ind w:firstLine="480"/>
        <w:rPr>
          <w:noProof/>
        </w:rPr>
      </w:pPr>
      <w:r w:rsidRPr="0052426B">
        <w:rPr>
          <w:noProof/>
        </w:rPr>
        <w:t>[32]</w:t>
      </w:r>
      <w:r w:rsidRPr="0052426B">
        <w:rPr>
          <w:noProof/>
        </w:rPr>
        <w:tab/>
        <w:t xml:space="preserve">BAI J, BAI S, CHU Y, et al. Qwen technical report [J]. 2023, </w:t>
      </w:r>
    </w:p>
    <w:p w14:paraId="37A3F2B3" w14:textId="77777777" w:rsidR="0052426B" w:rsidRPr="0052426B" w:rsidRDefault="0052426B" w:rsidP="0052426B">
      <w:pPr>
        <w:pStyle w:val="EndNoteBibliography"/>
        <w:ind w:firstLine="480"/>
        <w:rPr>
          <w:noProof/>
        </w:rPr>
      </w:pPr>
      <w:r w:rsidRPr="0052426B">
        <w:rPr>
          <w:noProof/>
        </w:rPr>
        <w:t>[33]</w:t>
      </w:r>
      <w:r w:rsidRPr="0052426B">
        <w:rPr>
          <w:noProof/>
        </w:rPr>
        <w:tab/>
        <w:t>DAO T, FU D, ERMON S, et al. Flashattention: Fast and memory-efficient exact attention with io-awareness [J]. 2022, 35(16344-59.</w:t>
      </w:r>
    </w:p>
    <w:p w14:paraId="2296DEED" w14:textId="77777777" w:rsidR="0052426B" w:rsidRPr="0052426B" w:rsidRDefault="0052426B" w:rsidP="0052426B">
      <w:pPr>
        <w:pStyle w:val="EndNoteBibliography"/>
        <w:ind w:firstLine="480"/>
        <w:rPr>
          <w:noProof/>
        </w:rPr>
      </w:pPr>
      <w:r w:rsidRPr="0052426B">
        <w:rPr>
          <w:noProof/>
        </w:rPr>
        <w:t>[34]</w:t>
      </w:r>
      <w:r w:rsidRPr="0052426B">
        <w:rPr>
          <w:noProof/>
        </w:rPr>
        <w:tab/>
        <w:t xml:space="preserve">YANG A, XIAO B, WANG B, et al. Baichuan 2: Open large-scale language models [J]. 2023, </w:t>
      </w:r>
    </w:p>
    <w:p w14:paraId="61FFCFAE" w14:textId="77777777" w:rsidR="0052426B" w:rsidRPr="0052426B" w:rsidRDefault="0052426B" w:rsidP="0052426B">
      <w:pPr>
        <w:pStyle w:val="EndNoteBibliography"/>
        <w:ind w:firstLine="480"/>
        <w:rPr>
          <w:noProof/>
        </w:rPr>
      </w:pPr>
      <w:r w:rsidRPr="0052426B">
        <w:rPr>
          <w:noProof/>
        </w:rPr>
        <w:t>[35]</w:t>
      </w:r>
      <w:r w:rsidRPr="0052426B">
        <w:rPr>
          <w:noProof/>
        </w:rPr>
        <w:tab/>
        <w:t>CHEN Z, WU J, WANG W, et al. Internvl: Scaling up vision foundation models and aligning for generic visual-linguistic tasks; proceedings of the Proceedings of the IEEE/CVF conference on computer vision and pattern recognition, F, 2024 [C].</w:t>
      </w:r>
    </w:p>
    <w:p w14:paraId="38CFABEC" w14:textId="77777777" w:rsidR="0052426B" w:rsidRPr="0052426B" w:rsidRDefault="0052426B" w:rsidP="0052426B">
      <w:pPr>
        <w:pStyle w:val="EndNoteBibliography"/>
        <w:ind w:firstLine="480"/>
        <w:rPr>
          <w:noProof/>
        </w:rPr>
      </w:pPr>
      <w:r w:rsidRPr="0052426B">
        <w:rPr>
          <w:noProof/>
        </w:rPr>
        <w:t>[36]</w:t>
      </w:r>
      <w:r w:rsidRPr="0052426B">
        <w:rPr>
          <w:noProof/>
        </w:rPr>
        <w:tab/>
        <w:t xml:space="preserve">HU S, TU Y, HAN X, et al. Minicpm: Unveiling the potential of small language models with scalable training strategies [J]. 2024, </w:t>
      </w:r>
    </w:p>
    <w:p w14:paraId="25B86718" w14:textId="77777777" w:rsidR="0052426B" w:rsidRPr="0052426B" w:rsidRDefault="0052426B" w:rsidP="0052426B">
      <w:pPr>
        <w:pStyle w:val="EndNoteBibliography"/>
        <w:ind w:firstLine="480"/>
        <w:rPr>
          <w:noProof/>
        </w:rPr>
      </w:pPr>
      <w:r w:rsidRPr="0052426B">
        <w:rPr>
          <w:noProof/>
        </w:rPr>
        <w:t>[37]</w:t>
      </w:r>
      <w:r w:rsidRPr="0052426B">
        <w:rPr>
          <w:noProof/>
        </w:rPr>
        <w:tab/>
        <w:t xml:space="preserve">KAPLAN J, MCCANDLISH S, HENIGHAN T, et al. Scaling laws for neural language models [J]. 2020, </w:t>
      </w:r>
    </w:p>
    <w:p w14:paraId="6B34BDE2" w14:textId="77777777" w:rsidR="0052426B" w:rsidRPr="0052426B" w:rsidRDefault="0052426B" w:rsidP="0052426B">
      <w:pPr>
        <w:pStyle w:val="EndNoteBibliography"/>
        <w:ind w:firstLine="480"/>
        <w:rPr>
          <w:noProof/>
        </w:rPr>
      </w:pPr>
      <w:r w:rsidRPr="0052426B">
        <w:rPr>
          <w:noProof/>
        </w:rPr>
        <w:t>[38]</w:t>
      </w:r>
      <w:r w:rsidRPr="0052426B">
        <w:rPr>
          <w:noProof/>
        </w:rPr>
        <w:tab/>
        <w:t xml:space="preserve">WHITE J, FU Q, HAYS S, et al. A prompt pattern catalog to enhance prompt engineering with chatgpt [J]. 2023, </w:t>
      </w:r>
    </w:p>
    <w:p w14:paraId="0BDFB14C" w14:textId="77777777" w:rsidR="0052426B" w:rsidRPr="0052426B" w:rsidRDefault="0052426B" w:rsidP="0052426B">
      <w:pPr>
        <w:pStyle w:val="EndNoteBibliography"/>
        <w:ind w:firstLine="480"/>
        <w:rPr>
          <w:noProof/>
        </w:rPr>
      </w:pPr>
      <w:r w:rsidRPr="0052426B">
        <w:rPr>
          <w:noProof/>
        </w:rPr>
        <w:t>[39]</w:t>
      </w:r>
      <w:r w:rsidRPr="0052426B">
        <w:rPr>
          <w:noProof/>
        </w:rPr>
        <w:tab/>
        <w:t xml:space="preserve">WANG Y, YAO Q, KWOK J T, et al. Generalizing from a few examples: </w:t>
      </w:r>
      <w:r w:rsidRPr="0052426B">
        <w:rPr>
          <w:noProof/>
        </w:rPr>
        <w:lastRenderedPageBreak/>
        <w:t>A survey on few-shot learning [J]. 2020, 53(3): 1-34.</w:t>
      </w:r>
    </w:p>
    <w:p w14:paraId="21C8E843" w14:textId="77777777" w:rsidR="0052426B" w:rsidRPr="0052426B" w:rsidRDefault="0052426B" w:rsidP="0052426B">
      <w:pPr>
        <w:pStyle w:val="EndNoteBibliography"/>
        <w:ind w:firstLine="480"/>
        <w:rPr>
          <w:noProof/>
        </w:rPr>
      </w:pPr>
      <w:r w:rsidRPr="0052426B">
        <w:rPr>
          <w:noProof/>
        </w:rPr>
        <w:t>[40]</w:t>
      </w:r>
      <w:r w:rsidRPr="0052426B">
        <w:rPr>
          <w:noProof/>
        </w:rPr>
        <w:tab/>
        <w:t>YAO S, YU D, ZHAO J, et al. Tree of thoughts: Deliberate problem solving with large language models [J]. 2024, 36(</w:t>
      </w:r>
    </w:p>
    <w:p w14:paraId="49E6B685" w14:textId="77777777" w:rsidR="0052426B" w:rsidRPr="0052426B" w:rsidRDefault="0052426B" w:rsidP="0052426B">
      <w:pPr>
        <w:pStyle w:val="EndNoteBibliography"/>
        <w:ind w:firstLine="480"/>
        <w:rPr>
          <w:noProof/>
        </w:rPr>
      </w:pPr>
      <w:r w:rsidRPr="0052426B">
        <w:rPr>
          <w:noProof/>
        </w:rPr>
        <w:t>[41]</w:t>
      </w:r>
      <w:r w:rsidRPr="0052426B">
        <w:rPr>
          <w:noProof/>
        </w:rPr>
        <w:tab/>
        <w:t xml:space="preserve">ZIEGLER D M, STIENNON N, WU J, et al. Fine-tuning language models from human preferences [J]. 2019, </w:t>
      </w:r>
    </w:p>
    <w:p w14:paraId="0DD6F673" w14:textId="77777777" w:rsidR="0052426B" w:rsidRPr="0052426B" w:rsidRDefault="0052426B" w:rsidP="0052426B">
      <w:pPr>
        <w:pStyle w:val="EndNoteBibliography"/>
        <w:ind w:firstLine="480"/>
        <w:rPr>
          <w:noProof/>
        </w:rPr>
      </w:pPr>
      <w:r w:rsidRPr="0052426B">
        <w:rPr>
          <w:noProof/>
        </w:rPr>
        <w:t>[42]</w:t>
      </w:r>
      <w:r w:rsidRPr="0052426B">
        <w:rPr>
          <w:noProof/>
        </w:rPr>
        <w:tab/>
        <w:t>LI Y, CHOI D, CHUNG J, et al. Competition-level code generation with alphacode [J]. 2022, 378(6624): 1092-7.</w:t>
      </w:r>
    </w:p>
    <w:p w14:paraId="00D893AC" w14:textId="77777777" w:rsidR="0052426B" w:rsidRPr="0052426B" w:rsidRDefault="0052426B" w:rsidP="0052426B">
      <w:pPr>
        <w:pStyle w:val="EndNoteBibliography"/>
        <w:ind w:firstLine="480"/>
        <w:rPr>
          <w:noProof/>
        </w:rPr>
      </w:pPr>
      <w:r w:rsidRPr="0052426B">
        <w:rPr>
          <w:noProof/>
        </w:rPr>
        <w:t>[43]</w:t>
      </w:r>
      <w:r w:rsidRPr="0052426B">
        <w:rPr>
          <w:noProof/>
        </w:rPr>
        <w:tab/>
        <w:t xml:space="preserve">YIN S, YOU W, JI Z, et al. MuMath-Code: Combining Tool-Use Large Language Models with Multi-perspective Data Augmentation for Mathematical Reasoning [J]. 2024, </w:t>
      </w:r>
    </w:p>
    <w:p w14:paraId="09078ACC" w14:textId="77777777" w:rsidR="0052426B" w:rsidRPr="0052426B" w:rsidRDefault="0052426B" w:rsidP="0052426B">
      <w:pPr>
        <w:pStyle w:val="EndNoteBibliography"/>
        <w:ind w:firstLine="480"/>
        <w:rPr>
          <w:noProof/>
        </w:rPr>
      </w:pPr>
      <w:r w:rsidRPr="0052426B">
        <w:rPr>
          <w:noProof/>
        </w:rPr>
        <w:t>[44]</w:t>
      </w:r>
      <w:r w:rsidRPr="0052426B">
        <w:rPr>
          <w:noProof/>
        </w:rPr>
        <w:tab/>
        <w:t xml:space="preserve">GOU Z, SHAO Z, GONG Y, et al. Tora: A tool-integrated reasoning agent for mathematical problem solving [J]. 2023, </w:t>
      </w:r>
    </w:p>
    <w:p w14:paraId="058D4428" w14:textId="77777777" w:rsidR="0052426B" w:rsidRPr="0052426B" w:rsidRDefault="0052426B" w:rsidP="0052426B">
      <w:pPr>
        <w:pStyle w:val="EndNoteBibliography"/>
        <w:ind w:firstLine="480"/>
        <w:rPr>
          <w:noProof/>
        </w:rPr>
      </w:pPr>
      <w:r w:rsidRPr="0052426B">
        <w:rPr>
          <w:noProof/>
        </w:rPr>
        <w:t>[45]</w:t>
      </w:r>
      <w:r w:rsidRPr="0052426B">
        <w:rPr>
          <w:noProof/>
        </w:rPr>
        <w:tab/>
        <w:t xml:space="preserve">YANG A, ZHANG B, HUI B, et al. Qwen2. 5-math technical report: Toward mathematical expert model via self-improvement [J]. 2024, </w:t>
      </w:r>
    </w:p>
    <w:p w14:paraId="46CEF390" w14:textId="77777777" w:rsidR="0052426B" w:rsidRPr="0052426B" w:rsidRDefault="0052426B" w:rsidP="0052426B">
      <w:pPr>
        <w:pStyle w:val="EndNoteBibliography"/>
        <w:ind w:firstLine="480"/>
        <w:rPr>
          <w:noProof/>
        </w:rPr>
      </w:pPr>
      <w:r w:rsidRPr="0052426B">
        <w:rPr>
          <w:noProof/>
        </w:rPr>
        <w:t>[46]</w:t>
      </w:r>
      <w:r w:rsidRPr="0052426B">
        <w:rPr>
          <w:noProof/>
        </w:rPr>
        <w:tab/>
        <w:t xml:space="preserve">DAI J, PAN X, SUN R, et al. Safe rlhf: Safe reinforcement learning from human feedback [J]. 2023, </w:t>
      </w:r>
    </w:p>
    <w:p w14:paraId="4195CD4C" w14:textId="77777777" w:rsidR="0052426B" w:rsidRPr="0052426B" w:rsidRDefault="0052426B" w:rsidP="0052426B">
      <w:pPr>
        <w:pStyle w:val="EndNoteBibliography"/>
        <w:ind w:firstLine="480"/>
        <w:rPr>
          <w:noProof/>
        </w:rPr>
      </w:pPr>
      <w:r w:rsidRPr="0052426B">
        <w:rPr>
          <w:noProof/>
        </w:rPr>
        <w:t>[47]</w:t>
      </w:r>
      <w:r w:rsidRPr="0052426B">
        <w:rPr>
          <w:noProof/>
        </w:rPr>
        <w:tab/>
        <w:t xml:space="preserve">JAECH A, KALAI A, LERER A, et al. Openai o1 system card [J]. 2024, </w:t>
      </w:r>
    </w:p>
    <w:p w14:paraId="161C4983" w14:textId="77777777" w:rsidR="0052426B" w:rsidRPr="0052426B" w:rsidRDefault="0052426B" w:rsidP="0052426B">
      <w:pPr>
        <w:pStyle w:val="EndNoteBibliography"/>
        <w:ind w:firstLine="480"/>
        <w:rPr>
          <w:noProof/>
        </w:rPr>
      </w:pPr>
      <w:r w:rsidRPr="0052426B">
        <w:rPr>
          <w:noProof/>
        </w:rPr>
        <w:t>[48]</w:t>
      </w:r>
      <w:r w:rsidRPr="0052426B">
        <w:rPr>
          <w:noProof/>
        </w:rPr>
        <w:tab/>
        <w:t xml:space="preserve">LIU A, FENG B, WANG B, et al. Deepseek-v2: A strong, economical, and efficient mixture-of-experts language model [J]. 2024, </w:t>
      </w:r>
    </w:p>
    <w:p w14:paraId="235F261F" w14:textId="77777777" w:rsidR="0052426B" w:rsidRPr="0052426B" w:rsidRDefault="0052426B" w:rsidP="0052426B">
      <w:pPr>
        <w:pStyle w:val="EndNoteBibliography"/>
        <w:ind w:firstLine="480"/>
        <w:rPr>
          <w:noProof/>
        </w:rPr>
      </w:pPr>
      <w:r w:rsidRPr="0052426B">
        <w:rPr>
          <w:noProof/>
        </w:rPr>
        <w:t>[49]</w:t>
      </w:r>
      <w:r w:rsidRPr="0052426B">
        <w:rPr>
          <w:noProof/>
        </w:rPr>
        <w:tab/>
        <w:t xml:space="preserve">ZHU Q, GUO D, SHAO Z, et al. DeepSeek-Coder-V2: Breaking the Barrier of Closed-Source Models in Code Intelligence [J]. 2024, </w:t>
      </w:r>
    </w:p>
    <w:p w14:paraId="65A74B88" w14:textId="77777777" w:rsidR="0052426B" w:rsidRPr="0052426B" w:rsidRDefault="0052426B" w:rsidP="0052426B">
      <w:pPr>
        <w:pStyle w:val="EndNoteBibliography"/>
        <w:ind w:firstLine="480"/>
        <w:rPr>
          <w:noProof/>
        </w:rPr>
      </w:pPr>
      <w:r w:rsidRPr="0052426B">
        <w:rPr>
          <w:noProof/>
        </w:rPr>
        <w:t>[50]</w:t>
      </w:r>
      <w:r w:rsidRPr="0052426B">
        <w:rPr>
          <w:noProof/>
        </w:rPr>
        <w:tab/>
        <w:t xml:space="preserve">ZHENG C, ZHANG Z, ZHANG B, et al. Processbench: Identifying process errors in mathematical reasoning [J]. 2024, </w:t>
      </w:r>
    </w:p>
    <w:p w14:paraId="500D05E9" w14:textId="77777777" w:rsidR="0052426B" w:rsidRPr="0052426B" w:rsidRDefault="0052426B" w:rsidP="0052426B">
      <w:pPr>
        <w:pStyle w:val="EndNoteBibliography"/>
        <w:ind w:firstLine="480"/>
        <w:rPr>
          <w:noProof/>
        </w:rPr>
      </w:pPr>
      <w:r w:rsidRPr="0052426B">
        <w:rPr>
          <w:noProof/>
        </w:rPr>
        <w:t>[51]</w:t>
      </w:r>
      <w:r w:rsidRPr="0052426B">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438452D7" w14:textId="77777777" w:rsidR="0052426B" w:rsidRPr="0052426B" w:rsidRDefault="0052426B" w:rsidP="0052426B">
      <w:pPr>
        <w:pStyle w:val="EndNoteBibliography"/>
        <w:ind w:firstLine="480"/>
        <w:rPr>
          <w:noProof/>
        </w:rPr>
      </w:pPr>
      <w:r w:rsidRPr="0052426B">
        <w:rPr>
          <w:noProof/>
        </w:rPr>
        <w:t>[52]</w:t>
      </w:r>
      <w:r w:rsidRPr="0052426B">
        <w:rPr>
          <w:noProof/>
        </w:rPr>
        <w:tab/>
        <w:t>ZHANG Y, YANG Q J I T O K, ENGINEERING D. A survey on multi-task learning [J]. 2021, 34(12): 5586-609.</w:t>
      </w:r>
    </w:p>
    <w:p w14:paraId="4F92E333" w14:textId="77777777" w:rsidR="0052426B" w:rsidRPr="0052426B" w:rsidRDefault="0052426B" w:rsidP="0052426B">
      <w:pPr>
        <w:pStyle w:val="EndNoteBibliography"/>
        <w:ind w:firstLine="480"/>
        <w:rPr>
          <w:noProof/>
        </w:rPr>
      </w:pPr>
      <w:r w:rsidRPr="0052426B">
        <w:rPr>
          <w:noProof/>
        </w:rPr>
        <w:t>[53]</w:t>
      </w:r>
      <w:r w:rsidRPr="0052426B">
        <w:rPr>
          <w:noProof/>
        </w:rPr>
        <w:tab/>
        <w:t>CHEN T, LIU S, CHANG S, et al. Adversarial robustness: From self-supervised pre-training to fine-tuning; proceedings of the Proceedings of the IEEE/CVF conference on computer vision and pattern recognition, F, 2020 [C].</w:t>
      </w:r>
    </w:p>
    <w:p w14:paraId="4431D412" w14:textId="77777777" w:rsidR="0052426B" w:rsidRPr="0052426B" w:rsidRDefault="0052426B" w:rsidP="0052426B">
      <w:pPr>
        <w:pStyle w:val="EndNoteBibliography"/>
        <w:ind w:firstLine="480"/>
        <w:rPr>
          <w:noProof/>
        </w:rPr>
      </w:pPr>
      <w:r w:rsidRPr="0052426B">
        <w:rPr>
          <w:noProof/>
        </w:rPr>
        <w:t>[54]</w:t>
      </w:r>
      <w:r w:rsidRPr="0052426B">
        <w:rPr>
          <w:noProof/>
        </w:rPr>
        <w:tab/>
        <w:t xml:space="preserve">LIU T, ZHAO Y, JOSHI R, et al. Statistical rejection sampling improves preference optimization [J]. 2023, </w:t>
      </w:r>
    </w:p>
    <w:p w14:paraId="58AE4156" w14:textId="77777777" w:rsidR="0052426B" w:rsidRPr="0052426B" w:rsidRDefault="0052426B" w:rsidP="0052426B">
      <w:pPr>
        <w:pStyle w:val="EndNoteBibliography"/>
        <w:ind w:firstLine="480"/>
        <w:rPr>
          <w:noProof/>
        </w:rPr>
      </w:pPr>
      <w:r w:rsidRPr="0052426B">
        <w:rPr>
          <w:noProof/>
        </w:rPr>
        <w:t>[55]</w:t>
      </w:r>
      <w:r w:rsidRPr="0052426B">
        <w:rPr>
          <w:noProof/>
        </w:rPr>
        <w:tab/>
        <w:t>RAFAILOV R, SHARMA A, MITCHELL E, et al. Direct preference optimization: Your language model is secretly a reward model [J]. 2024, 36(</w:t>
      </w:r>
    </w:p>
    <w:p w14:paraId="0D6210FE" w14:textId="77777777" w:rsidR="0052426B" w:rsidRPr="0052426B" w:rsidRDefault="0052426B" w:rsidP="0052426B">
      <w:pPr>
        <w:pStyle w:val="EndNoteBibliography"/>
        <w:ind w:firstLine="480"/>
        <w:rPr>
          <w:noProof/>
        </w:rPr>
      </w:pPr>
      <w:r w:rsidRPr="0052426B">
        <w:rPr>
          <w:noProof/>
        </w:rPr>
        <w:t>[56]</w:t>
      </w:r>
      <w:r w:rsidRPr="0052426B">
        <w:rPr>
          <w:noProof/>
        </w:rPr>
        <w:tab/>
        <w:t xml:space="preserve">HISAHARO S, NISHIMURA Y, TAKAHASHI A J A P. Optimizing llm inference clusters for enhanced performance and energy efficiency [J]. 2024, </w:t>
      </w:r>
    </w:p>
    <w:p w14:paraId="5DB77636" w14:textId="77777777" w:rsidR="0052426B" w:rsidRPr="0052426B" w:rsidRDefault="0052426B" w:rsidP="0052426B">
      <w:pPr>
        <w:pStyle w:val="EndNoteBibliography"/>
        <w:ind w:firstLine="480"/>
        <w:rPr>
          <w:noProof/>
        </w:rPr>
      </w:pPr>
      <w:r w:rsidRPr="0052426B">
        <w:rPr>
          <w:noProof/>
        </w:rPr>
        <w:t>[57]</w:t>
      </w:r>
      <w:r w:rsidRPr="0052426B">
        <w:rPr>
          <w:noProof/>
        </w:rPr>
        <w:tab/>
        <w:t>LIN J, TANG J, TANG H, et al. Awq: Activation-aware weight quantization for on-device llm compression and acceleration [J]. 2024, 6(87-100.</w:t>
      </w:r>
    </w:p>
    <w:p w14:paraId="22780156" w14:textId="77777777" w:rsidR="0052426B" w:rsidRPr="0052426B" w:rsidRDefault="0052426B" w:rsidP="0052426B">
      <w:pPr>
        <w:pStyle w:val="EndNoteBibliography"/>
        <w:ind w:firstLine="480"/>
        <w:rPr>
          <w:noProof/>
        </w:rPr>
      </w:pPr>
      <w:r w:rsidRPr="0052426B">
        <w:rPr>
          <w:noProof/>
        </w:rPr>
        <w:lastRenderedPageBreak/>
        <w:t>[58]</w:t>
      </w:r>
      <w:r w:rsidRPr="0052426B">
        <w:rPr>
          <w:noProof/>
        </w:rPr>
        <w:tab/>
        <w:t>DETTMERS T, PAGNONI A, HOLTZMAN A, et al. Qlora: Efficient finetuning of quantized llms [J]. 2023, 36(10088-115.</w:t>
      </w:r>
    </w:p>
    <w:p w14:paraId="0330F263" w14:textId="77777777" w:rsidR="0052426B" w:rsidRPr="0052426B" w:rsidRDefault="0052426B" w:rsidP="0052426B">
      <w:pPr>
        <w:pStyle w:val="EndNoteBibliography"/>
        <w:ind w:firstLine="480"/>
        <w:rPr>
          <w:noProof/>
        </w:rPr>
      </w:pPr>
      <w:r w:rsidRPr="0052426B">
        <w:rPr>
          <w:noProof/>
        </w:rPr>
        <w:t>[59]</w:t>
      </w:r>
      <w:r w:rsidRPr="0052426B">
        <w:rPr>
          <w:noProof/>
        </w:rPr>
        <w:tab/>
        <w:t>KWON W, LI Z, ZHUANG S, et al. Efficient memory management for large language model serving with pagedattention; proceedings of the Proceedings of the 29th Symposium on Operating Systems Principles, F, 2023 [C].</w:t>
      </w:r>
    </w:p>
    <w:p w14:paraId="2BAAB122" w14:textId="77777777" w:rsidR="0052426B" w:rsidRPr="0052426B" w:rsidRDefault="0052426B" w:rsidP="0052426B">
      <w:pPr>
        <w:pStyle w:val="EndNoteBibliography"/>
        <w:ind w:firstLine="480"/>
        <w:rPr>
          <w:noProof/>
        </w:rPr>
      </w:pPr>
      <w:r w:rsidRPr="0052426B">
        <w:rPr>
          <w:noProof/>
        </w:rPr>
        <w:t>[60]</w:t>
      </w:r>
      <w:r w:rsidRPr="0052426B">
        <w:rPr>
          <w:noProof/>
        </w:rPr>
        <w:tab/>
        <w:t>ZHENG L, YIN L, XIE Z, et al. Sglang: Efficient execution of structured language model programs [J]. 2024, 37(62557-83.</w:t>
      </w:r>
    </w:p>
    <w:p w14:paraId="75DB3C1E" w14:textId="77777777" w:rsidR="0052426B" w:rsidRPr="0052426B" w:rsidRDefault="0052426B" w:rsidP="0052426B">
      <w:pPr>
        <w:pStyle w:val="EndNoteBibliography"/>
        <w:ind w:firstLine="480"/>
        <w:rPr>
          <w:noProof/>
        </w:rPr>
      </w:pPr>
      <w:r w:rsidRPr="0052426B">
        <w:rPr>
          <w:noProof/>
        </w:rPr>
        <w:t>[61]</w:t>
      </w:r>
      <w:r w:rsidRPr="0052426B">
        <w:rPr>
          <w:noProof/>
        </w:rPr>
        <w:tab/>
        <w:t xml:space="preserve">YIN W, XU M, LI Y, et al. Llm as a system service on mobile devices [J]. 2024, </w:t>
      </w:r>
    </w:p>
    <w:p w14:paraId="5C08D120" w14:textId="77777777" w:rsidR="0052426B" w:rsidRPr="0052426B" w:rsidRDefault="0052426B" w:rsidP="0052426B">
      <w:pPr>
        <w:pStyle w:val="EndNoteBibliography"/>
        <w:ind w:firstLine="480"/>
        <w:rPr>
          <w:noProof/>
        </w:rPr>
      </w:pPr>
      <w:r w:rsidRPr="0052426B">
        <w:rPr>
          <w:noProof/>
        </w:rPr>
        <w:t>[62]</w:t>
      </w:r>
      <w:r w:rsidRPr="0052426B">
        <w:rPr>
          <w:noProof/>
        </w:rPr>
        <w:tab/>
        <w:t>KATTENBORN T, LEITLOFF J, SCHIEFER F, et al. Review on Convolutional Neural Networks (CNN) in vegetation remote sensing [J]. 2021, 173(24-49.</w:t>
      </w:r>
    </w:p>
    <w:p w14:paraId="47E79B3B" w14:textId="77777777" w:rsidR="0052426B" w:rsidRPr="0052426B" w:rsidRDefault="0052426B" w:rsidP="0052426B">
      <w:pPr>
        <w:pStyle w:val="EndNoteBibliography"/>
        <w:ind w:firstLine="480"/>
        <w:rPr>
          <w:noProof/>
        </w:rPr>
      </w:pPr>
      <w:r w:rsidRPr="0052426B">
        <w:rPr>
          <w:noProof/>
        </w:rPr>
        <w:t>[63]</w:t>
      </w:r>
      <w:r w:rsidRPr="0052426B">
        <w:rPr>
          <w:noProof/>
        </w:rPr>
        <w:tab/>
        <w:t>ANDONI A, INDYK P, LAARHOVEN T, et al. Practical and optimal LSH for angular distance [J]. 2015, 28(</w:t>
      </w:r>
    </w:p>
    <w:p w14:paraId="43DF1413" w14:textId="77777777" w:rsidR="0052426B" w:rsidRPr="0052426B" w:rsidRDefault="0052426B" w:rsidP="0052426B">
      <w:pPr>
        <w:pStyle w:val="EndNoteBibliography"/>
        <w:ind w:firstLine="480"/>
        <w:rPr>
          <w:noProof/>
        </w:rPr>
      </w:pPr>
      <w:r w:rsidRPr="0052426B">
        <w:rPr>
          <w:noProof/>
        </w:rPr>
        <w:t>[64]</w:t>
      </w:r>
      <w:r w:rsidRPr="0052426B">
        <w:rPr>
          <w:noProof/>
        </w:rPr>
        <w:tab/>
        <w:t>WU W, LI B, CHEN L, et al. A review for weighted minhash algorithms [J]. 2020, 34(6): 2553-73.</w:t>
      </w:r>
    </w:p>
    <w:p w14:paraId="3DAB85F8" w14:textId="77777777" w:rsidR="0052426B" w:rsidRPr="0052426B" w:rsidRDefault="0052426B" w:rsidP="0052426B">
      <w:pPr>
        <w:pStyle w:val="EndNoteBibliography"/>
        <w:ind w:firstLine="480"/>
        <w:rPr>
          <w:noProof/>
        </w:rPr>
      </w:pPr>
      <w:r w:rsidRPr="0052426B">
        <w:rPr>
          <w:noProof/>
        </w:rPr>
        <w:t>[65]</w:t>
      </w:r>
      <w:r w:rsidRPr="0052426B">
        <w:rPr>
          <w:noProof/>
        </w:rPr>
        <w:tab/>
        <w:t xml:space="preserve">AINSLIE J, LEE-THORP J, DE JONG M, et al. Gqa: Training generalized multi-query transformer models from multi-head checkpoints [J]. 2023, </w:t>
      </w:r>
    </w:p>
    <w:p w14:paraId="2D1DCF5D" w14:textId="77777777" w:rsidR="0052426B" w:rsidRPr="0052426B" w:rsidRDefault="0052426B" w:rsidP="0052426B">
      <w:pPr>
        <w:pStyle w:val="EndNoteBibliography"/>
        <w:ind w:firstLine="480"/>
        <w:rPr>
          <w:noProof/>
        </w:rPr>
      </w:pPr>
      <w:r w:rsidRPr="0052426B">
        <w:rPr>
          <w:noProof/>
        </w:rPr>
        <w:t>[66]</w:t>
      </w:r>
      <w:r w:rsidRPr="0052426B">
        <w:rPr>
          <w:noProof/>
        </w:rPr>
        <w:tab/>
        <w:t xml:space="preserve">AN C, HUANG F, ZHANG J, et al. Training-free long-context scaling of large language models [J]. 2024, </w:t>
      </w:r>
    </w:p>
    <w:p w14:paraId="7297CA25" w14:textId="77777777" w:rsidR="0052426B" w:rsidRPr="0052426B" w:rsidRDefault="0052426B" w:rsidP="0052426B">
      <w:pPr>
        <w:pStyle w:val="EndNoteBibliography"/>
        <w:ind w:firstLine="480"/>
        <w:rPr>
          <w:noProof/>
        </w:rPr>
      </w:pPr>
      <w:r w:rsidRPr="0052426B">
        <w:rPr>
          <w:noProof/>
        </w:rPr>
        <w:t>[67]</w:t>
      </w:r>
      <w:r w:rsidRPr="0052426B">
        <w:rPr>
          <w:noProof/>
        </w:rPr>
        <w:tab/>
        <w:t xml:space="preserve">PENG B, QUESNELLE J, FAN H, et al. Yarn: Efficient context window extension of large language models [J]. 2023, </w:t>
      </w:r>
    </w:p>
    <w:p w14:paraId="6F60D572" w14:textId="77777777" w:rsidR="0052426B" w:rsidRPr="0052426B" w:rsidRDefault="0052426B" w:rsidP="0052426B">
      <w:pPr>
        <w:pStyle w:val="EndNoteBibliography"/>
        <w:ind w:firstLine="480"/>
        <w:rPr>
          <w:noProof/>
        </w:rPr>
      </w:pPr>
      <w:r w:rsidRPr="0052426B">
        <w:rPr>
          <w:noProof/>
        </w:rPr>
        <w:t>[68]</w:t>
      </w:r>
      <w:r w:rsidRPr="0052426B">
        <w:rPr>
          <w:noProof/>
        </w:rPr>
        <w:tab/>
        <w:t xml:space="preserve">BAI Y, JONES A, NDOUSSE K, et al. Training a helpful and harmless assistant with reinforcement learning from human feedback [J]. 2022, </w:t>
      </w:r>
    </w:p>
    <w:p w14:paraId="7A378F06" w14:textId="77777777" w:rsidR="0052426B" w:rsidRPr="0052426B" w:rsidRDefault="0052426B" w:rsidP="0052426B">
      <w:pPr>
        <w:pStyle w:val="EndNoteBibliography"/>
        <w:ind w:firstLine="480"/>
        <w:rPr>
          <w:noProof/>
        </w:rPr>
      </w:pPr>
      <w:r w:rsidRPr="0052426B">
        <w:rPr>
          <w:noProof/>
        </w:rPr>
        <w:t>[69]</w:t>
      </w:r>
      <w:r w:rsidRPr="0052426B">
        <w:rPr>
          <w:noProof/>
        </w:rPr>
        <w:tab/>
        <w:t>GILKS W R, WILD P J J O T R S S S C. Adaptive rejection sampling for Gibbs sampling [J]. 1992, 41(2): 337-48.</w:t>
      </w:r>
    </w:p>
    <w:p w14:paraId="28D209B2" w14:textId="77777777" w:rsidR="0052426B" w:rsidRPr="0052426B" w:rsidRDefault="0052426B" w:rsidP="0052426B">
      <w:pPr>
        <w:pStyle w:val="EndNoteBibliography"/>
        <w:ind w:firstLine="480"/>
        <w:rPr>
          <w:noProof/>
        </w:rPr>
      </w:pPr>
      <w:r w:rsidRPr="0052426B">
        <w:rPr>
          <w:noProof/>
        </w:rPr>
        <w:t>[70]</w:t>
      </w:r>
      <w:r w:rsidRPr="0052426B">
        <w:rPr>
          <w:noProof/>
        </w:rPr>
        <w:tab/>
        <w:t>RAFAILOV R, SHARMA A, MITCHELL E, et al. Direct preference optimization: Your language model is secretly a reward model [J]. 2023, 36(53728-41.</w:t>
      </w:r>
    </w:p>
    <w:p w14:paraId="273C3016" w14:textId="77777777" w:rsidR="0052426B" w:rsidRPr="0052426B" w:rsidRDefault="0052426B" w:rsidP="0052426B">
      <w:pPr>
        <w:pStyle w:val="EndNoteBibliography"/>
        <w:ind w:firstLine="480"/>
        <w:rPr>
          <w:noProof/>
        </w:rPr>
      </w:pPr>
      <w:r w:rsidRPr="0052426B">
        <w:rPr>
          <w:noProof/>
        </w:rPr>
        <w:t>[71]</w:t>
      </w:r>
      <w:r w:rsidRPr="0052426B">
        <w:rPr>
          <w:noProof/>
        </w:rPr>
        <w:tab/>
        <w:t xml:space="preserve">HUI B, YANG J, CUI Z, et al. Qwen2. 5-coder technical report [J]. 2024, </w:t>
      </w:r>
    </w:p>
    <w:p w14:paraId="5F5FEA68" w14:textId="77777777" w:rsidR="0052426B" w:rsidRPr="0052426B" w:rsidRDefault="0052426B" w:rsidP="0052426B">
      <w:pPr>
        <w:pStyle w:val="EndNoteBibliography"/>
        <w:ind w:firstLine="480"/>
        <w:rPr>
          <w:noProof/>
        </w:rPr>
      </w:pPr>
      <w:r w:rsidRPr="0052426B">
        <w:rPr>
          <w:noProof/>
        </w:rPr>
        <w:t>[72]</w:t>
      </w:r>
      <w:r w:rsidRPr="0052426B">
        <w:rPr>
          <w:noProof/>
        </w:rPr>
        <w:tab/>
        <w:t xml:space="preserve">BAI S, CHEN K, LIU X, et al. Qwen2. 5-vl technical report [J]. 2025, </w:t>
      </w:r>
    </w:p>
    <w:p w14:paraId="1953C51B" w14:textId="77777777" w:rsidR="0052426B" w:rsidRPr="0052426B" w:rsidRDefault="0052426B" w:rsidP="0052426B">
      <w:pPr>
        <w:pStyle w:val="EndNoteBibliography"/>
        <w:ind w:firstLine="480"/>
        <w:rPr>
          <w:noProof/>
        </w:rPr>
      </w:pPr>
      <w:r w:rsidRPr="0052426B">
        <w:rPr>
          <w:noProof/>
        </w:rPr>
        <w:t>[73]</w:t>
      </w:r>
      <w:r w:rsidRPr="0052426B">
        <w:rPr>
          <w:noProof/>
        </w:rPr>
        <w:tab/>
        <w:t xml:space="preserve">LU K, YUAN H, YUAN Z, et al. # instag: Instruction tagging for analyzing supervised fine-tuning of large language models [J]. 2023, </w:t>
      </w:r>
    </w:p>
    <w:p w14:paraId="23088ED5" w14:textId="77777777" w:rsidR="0052426B" w:rsidRPr="0052426B" w:rsidRDefault="0052426B" w:rsidP="0052426B">
      <w:pPr>
        <w:pStyle w:val="EndNoteBibliography"/>
        <w:ind w:firstLine="480"/>
        <w:rPr>
          <w:noProof/>
        </w:rPr>
      </w:pPr>
      <w:r w:rsidRPr="0052426B">
        <w:rPr>
          <w:noProof/>
        </w:rPr>
        <w:t>[74]</w:t>
      </w:r>
      <w:r w:rsidRPr="0052426B">
        <w:rPr>
          <w:noProof/>
        </w:rPr>
        <w:tab/>
        <w:t xml:space="preserve">MICIKEVICIUS P, NARANG S, ALBEN J, et al. Mixed precision training [J]. 2017, </w:t>
      </w:r>
    </w:p>
    <w:p w14:paraId="5F83FA4C" w14:textId="77777777" w:rsidR="0052426B" w:rsidRPr="0052426B" w:rsidRDefault="0052426B" w:rsidP="0052426B">
      <w:pPr>
        <w:pStyle w:val="EndNoteBibliography"/>
        <w:ind w:firstLine="480"/>
        <w:rPr>
          <w:noProof/>
        </w:rPr>
      </w:pPr>
      <w:r w:rsidRPr="0052426B">
        <w:rPr>
          <w:noProof/>
        </w:rPr>
        <w:t>[75]</w:t>
      </w:r>
      <w:r w:rsidRPr="0052426B">
        <w:rPr>
          <w:noProof/>
        </w:rPr>
        <w:tab/>
        <w:t xml:space="preserve">TARG S, ALMEIDA D, LYMAN K J A P A. Resnet in resnet: Generalizing residual architectures [J]. 2016, </w:t>
      </w:r>
    </w:p>
    <w:p w14:paraId="6693B363" w14:textId="77777777" w:rsidR="0052426B" w:rsidRPr="0052426B" w:rsidRDefault="0052426B" w:rsidP="0052426B">
      <w:pPr>
        <w:pStyle w:val="EndNoteBibliography"/>
        <w:ind w:firstLine="480"/>
        <w:rPr>
          <w:noProof/>
        </w:rPr>
      </w:pPr>
      <w:r w:rsidRPr="0052426B">
        <w:rPr>
          <w:noProof/>
        </w:rPr>
        <w:t>[76]</w:t>
      </w:r>
      <w:r w:rsidRPr="0052426B">
        <w:rPr>
          <w:noProof/>
        </w:rPr>
        <w:tab/>
        <w:t>OUYANG L, WU J, JIANG X, et al. Training language models to follow instructions with human feedback [J]. 2022, 35(27730-44.</w:t>
      </w:r>
    </w:p>
    <w:p w14:paraId="4C2770E5" w14:textId="77777777" w:rsidR="0052426B" w:rsidRPr="0052426B" w:rsidRDefault="0052426B" w:rsidP="0052426B">
      <w:pPr>
        <w:pStyle w:val="EndNoteBibliography"/>
        <w:ind w:firstLine="480"/>
        <w:rPr>
          <w:noProof/>
        </w:rPr>
      </w:pPr>
      <w:r w:rsidRPr="0052426B">
        <w:rPr>
          <w:noProof/>
        </w:rPr>
        <w:t>[77]</w:t>
      </w:r>
      <w:r w:rsidRPr="0052426B">
        <w:rPr>
          <w:noProof/>
        </w:rPr>
        <w:tab/>
        <w:t xml:space="preserve">SCHULMAN J, LEVINE S, ABBEEL P, et al. Trust region policy optimization; proceedings of the International conference on machine learning, F, 2015 </w:t>
      </w:r>
      <w:r w:rsidRPr="0052426B">
        <w:rPr>
          <w:noProof/>
        </w:rPr>
        <w:lastRenderedPageBreak/>
        <w:t>[C]. PMLR.</w:t>
      </w:r>
    </w:p>
    <w:p w14:paraId="73A6FA2C" w14:textId="77777777" w:rsidR="0052426B" w:rsidRPr="0052426B" w:rsidRDefault="0052426B" w:rsidP="0052426B">
      <w:pPr>
        <w:pStyle w:val="EndNoteBibliography"/>
        <w:ind w:firstLine="480"/>
        <w:rPr>
          <w:noProof/>
        </w:rPr>
      </w:pPr>
      <w:r w:rsidRPr="0052426B">
        <w:rPr>
          <w:noProof/>
        </w:rPr>
        <w:t>[78]</w:t>
      </w:r>
      <w:r w:rsidRPr="0052426B">
        <w:rPr>
          <w:noProof/>
        </w:rPr>
        <w:tab/>
        <w:t xml:space="preserve">LIU A, FENG B, XUE B, et al. Deepseek-v3 technical report [J]. arXiv preprint arXiv:241219437, 2024, </w:t>
      </w:r>
    </w:p>
    <w:p w14:paraId="35E43027" w14:textId="77777777" w:rsidR="0052426B" w:rsidRPr="0052426B" w:rsidRDefault="0052426B" w:rsidP="0052426B">
      <w:pPr>
        <w:pStyle w:val="EndNoteBibliography"/>
        <w:ind w:firstLine="480"/>
        <w:rPr>
          <w:noProof/>
        </w:rPr>
      </w:pPr>
      <w:r w:rsidRPr="0052426B">
        <w:rPr>
          <w:noProof/>
        </w:rPr>
        <w:t>[79]</w:t>
      </w:r>
      <w:r w:rsidRPr="0052426B">
        <w:rPr>
          <w:noProof/>
        </w:rPr>
        <w:tab/>
        <w:t xml:space="preserve">ZHENG C, ZHANG Z, ZHANG B, et al. Processbench: Identifying process errors in mathematical reasoning [J]. arXiv preprint arXiv:241206559, 2024, </w:t>
      </w:r>
    </w:p>
    <w:p w14:paraId="4DD5044C" w14:textId="77777777" w:rsidR="0052426B" w:rsidRPr="0052426B" w:rsidRDefault="0052426B" w:rsidP="0052426B">
      <w:pPr>
        <w:pStyle w:val="EndNoteBibliography"/>
        <w:ind w:firstLine="480"/>
        <w:rPr>
          <w:noProof/>
        </w:rPr>
      </w:pPr>
      <w:r w:rsidRPr="0052426B">
        <w:rPr>
          <w:noProof/>
        </w:rPr>
        <w:t>[80]</w:t>
      </w:r>
      <w:r w:rsidRPr="0052426B">
        <w:rPr>
          <w:noProof/>
        </w:rPr>
        <w:tab/>
        <w:t xml:space="preserve">MITRA A, KHANPOUR H, ROSSET C, et al. Orca-math: Unlocking the potential of slms in grade school math [J]. arXiv preprint arXiv:240214830, 2024, </w:t>
      </w:r>
    </w:p>
    <w:p w14:paraId="67297A62" w14:textId="77777777" w:rsidR="0052426B" w:rsidRPr="0052426B" w:rsidRDefault="0052426B" w:rsidP="0052426B">
      <w:pPr>
        <w:pStyle w:val="EndNoteBibliography"/>
        <w:ind w:firstLine="480"/>
        <w:rPr>
          <w:noProof/>
        </w:rPr>
      </w:pPr>
      <w:r w:rsidRPr="0052426B">
        <w:rPr>
          <w:noProof/>
        </w:rPr>
        <w:t>[81]</w:t>
      </w:r>
      <w:r w:rsidRPr="0052426B">
        <w:rPr>
          <w:noProof/>
        </w:rPr>
        <w:tab/>
        <w:t>LI J, BEECHING E, TUNSTALL L, et al. Numinamath: The largest public dataset in ai4maths with 860k pairs of competition math problems and solutions [J]. Hugging Face repository, 2024, 13(9.</w:t>
      </w:r>
    </w:p>
    <w:p w14:paraId="1CFFDC83" w14:textId="6770A2FC"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9"/>
      <w:headerReference w:type="default" r:id="rId20"/>
      <w:footerReference w:type="even" r:id="rId21"/>
      <w:footerReference w:type="default" r:id="rId22"/>
      <w:headerReference w:type="first" r:id="rId23"/>
      <w:footerReference w:type="first" r:id="rId24"/>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48EC" w14:textId="77777777" w:rsidR="00416F63" w:rsidRDefault="00416F63">
      <w:pPr>
        <w:spacing w:after="240" w:line="240" w:lineRule="auto"/>
        <w:ind w:firstLine="480"/>
      </w:pPr>
      <w:r>
        <w:separator/>
      </w:r>
    </w:p>
  </w:endnote>
  <w:endnote w:type="continuationSeparator" w:id="0">
    <w:p w14:paraId="4E208EC5" w14:textId="77777777" w:rsidR="00416F63" w:rsidRDefault="00416F63">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ADE8A" w14:textId="77777777" w:rsidR="00416F63" w:rsidRDefault="00416F63">
      <w:pPr>
        <w:spacing w:after="240"/>
        <w:ind w:firstLine="480"/>
      </w:pPr>
      <w:r>
        <w:separator/>
      </w:r>
    </w:p>
  </w:footnote>
  <w:footnote w:type="continuationSeparator" w:id="0">
    <w:p w14:paraId="1FF3F65D" w14:textId="77777777" w:rsidR="00416F63" w:rsidRDefault="00416F63">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5E16EF"/>
    <w:multiLevelType w:val="hybridMultilevel"/>
    <w:tmpl w:val="100CD9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5"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6812B8F"/>
    <w:multiLevelType w:val="hybridMultilevel"/>
    <w:tmpl w:val="801C315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3AB3215B"/>
    <w:multiLevelType w:val="multilevel"/>
    <w:tmpl w:val="9BF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D57D4"/>
    <w:multiLevelType w:val="hybridMultilevel"/>
    <w:tmpl w:val="4D52976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74757B"/>
    <w:multiLevelType w:val="hybridMultilevel"/>
    <w:tmpl w:val="6AC0DD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4BB81BF9"/>
    <w:multiLevelType w:val="hybridMultilevel"/>
    <w:tmpl w:val="8F0A0E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66F33B71"/>
    <w:multiLevelType w:val="hybridMultilevel"/>
    <w:tmpl w:val="53F8BA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4"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5"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7"/>
  </w:num>
  <w:num w:numId="2" w16cid:durableId="1917933382">
    <w:abstractNumId w:val="12"/>
  </w:num>
  <w:num w:numId="3" w16cid:durableId="1836996432">
    <w:abstractNumId w:val="6"/>
  </w:num>
  <w:num w:numId="4" w16cid:durableId="345447513">
    <w:abstractNumId w:val="7"/>
  </w:num>
  <w:num w:numId="5" w16cid:durableId="1527794860">
    <w:abstractNumId w:val="5"/>
  </w:num>
  <w:num w:numId="6" w16cid:durableId="2034258345">
    <w:abstractNumId w:val="14"/>
  </w:num>
  <w:num w:numId="7" w16cid:durableId="1112091740">
    <w:abstractNumId w:val="35"/>
  </w:num>
  <w:num w:numId="8" w16cid:durableId="925916430">
    <w:abstractNumId w:val="26"/>
  </w:num>
  <w:num w:numId="9" w16cid:durableId="1232232775">
    <w:abstractNumId w:val="22"/>
  </w:num>
  <w:num w:numId="10" w16cid:durableId="1075013652">
    <w:abstractNumId w:val="4"/>
  </w:num>
  <w:num w:numId="11" w16cid:durableId="744887131">
    <w:abstractNumId w:val="13"/>
  </w:num>
  <w:num w:numId="12" w16cid:durableId="1020476176">
    <w:abstractNumId w:val="9"/>
  </w:num>
  <w:num w:numId="13" w16cid:durableId="1243565014">
    <w:abstractNumId w:val="11"/>
  </w:num>
  <w:num w:numId="14" w16cid:durableId="1341272211">
    <w:abstractNumId w:val="10"/>
  </w:num>
  <w:num w:numId="15" w16cid:durableId="2071659019">
    <w:abstractNumId w:val="2"/>
  </w:num>
  <w:num w:numId="16" w16cid:durableId="2038655230">
    <w:abstractNumId w:val="16"/>
  </w:num>
  <w:num w:numId="17" w16cid:durableId="1405761394">
    <w:abstractNumId w:val="15"/>
  </w:num>
  <w:num w:numId="18" w16cid:durableId="1434059864">
    <w:abstractNumId w:val="32"/>
  </w:num>
  <w:num w:numId="19" w16cid:durableId="2110198364">
    <w:abstractNumId w:val="34"/>
  </w:num>
  <w:num w:numId="20" w16cid:durableId="609357604">
    <w:abstractNumId w:val="0"/>
  </w:num>
  <w:num w:numId="21" w16cid:durableId="2084329784">
    <w:abstractNumId w:val="3"/>
  </w:num>
  <w:num w:numId="22" w16cid:durableId="1202136685">
    <w:abstractNumId w:val="31"/>
  </w:num>
  <w:num w:numId="23" w16cid:durableId="1710490765">
    <w:abstractNumId w:val="25"/>
  </w:num>
  <w:num w:numId="24" w16cid:durableId="404033381">
    <w:abstractNumId w:val="30"/>
  </w:num>
  <w:num w:numId="25" w16cid:durableId="1054935707">
    <w:abstractNumId w:val="8"/>
  </w:num>
  <w:num w:numId="26" w16cid:durableId="1255895081">
    <w:abstractNumId w:val="27"/>
  </w:num>
  <w:num w:numId="27" w16cid:durableId="126358101">
    <w:abstractNumId w:val="33"/>
  </w:num>
  <w:num w:numId="28" w16cid:durableId="432747571">
    <w:abstractNumId w:val="21"/>
  </w:num>
  <w:num w:numId="29" w16cid:durableId="2125298775">
    <w:abstractNumId w:val="28"/>
  </w:num>
  <w:num w:numId="30" w16cid:durableId="1801417583">
    <w:abstractNumId w:val="20"/>
  </w:num>
  <w:num w:numId="31" w16cid:durableId="864514026">
    <w:abstractNumId w:val="18"/>
  </w:num>
  <w:num w:numId="32" w16cid:durableId="1855848871">
    <w:abstractNumId w:val="1"/>
  </w:num>
  <w:num w:numId="33" w16cid:durableId="1254046461">
    <w:abstractNumId w:val="19"/>
  </w:num>
  <w:num w:numId="34" w16cid:durableId="1367485541">
    <w:abstractNumId w:val="24"/>
  </w:num>
  <w:num w:numId="35" w16cid:durableId="211308291">
    <w:abstractNumId w:val="29"/>
  </w:num>
  <w:num w:numId="36" w16cid:durableId="6701372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4&lt;/item&gt;&lt;item&gt;38&lt;/item&gt;&lt;item&gt;39&lt;/item&gt;&lt;item&gt;40&lt;/item&gt;&lt;item&gt;41&lt;/item&gt;&lt;item&gt;42&lt;/item&gt;&lt;item&gt;45&lt;/item&gt;&lt;item&gt;47&lt;/item&gt;&lt;item&gt;48&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item&gt;110&lt;/item&gt;&lt;item&gt;111&lt;/item&gt;&lt;item&gt;112&lt;/item&gt;&lt;item&gt;113&lt;/item&gt;&lt;item&gt;114&lt;/item&gt;&lt;item&gt;115&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464D7"/>
    <w:rsid w:val="000477A4"/>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25124"/>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D7AE2"/>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4D7B"/>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371DA"/>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85528"/>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44FB"/>
    <w:rsid w:val="003E5DFB"/>
    <w:rsid w:val="003F1C58"/>
    <w:rsid w:val="003F2D84"/>
    <w:rsid w:val="003F3FB6"/>
    <w:rsid w:val="00401E71"/>
    <w:rsid w:val="00402780"/>
    <w:rsid w:val="00404FA3"/>
    <w:rsid w:val="00407824"/>
    <w:rsid w:val="0040794B"/>
    <w:rsid w:val="00412803"/>
    <w:rsid w:val="00413DEF"/>
    <w:rsid w:val="00416F63"/>
    <w:rsid w:val="00421FC4"/>
    <w:rsid w:val="004234E2"/>
    <w:rsid w:val="00423F08"/>
    <w:rsid w:val="00424E24"/>
    <w:rsid w:val="00426A37"/>
    <w:rsid w:val="00426DE4"/>
    <w:rsid w:val="00427FE7"/>
    <w:rsid w:val="00433019"/>
    <w:rsid w:val="004338E8"/>
    <w:rsid w:val="00434A26"/>
    <w:rsid w:val="00435627"/>
    <w:rsid w:val="004456A4"/>
    <w:rsid w:val="00450D05"/>
    <w:rsid w:val="0045238A"/>
    <w:rsid w:val="00456984"/>
    <w:rsid w:val="00456BAF"/>
    <w:rsid w:val="00457A14"/>
    <w:rsid w:val="004611AE"/>
    <w:rsid w:val="004640B6"/>
    <w:rsid w:val="00464D0E"/>
    <w:rsid w:val="00464E85"/>
    <w:rsid w:val="004753E0"/>
    <w:rsid w:val="004754DB"/>
    <w:rsid w:val="0048054A"/>
    <w:rsid w:val="0048453C"/>
    <w:rsid w:val="00484CDC"/>
    <w:rsid w:val="0048569B"/>
    <w:rsid w:val="00486E75"/>
    <w:rsid w:val="00490AAD"/>
    <w:rsid w:val="00491840"/>
    <w:rsid w:val="00491C59"/>
    <w:rsid w:val="0049289F"/>
    <w:rsid w:val="0049295D"/>
    <w:rsid w:val="00493A6D"/>
    <w:rsid w:val="00495864"/>
    <w:rsid w:val="004966F9"/>
    <w:rsid w:val="004A085D"/>
    <w:rsid w:val="004A73F6"/>
    <w:rsid w:val="004B17E4"/>
    <w:rsid w:val="004B5A92"/>
    <w:rsid w:val="004B5ED1"/>
    <w:rsid w:val="004B7A0C"/>
    <w:rsid w:val="004C59B0"/>
    <w:rsid w:val="004C5C69"/>
    <w:rsid w:val="004C5D4A"/>
    <w:rsid w:val="004D0BA1"/>
    <w:rsid w:val="004D22B2"/>
    <w:rsid w:val="004D26FE"/>
    <w:rsid w:val="004D3BC6"/>
    <w:rsid w:val="004D59CC"/>
    <w:rsid w:val="004E147A"/>
    <w:rsid w:val="004E45EB"/>
    <w:rsid w:val="004E4708"/>
    <w:rsid w:val="004E6167"/>
    <w:rsid w:val="004E66D0"/>
    <w:rsid w:val="004E6F93"/>
    <w:rsid w:val="004F5FEF"/>
    <w:rsid w:val="005034B6"/>
    <w:rsid w:val="00506E48"/>
    <w:rsid w:val="005071A5"/>
    <w:rsid w:val="00507E09"/>
    <w:rsid w:val="0051081B"/>
    <w:rsid w:val="00515306"/>
    <w:rsid w:val="0051598F"/>
    <w:rsid w:val="005168F1"/>
    <w:rsid w:val="00522CF7"/>
    <w:rsid w:val="0052426B"/>
    <w:rsid w:val="00525B3A"/>
    <w:rsid w:val="00526C36"/>
    <w:rsid w:val="00527B18"/>
    <w:rsid w:val="00530946"/>
    <w:rsid w:val="00532F0D"/>
    <w:rsid w:val="0053314E"/>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27DE"/>
    <w:rsid w:val="005E3C1A"/>
    <w:rsid w:val="005E76BB"/>
    <w:rsid w:val="005F1F10"/>
    <w:rsid w:val="005F381B"/>
    <w:rsid w:val="005F44FF"/>
    <w:rsid w:val="005F72E7"/>
    <w:rsid w:val="00601C6F"/>
    <w:rsid w:val="00606FA9"/>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67F"/>
    <w:rsid w:val="0066383C"/>
    <w:rsid w:val="006662C1"/>
    <w:rsid w:val="0066795B"/>
    <w:rsid w:val="00672F68"/>
    <w:rsid w:val="00676228"/>
    <w:rsid w:val="00676547"/>
    <w:rsid w:val="00676A36"/>
    <w:rsid w:val="00676ED1"/>
    <w:rsid w:val="006811C5"/>
    <w:rsid w:val="0068185F"/>
    <w:rsid w:val="00681A38"/>
    <w:rsid w:val="00681F92"/>
    <w:rsid w:val="0069217A"/>
    <w:rsid w:val="00694784"/>
    <w:rsid w:val="006A00C6"/>
    <w:rsid w:val="006A0D34"/>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D6799"/>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39B"/>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0AC"/>
    <w:rsid w:val="00812D5B"/>
    <w:rsid w:val="00815BE1"/>
    <w:rsid w:val="008164AA"/>
    <w:rsid w:val="00820F3E"/>
    <w:rsid w:val="00827A72"/>
    <w:rsid w:val="0083375C"/>
    <w:rsid w:val="00833F03"/>
    <w:rsid w:val="00834394"/>
    <w:rsid w:val="00834473"/>
    <w:rsid w:val="008371E0"/>
    <w:rsid w:val="008375A2"/>
    <w:rsid w:val="0083779C"/>
    <w:rsid w:val="00843C83"/>
    <w:rsid w:val="00844FBE"/>
    <w:rsid w:val="0084783C"/>
    <w:rsid w:val="008513EC"/>
    <w:rsid w:val="0085341F"/>
    <w:rsid w:val="00854816"/>
    <w:rsid w:val="008562E5"/>
    <w:rsid w:val="0085661D"/>
    <w:rsid w:val="00862989"/>
    <w:rsid w:val="00863E70"/>
    <w:rsid w:val="00865339"/>
    <w:rsid w:val="00866742"/>
    <w:rsid w:val="008712BE"/>
    <w:rsid w:val="008713E5"/>
    <w:rsid w:val="00871D73"/>
    <w:rsid w:val="008723FE"/>
    <w:rsid w:val="00875333"/>
    <w:rsid w:val="008761C9"/>
    <w:rsid w:val="0087667B"/>
    <w:rsid w:val="0088767C"/>
    <w:rsid w:val="00887894"/>
    <w:rsid w:val="008B2B09"/>
    <w:rsid w:val="008C1508"/>
    <w:rsid w:val="008C2D82"/>
    <w:rsid w:val="008C2F67"/>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174F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0D37"/>
    <w:rsid w:val="00AD4F07"/>
    <w:rsid w:val="00AD6FCE"/>
    <w:rsid w:val="00AD7098"/>
    <w:rsid w:val="00AD7A86"/>
    <w:rsid w:val="00AE21A0"/>
    <w:rsid w:val="00AF4986"/>
    <w:rsid w:val="00B013F7"/>
    <w:rsid w:val="00B019F5"/>
    <w:rsid w:val="00B02E1F"/>
    <w:rsid w:val="00B048F6"/>
    <w:rsid w:val="00B10A57"/>
    <w:rsid w:val="00B1634C"/>
    <w:rsid w:val="00B17D94"/>
    <w:rsid w:val="00B25C6B"/>
    <w:rsid w:val="00B31BAA"/>
    <w:rsid w:val="00B32FBC"/>
    <w:rsid w:val="00B351B3"/>
    <w:rsid w:val="00B35E9F"/>
    <w:rsid w:val="00B37103"/>
    <w:rsid w:val="00B41A92"/>
    <w:rsid w:val="00B43615"/>
    <w:rsid w:val="00B43F53"/>
    <w:rsid w:val="00B46ED8"/>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3D72"/>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595A"/>
    <w:rsid w:val="00BA7088"/>
    <w:rsid w:val="00BB5310"/>
    <w:rsid w:val="00BB6C8F"/>
    <w:rsid w:val="00BC144C"/>
    <w:rsid w:val="00BC65C9"/>
    <w:rsid w:val="00BD3140"/>
    <w:rsid w:val="00BD45CC"/>
    <w:rsid w:val="00BD508C"/>
    <w:rsid w:val="00BD568E"/>
    <w:rsid w:val="00BE0F4F"/>
    <w:rsid w:val="00BE2270"/>
    <w:rsid w:val="00BE4D90"/>
    <w:rsid w:val="00BE558D"/>
    <w:rsid w:val="00BF3F4F"/>
    <w:rsid w:val="00BF64D5"/>
    <w:rsid w:val="00C015F8"/>
    <w:rsid w:val="00C049CD"/>
    <w:rsid w:val="00C10445"/>
    <w:rsid w:val="00C11726"/>
    <w:rsid w:val="00C11B45"/>
    <w:rsid w:val="00C12731"/>
    <w:rsid w:val="00C17FED"/>
    <w:rsid w:val="00C220A3"/>
    <w:rsid w:val="00C348DE"/>
    <w:rsid w:val="00C364A5"/>
    <w:rsid w:val="00C36656"/>
    <w:rsid w:val="00C442E7"/>
    <w:rsid w:val="00C458ED"/>
    <w:rsid w:val="00C47BFA"/>
    <w:rsid w:val="00C600E7"/>
    <w:rsid w:val="00C617AD"/>
    <w:rsid w:val="00C6196C"/>
    <w:rsid w:val="00C61A80"/>
    <w:rsid w:val="00C61EF5"/>
    <w:rsid w:val="00C67B54"/>
    <w:rsid w:val="00C712C9"/>
    <w:rsid w:val="00C7366B"/>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1761"/>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332"/>
    <w:rsid w:val="00D76892"/>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54F5"/>
    <w:rsid w:val="00E96E8D"/>
    <w:rsid w:val="00E97417"/>
    <w:rsid w:val="00EA0425"/>
    <w:rsid w:val="00EA1904"/>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2AC2"/>
    <w:rsid w:val="00F05F9D"/>
    <w:rsid w:val="00F0643B"/>
    <w:rsid w:val="00F06BCD"/>
    <w:rsid w:val="00F07254"/>
    <w:rsid w:val="00F12D84"/>
    <w:rsid w:val="00F212D0"/>
    <w:rsid w:val="00F2159F"/>
    <w:rsid w:val="00F219FB"/>
    <w:rsid w:val="00F22336"/>
    <w:rsid w:val="00F22569"/>
    <w:rsid w:val="00F22EAD"/>
    <w:rsid w:val="00F25036"/>
    <w:rsid w:val="00F25C08"/>
    <w:rsid w:val="00F25C4F"/>
    <w:rsid w:val="00F26BA6"/>
    <w:rsid w:val="00F3003C"/>
    <w:rsid w:val="00F31C9D"/>
    <w:rsid w:val="00F34830"/>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960F8"/>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528"/>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uiPriority w:val="99"/>
    <w:rsid w:val="00B54F03"/>
    <w:rPr>
      <w:rFonts w:ascii="Courier New" w:hAnsi="Courier New" w:cs="Courier New"/>
      <w:sz w:val="20"/>
      <w:szCs w:val="20"/>
    </w:rPr>
  </w:style>
  <w:style w:type="character" w:customStyle="1" w:styleId="HTML0">
    <w:name w:val="HTML 预设格式 字符"/>
    <w:basedOn w:val="a1"/>
    <w:link w:val="HTML"/>
    <w:uiPriority w:val="99"/>
    <w:rsid w:val="00B54F03"/>
    <w:rPr>
      <w:rFonts w:ascii="Courier New" w:hAnsi="Courier New" w:cs="Courier New"/>
      <w:kern w:val="2"/>
    </w:rPr>
  </w:style>
  <w:style w:type="character" w:customStyle="1" w:styleId="token">
    <w:name w:val="token"/>
    <w:basedOn w:val="a1"/>
    <w:rsid w:val="003E44FB"/>
  </w:style>
  <w:style w:type="character" w:customStyle="1" w:styleId="mjxassistivemathml">
    <w:name w:val="mjx_assistive_mathml"/>
    <w:basedOn w:val="a1"/>
    <w:rsid w:val="00046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11">
      <w:bodyDiv w:val="1"/>
      <w:marLeft w:val="0"/>
      <w:marRight w:val="0"/>
      <w:marTop w:val="0"/>
      <w:marBottom w:val="0"/>
      <w:divBdr>
        <w:top w:val="none" w:sz="0" w:space="0" w:color="auto"/>
        <w:left w:val="none" w:sz="0" w:space="0" w:color="auto"/>
        <w:bottom w:val="none" w:sz="0" w:space="0" w:color="auto"/>
        <w:right w:val="none" w:sz="0" w:space="0" w:color="auto"/>
      </w:divBdr>
    </w:div>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4558646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0440726">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284847204">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44944686">
      <w:bodyDiv w:val="1"/>
      <w:marLeft w:val="0"/>
      <w:marRight w:val="0"/>
      <w:marTop w:val="0"/>
      <w:marBottom w:val="0"/>
      <w:divBdr>
        <w:top w:val="none" w:sz="0" w:space="0" w:color="auto"/>
        <w:left w:val="none" w:sz="0" w:space="0" w:color="auto"/>
        <w:bottom w:val="none" w:sz="0" w:space="0" w:color="auto"/>
        <w:right w:val="none" w:sz="0" w:space="0" w:color="auto"/>
      </w:divBdr>
    </w:div>
    <w:div w:id="354187571">
      <w:bodyDiv w:val="1"/>
      <w:marLeft w:val="0"/>
      <w:marRight w:val="0"/>
      <w:marTop w:val="0"/>
      <w:marBottom w:val="0"/>
      <w:divBdr>
        <w:top w:val="none" w:sz="0" w:space="0" w:color="auto"/>
        <w:left w:val="none" w:sz="0" w:space="0" w:color="auto"/>
        <w:bottom w:val="none" w:sz="0" w:space="0" w:color="auto"/>
        <w:right w:val="none" w:sz="0" w:space="0" w:color="auto"/>
      </w:divBdr>
    </w:div>
    <w:div w:id="361320834">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46768329">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693969092">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26688272">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28194568">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285042003">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02602594">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794710209">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62509776">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58</Pages>
  <Words>18785</Words>
  <Characters>107080</Characters>
  <Application>Microsoft Office Word</Application>
  <DocSecurity>0</DocSecurity>
  <Lines>892</Lines>
  <Paragraphs>251</Paragraphs>
  <ScaleCrop>false</ScaleCrop>
  <Company>Microsoft</Company>
  <LinksUpToDate>false</LinksUpToDate>
  <CharactersWithSpaces>125614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21</cp:revision>
  <dcterms:created xsi:type="dcterms:W3CDTF">2025-03-22T09:06:00Z</dcterms:created>
  <dcterms:modified xsi:type="dcterms:W3CDTF">2025-03-30T09:55:00Z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