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2323" w14:textId="4E06C639" w:rsidR="004510A1" w:rsidRDefault="00BA670D" w:rsidP="001F1848">
      <w:pPr>
        <w:rPr>
          <w:b/>
          <w:bCs/>
          <w:sz w:val="36"/>
          <w:szCs w:val="36"/>
          <w:lang w:val="en-BE"/>
        </w:rPr>
      </w:pPr>
      <w:r>
        <w:rPr>
          <w:b/>
          <w:bCs/>
          <w:sz w:val="36"/>
          <w:szCs w:val="36"/>
          <w:lang w:val="en-BE"/>
        </w:rPr>
        <w:t>Opdracht1</w:t>
      </w:r>
    </w:p>
    <w:p w14:paraId="74EF4AE7" w14:textId="26CBE148" w:rsidR="00BA670D" w:rsidRDefault="00BA670D" w:rsidP="00BA670D">
      <w:pPr>
        <w:ind w:firstLine="720"/>
        <w:rPr>
          <w:sz w:val="28"/>
          <w:szCs w:val="28"/>
          <w:lang w:val="en-BE"/>
        </w:rPr>
      </w:pPr>
      <w:r>
        <w:rPr>
          <w:sz w:val="28"/>
          <w:szCs w:val="28"/>
          <w:lang w:val="en-BE"/>
        </w:rPr>
        <w:t>Voorbeeld1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7296"/>
      </w:tblGrid>
      <w:tr w:rsidR="00265C76" w14:paraId="3A782A25" w14:textId="77777777" w:rsidTr="00265C76">
        <w:tc>
          <w:tcPr>
            <w:tcW w:w="1838" w:type="dxa"/>
          </w:tcPr>
          <w:p w14:paraId="67AB2F4E" w14:textId="71FBBD57" w:rsidR="00BA670D" w:rsidRDefault="00265C76" w:rsidP="00BA670D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S</w:t>
            </w:r>
            <w:r w:rsidR="00BA670D">
              <w:rPr>
                <w:sz w:val="28"/>
                <w:szCs w:val="28"/>
                <w:lang w:val="en-BE"/>
              </w:rPr>
              <w:t>tartbestand</w:t>
            </w:r>
          </w:p>
          <w:p w14:paraId="090B991A" w14:textId="1416FA3C" w:rsidR="00265C76" w:rsidRDefault="00265C76" w:rsidP="00BA670D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(inline-block)</w:t>
            </w:r>
          </w:p>
        </w:tc>
        <w:tc>
          <w:tcPr>
            <w:tcW w:w="7178" w:type="dxa"/>
          </w:tcPr>
          <w:p w14:paraId="1CFD3F75" w14:textId="0A28D0E3" w:rsidR="00BA670D" w:rsidRDefault="003428EB" w:rsidP="00BA670D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5AE24E3C" wp14:editId="3D45EE1A">
                  <wp:extent cx="4493715" cy="68854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45" cy="69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0B059CB8" w14:textId="77777777" w:rsidTr="00265C76">
        <w:tc>
          <w:tcPr>
            <w:tcW w:w="1838" w:type="dxa"/>
          </w:tcPr>
          <w:p w14:paraId="2EF5A196" w14:textId="5F03FC28" w:rsidR="00BA670D" w:rsidRDefault="00BA670D" w:rsidP="00BA670D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block</w:t>
            </w:r>
          </w:p>
        </w:tc>
        <w:tc>
          <w:tcPr>
            <w:tcW w:w="7178" w:type="dxa"/>
          </w:tcPr>
          <w:p w14:paraId="2044D0A9" w14:textId="78AD848F" w:rsidR="00BA670D" w:rsidRDefault="00265C76" w:rsidP="00BA670D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33C358DD" wp14:editId="2CA90675">
                  <wp:extent cx="1379525" cy="21259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275" cy="213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3A34D5D9" w14:textId="77777777" w:rsidTr="00265C76">
        <w:tc>
          <w:tcPr>
            <w:tcW w:w="1838" w:type="dxa"/>
          </w:tcPr>
          <w:p w14:paraId="7159F098" w14:textId="1F1F4A55" w:rsidR="00BA670D" w:rsidRDefault="00BA670D" w:rsidP="00BA670D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inline</w:t>
            </w:r>
          </w:p>
        </w:tc>
        <w:tc>
          <w:tcPr>
            <w:tcW w:w="7178" w:type="dxa"/>
          </w:tcPr>
          <w:p w14:paraId="226FE870" w14:textId="77E37248" w:rsidR="00BA670D" w:rsidRDefault="00265C76" w:rsidP="00BA670D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6BA41C74" wp14:editId="434622E8">
                  <wp:extent cx="4463415" cy="33540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081" cy="33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E4D10" w14:textId="08278895" w:rsidR="00BA670D" w:rsidRDefault="00BA670D" w:rsidP="00BA670D">
      <w:pPr>
        <w:ind w:firstLine="720"/>
        <w:rPr>
          <w:sz w:val="28"/>
          <w:szCs w:val="28"/>
          <w:lang w:val="en-BE"/>
        </w:rPr>
      </w:pPr>
    </w:p>
    <w:p w14:paraId="6FAF7D2A" w14:textId="51AC02D4" w:rsidR="00BA670D" w:rsidRDefault="00BA670D" w:rsidP="00BA670D">
      <w:pPr>
        <w:ind w:firstLine="720"/>
        <w:rPr>
          <w:sz w:val="28"/>
          <w:szCs w:val="28"/>
          <w:lang w:val="en-BE"/>
        </w:rPr>
      </w:pPr>
      <w:r>
        <w:rPr>
          <w:sz w:val="28"/>
          <w:szCs w:val="28"/>
          <w:lang w:val="en-BE"/>
        </w:rPr>
        <w:t>Voorbeeld2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08"/>
      </w:tblGrid>
      <w:tr w:rsidR="003428EB" w14:paraId="055D7800" w14:textId="77777777" w:rsidTr="00265C76">
        <w:tc>
          <w:tcPr>
            <w:tcW w:w="1838" w:type="dxa"/>
          </w:tcPr>
          <w:p w14:paraId="3CE84EE3" w14:textId="76C37DDB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S</w:t>
            </w:r>
            <w:r w:rsidR="00BA670D">
              <w:rPr>
                <w:sz w:val="28"/>
                <w:szCs w:val="28"/>
                <w:lang w:val="en-BE"/>
              </w:rPr>
              <w:t>tartbestand</w:t>
            </w:r>
          </w:p>
          <w:p w14:paraId="751E73F2" w14:textId="532BFE9B" w:rsidR="00265C76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(inline-block)</w:t>
            </w:r>
          </w:p>
        </w:tc>
        <w:tc>
          <w:tcPr>
            <w:tcW w:w="7178" w:type="dxa"/>
          </w:tcPr>
          <w:p w14:paraId="2C52F3BE" w14:textId="724C8C59" w:rsidR="00BA670D" w:rsidRDefault="003428EB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7DB11E13" wp14:editId="5F61616A">
                  <wp:extent cx="4503846" cy="9540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309" cy="96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8EB" w14:paraId="6B9F4957" w14:textId="77777777" w:rsidTr="00265C76">
        <w:tc>
          <w:tcPr>
            <w:tcW w:w="1838" w:type="dxa"/>
          </w:tcPr>
          <w:p w14:paraId="6DD13F69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block</w:t>
            </w:r>
          </w:p>
        </w:tc>
        <w:tc>
          <w:tcPr>
            <w:tcW w:w="7178" w:type="dxa"/>
          </w:tcPr>
          <w:p w14:paraId="0F7A8DD1" w14:textId="04ED3025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1A5CA5A1" wp14:editId="6A166FB1">
                  <wp:extent cx="1385638" cy="246126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22" cy="248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8EB" w14:paraId="7D74A936" w14:textId="77777777" w:rsidTr="00265C76">
        <w:tc>
          <w:tcPr>
            <w:tcW w:w="1838" w:type="dxa"/>
          </w:tcPr>
          <w:p w14:paraId="58CD7435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inline</w:t>
            </w:r>
          </w:p>
        </w:tc>
        <w:tc>
          <w:tcPr>
            <w:tcW w:w="7178" w:type="dxa"/>
          </w:tcPr>
          <w:p w14:paraId="5CEFFAC8" w14:textId="27B9E490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21823E7B" wp14:editId="1D7B262B">
                  <wp:extent cx="4246245" cy="350378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9" cy="35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79CA1" w14:textId="77777777" w:rsidR="003428EB" w:rsidRDefault="003428EB" w:rsidP="003428EB">
      <w:pPr>
        <w:ind w:firstLine="720"/>
        <w:rPr>
          <w:sz w:val="28"/>
          <w:szCs w:val="28"/>
          <w:lang w:val="en-BE"/>
        </w:rPr>
      </w:pPr>
    </w:p>
    <w:p w14:paraId="3641B104" w14:textId="4EB71543" w:rsidR="00BA670D" w:rsidRDefault="00BA670D" w:rsidP="003428EB">
      <w:pPr>
        <w:ind w:firstLine="720"/>
        <w:rPr>
          <w:sz w:val="28"/>
          <w:szCs w:val="28"/>
          <w:lang w:val="en-BE"/>
        </w:rPr>
      </w:pPr>
      <w:r>
        <w:rPr>
          <w:sz w:val="28"/>
          <w:szCs w:val="28"/>
          <w:lang w:val="en-BE"/>
        </w:rPr>
        <w:lastRenderedPageBreak/>
        <w:t>Voorbeeld3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7296"/>
      </w:tblGrid>
      <w:tr w:rsidR="00265C76" w14:paraId="32969985" w14:textId="77777777" w:rsidTr="007C2E42">
        <w:tc>
          <w:tcPr>
            <w:tcW w:w="1838" w:type="dxa"/>
          </w:tcPr>
          <w:p w14:paraId="5F25C145" w14:textId="79EE4BA5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S</w:t>
            </w:r>
            <w:r w:rsidR="00BA670D">
              <w:rPr>
                <w:sz w:val="28"/>
                <w:szCs w:val="28"/>
                <w:lang w:val="en-BE"/>
              </w:rPr>
              <w:t>tartbestand</w:t>
            </w:r>
          </w:p>
          <w:p w14:paraId="615A4923" w14:textId="79BBA091" w:rsidR="00265C76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(inline-block)</w:t>
            </w:r>
          </w:p>
        </w:tc>
        <w:tc>
          <w:tcPr>
            <w:tcW w:w="7178" w:type="dxa"/>
          </w:tcPr>
          <w:p w14:paraId="5FB4B528" w14:textId="062E2D41" w:rsidR="00BA670D" w:rsidRDefault="003428EB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348AC179" wp14:editId="30B2579F">
                  <wp:extent cx="4495566" cy="1772626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768" cy="178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5ED612DC" w14:textId="77777777" w:rsidTr="007C2E42">
        <w:tc>
          <w:tcPr>
            <w:tcW w:w="1838" w:type="dxa"/>
          </w:tcPr>
          <w:p w14:paraId="568C62ED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block</w:t>
            </w:r>
          </w:p>
        </w:tc>
        <w:tc>
          <w:tcPr>
            <w:tcW w:w="7178" w:type="dxa"/>
          </w:tcPr>
          <w:p w14:paraId="62BBEF3E" w14:textId="73C7DCB0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556A51FC" wp14:editId="22D0EF24">
                  <wp:extent cx="3081936" cy="2720340"/>
                  <wp:effectExtent l="0" t="0" r="444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769" cy="273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51A9B2D5" w14:textId="77777777" w:rsidTr="007C2E42">
        <w:tc>
          <w:tcPr>
            <w:tcW w:w="1838" w:type="dxa"/>
          </w:tcPr>
          <w:p w14:paraId="559E6CFE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inline</w:t>
            </w:r>
          </w:p>
        </w:tc>
        <w:tc>
          <w:tcPr>
            <w:tcW w:w="7178" w:type="dxa"/>
          </w:tcPr>
          <w:p w14:paraId="39C83BC4" w14:textId="1420F3E1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4F38B74F" wp14:editId="43DCEC96">
                  <wp:extent cx="4440947" cy="14219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71" cy="1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32B8B" w14:textId="5B17775C" w:rsidR="00BA670D" w:rsidRDefault="00BA670D" w:rsidP="00BA670D">
      <w:pPr>
        <w:ind w:firstLine="720"/>
        <w:rPr>
          <w:sz w:val="28"/>
          <w:szCs w:val="28"/>
          <w:lang w:val="en-BE"/>
        </w:rPr>
      </w:pPr>
    </w:p>
    <w:p w14:paraId="2E4AEEF9" w14:textId="722549BF" w:rsidR="00BA670D" w:rsidRDefault="00BA670D" w:rsidP="00BA670D">
      <w:pPr>
        <w:ind w:firstLine="720"/>
        <w:rPr>
          <w:sz w:val="28"/>
          <w:szCs w:val="28"/>
          <w:lang w:val="en-BE"/>
        </w:rPr>
      </w:pPr>
      <w:r>
        <w:rPr>
          <w:sz w:val="28"/>
          <w:szCs w:val="28"/>
          <w:lang w:val="en-BE"/>
        </w:rPr>
        <w:t>Voorbeeld4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265C76" w14:paraId="61356627" w14:textId="77777777" w:rsidTr="007C2E42">
        <w:tc>
          <w:tcPr>
            <w:tcW w:w="1838" w:type="dxa"/>
          </w:tcPr>
          <w:p w14:paraId="3432FDFC" w14:textId="648FCAC5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S</w:t>
            </w:r>
            <w:r w:rsidR="00BA670D">
              <w:rPr>
                <w:sz w:val="28"/>
                <w:szCs w:val="28"/>
                <w:lang w:val="en-BE"/>
              </w:rPr>
              <w:t>tartbestand</w:t>
            </w:r>
          </w:p>
          <w:p w14:paraId="2D014123" w14:textId="2E56B507" w:rsidR="00265C76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(inline-block)</w:t>
            </w:r>
          </w:p>
        </w:tc>
        <w:tc>
          <w:tcPr>
            <w:tcW w:w="7178" w:type="dxa"/>
          </w:tcPr>
          <w:p w14:paraId="2E877EFC" w14:textId="77777777" w:rsidR="00265C76" w:rsidRDefault="00265C76" w:rsidP="00460797">
            <w:pPr>
              <w:rPr>
                <w:noProof/>
              </w:rPr>
            </w:pPr>
          </w:p>
          <w:p w14:paraId="242CAEAA" w14:textId="2F10B1F3" w:rsidR="00BA670D" w:rsidRDefault="003428EB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033CBCD1" wp14:editId="390FD2A4">
                  <wp:extent cx="4484825" cy="6172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2275"/>
                          <a:stretch/>
                        </pic:blipFill>
                        <pic:spPr bwMode="auto">
                          <a:xfrm>
                            <a:off x="0" y="0"/>
                            <a:ext cx="4565791" cy="628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0CD343AF" w14:textId="77777777" w:rsidTr="007C2E42">
        <w:tc>
          <w:tcPr>
            <w:tcW w:w="1838" w:type="dxa"/>
          </w:tcPr>
          <w:p w14:paraId="589CE16D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block</w:t>
            </w:r>
          </w:p>
        </w:tc>
        <w:tc>
          <w:tcPr>
            <w:tcW w:w="7178" w:type="dxa"/>
          </w:tcPr>
          <w:p w14:paraId="1580E4B9" w14:textId="2395F060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4A335663" wp14:editId="2A952EA5">
                  <wp:extent cx="4512310" cy="631903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973" cy="6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76" w14:paraId="28FFBF21" w14:textId="77777777" w:rsidTr="007C2E42">
        <w:tc>
          <w:tcPr>
            <w:tcW w:w="1838" w:type="dxa"/>
          </w:tcPr>
          <w:p w14:paraId="1FD84613" w14:textId="77777777" w:rsidR="00BA670D" w:rsidRDefault="00BA670D" w:rsidP="00460797">
            <w:pPr>
              <w:rPr>
                <w:sz w:val="28"/>
                <w:szCs w:val="28"/>
                <w:lang w:val="en-BE"/>
              </w:rPr>
            </w:pPr>
            <w:r>
              <w:rPr>
                <w:sz w:val="28"/>
                <w:szCs w:val="28"/>
                <w:lang w:val="en-BE"/>
              </w:rPr>
              <w:t>inline</w:t>
            </w:r>
          </w:p>
        </w:tc>
        <w:tc>
          <w:tcPr>
            <w:tcW w:w="7178" w:type="dxa"/>
          </w:tcPr>
          <w:p w14:paraId="470514E7" w14:textId="37998539" w:rsidR="00BA670D" w:rsidRDefault="00265C76" w:rsidP="00460797">
            <w:pPr>
              <w:rPr>
                <w:sz w:val="28"/>
                <w:szCs w:val="28"/>
                <w:lang w:val="en-BE"/>
              </w:rPr>
            </w:pPr>
            <w:r>
              <w:rPr>
                <w:noProof/>
              </w:rPr>
              <w:drawing>
                <wp:inline distT="0" distB="0" distL="0" distR="0" wp14:anchorId="1798BFE4" wp14:editId="2E9960B6">
                  <wp:extent cx="4565650" cy="627739"/>
                  <wp:effectExtent l="0" t="0" r="635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3" cy="63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8779A" w14:textId="4F28166B" w:rsidR="00BA670D" w:rsidRDefault="00BA670D" w:rsidP="00BA670D">
      <w:pPr>
        <w:ind w:firstLine="720"/>
        <w:rPr>
          <w:sz w:val="28"/>
          <w:szCs w:val="28"/>
          <w:lang w:val="en-BE"/>
        </w:rPr>
      </w:pPr>
    </w:p>
    <w:p w14:paraId="4FF0EECC" w14:textId="5788B31E" w:rsidR="00C86718" w:rsidRDefault="007C2E42" w:rsidP="007C2E42">
      <w:pPr>
        <w:ind w:left="720"/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-Bij area elementen worden de hoogte en breedte op 100px gezet. Tall elementen krijgen een hoogte van 150px en short elementen een hoogte van 50px</w:t>
      </w:r>
      <w:r w:rsidR="00F6425C">
        <w:rPr>
          <w:sz w:val="24"/>
          <w:szCs w:val="24"/>
          <w:lang w:val="en-BE"/>
        </w:rPr>
        <w:t>.</w:t>
      </w:r>
    </w:p>
    <w:p w14:paraId="15A3973F" w14:textId="271733B8" w:rsidR="00B329FB" w:rsidRDefault="00F6425C" w:rsidP="00B329FB">
      <w:pPr>
        <w:ind w:left="720"/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-De w</w:t>
      </w:r>
      <w:r w:rsidR="00F27634">
        <w:rPr>
          <w:sz w:val="24"/>
          <w:szCs w:val="24"/>
          <w:lang w:val="en-BE"/>
        </w:rPr>
        <w:t>a</w:t>
      </w:r>
      <w:r>
        <w:rPr>
          <w:sz w:val="24"/>
          <w:szCs w:val="24"/>
          <w:lang w:val="en-BE"/>
        </w:rPr>
        <w:t>arden worden zoals tekst op de pagina gezet bij inline-block</w:t>
      </w:r>
      <w:r w:rsidR="00B329FB">
        <w:rPr>
          <w:sz w:val="24"/>
          <w:szCs w:val="24"/>
          <w:lang w:val="en-BE"/>
        </w:rPr>
        <w:t>.</w:t>
      </w:r>
    </w:p>
    <w:p w14:paraId="4027E6CC" w14:textId="307C2C4C" w:rsidR="00B329FB" w:rsidRDefault="00B329FB" w:rsidP="00B329FB">
      <w:pPr>
        <w:rPr>
          <w:b/>
          <w:bCs/>
          <w:sz w:val="36"/>
          <w:szCs w:val="36"/>
          <w:lang w:val="en-BE"/>
        </w:rPr>
      </w:pPr>
      <w:r w:rsidRPr="00B329FB">
        <w:rPr>
          <w:b/>
          <w:bCs/>
          <w:sz w:val="36"/>
          <w:szCs w:val="36"/>
          <w:lang w:val="en-BE"/>
        </w:rPr>
        <w:lastRenderedPageBreak/>
        <w:t>Opdracht2</w:t>
      </w:r>
    </w:p>
    <w:p w14:paraId="26BC2299" w14:textId="706B6E8C" w:rsidR="00B329FB" w:rsidRDefault="00B329FB" w:rsidP="00B329FB">
      <w:pPr>
        <w:rPr>
          <w:sz w:val="24"/>
          <w:szCs w:val="24"/>
          <w:lang w:val="en-BE"/>
        </w:rPr>
      </w:pPr>
      <w:r>
        <w:rPr>
          <w:b/>
          <w:bCs/>
          <w:sz w:val="36"/>
          <w:szCs w:val="36"/>
          <w:lang w:val="en-BE"/>
        </w:rPr>
        <w:tab/>
      </w:r>
      <w:r>
        <w:rPr>
          <w:sz w:val="24"/>
          <w:szCs w:val="24"/>
          <w:lang w:val="en-BE"/>
        </w:rPr>
        <w:t>Zoals tekst krijgen de blokken witruimte tussen elkaar</w:t>
      </w:r>
    </w:p>
    <w:p w14:paraId="647CE944" w14:textId="43813980" w:rsidR="00FB7958" w:rsidRDefault="00FB7958" w:rsidP="00B329FB">
      <w:pPr>
        <w:rPr>
          <w:b/>
          <w:bCs/>
          <w:sz w:val="36"/>
          <w:szCs w:val="36"/>
          <w:lang w:val="en-BE"/>
        </w:rPr>
      </w:pPr>
      <w:r>
        <w:rPr>
          <w:b/>
          <w:bCs/>
          <w:sz w:val="36"/>
          <w:szCs w:val="36"/>
          <w:lang w:val="en-BE"/>
        </w:rPr>
        <w:t>Opdracht</w:t>
      </w:r>
      <w:r w:rsidR="00BD1F72">
        <w:rPr>
          <w:b/>
          <w:bCs/>
          <w:sz w:val="36"/>
          <w:szCs w:val="36"/>
          <w:lang w:val="en-BE"/>
        </w:rPr>
        <w:t>3</w:t>
      </w:r>
    </w:p>
    <w:p w14:paraId="2F136D95" w14:textId="6A18038E" w:rsidR="00FB7958" w:rsidRDefault="00FB7958" w:rsidP="00FB7958">
      <w:pPr>
        <w:pStyle w:val="ListParagraph"/>
        <w:numPr>
          <w:ilvl w:val="0"/>
          <w:numId w:val="1"/>
        </w:num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Door  div {text-align: center}</w:t>
      </w:r>
      <w:r w:rsidR="008A4FEF">
        <w:rPr>
          <w:sz w:val="24"/>
          <w:szCs w:val="24"/>
          <w:lang w:val="en-BE"/>
        </w:rPr>
        <w:t xml:space="preserve"> staat de text horizontal gecentreerd</w:t>
      </w:r>
    </w:p>
    <w:p w14:paraId="364D40AB" w14:textId="68AF3D22" w:rsidR="008A4FEF" w:rsidRDefault="008A4FEF" w:rsidP="00FB7958">
      <w:pPr>
        <w:pStyle w:val="ListParagraph"/>
        <w:numPr>
          <w:ilvl w:val="0"/>
          <w:numId w:val="1"/>
        </w:num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Vertical align is voor in </w:t>
      </w:r>
      <w:r w:rsidR="00BA2BA7">
        <w:rPr>
          <w:sz w:val="24"/>
          <w:szCs w:val="24"/>
          <w:lang w:val="en-BE"/>
        </w:rPr>
        <w:t>tabellen alignen of een inline element in zijn containing line box.</w:t>
      </w:r>
    </w:p>
    <w:p w14:paraId="19F26FE3" w14:textId="729C1393" w:rsidR="00BA2BA7" w:rsidRDefault="00D047B9" w:rsidP="00FB7958">
      <w:pPr>
        <w:pStyle w:val="ListParagraph"/>
        <w:numPr>
          <w:ilvl w:val="0"/>
          <w:numId w:val="1"/>
        </w:num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Door line height of position kan je verticaal positioneren.</w:t>
      </w:r>
    </w:p>
    <w:p w14:paraId="68A7E7EF" w14:textId="317548D1" w:rsidR="006E364D" w:rsidRDefault="006E364D" w:rsidP="00FB7958">
      <w:pPr>
        <w:pStyle w:val="ListParagraph"/>
        <w:numPr>
          <w:ilvl w:val="0"/>
          <w:numId w:val="1"/>
        </w:num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Door tabellen te gebruiken kan je gemakkelijk verticaal centreren</w:t>
      </w:r>
    </w:p>
    <w:p w14:paraId="7B7734BE" w14:textId="3F866B16" w:rsidR="00FC4C81" w:rsidRDefault="00FC4C81" w:rsidP="00FB7958">
      <w:pPr>
        <w:pStyle w:val="ListParagraph"/>
        <w:numPr>
          <w:ilvl w:val="0"/>
          <w:numId w:val="1"/>
        </w:num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Door de voorrangsregels krijgt tall voorrang omdat die onder area staat</w:t>
      </w:r>
    </w:p>
    <w:p w14:paraId="22C6F2DA" w14:textId="2D409177" w:rsidR="005971A3" w:rsidRDefault="005971A3" w:rsidP="005971A3">
      <w:pPr>
        <w:rPr>
          <w:b/>
          <w:bCs/>
          <w:sz w:val="36"/>
          <w:szCs w:val="36"/>
          <w:lang w:val="en-BE"/>
        </w:rPr>
      </w:pPr>
      <w:r>
        <w:rPr>
          <w:b/>
          <w:bCs/>
          <w:sz w:val="36"/>
          <w:szCs w:val="36"/>
          <w:lang w:val="en-BE"/>
        </w:rPr>
        <w:t>Opdracht4</w:t>
      </w:r>
    </w:p>
    <w:p w14:paraId="21193CC0" w14:textId="2985DB33" w:rsidR="005971A3" w:rsidRDefault="005971A3" w:rsidP="005971A3">
      <w:pPr>
        <w:pStyle w:val="ListParagraph"/>
        <w:numPr>
          <w:ilvl w:val="0"/>
          <w:numId w:val="3"/>
        </w:numPr>
        <w:rPr>
          <w:sz w:val="24"/>
          <w:szCs w:val="24"/>
          <w:lang w:val="en-BE"/>
        </w:rPr>
      </w:pPr>
      <w:r w:rsidRPr="00F1442D">
        <w:rPr>
          <w:b/>
          <w:bCs/>
          <w:sz w:val="24"/>
          <w:szCs w:val="24"/>
          <w:lang w:val="en-BE"/>
        </w:rPr>
        <w:t>Startbestand</w:t>
      </w:r>
      <w:r>
        <w:rPr>
          <w:sz w:val="24"/>
          <w:szCs w:val="24"/>
          <w:lang w:val="en-BE"/>
        </w:rPr>
        <w:br/>
      </w:r>
      <w:r>
        <w:rPr>
          <w:noProof/>
        </w:rPr>
        <w:drawing>
          <wp:inline distT="0" distB="0" distL="0" distR="0" wp14:anchorId="0FCCE639" wp14:editId="0CE43304">
            <wp:extent cx="4779010" cy="1857386"/>
            <wp:effectExtent l="0" t="0" r="254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9204" cy="18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6843" w14:textId="297C79ED" w:rsidR="003A1186" w:rsidRDefault="005971A3" w:rsidP="00707129">
      <w:pPr>
        <w:pStyle w:val="ListParagraph"/>
        <w:numPr>
          <w:ilvl w:val="0"/>
          <w:numId w:val="3"/>
        </w:numPr>
        <w:rPr>
          <w:sz w:val="24"/>
          <w:szCs w:val="24"/>
          <w:lang w:val="en-BE"/>
        </w:rPr>
      </w:pPr>
      <w:r w:rsidRPr="00F1442D">
        <w:rPr>
          <w:b/>
          <w:bCs/>
          <w:sz w:val="24"/>
          <w:szCs w:val="24"/>
          <w:lang w:val="en-BE"/>
        </w:rPr>
        <w:t>Floaty</w:t>
      </w:r>
      <w:r w:rsidRPr="003A1186">
        <w:rPr>
          <w:sz w:val="24"/>
          <w:szCs w:val="24"/>
          <w:lang w:val="en-BE"/>
        </w:rPr>
        <w:br/>
      </w:r>
      <w:r w:rsidR="003A1186">
        <w:rPr>
          <w:noProof/>
        </w:rPr>
        <w:drawing>
          <wp:inline distT="0" distB="0" distL="0" distR="0" wp14:anchorId="0266999F" wp14:editId="22EDE985">
            <wp:extent cx="5731510" cy="2234565"/>
            <wp:effectExtent l="0" t="0" r="2540" b="0"/>
            <wp:docPr id="24" name="Picture 2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waterfall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86">
        <w:rPr>
          <w:sz w:val="24"/>
          <w:szCs w:val="24"/>
          <w:lang w:val="en-BE"/>
        </w:rPr>
        <w:br/>
        <w:t>-alle floaty elementen zijn naar links</w:t>
      </w:r>
      <w:r w:rsidR="003A1186">
        <w:rPr>
          <w:sz w:val="24"/>
          <w:szCs w:val="24"/>
          <w:lang w:val="en-BE"/>
        </w:rPr>
        <w:br/>
        <w:t>-tussen 8 en 10 geen element meer</w:t>
      </w:r>
      <w:r w:rsidR="003A1186">
        <w:rPr>
          <w:sz w:val="24"/>
          <w:szCs w:val="24"/>
          <w:lang w:val="en-BE"/>
        </w:rPr>
        <w:br/>
      </w:r>
      <w:r w:rsidR="003A1186" w:rsidRPr="00707129">
        <w:rPr>
          <w:sz w:val="24"/>
          <w:szCs w:val="24"/>
          <w:lang w:val="en-BE"/>
        </w:rPr>
        <w:t>-12 en 14 staan enkel naar elkaar als ze op dezelfde regel staan</w:t>
      </w:r>
      <w:r w:rsidR="003A1186" w:rsidRPr="00707129">
        <w:rPr>
          <w:sz w:val="24"/>
          <w:szCs w:val="24"/>
          <w:lang w:val="en-BE"/>
        </w:rPr>
        <w:br/>
      </w:r>
      <w:r w:rsidR="00707129">
        <w:rPr>
          <w:sz w:val="24"/>
          <w:szCs w:val="24"/>
          <w:lang w:val="en-BE"/>
        </w:rPr>
        <w:lastRenderedPageBreak/>
        <w:t xml:space="preserve">                 </w:t>
      </w:r>
      <w:r w:rsidR="003A1186" w:rsidRPr="00707129">
        <w:rPr>
          <w:sz w:val="24"/>
          <w:szCs w:val="24"/>
          <w:lang w:val="en-BE"/>
        </w:rPr>
        <w:t>-</w:t>
      </w:r>
      <w:r w:rsidR="003A1186">
        <w:rPr>
          <w:noProof/>
        </w:rPr>
        <w:drawing>
          <wp:inline distT="0" distB="0" distL="0" distR="0" wp14:anchorId="322DBC24" wp14:editId="57320BF6">
            <wp:extent cx="2424430" cy="2272131"/>
            <wp:effectExtent l="0" t="0" r="0" b="0"/>
            <wp:docPr id="25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reemap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901" cy="22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29" w:rsidRPr="00707129">
        <w:rPr>
          <w:sz w:val="24"/>
          <w:szCs w:val="24"/>
          <w:lang w:val="en-BE"/>
        </w:rPr>
        <w:br/>
      </w:r>
      <w:r w:rsidR="00707129">
        <w:rPr>
          <w:sz w:val="24"/>
          <w:szCs w:val="24"/>
          <w:lang w:val="en-BE"/>
        </w:rPr>
        <w:t>-Bij de groene elementen is er geen witruimte, enkel tussen roden onderling.</w:t>
      </w:r>
    </w:p>
    <w:p w14:paraId="275E4274" w14:textId="4227CAAF" w:rsidR="00F1442D" w:rsidRDefault="00F1442D" w:rsidP="009B1C88">
      <w:pPr>
        <w:pStyle w:val="ListParagraph"/>
        <w:numPr>
          <w:ilvl w:val="0"/>
          <w:numId w:val="3"/>
        </w:numPr>
        <w:rPr>
          <w:sz w:val="24"/>
          <w:szCs w:val="24"/>
          <w:lang w:val="en-BE"/>
        </w:rPr>
      </w:pPr>
      <w:r w:rsidRPr="00F1442D">
        <w:rPr>
          <w:b/>
          <w:bCs/>
          <w:sz w:val="24"/>
          <w:szCs w:val="24"/>
          <w:lang w:val="en-BE"/>
        </w:rPr>
        <w:t>Break</w:t>
      </w:r>
      <w:r w:rsidRPr="00F1442D">
        <w:rPr>
          <w:b/>
          <w:bCs/>
          <w:sz w:val="24"/>
          <w:szCs w:val="24"/>
          <w:lang w:val="en-BE"/>
        </w:rPr>
        <w:br/>
      </w:r>
      <w:r>
        <w:rPr>
          <w:noProof/>
        </w:rPr>
        <w:drawing>
          <wp:inline distT="0" distB="0" distL="0" distR="0" wp14:anchorId="20946341" wp14:editId="74E8C8B5">
            <wp:extent cx="4504690" cy="1740789"/>
            <wp:effectExtent l="0" t="0" r="0" b="0"/>
            <wp:docPr id="26" name="Picture 2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200" cy="17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BE"/>
        </w:rPr>
        <w:br/>
      </w:r>
      <w:r>
        <w:rPr>
          <w:sz w:val="24"/>
          <w:szCs w:val="24"/>
          <w:lang w:val="en-BE"/>
        </w:rPr>
        <w:t>-postitie wordt niet aangepast</w:t>
      </w:r>
    </w:p>
    <w:p w14:paraId="0B9781EE" w14:textId="064E791C" w:rsidR="00904DC2" w:rsidRDefault="00904DC2" w:rsidP="00904DC2">
      <w:pPr>
        <w:rPr>
          <w:b/>
          <w:bCs/>
          <w:sz w:val="36"/>
          <w:szCs w:val="36"/>
          <w:lang w:val="en-BE"/>
        </w:rPr>
      </w:pPr>
      <w:r>
        <w:rPr>
          <w:b/>
          <w:bCs/>
          <w:sz w:val="36"/>
          <w:szCs w:val="36"/>
          <w:lang w:val="en-BE"/>
        </w:rPr>
        <w:t>Opdracht5</w:t>
      </w:r>
    </w:p>
    <w:p w14:paraId="0B88E8BD" w14:textId="4525F580" w:rsidR="000F7B8C" w:rsidRPr="002D4E01" w:rsidRDefault="001A729E" w:rsidP="000F7B8C">
      <w:pPr>
        <w:pStyle w:val="ListParagraph"/>
        <w:numPr>
          <w:ilvl w:val="0"/>
          <w:numId w:val="4"/>
        </w:numPr>
        <w:rPr>
          <w:sz w:val="24"/>
          <w:szCs w:val="24"/>
          <w:lang w:val="en-BE"/>
        </w:rPr>
      </w:pPr>
      <w:r>
        <w:rPr>
          <w:noProof/>
          <w:lang w:val="en-BE"/>
        </w:rPr>
        <w:t>Voorbeeld 4 geresized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44CF408" wp14:editId="7EBF5174">
            <wp:extent cx="1447800" cy="2127323"/>
            <wp:effectExtent l="0" t="0" r="0" b="635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2335" cy="21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FB07" w14:textId="3C2137CC" w:rsidR="002D4E01" w:rsidRPr="000F7B8C" w:rsidRDefault="002D4E01" w:rsidP="000F7B8C">
      <w:pPr>
        <w:pStyle w:val="ListParagraph"/>
        <w:numPr>
          <w:ilvl w:val="0"/>
          <w:numId w:val="4"/>
        </w:numPr>
        <w:rPr>
          <w:sz w:val="24"/>
          <w:szCs w:val="24"/>
          <w:lang w:val="en-BE"/>
        </w:rPr>
      </w:pPr>
      <w:r>
        <w:rPr>
          <w:noProof/>
          <w:lang w:val="en-BE"/>
        </w:rPr>
        <w:lastRenderedPageBreak/>
        <w:t>Voorbeeld 4 met break</w:t>
      </w:r>
      <w:r>
        <w:rPr>
          <w:noProof/>
          <w:lang w:val="en-BE"/>
        </w:rPr>
        <w:br/>
      </w:r>
      <w:r>
        <w:rPr>
          <w:noProof/>
        </w:rPr>
        <w:drawing>
          <wp:inline distT="0" distB="0" distL="0" distR="0" wp14:anchorId="073AC4D2" wp14:editId="55488DC1">
            <wp:extent cx="1699260" cy="2313250"/>
            <wp:effectExtent l="0" t="0" r="0" b="0"/>
            <wp:docPr id="28" name="Picture 2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2009" cy="2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BE"/>
        </w:rPr>
        <w:br/>
        <w:t>13 begint altijd op een nieuwe lijn</w:t>
      </w:r>
    </w:p>
    <w:sectPr w:rsidR="002D4E01" w:rsidRPr="000F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D8C"/>
    <w:multiLevelType w:val="hybridMultilevel"/>
    <w:tmpl w:val="128E4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09D"/>
    <w:multiLevelType w:val="hybridMultilevel"/>
    <w:tmpl w:val="AD8681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37ADD"/>
    <w:multiLevelType w:val="hybridMultilevel"/>
    <w:tmpl w:val="66DEB0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12995"/>
    <w:multiLevelType w:val="hybridMultilevel"/>
    <w:tmpl w:val="EFCA9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7418665">
    <w:abstractNumId w:val="2"/>
  </w:num>
  <w:num w:numId="2" w16cid:durableId="932397013">
    <w:abstractNumId w:val="0"/>
  </w:num>
  <w:num w:numId="3" w16cid:durableId="672729329">
    <w:abstractNumId w:val="1"/>
  </w:num>
  <w:num w:numId="4" w16cid:durableId="696855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2C"/>
    <w:rsid w:val="000F7B8C"/>
    <w:rsid w:val="001A729E"/>
    <w:rsid w:val="001F1848"/>
    <w:rsid w:val="00265C76"/>
    <w:rsid w:val="002D4E01"/>
    <w:rsid w:val="003428EB"/>
    <w:rsid w:val="003A1186"/>
    <w:rsid w:val="00432F46"/>
    <w:rsid w:val="004510A1"/>
    <w:rsid w:val="004775D8"/>
    <w:rsid w:val="005971A3"/>
    <w:rsid w:val="006E364D"/>
    <w:rsid w:val="00707129"/>
    <w:rsid w:val="007C2E42"/>
    <w:rsid w:val="008A4FEF"/>
    <w:rsid w:val="00904DC2"/>
    <w:rsid w:val="00980837"/>
    <w:rsid w:val="009C2F85"/>
    <w:rsid w:val="00A71A5E"/>
    <w:rsid w:val="00A95B2C"/>
    <w:rsid w:val="00B329FB"/>
    <w:rsid w:val="00BA2BA7"/>
    <w:rsid w:val="00BA670D"/>
    <w:rsid w:val="00BD1F72"/>
    <w:rsid w:val="00C10EF7"/>
    <w:rsid w:val="00C86718"/>
    <w:rsid w:val="00D047B9"/>
    <w:rsid w:val="00F1442D"/>
    <w:rsid w:val="00F27634"/>
    <w:rsid w:val="00F6425C"/>
    <w:rsid w:val="00FB7958"/>
    <w:rsid w:val="00FC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9F24E"/>
  <w15:chartTrackingRefBased/>
  <w15:docId w15:val="{C4014531-9E4A-4842-BDF9-6CFB7BA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Caluwe</dc:creator>
  <cp:keywords/>
  <dc:description/>
  <cp:lastModifiedBy>Brend Caluwe</cp:lastModifiedBy>
  <cp:revision>24</cp:revision>
  <dcterms:created xsi:type="dcterms:W3CDTF">2022-11-17T16:35:00Z</dcterms:created>
  <dcterms:modified xsi:type="dcterms:W3CDTF">2022-11-24T14:22:00Z</dcterms:modified>
</cp:coreProperties>
</file>