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4AF12" w14:textId="6DB2109D" w:rsidR="00A45406" w:rsidRPr="000F7E2D" w:rsidRDefault="00A45406" w:rsidP="00423F82">
      <w:pPr>
        <w:pStyle w:val="paragraph"/>
        <w:spacing w:before="0" w:beforeAutospacing="0" w:after="0" w:afterAutospacing="0"/>
        <w:jc w:val="center"/>
        <w:textAlignment w:val="baseline"/>
        <w:rPr>
          <w:rFonts w:ascii="Arial" w:hAnsi="Arial" w:cs="Arial"/>
          <w:b/>
          <w:bCs/>
          <w:sz w:val="20"/>
          <w:szCs w:val="20"/>
        </w:rPr>
      </w:pPr>
      <w:r w:rsidRPr="000F7E2D">
        <w:rPr>
          <w:rFonts w:ascii="Arial" w:hAnsi="Arial" w:cs="Arial"/>
          <w:noProof/>
          <w:sz w:val="28"/>
          <w:szCs w:val="28"/>
        </w:rPr>
        <w:drawing>
          <wp:anchor distT="0" distB="0" distL="114300" distR="114300" simplePos="0" relativeHeight="251658240" behindDoc="0" locked="0" layoutInCell="1" allowOverlap="1" wp14:anchorId="2986AC4A" wp14:editId="0BD9D959">
            <wp:simplePos x="0" y="0"/>
            <wp:positionH relativeFrom="column">
              <wp:posOffset>-18632</wp:posOffset>
            </wp:positionH>
            <wp:positionV relativeFrom="paragraph">
              <wp:posOffset>192</wp:posOffset>
            </wp:positionV>
            <wp:extent cx="489491" cy="526094"/>
            <wp:effectExtent l="0" t="0" r="6350" b="0"/>
            <wp:wrapThrough wrapText="bothSides">
              <wp:wrapPolygon edited="0">
                <wp:start x="0" y="0"/>
                <wp:lineTo x="0" y="20870"/>
                <wp:lineTo x="21319" y="20870"/>
                <wp:lineTo x="2131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898" cy="528681"/>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7E2D">
        <w:rPr>
          <w:rStyle w:val="normaltextrun"/>
          <w:rFonts w:ascii="Arial" w:hAnsi="Arial" w:cs="Arial"/>
          <w:b/>
          <w:bCs/>
          <w:lang w:val="es-ES"/>
        </w:rPr>
        <w:t>DEPARTAMENTO DE INGENIERÍA DE SISTEMAS Y COMPUTACIÓN</w:t>
      </w:r>
      <w:r w:rsidRPr="000F7E2D">
        <w:rPr>
          <w:rStyle w:val="eop"/>
          <w:rFonts w:ascii="Arial" w:hAnsi="Arial" w:cs="Arial"/>
          <w:b/>
          <w:bCs/>
        </w:rPr>
        <w:t> </w:t>
      </w:r>
    </w:p>
    <w:p w14:paraId="37DD0B39" w14:textId="361C25DE" w:rsidR="00A45406" w:rsidRPr="000F7E2D" w:rsidRDefault="00A45406" w:rsidP="00423F82">
      <w:pPr>
        <w:pStyle w:val="paragraph"/>
        <w:spacing w:before="0" w:beforeAutospacing="0" w:after="0" w:afterAutospacing="0"/>
        <w:ind w:left="345"/>
        <w:jc w:val="center"/>
        <w:textAlignment w:val="baseline"/>
        <w:rPr>
          <w:rFonts w:ascii="Arial" w:hAnsi="Arial" w:cs="Arial"/>
          <w:sz w:val="20"/>
          <w:szCs w:val="20"/>
        </w:rPr>
      </w:pPr>
      <w:r w:rsidRPr="000F7E2D">
        <w:rPr>
          <w:rStyle w:val="normaltextrun"/>
          <w:rFonts w:ascii="Arial" w:hAnsi="Arial" w:cs="Arial"/>
          <w:b/>
          <w:bCs/>
          <w:lang w:val="es-ES"/>
        </w:rPr>
        <w:t>Inteligencia de negocios 202220 – Laboratorio 4</w:t>
      </w:r>
      <w:r w:rsidRPr="000F7E2D">
        <w:rPr>
          <w:rStyle w:val="eop"/>
          <w:rFonts w:ascii="Arial" w:hAnsi="Arial" w:cs="Arial"/>
        </w:rPr>
        <w:t> </w:t>
      </w:r>
    </w:p>
    <w:p w14:paraId="2E8C66F4" w14:textId="5E1978A1" w:rsidR="001B3A82" w:rsidRPr="000F7E2D" w:rsidRDefault="00A45406" w:rsidP="00423F82">
      <w:pPr>
        <w:pStyle w:val="paragraph"/>
        <w:spacing w:before="0" w:beforeAutospacing="0" w:after="0" w:afterAutospacing="0"/>
        <w:ind w:left="1275"/>
        <w:jc w:val="center"/>
        <w:textAlignment w:val="baseline"/>
        <w:rPr>
          <w:rStyle w:val="eop"/>
        </w:rPr>
      </w:pPr>
      <w:r w:rsidRPr="000F7E2D">
        <w:rPr>
          <w:rStyle w:val="normaltextrun"/>
          <w:rFonts w:ascii="Arial" w:hAnsi="Arial" w:cs="Arial"/>
          <w:lang w:val="es-ES"/>
        </w:rPr>
        <w:t xml:space="preserve">PROFESORA: Haydemar </w:t>
      </w:r>
      <w:r w:rsidRPr="000F7E2D">
        <w:rPr>
          <w:rStyle w:val="normaltextrun"/>
          <w:rFonts w:ascii="Arial" w:hAnsi="Arial" w:cs="Arial"/>
          <w:lang w:val="es-ES"/>
        </w:rPr>
        <w:t>Núñez</w:t>
      </w:r>
      <w:r w:rsidRPr="000F7E2D">
        <w:rPr>
          <w:rStyle w:val="normaltextrun"/>
          <w:rFonts w:ascii="Arial" w:hAnsi="Arial" w:cs="Arial"/>
          <w:lang w:val="es-ES"/>
        </w:rPr>
        <w:t> </w:t>
      </w:r>
      <w:r w:rsidRPr="000F7E2D">
        <w:rPr>
          <w:rStyle w:val="eop"/>
          <w:rFonts w:ascii="Arial" w:hAnsi="Arial" w:cs="Arial"/>
        </w:rPr>
        <w:t> </w:t>
      </w:r>
    </w:p>
    <w:p w14:paraId="1235B2B3" w14:textId="77777777" w:rsidR="009A29E0" w:rsidRPr="001B3A82" w:rsidRDefault="009A29E0" w:rsidP="00423F82">
      <w:pPr>
        <w:pStyle w:val="paragraph"/>
        <w:spacing w:before="0" w:beforeAutospacing="0" w:after="0" w:afterAutospacing="0"/>
        <w:ind w:left="1275"/>
        <w:jc w:val="center"/>
        <w:textAlignment w:val="baseline"/>
        <w:rPr>
          <w:rFonts w:ascii="Arial" w:hAnsi="Arial" w:cs="Arial"/>
          <w:sz w:val="20"/>
          <w:szCs w:val="20"/>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400"/>
        <w:gridCol w:w="1980"/>
        <w:gridCol w:w="2265"/>
      </w:tblGrid>
      <w:tr w:rsidR="009A29E0" w:rsidRPr="009A29E0" w14:paraId="70D3B464" w14:textId="77777777" w:rsidTr="009A29E0">
        <w:trPr>
          <w:trHeight w:val="395"/>
          <w:jc w:val="center"/>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41DF04" w14:textId="77777777" w:rsidR="009A29E0" w:rsidRPr="009A29E0" w:rsidRDefault="009A29E0" w:rsidP="00423F82">
            <w:pPr>
              <w:spacing w:after="0" w:line="240" w:lineRule="auto"/>
              <w:ind w:right="60"/>
              <w:jc w:val="both"/>
              <w:textAlignment w:val="baseline"/>
              <w:rPr>
                <w:rFonts w:ascii="Arial" w:eastAsia="Times New Roman" w:hAnsi="Arial" w:cs="Arial"/>
                <w:color w:val="000000"/>
                <w:sz w:val="18"/>
                <w:szCs w:val="18"/>
                <w:lang w:val="es-CO" w:eastAsia="es-MX"/>
              </w:rPr>
            </w:pPr>
            <w:r w:rsidRPr="009A29E0">
              <w:rPr>
                <w:rFonts w:ascii="Arial" w:eastAsia="Times New Roman" w:hAnsi="Arial" w:cs="Arial"/>
                <w:b/>
                <w:bCs/>
                <w:color w:val="000000"/>
                <w:lang w:eastAsia="es-MX"/>
              </w:rPr>
              <w:t>Nombres</w:t>
            </w:r>
            <w:r w:rsidRPr="009A29E0">
              <w:rPr>
                <w:rFonts w:ascii="Arial" w:eastAsia="Times New Roman" w:hAnsi="Arial" w:cs="Arial"/>
                <w:color w:val="000000"/>
                <w:lang w:val="es-CO" w:eastAsia="es-MX"/>
              </w:rPr>
              <w:t> </w:t>
            </w:r>
          </w:p>
        </w:tc>
        <w:tc>
          <w:tcPr>
            <w:tcW w:w="2400" w:type="dxa"/>
            <w:tcBorders>
              <w:top w:val="single" w:sz="6" w:space="0" w:color="auto"/>
              <w:left w:val="nil"/>
              <w:bottom w:val="single" w:sz="6" w:space="0" w:color="auto"/>
              <w:right w:val="single" w:sz="6" w:space="0" w:color="auto"/>
            </w:tcBorders>
            <w:shd w:val="clear" w:color="auto" w:fill="auto"/>
            <w:vAlign w:val="center"/>
            <w:hideMark/>
          </w:tcPr>
          <w:p w14:paraId="74156AFA" w14:textId="77777777" w:rsidR="009A29E0" w:rsidRPr="009A29E0" w:rsidRDefault="009A29E0" w:rsidP="00423F82">
            <w:pPr>
              <w:spacing w:after="0" w:line="240" w:lineRule="auto"/>
              <w:ind w:right="60"/>
              <w:jc w:val="both"/>
              <w:textAlignment w:val="baseline"/>
              <w:rPr>
                <w:rFonts w:ascii="Arial" w:eastAsia="Times New Roman" w:hAnsi="Arial" w:cs="Arial"/>
                <w:color w:val="000000"/>
                <w:sz w:val="18"/>
                <w:szCs w:val="18"/>
                <w:lang w:val="es-CO" w:eastAsia="es-MX"/>
              </w:rPr>
            </w:pPr>
            <w:r w:rsidRPr="009A29E0">
              <w:rPr>
                <w:rFonts w:ascii="Arial" w:eastAsia="Times New Roman" w:hAnsi="Arial" w:cs="Arial"/>
                <w:b/>
                <w:bCs/>
                <w:color w:val="000000"/>
                <w:lang w:eastAsia="es-MX"/>
              </w:rPr>
              <w:t>Apellidos</w:t>
            </w:r>
            <w:r w:rsidRPr="009A29E0">
              <w:rPr>
                <w:rFonts w:ascii="Arial" w:eastAsia="Times New Roman" w:hAnsi="Arial" w:cs="Arial"/>
                <w:color w:val="000000"/>
                <w:lang w:val="es-CO" w:eastAsia="es-MX"/>
              </w:rPr>
              <w:t> </w:t>
            </w:r>
          </w:p>
        </w:tc>
        <w:tc>
          <w:tcPr>
            <w:tcW w:w="1980" w:type="dxa"/>
            <w:tcBorders>
              <w:top w:val="single" w:sz="6" w:space="0" w:color="auto"/>
              <w:left w:val="nil"/>
              <w:bottom w:val="single" w:sz="6" w:space="0" w:color="auto"/>
              <w:right w:val="single" w:sz="6" w:space="0" w:color="auto"/>
            </w:tcBorders>
            <w:shd w:val="clear" w:color="auto" w:fill="auto"/>
            <w:vAlign w:val="center"/>
            <w:hideMark/>
          </w:tcPr>
          <w:p w14:paraId="74B5E071" w14:textId="77777777" w:rsidR="009A29E0" w:rsidRPr="009A29E0" w:rsidRDefault="009A29E0" w:rsidP="00423F82">
            <w:pPr>
              <w:spacing w:after="0" w:line="240" w:lineRule="auto"/>
              <w:ind w:right="60"/>
              <w:jc w:val="both"/>
              <w:textAlignment w:val="baseline"/>
              <w:rPr>
                <w:rFonts w:ascii="Arial" w:eastAsia="Times New Roman" w:hAnsi="Arial" w:cs="Arial"/>
                <w:color w:val="000000"/>
                <w:sz w:val="18"/>
                <w:szCs w:val="18"/>
                <w:lang w:val="es-CO" w:eastAsia="es-MX"/>
              </w:rPr>
            </w:pPr>
            <w:r w:rsidRPr="009A29E0">
              <w:rPr>
                <w:rFonts w:ascii="Arial" w:eastAsia="Times New Roman" w:hAnsi="Arial" w:cs="Arial"/>
                <w:b/>
                <w:bCs/>
                <w:color w:val="000000"/>
                <w:lang w:eastAsia="es-MX"/>
              </w:rPr>
              <w:t>Código</w:t>
            </w:r>
            <w:r w:rsidRPr="009A29E0">
              <w:rPr>
                <w:rFonts w:ascii="Arial" w:eastAsia="Times New Roman" w:hAnsi="Arial" w:cs="Arial"/>
                <w:color w:val="000000"/>
                <w:lang w:val="es-CO" w:eastAsia="es-MX"/>
              </w:rPr>
              <w:t> </w:t>
            </w:r>
          </w:p>
        </w:tc>
        <w:tc>
          <w:tcPr>
            <w:tcW w:w="2265" w:type="dxa"/>
            <w:tcBorders>
              <w:top w:val="single" w:sz="6" w:space="0" w:color="auto"/>
              <w:left w:val="nil"/>
              <w:bottom w:val="single" w:sz="6" w:space="0" w:color="auto"/>
              <w:right w:val="single" w:sz="6" w:space="0" w:color="auto"/>
            </w:tcBorders>
            <w:shd w:val="clear" w:color="auto" w:fill="auto"/>
            <w:vAlign w:val="center"/>
            <w:hideMark/>
          </w:tcPr>
          <w:p w14:paraId="00705759" w14:textId="77777777" w:rsidR="009A29E0" w:rsidRPr="009A29E0" w:rsidRDefault="009A29E0" w:rsidP="00423F82">
            <w:pPr>
              <w:spacing w:after="0" w:line="240" w:lineRule="auto"/>
              <w:ind w:right="60"/>
              <w:jc w:val="both"/>
              <w:textAlignment w:val="baseline"/>
              <w:rPr>
                <w:rFonts w:ascii="Arial" w:eastAsia="Times New Roman" w:hAnsi="Arial" w:cs="Arial"/>
                <w:color w:val="000000"/>
                <w:sz w:val="18"/>
                <w:szCs w:val="18"/>
                <w:lang w:val="es-CO" w:eastAsia="es-MX"/>
              </w:rPr>
            </w:pPr>
            <w:r w:rsidRPr="009A29E0">
              <w:rPr>
                <w:rFonts w:ascii="Arial" w:eastAsia="Times New Roman" w:hAnsi="Arial" w:cs="Arial"/>
                <w:b/>
                <w:bCs/>
                <w:color w:val="000000"/>
                <w:lang w:eastAsia="es-MX"/>
              </w:rPr>
              <w:t>Login</w:t>
            </w:r>
            <w:r w:rsidRPr="009A29E0">
              <w:rPr>
                <w:rFonts w:ascii="Arial" w:eastAsia="Times New Roman" w:hAnsi="Arial" w:cs="Arial"/>
                <w:color w:val="000000"/>
                <w:lang w:val="es-CO" w:eastAsia="es-MX"/>
              </w:rPr>
              <w:t> </w:t>
            </w:r>
          </w:p>
        </w:tc>
      </w:tr>
      <w:tr w:rsidR="009A29E0" w:rsidRPr="009A29E0" w14:paraId="21042869" w14:textId="77777777" w:rsidTr="009A29E0">
        <w:trPr>
          <w:trHeight w:val="180"/>
          <w:jc w:val="center"/>
        </w:trPr>
        <w:tc>
          <w:tcPr>
            <w:tcW w:w="2835" w:type="dxa"/>
            <w:tcBorders>
              <w:top w:val="nil"/>
              <w:left w:val="single" w:sz="6" w:space="0" w:color="auto"/>
              <w:bottom w:val="single" w:sz="6" w:space="0" w:color="auto"/>
              <w:right w:val="single" w:sz="6" w:space="0" w:color="auto"/>
            </w:tcBorders>
            <w:shd w:val="clear" w:color="auto" w:fill="auto"/>
            <w:vAlign w:val="center"/>
            <w:hideMark/>
          </w:tcPr>
          <w:p w14:paraId="04BC4FFA" w14:textId="77777777" w:rsidR="009A29E0" w:rsidRPr="009A29E0" w:rsidRDefault="009A29E0" w:rsidP="00423F82">
            <w:pPr>
              <w:spacing w:after="0" w:line="240" w:lineRule="auto"/>
              <w:ind w:right="60"/>
              <w:jc w:val="both"/>
              <w:textAlignment w:val="baseline"/>
              <w:rPr>
                <w:rFonts w:ascii="Arial" w:eastAsia="Times New Roman" w:hAnsi="Arial" w:cs="Arial"/>
                <w:color w:val="000000"/>
                <w:sz w:val="18"/>
                <w:szCs w:val="18"/>
                <w:lang w:val="es-CO" w:eastAsia="es-MX"/>
              </w:rPr>
            </w:pPr>
            <w:r w:rsidRPr="009A29E0">
              <w:rPr>
                <w:rFonts w:ascii="Arial" w:eastAsia="Times New Roman" w:hAnsi="Arial" w:cs="Arial"/>
                <w:color w:val="000000"/>
                <w:lang w:eastAsia="es-MX"/>
              </w:rPr>
              <w:t>María Sofía</w:t>
            </w:r>
            <w:r w:rsidRPr="009A29E0">
              <w:rPr>
                <w:rFonts w:ascii="Arial" w:eastAsia="Times New Roman" w:hAnsi="Arial" w:cs="Arial"/>
                <w:color w:val="000000"/>
                <w:lang w:val="es-CO" w:eastAsia="es-MX"/>
              </w:rPr>
              <w:t> </w:t>
            </w:r>
          </w:p>
        </w:tc>
        <w:tc>
          <w:tcPr>
            <w:tcW w:w="2400" w:type="dxa"/>
            <w:tcBorders>
              <w:top w:val="nil"/>
              <w:left w:val="nil"/>
              <w:bottom w:val="single" w:sz="6" w:space="0" w:color="auto"/>
              <w:right w:val="single" w:sz="6" w:space="0" w:color="auto"/>
            </w:tcBorders>
            <w:shd w:val="clear" w:color="auto" w:fill="auto"/>
            <w:vAlign w:val="center"/>
            <w:hideMark/>
          </w:tcPr>
          <w:p w14:paraId="4754DB33" w14:textId="77777777" w:rsidR="009A29E0" w:rsidRPr="009A29E0" w:rsidRDefault="009A29E0" w:rsidP="00423F82">
            <w:pPr>
              <w:spacing w:after="0" w:line="240" w:lineRule="auto"/>
              <w:ind w:right="60"/>
              <w:jc w:val="both"/>
              <w:textAlignment w:val="baseline"/>
              <w:rPr>
                <w:rFonts w:ascii="Arial" w:eastAsia="Times New Roman" w:hAnsi="Arial" w:cs="Arial"/>
                <w:color w:val="000000"/>
                <w:sz w:val="18"/>
                <w:szCs w:val="18"/>
                <w:lang w:val="es-CO" w:eastAsia="es-MX"/>
              </w:rPr>
            </w:pPr>
            <w:r w:rsidRPr="009A29E0">
              <w:rPr>
                <w:rFonts w:ascii="Arial" w:eastAsia="Times New Roman" w:hAnsi="Arial" w:cs="Arial"/>
                <w:color w:val="000000"/>
                <w:lang w:eastAsia="es-MX"/>
              </w:rPr>
              <w:t>Álvarez López</w:t>
            </w:r>
            <w:r w:rsidRPr="009A29E0">
              <w:rPr>
                <w:rFonts w:ascii="Arial" w:eastAsia="Times New Roman" w:hAnsi="Arial" w:cs="Arial"/>
                <w:color w:val="000000"/>
                <w:lang w:val="es-CO" w:eastAsia="es-MX"/>
              </w:rPr>
              <w:t> </w:t>
            </w:r>
          </w:p>
        </w:tc>
        <w:tc>
          <w:tcPr>
            <w:tcW w:w="1980" w:type="dxa"/>
            <w:tcBorders>
              <w:top w:val="nil"/>
              <w:left w:val="nil"/>
              <w:bottom w:val="single" w:sz="6" w:space="0" w:color="auto"/>
              <w:right w:val="single" w:sz="6" w:space="0" w:color="auto"/>
            </w:tcBorders>
            <w:shd w:val="clear" w:color="auto" w:fill="auto"/>
            <w:vAlign w:val="center"/>
            <w:hideMark/>
          </w:tcPr>
          <w:p w14:paraId="1D6A01E8" w14:textId="77777777" w:rsidR="009A29E0" w:rsidRPr="009A29E0" w:rsidRDefault="009A29E0" w:rsidP="00423F82">
            <w:pPr>
              <w:spacing w:after="0" w:line="240" w:lineRule="auto"/>
              <w:ind w:right="60"/>
              <w:jc w:val="both"/>
              <w:textAlignment w:val="baseline"/>
              <w:rPr>
                <w:rFonts w:ascii="Arial" w:eastAsia="Times New Roman" w:hAnsi="Arial" w:cs="Arial"/>
                <w:color w:val="000000"/>
                <w:sz w:val="18"/>
                <w:szCs w:val="18"/>
                <w:lang w:val="es-CO" w:eastAsia="es-MX"/>
              </w:rPr>
            </w:pPr>
            <w:r w:rsidRPr="009A29E0">
              <w:rPr>
                <w:rFonts w:ascii="Arial" w:eastAsia="Times New Roman" w:hAnsi="Arial" w:cs="Arial"/>
                <w:color w:val="000000"/>
                <w:lang w:eastAsia="es-MX"/>
              </w:rPr>
              <w:t>201729031</w:t>
            </w:r>
            <w:r w:rsidRPr="009A29E0">
              <w:rPr>
                <w:rFonts w:ascii="Arial" w:eastAsia="Times New Roman" w:hAnsi="Arial" w:cs="Arial"/>
                <w:color w:val="000000"/>
                <w:lang w:val="es-CO" w:eastAsia="es-MX"/>
              </w:rPr>
              <w:t> </w:t>
            </w:r>
          </w:p>
        </w:tc>
        <w:tc>
          <w:tcPr>
            <w:tcW w:w="2265" w:type="dxa"/>
            <w:tcBorders>
              <w:top w:val="nil"/>
              <w:left w:val="nil"/>
              <w:bottom w:val="single" w:sz="6" w:space="0" w:color="auto"/>
              <w:right w:val="single" w:sz="6" w:space="0" w:color="auto"/>
            </w:tcBorders>
            <w:shd w:val="clear" w:color="auto" w:fill="auto"/>
            <w:vAlign w:val="center"/>
            <w:hideMark/>
          </w:tcPr>
          <w:p w14:paraId="06D7D49C" w14:textId="77777777" w:rsidR="009A29E0" w:rsidRPr="009A29E0" w:rsidRDefault="009A29E0" w:rsidP="00423F82">
            <w:pPr>
              <w:spacing w:after="0" w:line="240" w:lineRule="auto"/>
              <w:ind w:right="60"/>
              <w:jc w:val="both"/>
              <w:textAlignment w:val="baseline"/>
              <w:rPr>
                <w:rFonts w:ascii="Arial" w:eastAsia="Times New Roman" w:hAnsi="Arial" w:cs="Arial"/>
                <w:color w:val="000000"/>
                <w:sz w:val="18"/>
                <w:szCs w:val="18"/>
                <w:lang w:val="es-CO" w:eastAsia="es-MX"/>
              </w:rPr>
            </w:pPr>
            <w:proofErr w:type="gramStart"/>
            <w:r w:rsidRPr="009A29E0">
              <w:rPr>
                <w:rFonts w:ascii="Arial" w:eastAsia="Times New Roman" w:hAnsi="Arial" w:cs="Arial"/>
                <w:color w:val="000000"/>
                <w:lang w:eastAsia="es-MX"/>
              </w:rPr>
              <w:t>ms.alvarezl</w:t>
            </w:r>
            <w:proofErr w:type="gramEnd"/>
            <w:r w:rsidRPr="009A29E0">
              <w:rPr>
                <w:rFonts w:ascii="Arial" w:eastAsia="Times New Roman" w:hAnsi="Arial" w:cs="Arial"/>
                <w:color w:val="000000"/>
                <w:lang w:val="es-CO" w:eastAsia="es-MX"/>
              </w:rPr>
              <w:t> </w:t>
            </w:r>
          </w:p>
        </w:tc>
      </w:tr>
      <w:tr w:rsidR="009A29E0" w:rsidRPr="009A29E0" w14:paraId="5E64EEE1" w14:textId="77777777" w:rsidTr="009A29E0">
        <w:trPr>
          <w:trHeight w:val="165"/>
          <w:jc w:val="center"/>
        </w:trPr>
        <w:tc>
          <w:tcPr>
            <w:tcW w:w="2835" w:type="dxa"/>
            <w:tcBorders>
              <w:top w:val="nil"/>
              <w:left w:val="single" w:sz="6" w:space="0" w:color="auto"/>
              <w:bottom w:val="single" w:sz="6" w:space="0" w:color="auto"/>
              <w:right w:val="single" w:sz="6" w:space="0" w:color="auto"/>
            </w:tcBorders>
            <w:shd w:val="clear" w:color="auto" w:fill="auto"/>
            <w:vAlign w:val="center"/>
            <w:hideMark/>
          </w:tcPr>
          <w:p w14:paraId="378EFF6A" w14:textId="77777777" w:rsidR="009A29E0" w:rsidRPr="009A29E0" w:rsidRDefault="009A29E0" w:rsidP="00423F82">
            <w:pPr>
              <w:spacing w:after="0" w:line="240" w:lineRule="auto"/>
              <w:ind w:right="60"/>
              <w:jc w:val="both"/>
              <w:textAlignment w:val="baseline"/>
              <w:rPr>
                <w:rFonts w:ascii="Arial" w:eastAsia="Times New Roman" w:hAnsi="Arial" w:cs="Arial"/>
                <w:color w:val="000000"/>
                <w:sz w:val="18"/>
                <w:szCs w:val="18"/>
                <w:lang w:val="es-CO" w:eastAsia="es-MX"/>
              </w:rPr>
            </w:pPr>
            <w:r w:rsidRPr="009A29E0">
              <w:rPr>
                <w:rFonts w:ascii="Arial" w:eastAsia="Times New Roman" w:hAnsi="Arial" w:cs="Arial"/>
                <w:color w:val="000000"/>
                <w:lang w:eastAsia="es-MX"/>
              </w:rPr>
              <w:t>Brenda Catalina</w:t>
            </w:r>
            <w:r w:rsidRPr="009A29E0">
              <w:rPr>
                <w:rFonts w:ascii="Arial" w:eastAsia="Times New Roman" w:hAnsi="Arial" w:cs="Arial"/>
                <w:color w:val="000000"/>
                <w:lang w:val="es-CO" w:eastAsia="es-MX"/>
              </w:rPr>
              <w:t> </w:t>
            </w:r>
          </w:p>
        </w:tc>
        <w:tc>
          <w:tcPr>
            <w:tcW w:w="2400" w:type="dxa"/>
            <w:tcBorders>
              <w:top w:val="nil"/>
              <w:left w:val="nil"/>
              <w:bottom w:val="single" w:sz="6" w:space="0" w:color="auto"/>
              <w:right w:val="single" w:sz="6" w:space="0" w:color="auto"/>
            </w:tcBorders>
            <w:shd w:val="clear" w:color="auto" w:fill="auto"/>
            <w:vAlign w:val="center"/>
            <w:hideMark/>
          </w:tcPr>
          <w:p w14:paraId="03E952FD" w14:textId="77777777" w:rsidR="009A29E0" w:rsidRPr="009A29E0" w:rsidRDefault="009A29E0" w:rsidP="00423F82">
            <w:pPr>
              <w:spacing w:after="0" w:line="240" w:lineRule="auto"/>
              <w:ind w:right="60"/>
              <w:jc w:val="both"/>
              <w:textAlignment w:val="baseline"/>
              <w:rPr>
                <w:rFonts w:ascii="Arial" w:eastAsia="Times New Roman" w:hAnsi="Arial" w:cs="Arial"/>
                <w:color w:val="000000"/>
                <w:sz w:val="18"/>
                <w:szCs w:val="18"/>
                <w:lang w:val="es-CO" w:eastAsia="es-MX"/>
              </w:rPr>
            </w:pPr>
            <w:r w:rsidRPr="009A29E0">
              <w:rPr>
                <w:rFonts w:ascii="Arial" w:eastAsia="Times New Roman" w:hAnsi="Arial" w:cs="Arial"/>
                <w:color w:val="000000"/>
                <w:lang w:eastAsia="es-MX"/>
              </w:rPr>
              <w:t>Barahona Pinilla</w:t>
            </w:r>
            <w:r w:rsidRPr="009A29E0">
              <w:rPr>
                <w:rFonts w:ascii="Arial" w:eastAsia="Times New Roman" w:hAnsi="Arial" w:cs="Arial"/>
                <w:color w:val="000000"/>
                <w:lang w:val="es-CO" w:eastAsia="es-MX"/>
              </w:rPr>
              <w:t> </w:t>
            </w:r>
          </w:p>
        </w:tc>
        <w:tc>
          <w:tcPr>
            <w:tcW w:w="1980" w:type="dxa"/>
            <w:tcBorders>
              <w:top w:val="nil"/>
              <w:left w:val="nil"/>
              <w:bottom w:val="single" w:sz="6" w:space="0" w:color="auto"/>
              <w:right w:val="single" w:sz="6" w:space="0" w:color="auto"/>
            </w:tcBorders>
            <w:shd w:val="clear" w:color="auto" w:fill="auto"/>
            <w:vAlign w:val="center"/>
            <w:hideMark/>
          </w:tcPr>
          <w:p w14:paraId="29216058" w14:textId="77777777" w:rsidR="009A29E0" w:rsidRPr="009A29E0" w:rsidRDefault="009A29E0" w:rsidP="00423F82">
            <w:pPr>
              <w:spacing w:after="0" w:line="240" w:lineRule="auto"/>
              <w:ind w:right="60"/>
              <w:jc w:val="both"/>
              <w:textAlignment w:val="baseline"/>
              <w:rPr>
                <w:rFonts w:ascii="Arial" w:eastAsia="Times New Roman" w:hAnsi="Arial" w:cs="Arial"/>
                <w:color w:val="000000"/>
                <w:sz w:val="18"/>
                <w:szCs w:val="18"/>
                <w:lang w:val="es-CO" w:eastAsia="es-MX"/>
              </w:rPr>
            </w:pPr>
            <w:r w:rsidRPr="009A29E0">
              <w:rPr>
                <w:rFonts w:ascii="Arial" w:eastAsia="Times New Roman" w:hAnsi="Arial" w:cs="Arial"/>
                <w:color w:val="000000"/>
                <w:lang w:eastAsia="es-MX"/>
              </w:rPr>
              <w:t>201812721</w:t>
            </w:r>
            <w:r w:rsidRPr="009A29E0">
              <w:rPr>
                <w:rFonts w:ascii="Arial" w:eastAsia="Times New Roman" w:hAnsi="Arial" w:cs="Arial"/>
                <w:color w:val="000000"/>
                <w:lang w:val="es-CO" w:eastAsia="es-MX"/>
              </w:rPr>
              <w:t> </w:t>
            </w:r>
          </w:p>
        </w:tc>
        <w:tc>
          <w:tcPr>
            <w:tcW w:w="2265" w:type="dxa"/>
            <w:tcBorders>
              <w:top w:val="nil"/>
              <w:left w:val="nil"/>
              <w:bottom w:val="single" w:sz="6" w:space="0" w:color="auto"/>
              <w:right w:val="single" w:sz="6" w:space="0" w:color="auto"/>
            </w:tcBorders>
            <w:shd w:val="clear" w:color="auto" w:fill="auto"/>
            <w:vAlign w:val="center"/>
            <w:hideMark/>
          </w:tcPr>
          <w:p w14:paraId="0079DECC" w14:textId="77777777" w:rsidR="009A29E0" w:rsidRPr="009A29E0" w:rsidRDefault="009A29E0" w:rsidP="00423F82">
            <w:pPr>
              <w:spacing w:after="0" w:line="240" w:lineRule="auto"/>
              <w:ind w:right="60"/>
              <w:jc w:val="both"/>
              <w:textAlignment w:val="baseline"/>
              <w:rPr>
                <w:rFonts w:ascii="Arial" w:eastAsia="Times New Roman" w:hAnsi="Arial" w:cs="Arial"/>
                <w:color w:val="000000"/>
                <w:sz w:val="18"/>
                <w:szCs w:val="18"/>
                <w:lang w:val="es-CO" w:eastAsia="es-MX"/>
              </w:rPr>
            </w:pPr>
            <w:proofErr w:type="gramStart"/>
            <w:r w:rsidRPr="009A29E0">
              <w:rPr>
                <w:rFonts w:ascii="Arial" w:eastAsia="Times New Roman" w:hAnsi="Arial" w:cs="Arial"/>
                <w:color w:val="000000"/>
                <w:lang w:eastAsia="es-MX"/>
              </w:rPr>
              <w:t>bc.barahona</w:t>
            </w:r>
            <w:proofErr w:type="gramEnd"/>
            <w:r w:rsidRPr="009A29E0">
              <w:rPr>
                <w:rFonts w:ascii="Arial" w:eastAsia="Times New Roman" w:hAnsi="Arial" w:cs="Arial"/>
                <w:color w:val="000000"/>
                <w:lang w:val="es-CO" w:eastAsia="es-MX"/>
              </w:rPr>
              <w:t> </w:t>
            </w:r>
          </w:p>
        </w:tc>
      </w:tr>
      <w:tr w:rsidR="009A29E0" w:rsidRPr="009A29E0" w14:paraId="7DEFA5C6" w14:textId="77777777" w:rsidTr="009A29E0">
        <w:trPr>
          <w:trHeight w:val="180"/>
          <w:jc w:val="center"/>
        </w:trPr>
        <w:tc>
          <w:tcPr>
            <w:tcW w:w="2835" w:type="dxa"/>
            <w:tcBorders>
              <w:top w:val="nil"/>
              <w:left w:val="single" w:sz="6" w:space="0" w:color="auto"/>
              <w:bottom w:val="single" w:sz="6" w:space="0" w:color="auto"/>
              <w:right w:val="single" w:sz="6" w:space="0" w:color="auto"/>
            </w:tcBorders>
            <w:shd w:val="clear" w:color="auto" w:fill="auto"/>
            <w:vAlign w:val="center"/>
            <w:hideMark/>
          </w:tcPr>
          <w:p w14:paraId="612D2579" w14:textId="2E942BD9" w:rsidR="009A29E0" w:rsidRPr="009A29E0" w:rsidRDefault="00CD40E0" w:rsidP="00423F82">
            <w:pPr>
              <w:spacing w:after="0" w:line="240" w:lineRule="auto"/>
              <w:ind w:right="60"/>
              <w:jc w:val="both"/>
              <w:textAlignment w:val="baseline"/>
              <w:rPr>
                <w:rFonts w:ascii="Arial" w:eastAsia="Times New Roman" w:hAnsi="Arial" w:cs="Arial"/>
                <w:color w:val="000000"/>
                <w:sz w:val="18"/>
                <w:szCs w:val="18"/>
                <w:lang w:val="es-CO" w:eastAsia="es-MX"/>
              </w:rPr>
            </w:pPr>
            <w:r w:rsidRPr="000F7E2D">
              <w:rPr>
                <w:rFonts w:ascii="Arial" w:eastAsia="Times New Roman" w:hAnsi="Arial" w:cs="Arial"/>
                <w:color w:val="000000"/>
                <w:lang w:eastAsia="es-MX"/>
              </w:rPr>
              <w:t>Álvaro</w:t>
            </w:r>
            <w:r w:rsidR="009A29E0" w:rsidRPr="009A29E0">
              <w:rPr>
                <w:rFonts w:ascii="Arial" w:eastAsia="Times New Roman" w:hAnsi="Arial" w:cs="Arial"/>
                <w:color w:val="000000"/>
                <w:lang w:eastAsia="es-MX"/>
              </w:rPr>
              <w:t xml:space="preserve"> Daniel</w:t>
            </w:r>
            <w:r w:rsidR="009A29E0" w:rsidRPr="009A29E0">
              <w:rPr>
                <w:rFonts w:ascii="Arial" w:eastAsia="Times New Roman" w:hAnsi="Arial" w:cs="Arial"/>
                <w:color w:val="000000"/>
                <w:lang w:val="es-CO" w:eastAsia="es-MX"/>
              </w:rPr>
              <w:t> </w:t>
            </w:r>
          </w:p>
        </w:tc>
        <w:tc>
          <w:tcPr>
            <w:tcW w:w="2400" w:type="dxa"/>
            <w:tcBorders>
              <w:top w:val="nil"/>
              <w:left w:val="nil"/>
              <w:bottom w:val="single" w:sz="6" w:space="0" w:color="auto"/>
              <w:right w:val="single" w:sz="6" w:space="0" w:color="auto"/>
            </w:tcBorders>
            <w:shd w:val="clear" w:color="auto" w:fill="auto"/>
            <w:vAlign w:val="center"/>
            <w:hideMark/>
          </w:tcPr>
          <w:p w14:paraId="1C03824E" w14:textId="77777777" w:rsidR="009A29E0" w:rsidRPr="009A29E0" w:rsidRDefault="009A29E0" w:rsidP="00423F82">
            <w:pPr>
              <w:spacing w:after="0" w:line="240" w:lineRule="auto"/>
              <w:ind w:right="60"/>
              <w:jc w:val="both"/>
              <w:textAlignment w:val="baseline"/>
              <w:rPr>
                <w:rFonts w:ascii="Arial" w:eastAsia="Times New Roman" w:hAnsi="Arial" w:cs="Arial"/>
                <w:color w:val="000000"/>
                <w:sz w:val="18"/>
                <w:szCs w:val="18"/>
                <w:lang w:val="es-CO" w:eastAsia="es-MX"/>
              </w:rPr>
            </w:pPr>
            <w:r w:rsidRPr="009A29E0">
              <w:rPr>
                <w:rFonts w:ascii="Arial" w:eastAsia="Times New Roman" w:hAnsi="Arial" w:cs="Arial"/>
                <w:color w:val="000000"/>
                <w:lang w:eastAsia="es-MX"/>
              </w:rPr>
              <w:t>Plata Márquez</w:t>
            </w:r>
            <w:r w:rsidRPr="009A29E0">
              <w:rPr>
                <w:rFonts w:ascii="Arial" w:eastAsia="Times New Roman" w:hAnsi="Arial" w:cs="Arial"/>
                <w:color w:val="000000"/>
                <w:lang w:val="es-CO" w:eastAsia="es-MX"/>
              </w:rPr>
              <w:t> </w:t>
            </w:r>
          </w:p>
        </w:tc>
        <w:tc>
          <w:tcPr>
            <w:tcW w:w="1980" w:type="dxa"/>
            <w:tcBorders>
              <w:top w:val="nil"/>
              <w:left w:val="nil"/>
              <w:bottom w:val="single" w:sz="6" w:space="0" w:color="auto"/>
              <w:right w:val="single" w:sz="6" w:space="0" w:color="auto"/>
            </w:tcBorders>
            <w:shd w:val="clear" w:color="auto" w:fill="auto"/>
            <w:vAlign w:val="center"/>
            <w:hideMark/>
          </w:tcPr>
          <w:p w14:paraId="4DAA9AAA" w14:textId="77777777" w:rsidR="009A29E0" w:rsidRPr="009A29E0" w:rsidRDefault="009A29E0" w:rsidP="00423F82">
            <w:pPr>
              <w:spacing w:after="0" w:line="240" w:lineRule="auto"/>
              <w:ind w:right="60"/>
              <w:jc w:val="both"/>
              <w:textAlignment w:val="baseline"/>
              <w:rPr>
                <w:rFonts w:ascii="Arial" w:eastAsia="Times New Roman" w:hAnsi="Arial" w:cs="Arial"/>
                <w:color w:val="000000"/>
                <w:sz w:val="18"/>
                <w:szCs w:val="18"/>
                <w:lang w:val="es-CO" w:eastAsia="es-MX"/>
              </w:rPr>
            </w:pPr>
            <w:r w:rsidRPr="009A29E0">
              <w:rPr>
                <w:rFonts w:ascii="Arial" w:eastAsia="Times New Roman" w:hAnsi="Arial" w:cs="Arial"/>
                <w:color w:val="000000"/>
                <w:lang w:eastAsia="es-MX"/>
              </w:rPr>
              <w:t>201820098</w:t>
            </w:r>
            <w:r w:rsidRPr="009A29E0">
              <w:rPr>
                <w:rFonts w:ascii="Arial" w:eastAsia="Times New Roman" w:hAnsi="Arial" w:cs="Arial"/>
                <w:color w:val="000000"/>
                <w:lang w:val="es-CO" w:eastAsia="es-MX"/>
              </w:rPr>
              <w:t> </w:t>
            </w:r>
          </w:p>
        </w:tc>
        <w:tc>
          <w:tcPr>
            <w:tcW w:w="2265" w:type="dxa"/>
            <w:tcBorders>
              <w:top w:val="nil"/>
              <w:left w:val="nil"/>
              <w:bottom w:val="single" w:sz="6" w:space="0" w:color="auto"/>
              <w:right w:val="single" w:sz="6" w:space="0" w:color="auto"/>
            </w:tcBorders>
            <w:shd w:val="clear" w:color="auto" w:fill="auto"/>
            <w:vAlign w:val="center"/>
            <w:hideMark/>
          </w:tcPr>
          <w:p w14:paraId="24FC4BAB" w14:textId="77777777" w:rsidR="009A29E0" w:rsidRPr="009A29E0" w:rsidRDefault="009A29E0" w:rsidP="00423F82">
            <w:pPr>
              <w:spacing w:after="0" w:line="240" w:lineRule="auto"/>
              <w:ind w:right="60"/>
              <w:jc w:val="both"/>
              <w:textAlignment w:val="baseline"/>
              <w:rPr>
                <w:rFonts w:ascii="Arial" w:eastAsia="Times New Roman" w:hAnsi="Arial" w:cs="Arial"/>
                <w:color w:val="000000"/>
                <w:sz w:val="18"/>
                <w:szCs w:val="18"/>
                <w:lang w:val="es-CO" w:eastAsia="es-MX"/>
              </w:rPr>
            </w:pPr>
            <w:proofErr w:type="gramStart"/>
            <w:r w:rsidRPr="009A29E0">
              <w:rPr>
                <w:rFonts w:ascii="Arial" w:eastAsia="Times New Roman" w:hAnsi="Arial" w:cs="Arial"/>
                <w:color w:val="000000"/>
                <w:lang w:eastAsia="es-MX"/>
              </w:rPr>
              <w:t>ad.plata</w:t>
            </w:r>
            <w:proofErr w:type="gramEnd"/>
            <w:r w:rsidRPr="009A29E0">
              <w:rPr>
                <w:rFonts w:ascii="Arial" w:eastAsia="Times New Roman" w:hAnsi="Arial" w:cs="Arial"/>
                <w:color w:val="000000"/>
                <w:lang w:val="es-CO" w:eastAsia="es-MX"/>
              </w:rPr>
              <w:t> </w:t>
            </w:r>
          </w:p>
        </w:tc>
      </w:tr>
    </w:tbl>
    <w:p w14:paraId="7362B4FC" w14:textId="452E1051" w:rsidR="00CD40E0" w:rsidRPr="000F7E2D" w:rsidRDefault="00391E7D" w:rsidP="00423F82">
      <w:pPr>
        <w:spacing w:line="240" w:lineRule="auto"/>
        <w:jc w:val="center"/>
        <w:rPr>
          <w:rFonts w:ascii="Arial" w:hAnsi="Arial" w:cs="Arial"/>
          <w:b/>
          <w:bCs/>
          <w:sz w:val="28"/>
          <w:szCs w:val="28"/>
        </w:rPr>
      </w:pPr>
      <w:r w:rsidRPr="000F7E2D">
        <w:rPr>
          <w:rFonts w:ascii="Arial" w:hAnsi="Arial" w:cs="Arial"/>
          <w:b/>
          <w:bCs/>
          <w:sz w:val="28"/>
          <w:szCs w:val="28"/>
        </w:rPr>
        <w:t xml:space="preserve">Proyecto 1 – Etapa 2: Automatización </w:t>
      </w:r>
      <w:r w:rsidR="00CD40E0" w:rsidRPr="000F7E2D">
        <w:rPr>
          <w:rFonts w:ascii="Arial" w:hAnsi="Arial" w:cs="Arial"/>
          <w:b/>
          <w:bCs/>
          <w:sz w:val="28"/>
          <w:szCs w:val="28"/>
        </w:rPr>
        <w:t>analítica de textos</w:t>
      </w:r>
    </w:p>
    <w:p w14:paraId="2F469D5C" w14:textId="495B0CB1" w:rsidR="00AA0342" w:rsidRPr="000F7E2D" w:rsidRDefault="00CD40E0" w:rsidP="00423F82">
      <w:pPr>
        <w:spacing w:line="240" w:lineRule="auto"/>
        <w:jc w:val="both"/>
        <w:rPr>
          <w:rFonts w:ascii="Arial" w:hAnsi="Arial" w:cs="Arial"/>
          <w:sz w:val="24"/>
          <w:szCs w:val="24"/>
        </w:rPr>
      </w:pPr>
      <w:r w:rsidRPr="000F7E2D">
        <w:rPr>
          <w:rFonts w:ascii="Arial" w:hAnsi="Arial" w:cs="Arial"/>
          <w:sz w:val="24"/>
          <w:szCs w:val="24"/>
        </w:rPr>
        <w:t xml:space="preserve">El objetivo de este proyecto </w:t>
      </w:r>
      <w:r w:rsidR="005976AE" w:rsidRPr="000F7E2D">
        <w:rPr>
          <w:rFonts w:ascii="Arial" w:hAnsi="Arial" w:cs="Arial"/>
          <w:sz w:val="24"/>
          <w:szCs w:val="24"/>
        </w:rPr>
        <w:t>es automatizar un proceso replicable para aplicar la metodología de procesamiento de lenguaje natural</w:t>
      </w:r>
      <w:r w:rsidR="007E1E9B" w:rsidRPr="000F7E2D">
        <w:rPr>
          <w:rFonts w:ascii="Arial" w:hAnsi="Arial" w:cs="Arial"/>
          <w:sz w:val="24"/>
          <w:szCs w:val="24"/>
        </w:rPr>
        <w:t xml:space="preserve"> en la construcción de </w:t>
      </w:r>
      <w:r w:rsidR="00374B5A" w:rsidRPr="000F7E2D">
        <w:rPr>
          <w:rFonts w:ascii="Arial" w:hAnsi="Arial" w:cs="Arial"/>
          <w:sz w:val="24"/>
          <w:szCs w:val="24"/>
        </w:rPr>
        <w:t xml:space="preserve">un modelo analítico que pretende </w:t>
      </w:r>
      <w:r w:rsidR="00374B5A" w:rsidRPr="000F7E2D">
        <w:rPr>
          <w:rFonts w:ascii="Arial" w:hAnsi="Arial" w:cs="Arial"/>
          <w:sz w:val="24"/>
          <w:szCs w:val="24"/>
        </w:rPr>
        <w:t>clasificar textos médicos en cinco categorías diferentes: neoplasias, enfermedades del sistema digestivo, enfermedades del sistema nervioso, enfermedades cardiovasculares y condiciones patológicas generales.</w:t>
      </w:r>
      <w:r w:rsidR="00374B5A" w:rsidRPr="000F7E2D">
        <w:rPr>
          <w:rFonts w:ascii="Arial" w:hAnsi="Arial" w:cs="Arial"/>
          <w:sz w:val="24"/>
          <w:szCs w:val="24"/>
        </w:rPr>
        <w:t xml:space="preserve"> </w:t>
      </w:r>
      <w:r w:rsidR="00423F82" w:rsidRPr="000F7E2D">
        <w:rPr>
          <w:rFonts w:ascii="Arial" w:hAnsi="Arial" w:cs="Arial"/>
          <w:sz w:val="24"/>
          <w:szCs w:val="24"/>
        </w:rPr>
        <w:t xml:space="preserve">Asimismo, se desarrolló una aplicación </w:t>
      </w:r>
      <w:r w:rsidR="00EA4A08" w:rsidRPr="000F7E2D">
        <w:rPr>
          <w:rFonts w:ascii="Arial" w:hAnsi="Arial" w:cs="Arial"/>
          <w:sz w:val="24"/>
          <w:szCs w:val="24"/>
        </w:rPr>
        <w:t xml:space="preserve">que utiliza </w:t>
      </w:r>
      <w:r w:rsidR="00374B5A" w:rsidRPr="000F7E2D">
        <w:rPr>
          <w:rFonts w:ascii="Arial" w:hAnsi="Arial" w:cs="Arial"/>
          <w:sz w:val="24"/>
          <w:szCs w:val="24"/>
        </w:rPr>
        <w:t>dicho modelo para ser utilizada</w:t>
      </w:r>
      <w:r w:rsidR="00573C21" w:rsidRPr="000F7E2D">
        <w:rPr>
          <w:rFonts w:ascii="Arial" w:hAnsi="Arial" w:cs="Arial"/>
          <w:sz w:val="24"/>
          <w:szCs w:val="24"/>
        </w:rPr>
        <w:t xml:space="preserve"> </w:t>
      </w:r>
      <w:r w:rsidR="00856ABB" w:rsidRPr="000F7E2D">
        <w:rPr>
          <w:rFonts w:ascii="Arial" w:hAnsi="Arial" w:cs="Arial"/>
          <w:sz w:val="24"/>
          <w:szCs w:val="24"/>
        </w:rPr>
        <w:t xml:space="preserve">por los médicos de un hospital determinado (en este caso, sea este el Hospital de los Alpes) </w:t>
      </w:r>
      <w:r w:rsidR="009041F0" w:rsidRPr="000F7E2D">
        <w:rPr>
          <w:rFonts w:ascii="Arial" w:hAnsi="Arial" w:cs="Arial"/>
          <w:sz w:val="24"/>
          <w:szCs w:val="24"/>
        </w:rPr>
        <w:t xml:space="preserve">con el fin de apoyar a los médicos en el </w:t>
      </w:r>
      <w:r w:rsidR="003B3698" w:rsidRPr="000F7E2D">
        <w:rPr>
          <w:rFonts w:ascii="Arial" w:hAnsi="Arial" w:cs="Arial"/>
          <w:sz w:val="24"/>
          <w:szCs w:val="24"/>
        </w:rPr>
        <w:t xml:space="preserve">diagnóstico de pacientes. </w:t>
      </w:r>
      <w:r w:rsidR="00AA0342" w:rsidRPr="000F7E2D">
        <w:rPr>
          <w:rFonts w:ascii="Arial" w:hAnsi="Arial" w:cs="Arial"/>
          <w:sz w:val="24"/>
          <w:szCs w:val="24"/>
        </w:rPr>
        <w:t xml:space="preserve">Este informe describe el proceso de automatización </w:t>
      </w:r>
      <w:r w:rsidR="00547716" w:rsidRPr="000F7E2D">
        <w:rPr>
          <w:rFonts w:ascii="Arial" w:hAnsi="Arial" w:cs="Arial"/>
          <w:sz w:val="24"/>
          <w:szCs w:val="24"/>
        </w:rPr>
        <w:t xml:space="preserve">del proceso de preparación de datos, la construcción del modelo, la persistencia del modelo y el acceso por medio del API; así como </w:t>
      </w:r>
      <w:r w:rsidR="00EB046A" w:rsidRPr="000F7E2D">
        <w:rPr>
          <w:rFonts w:ascii="Arial" w:hAnsi="Arial" w:cs="Arial"/>
          <w:sz w:val="24"/>
          <w:szCs w:val="24"/>
        </w:rPr>
        <w:t>el desarrollo de la aplicación y su importancia para la organización y sus médicos.</w:t>
      </w:r>
    </w:p>
    <w:p w14:paraId="4502BE63" w14:textId="083522AE" w:rsidR="00EB046A" w:rsidRPr="000F7E2D" w:rsidRDefault="00B165A3" w:rsidP="00B165A3">
      <w:pPr>
        <w:pStyle w:val="Prrafodelista"/>
        <w:numPr>
          <w:ilvl w:val="0"/>
          <w:numId w:val="1"/>
        </w:numPr>
        <w:spacing w:line="240" w:lineRule="auto"/>
        <w:jc w:val="both"/>
        <w:rPr>
          <w:rFonts w:ascii="Arial" w:hAnsi="Arial" w:cs="Arial"/>
          <w:b/>
          <w:bCs/>
          <w:sz w:val="24"/>
          <w:szCs w:val="24"/>
        </w:rPr>
      </w:pPr>
      <w:r w:rsidRPr="000F7E2D">
        <w:rPr>
          <w:rFonts w:ascii="Arial" w:hAnsi="Arial" w:cs="Arial"/>
          <w:b/>
          <w:bCs/>
          <w:sz w:val="24"/>
          <w:szCs w:val="24"/>
        </w:rPr>
        <w:t>Proceso de automatización de</w:t>
      </w:r>
      <w:r w:rsidR="002562C8" w:rsidRPr="000F7E2D">
        <w:rPr>
          <w:rFonts w:ascii="Arial" w:hAnsi="Arial" w:cs="Arial"/>
          <w:b/>
          <w:bCs/>
          <w:sz w:val="24"/>
          <w:szCs w:val="24"/>
        </w:rPr>
        <w:t xml:space="preserve"> la preparación de los datos, construcción del modelo, persistencia del modelo y acceso por medio de la API.</w:t>
      </w:r>
    </w:p>
    <w:p w14:paraId="229AD52D" w14:textId="21E6FE15" w:rsidR="009A29E0" w:rsidRPr="000F7E2D" w:rsidRDefault="00274390" w:rsidP="00274390">
      <w:pPr>
        <w:spacing w:line="240" w:lineRule="auto"/>
        <w:jc w:val="both"/>
        <w:rPr>
          <w:rFonts w:ascii="Arial" w:hAnsi="Arial" w:cs="Arial"/>
          <w:sz w:val="24"/>
          <w:szCs w:val="24"/>
        </w:rPr>
      </w:pPr>
      <w:r w:rsidRPr="000F7E2D">
        <w:rPr>
          <w:rFonts w:ascii="Arial" w:hAnsi="Arial" w:cs="Arial"/>
          <w:sz w:val="24"/>
          <w:szCs w:val="24"/>
        </w:rPr>
        <w:t xml:space="preserve">Al desplegar modelos de Machine Learning, uno </w:t>
      </w:r>
      <w:r w:rsidR="00C1350C" w:rsidRPr="000F7E2D">
        <w:rPr>
          <w:rFonts w:ascii="Arial" w:hAnsi="Arial" w:cs="Arial"/>
          <w:sz w:val="24"/>
          <w:szCs w:val="24"/>
        </w:rPr>
        <w:t>de los aspectos más importantes resulta ser la automatización de la preparación de los datos, la construcción del modelo y su persistencia</w:t>
      </w:r>
      <w:r w:rsidR="001425D6" w:rsidRPr="000F7E2D">
        <w:rPr>
          <w:rFonts w:ascii="Arial" w:hAnsi="Arial" w:cs="Arial"/>
          <w:sz w:val="24"/>
          <w:szCs w:val="24"/>
        </w:rPr>
        <w:t xml:space="preserve">. Para facilitar el proceso, se utilizan arquitecturas como </w:t>
      </w:r>
      <w:r w:rsidR="007F480B" w:rsidRPr="000F7E2D">
        <w:rPr>
          <w:rFonts w:ascii="Arial" w:hAnsi="Arial" w:cs="Arial"/>
          <w:sz w:val="24"/>
          <w:szCs w:val="24"/>
        </w:rPr>
        <w:t>los pipelines de scikit-learn. Asimismo, es necesario desarrollar un API usando un Framework como FastAPI</w:t>
      </w:r>
      <w:r w:rsidR="00914C06" w:rsidRPr="000F7E2D">
        <w:rPr>
          <w:rFonts w:ascii="Arial" w:hAnsi="Arial" w:cs="Arial"/>
          <w:sz w:val="24"/>
          <w:szCs w:val="24"/>
        </w:rPr>
        <w:t xml:space="preserve"> para el despliegue</w:t>
      </w:r>
      <w:r w:rsidR="007F480B" w:rsidRPr="000F7E2D">
        <w:rPr>
          <w:rFonts w:ascii="Arial" w:hAnsi="Arial" w:cs="Arial"/>
          <w:sz w:val="24"/>
          <w:szCs w:val="24"/>
        </w:rPr>
        <w:t xml:space="preserve">. Esta sección describe exhaustivamente este proceso. </w:t>
      </w:r>
    </w:p>
    <w:p w14:paraId="27A5CF43" w14:textId="735E469D" w:rsidR="00403D36" w:rsidRPr="000F7E2D" w:rsidRDefault="001D5EF1" w:rsidP="00274390">
      <w:pPr>
        <w:spacing w:line="240" w:lineRule="auto"/>
        <w:jc w:val="both"/>
        <w:rPr>
          <w:rFonts w:ascii="Arial" w:hAnsi="Arial" w:cs="Arial"/>
          <w:sz w:val="24"/>
          <w:szCs w:val="24"/>
        </w:rPr>
      </w:pPr>
      <w:r w:rsidRPr="000F7E2D">
        <w:rPr>
          <w:rFonts w:ascii="Arial" w:hAnsi="Arial" w:cs="Arial"/>
          <w:sz w:val="24"/>
          <w:szCs w:val="24"/>
        </w:rPr>
        <w:t xml:space="preserve">Lo primero que automatizamos </w:t>
      </w:r>
      <w:r w:rsidR="00FD291B" w:rsidRPr="000F7E2D">
        <w:rPr>
          <w:rFonts w:ascii="Arial" w:hAnsi="Arial" w:cs="Arial"/>
          <w:sz w:val="24"/>
          <w:szCs w:val="24"/>
        </w:rPr>
        <w:t>fue el preprocesamiento de los datos y su preparación, para que ya estuviesen listos para el modelo de Machine Learning a utilizar. Aquí</w:t>
      </w:r>
      <w:r w:rsidR="00314EEA" w:rsidRPr="000F7E2D">
        <w:rPr>
          <w:rFonts w:ascii="Arial" w:hAnsi="Arial" w:cs="Arial"/>
          <w:sz w:val="24"/>
          <w:szCs w:val="24"/>
        </w:rPr>
        <w:t xml:space="preserve"> </w:t>
      </w:r>
      <w:r w:rsidR="00FD291B" w:rsidRPr="000F7E2D">
        <w:rPr>
          <w:rFonts w:ascii="Arial" w:hAnsi="Arial" w:cs="Arial"/>
          <w:sz w:val="24"/>
          <w:szCs w:val="24"/>
        </w:rPr>
        <w:t>vale la pena anotar que una descripción exhaustiva del perfilamiento de los datos se realizó en el informe anterior, pero puede encontrarse también en e</w:t>
      </w:r>
      <w:r w:rsidR="00B77079" w:rsidRPr="000F7E2D">
        <w:rPr>
          <w:rFonts w:ascii="Arial" w:hAnsi="Arial" w:cs="Arial"/>
          <w:sz w:val="24"/>
          <w:szCs w:val="24"/>
        </w:rPr>
        <w:t xml:space="preserve">l notebook </w:t>
      </w:r>
      <w:r w:rsidR="005873FE" w:rsidRPr="000F7E2D">
        <w:rPr>
          <w:rFonts w:ascii="Arial" w:hAnsi="Arial" w:cs="Arial"/>
          <w:sz w:val="24"/>
          <w:szCs w:val="24"/>
        </w:rPr>
        <w:t>de perfilamiento en la carpeta notebooks.</w:t>
      </w:r>
      <w:r w:rsidR="00D92D7B" w:rsidRPr="000F7E2D">
        <w:rPr>
          <w:rFonts w:ascii="Arial" w:hAnsi="Arial" w:cs="Arial"/>
          <w:sz w:val="24"/>
          <w:szCs w:val="24"/>
        </w:rPr>
        <w:t xml:space="preserve"> </w:t>
      </w:r>
    </w:p>
    <w:p w14:paraId="18830B6A" w14:textId="71649671" w:rsidR="005873FE" w:rsidRPr="000F7E2D" w:rsidRDefault="00D92D7B" w:rsidP="00274390">
      <w:pPr>
        <w:spacing w:line="240" w:lineRule="auto"/>
        <w:jc w:val="both"/>
        <w:rPr>
          <w:rFonts w:ascii="Arial" w:hAnsi="Arial" w:cs="Arial"/>
          <w:sz w:val="24"/>
          <w:szCs w:val="24"/>
        </w:rPr>
      </w:pPr>
      <w:r w:rsidRPr="000F7E2D">
        <w:rPr>
          <w:rFonts w:ascii="Arial" w:hAnsi="Arial" w:cs="Arial"/>
          <w:sz w:val="24"/>
          <w:szCs w:val="24"/>
        </w:rPr>
        <w:t>La primera fase del preprocesamiento consiste en el manejo del ruido en textos. Esto constituye</w:t>
      </w:r>
      <w:r w:rsidR="003D0738" w:rsidRPr="000F7E2D">
        <w:rPr>
          <w:rFonts w:ascii="Arial" w:hAnsi="Arial" w:cs="Arial"/>
          <w:sz w:val="24"/>
          <w:szCs w:val="24"/>
        </w:rPr>
        <w:t xml:space="preserve"> un reto gigante y, a pesar de que existen varias librerías que implementan funcionalidades </w:t>
      </w:r>
      <w:r w:rsidR="00314EEA" w:rsidRPr="000F7E2D">
        <w:rPr>
          <w:rFonts w:ascii="Arial" w:hAnsi="Arial" w:cs="Arial"/>
          <w:sz w:val="24"/>
          <w:szCs w:val="24"/>
        </w:rPr>
        <w:t xml:space="preserve">para su manejo, es necesario implementar transformaciones individuales también. En este caso, se definieron </w:t>
      </w:r>
      <w:r w:rsidR="00255F35" w:rsidRPr="000F7E2D">
        <w:rPr>
          <w:rFonts w:ascii="Arial" w:hAnsi="Arial" w:cs="Arial"/>
          <w:sz w:val="24"/>
          <w:szCs w:val="24"/>
        </w:rPr>
        <w:t xml:space="preserve">6 transformaciones individuales correspondientes a: </w:t>
      </w:r>
    </w:p>
    <w:p w14:paraId="26469F3F" w14:textId="331955CB" w:rsidR="00AC18FE" w:rsidRPr="000F7E2D" w:rsidRDefault="00AC18FE" w:rsidP="00AC18FE">
      <w:pPr>
        <w:pStyle w:val="Prrafodelista"/>
        <w:numPr>
          <w:ilvl w:val="0"/>
          <w:numId w:val="2"/>
        </w:numPr>
        <w:spacing w:line="240" w:lineRule="auto"/>
        <w:jc w:val="both"/>
        <w:rPr>
          <w:rFonts w:ascii="Arial" w:hAnsi="Arial" w:cs="Arial"/>
          <w:sz w:val="24"/>
          <w:szCs w:val="24"/>
        </w:rPr>
      </w:pPr>
      <w:r w:rsidRPr="000F7E2D">
        <w:rPr>
          <w:rFonts w:ascii="Arial" w:hAnsi="Arial" w:cs="Arial"/>
          <w:sz w:val="24"/>
          <w:szCs w:val="24"/>
        </w:rPr>
        <w:t xml:space="preserve">Eliminación de caracteres </w:t>
      </w:r>
      <w:r w:rsidRPr="000F7E2D">
        <w:rPr>
          <w:rFonts w:ascii="Arial" w:hAnsi="Arial" w:cs="Arial"/>
          <w:sz w:val="24"/>
          <w:szCs w:val="24"/>
        </w:rPr>
        <w:t xml:space="preserve">no </w:t>
      </w:r>
      <w:r w:rsidRPr="000F7E2D">
        <w:rPr>
          <w:rFonts w:ascii="Arial" w:hAnsi="Arial" w:cs="Arial"/>
          <w:sz w:val="24"/>
          <w:szCs w:val="24"/>
        </w:rPr>
        <w:t>ASCII</w:t>
      </w:r>
      <w:r w:rsidRPr="000F7E2D">
        <w:rPr>
          <w:rFonts w:ascii="Arial" w:hAnsi="Arial" w:cs="Arial"/>
          <w:sz w:val="24"/>
          <w:szCs w:val="24"/>
        </w:rPr>
        <w:t>: Hace parte importante del preprocesamiento de las palabras. Con caracteres no-</w:t>
      </w:r>
      <w:r w:rsidRPr="000F7E2D">
        <w:rPr>
          <w:rFonts w:ascii="Arial" w:hAnsi="Arial" w:cs="Arial"/>
          <w:sz w:val="24"/>
          <w:szCs w:val="24"/>
        </w:rPr>
        <w:t>ASCII</w:t>
      </w:r>
      <w:r w:rsidRPr="000F7E2D">
        <w:rPr>
          <w:rFonts w:ascii="Arial" w:hAnsi="Arial" w:cs="Arial"/>
          <w:sz w:val="24"/>
          <w:szCs w:val="24"/>
        </w:rPr>
        <w:t>, el preprocesamiento puede verse terriblemente perjudicado.</w:t>
      </w:r>
    </w:p>
    <w:p w14:paraId="7E57FFB6" w14:textId="0124D88A" w:rsidR="00AC18FE" w:rsidRPr="000F7E2D" w:rsidRDefault="00E72F50" w:rsidP="00AC18FE">
      <w:pPr>
        <w:pStyle w:val="Prrafodelista"/>
        <w:numPr>
          <w:ilvl w:val="0"/>
          <w:numId w:val="2"/>
        </w:numPr>
        <w:spacing w:line="240" w:lineRule="auto"/>
        <w:jc w:val="both"/>
        <w:rPr>
          <w:rFonts w:ascii="Arial" w:hAnsi="Arial" w:cs="Arial"/>
          <w:sz w:val="24"/>
          <w:szCs w:val="24"/>
        </w:rPr>
      </w:pPr>
      <w:r w:rsidRPr="000F7E2D">
        <w:rPr>
          <w:rFonts w:ascii="Arial" w:hAnsi="Arial" w:cs="Arial"/>
          <w:sz w:val="24"/>
          <w:szCs w:val="24"/>
        </w:rPr>
        <w:t xml:space="preserve">Conversión </w:t>
      </w:r>
      <w:r w:rsidR="00AC18FE" w:rsidRPr="000F7E2D">
        <w:rPr>
          <w:rFonts w:ascii="Arial" w:hAnsi="Arial" w:cs="Arial"/>
          <w:sz w:val="24"/>
          <w:szCs w:val="24"/>
        </w:rPr>
        <w:t xml:space="preserve">de </w:t>
      </w:r>
      <w:r w:rsidR="00597813" w:rsidRPr="000F7E2D">
        <w:rPr>
          <w:rFonts w:ascii="Arial" w:hAnsi="Arial" w:cs="Arial"/>
          <w:sz w:val="24"/>
          <w:szCs w:val="24"/>
        </w:rPr>
        <w:t>mayúsculas</w:t>
      </w:r>
      <w:r w:rsidR="00AC18FE" w:rsidRPr="000F7E2D">
        <w:rPr>
          <w:rFonts w:ascii="Arial" w:hAnsi="Arial" w:cs="Arial"/>
          <w:sz w:val="24"/>
          <w:szCs w:val="24"/>
        </w:rPr>
        <w:t xml:space="preserve"> </w:t>
      </w:r>
      <w:r w:rsidRPr="000F7E2D">
        <w:rPr>
          <w:rFonts w:ascii="Arial" w:hAnsi="Arial" w:cs="Arial"/>
          <w:sz w:val="24"/>
          <w:szCs w:val="24"/>
        </w:rPr>
        <w:t>en</w:t>
      </w:r>
      <w:r w:rsidR="00AC18FE" w:rsidRPr="000F7E2D">
        <w:rPr>
          <w:rFonts w:ascii="Arial" w:hAnsi="Arial" w:cs="Arial"/>
          <w:sz w:val="24"/>
          <w:szCs w:val="24"/>
        </w:rPr>
        <w:t xml:space="preserve"> min</w:t>
      </w:r>
      <w:r w:rsidR="00597813" w:rsidRPr="000F7E2D">
        <w:rPr>
          <w:rFonts w:ascii="Arial" w:hAnsi="Arial" w:cs="Arial"/>
          <w:sz w:val="24"/>
          <w:szCs w:val="24"/>
        </w:rPr>
        <w:t>ú</w:t>
      </w:r>
      <w:r w:rsidR="00AC18FE" w:rsidRPr="000F7E2D">
        <w:rPr>
          <w:rFonts w:ascii="Arial" w:hAnsi="Arial" w:cs="Arial"/>
          <w:sz w:val="24"/>
          <w:szCs w:val="24"/>
        </w:rPr>
        <w:t>sculas: Asimismo, es importante que todas las palabras tengan una capitalización homogénea (en este caso, queremos que estén en minúscula).</w:t>
      </w:r>
    </w:p>
    <w:p w14:paraId="10F9E26E" w14:textId="2CA8607E" w:rsidR="00AC18FE" w:rsidRPr="000F7E2D" w:rsidRDefault="00FC3E3F" w:rsidP="00AC18FE">
      <w:pPr>
        <w:pStyle w:val="Prrafodelista"/>
        <w:numPr>
          <w:ilvl w:val="0"/>
          <w:numId w:val="2"/>
        </w:numPr>
        <w:spacing w:line="240" w:lineRule="auto"/>
        <w:jc w:val="both"/>
        <w:rPr>
          <w:rFonts w:ascii="Arial" w:hAnsi="Arial" w:cs="Arial"/>
          <w:sz w:val="24"/>
          <w:szCs w:val="24"/>
        </w:rPr>
      </w:pPr>
      <w:r w:rsidRPr="000F7E2D">
        <w:rPr>
          <w:rFonts w:ascii="Arial" w:hAnsi="Arial" w:cs="Arial"/>
          <w:sz w:val="24"/>
          <w:szCs w:val="24"/>
        </w:rPr>
        <w:t xml:space="preserve">Eliminación de </w:t>
      </w:r>
      <w:r w:rsidR="00AC18FE" w:rsidRPr="000F7E2D">
        <w:rPr>
          <w:rFonts w:ascii="Arial" w:hAnsi="Arial" w:cs="Arial"/>
          <w:sz w:val="24"/>
          <w:szCs w:val="24"/>
        </w:rPr>
        <w:t>la puntuación: Por otro lado, consideramos que la puntuación no provee información adicional en este contexto. Adicionalmente, de no eliminarse, puede aumentar la dimensionalidad de los datos sin proveer más información. Por ejemplo, no tiene sentido pensar que "</w:t>
      </w:r>
      <w:r w:rsidRPr="000F7E2D">
        <w:rPr>
          <w:rFonts w:ascii="Arial" w:hAnsi="Arial" w:cs="Arial"/>
          <w:sz w:val="24"/>
          <w:szCs w:val="24"/>
        </w:rPr>
        <w:t>¡</w:t>
      </w:r>
      <w:r w:rsidR="00AC18FE" w:rsidRPr="000F7E2D">
        <w:rPr>
          <w:rFonts w:ascii="Arial" w:hAnsi="Arial" w:cs="Arial"/>
          <w:sz w:val="24"/>
          <w:szCs w:val="24"/>
        </w:rPr>
        <w:t xml:space="preserve">almuerzo!" y "almuerzo" sean palabras diferentes. Por ello </w:t>
      </w:r>
      <w:r w:rsidRPr="000F7E2D">
        <w:rPr>
          <w:rFonts w:ascii="Arial" w:hAnsi="Arial" w:cs="Arial"/>
          <w:sz w:val="24"/>
          <w:szCs w:val="24"/>
        </w:rPr>
        <w:t>removimos toda</w:t>
      </w:r>
      <w:r w:rsidR="00AC18FE" w:rsidRPr="000F7E2D">
        <w:rPr>
          <w:rFonts w:ascii="Arial" w:hAnsi="Arial" w:cs="Arial"/>
          <w:sz w:val="24"/>
          <w:szCs w:val="24"/>
        </w:rPr>
        <w:t xml:space="preserve"> la puntuación usando expresiones regulares.</w:t>
      </w:r>
    </w:p>
    <w:p w14:paraId="5D704C6F" w14:textId="2830825A" w:rsidR="00AC18FE" w:rsidRPr="000F7E2D" w:rsidRDefault="00CF6F65" w:rsidP="00AC18FE">
      <w:pPr>
        <w:pStyle w:val="Prrafodelista"/>
        <w:numPr>
          <w:ilvl w:val="0"/>
          <w:numId w:val="2"/>
        </w:numPr>
        <w:spacing w:line="240" w:lineRule="auto"/>
        <w:jc w:val="both"/>
        <w:rPr>
          <w:rFonts w:ascii="Arial" w:hAnsi="Arial" w:cs="Arial"/>
          <w:sz w:val="24"/>
          <w:szCs w:val="24"/>
        </w:rPr>
      </w:pPr>
      <w:r w:rsidRPr="000F7E2D">
        <w:rPr>
          <w:rFonts w:ascii="Arial" w:hAnsi="Arial" w:cs="Arial"/>
          <w:sz w:val="24"/>
          <w:szCs w:val="24"/>
        </w:rPr>
        <w:lastRenderedPageBreak/>
        <w:t>Eliminación de</w:t>
      </w:r>
      <w:r w:rsidR="00AC18FE" w:rsidRPr="000F7E2D">
        <w:rPr>
          <w:rFonts w:ascii="Arial" w:hAnsi="Arial" w:cs="Arial"/>
          <w:sz w:val="24"/>
          <w:szCs w:val="24"/>
        </w:rPr>
        <w:t xml:space="preserve"> los números: </w:t>
      </w:r>
      <w:r w:rsidRPr="000F7E2D">
        <w:rPr>
          <w:rFonts w:ascii="Arial" w:hAnsi="Arial" w:cs="Arial"/>
          <w:sz w:val="24"/>
          <w:szCs w:val="24"/>
        </w:rPr>
        <w:t xml:space="preserve">Los </w:t>
      </w:r>
      <w:r w:rsidR="00AC18FE" w:rsidRPr="000F7E2D">
        <w:rPr>
          <w:rFonts w:ascii="Arial" w:hAnsi="Arial" w:cs="Arial"/>
          <w:sz w:val="24"/>
          <w:szCs w:val="24"/>
        </w:rPr>
        <w:t>números no proveen información relevante para el problema en cuestión</w:t>
      </w:r>
      <w:r w:rsidRPr="000F7E2D">
        <w:rPr>
          <w:rFonts w:ascii="Arial" w:hAnsi="Arial" w:cs="Arial"/>
          <w:sz w:val="24"/>
          <w:szCs w:val="24"/>
        </w:rPr>
        <w:t xml:space="preserve">, puesto que no </w:t>
      </w:r>
      <w:r w:rsidR="00307277" w:rsidRPr="000F7E2D">
        <w:rPr>
          <w:rFonts w:ascii="Arial" w:hAnsi="Arial" w:cs="Arial"/>
          <w:sz w:val="24"/>
          <w:szCs w:val="24"/>
        </w:rPr>
        <w:t>ayudan</w:t>
      </w:r>
      <w:r w:rsidRPr="000F7E2D">
        <w:rPr>
          <w:rFonts w:ascii="Arial" w:hAnsi="Arial" w:cs="Arial"/>
          <w:sz w:val="24"/>
          <w:szCs w:val="24"/>
        </w:rPr>
        <w:t xml:space="preserve"> distinguir entre una enfermedad o la otra</w:t>
      </w:r>
      <w:r w:rsidR="00307277" w:rsidRPr="000F7E2D">
        <w:rPr>
          <w:rFonts w:ascii="Arial" w:hAnsi="Arial" w:cs="Arial"/>
          <w:sz w:val="24"/>
          <w:szCs w:val="24"/>
        </w:rPr>
        <w:t xml:space="preserve">, pero sí pueden </w:t>
      </w:r>
      <w:r w:rsidR="00AC18FE" w:rsidRPr="000F7E2D">
        <w:rPr>
          <w:rFonts w:ascii="Arial" w:hAnsi="Arial" w:cs="Arial"/>
          <w:sz w:val="24"/>
          <w:szCs w:val="24"/>
        </w:rPr>
        <w:t xml:space="preserve">agregar dimensionalidad </w:t>
      </w:r>
      <w:r w:rsidR="00307277" w:rsidRPr="000F7E2D">
        <w:rPr>
          <w:rFonts w:ascii="Arial" w:hAnsi="Arial" w:cs="Arial"/>
          <w:sz w:val="24"/>
          <w:szCs w:val="24"/>
        </w:rPr>
        <w:t>inútilmente</w:t>
      </w:r>
      <w:r w:rsidR="00AC18FE" w:rsidRPr="000F7E2D">
        <w:rPr>
          <w:rFonts w:ascii="Arial" w:hAnsi="Arial" w:cs="Arial"/>
          <w:sz w:val="24"/>
          <w:szCs w:val="24"/>
        </w:rPr>
        <w:t xml:space="preserve"> al problema.</w:t>
      </w:r>
    </w:p>
    <w:p w14:paraId="38311A30" w14:textId="2E967600" w:rsidR="00AC18FE" w:rsidRPr="000F7E2D" w:rsidRDefault="00307277" w:rsidP="00AC18FE">
      <w:pPr>
        <w:pStyle w:val="Prrafodelista"/>
        <w:numPr>
          <w:ilvl w:val="0"/>
          <w:numId w:val="2"/>
        </w:numPr>
        <w:spacing w:line="240" w:lineRule="auto"/>
        <w:jc w:val="both"/>
        <w:rPr>
          <w:rFonts w:ascii="Arial" w:hAnsi="Arial" w:cs="Arial"/>
          <w:sz w:val="24"/>
          <w:szCs w:val="24"/>
        </w:rPr>
      </w:pPr>
      <w:r w:rsidRPr="000F7E2D">
        <w:rPr>
          <w:rFonts w:ascii="Arial" w:hAnsi="Arial" w:cs="Arial"/>
          <w:sz w:val="24"/>
          <w:szCs w:val="24"/>
        </w:rPr>
        <w:t>Eliminación de las</w:t>
      </w:r>
      <w:r w:rsidR="00AC18FE" w:rsidRPr="000F7E2D">
        <w:rPr>
          <w:rFonts w:ascii="Arial" w:hAnsi="Arial" w:cs="Arial"/>
          <w:sz w:val="24"/>
          <w:szCs w:val="24"/>
        </w:rPr>
        <w:t xml:space="preserve"> fechas (si las hay) también: las fechas son irrelevantes para el contexto del problema.</w:t>
      </w:r>
    </w:p>
    <w:p w14:paraId="59474C4E" w14:textId="4117839F" w:rsidR="00722784" w:rsidRPr="000F7E2D" w:rsidRDefault="00307277" w:rsidP="00722784">
      <w:pPr>
        <w:pStyle w:val="Prrafodelista"/>
        <w:numPr>
          <w:ilvl w:val="0"/>
          <w:numId w:val="2"/>
        </w:numPr>
        <w:spacing w:line="240" w:lineRule="auto"/>
        <w:jc w:val="both"/>
        <w:rPr>
          <w:rFonts w:ascii="Arial" w:hAnsi="Arial" w:cs="Arial"/>
          <w:sz w:val="24"/>
          <w:szCs w:val="24"/>
        </w:rPr>
      </w:pPr>
      <w:r w:rsidRPr="000F7E2D">
        <w:rPr>
          <w:rFonts w:ascii="Arial" w:hAnsi="Arial" w:cs="Arial"/>
          <w:sz w:val="24"/>
          <w:szCs w:val="24"/>
        </w:rPr>
        <w:t xml:space="preserve">Eliminación de las palabras vacías </w:t>
      </w:r>
      <w:r w:rsidR="00AC18FE" w:rsidRPr="000F7E2D">
        <w:rPr>
          <w:rFonts w:ascii="Arial" w:hAnsi="Arial" w:cs="Arial"/>
          <w:sz w:val="24"/>
          <w:szCs w:val="24"/>
        </w:rPr>
        <w:t>(artículos, pronombres, preposiciones</w:t>
      </w:r>
      <w:r w:rsidRPr="000F7E2D">
        <w:rPr>
          <w:rFonts w:ascii="Arial" w:hAnsi="Arial" w:cs="Arial"/>
          <w:sz w:val="24"/>
          <w:szCs w:val="24"/>
        </w:rPr>
        <w:t xml:space="preserve"> y palabras irrelevantes en el contexto médico</w:t>
      </w:r>
      <w:r w:rsidR="00AC18FE" w:rsidRPr="000F7E2D">
        <w:rPr>
          <w:rFonts w:ascii="Arial" w:hAnsi="Arial" w:cs="Arial"/>
          <w:sz w:val="24"/>
          <w:szCs w:val="24"/>
        </w:rPr>
        <w:t>): Estas se denominan stop-words, en inglés. Son palabras que se usan en muchos contextos (como 'the') y no aportan información significativa en la construcción del modelo. Asimismo, definimos nuestras propias stop</w:t>
      </w:r>
      <w:r w:rsidR="00445BBD" w:rsidRPr="000F7E2D">
        <w:rPr>
          <w:rFonts w:ascii="Arial" w:hAnsi="Arial" w:cs="Arial"/>
          <w:sz w:val="24"/>
          <w:szCs w:val="24"/>
        </w:rPr>
        <w:t>-</w:t>
      </w:r>
      <w:r w:rsidR="00AC18FE" w:rsidRPr="000F7E2D">
        <w:rPr>
          <w:rFonts w:ascii="Arial" w:hAnsi="Arial" w:cs="Arial"/>
          <w:sz w:val="24"/>
          <w:szCs w:val="24"/>
        </w:rPr>
        <w:t>words de acuerdo con el perfilamiento</w:t>
      </w:r>
      <w:r w:rsidRPr="000F7E2D">
        <w:rPr>
          <w:rFonts w:ascii="Arial" w:hAnsi="Arial" w:cs="Arial"/>
          <w:sz w:val="24"/>
          <w:szCs w:val="24"/>
        </w:rPr>
        <w:t xml:space="preserve"> de datos</w:t>
      </w:r>
      <w:r w:rsidR="00AC18FE" w:rsidRPr="000F7E2D">
        <w:rPr>
          <w:rFonts w:ascii="Arial" w:hAnsi="Arial" w:cs="Arial"/>
          <w:sz w:val="24"/>
          <w:szCs w:val="24"/>
        </w:rPr>
        <w:t xml:space="preserve"> realizado</w:t>
      </w:r>
      <w:r w:rsidR="00722784" w:rsidRPr="000F7E2D">
        <w:rPr>
          <w:rFonts w:ascii="Arial" w:hAnsi="Arial" w:cs="Arial"/>
          <w:sz w:val="24"/>
          <w:szCs w:val="24"/>
        </w:rPr>
        <w:t xml:space="preserve"> con las nubes de palabras</w:t>
      </w:r>
      <w:r w:rsidR="00AC18FE" w:rsidRPr="000F7E2D">
        <w:rPr>
          <w:rFonts w:ascii="Arial" w:hAnsi="Arial" w:cs="Arial"/>
          <w:sz w:val="24"/>
          <w:szCs w:val="24"/>
        </w:rPr>
        <w:t>, pues son palabras que no aportan significativamente al contexto</w:t>
      </w:r>
      <w:r w:rsidRPr="000F7E2D">
        <w:rPr>
          <w:rFonts w:ascii="Arial" w:hAnsi="Arial" w:cs="Arial"/>
          <w:sz w:val="24"/>
          <w:szCs w:val="24"/>
        </w:rPr>
        <w:t xml:space="preserve">, </w:t>
      </w:r>
      <w:r w:rsidR="00722784" w:rsidRPr="000F7E2D">
        <w:rPr>
          <w:rFonts w:ascii="Arial" w:hAnsi="Arial" w:cs="Arial"/>
          <w:sz w:val="24"/>
          <w:szCs w:val="24"/>
        </w:rPr>
        <w:t xml:space="preserve">y eliminarlas podría ayudar a tener un mejor modelo. </w:t>
      </w:r>
    </w:p>
    <w:p w14:paraId="1D267B8F" w14:textId="640948BA" w:rsidR="00A1683F" w:rsidRPr="000F7E2D" w:rsidRDefault="00A1683F" w:rsidP="00722784">
      <w:pPr>
        <w:pStyle w:val="Prrafodelista"/>
        <w:numPr>
          <w:ilvl w:val="0"/>
          <w:numId w:val="2"/>
        </w:numPr>
        <w:spacing w:line="240" w:lineRule="auto"/>
        <w:jc w:val="both"/>
        <w:rPr>
          <w:rFonts w:ascii="Arial" w:hAnsi="Arial" w:cs="Arial"/>
          <w:sz w:val="24"/>
          <w:szCs w:val="24"/>
        </w:rPr>
      </w:pPr>
      <w:r w:rsidRPr="000F7E2D">
        <w:rPr>
          <w:rFonts w:ascii="Arial" w:hAnsi="Arial" w:cs="Arial"/>
          <w:sz w:val="24"/>
          <w:szCs w:val="24"/>
        </w:rPr>
        <w:t xml:space="preserve">Arreglo de contracciones: Debido al carácter formal del contexto médico en el que se encuentra inmerso este proyecto, no esperamos que haya muchas contracciones (i.e. expresiones del estilo can’t, doesn’t, etc.). </w:t>
      </w:r>
      <w:r w:rsidR="00A01085" w:rsidRPr="000F7E2D">
        <w:rPr>
          <w:rFonts w:ascii="Arial" w:hAnsi="Arial" w:cs="Arial"/>
          <w:sz w:val="24"/>
          <w:szCs w:val="24"/>
        </w:rPr>
        <w:t xml:space="preserve">No obstante, se aplican las correcciones </w:t>
      </w:r>
      <w:r w:rsidR="00637B84" w:rsidRPr="000F7E2D">
        <w:rPr>
          <w:rFonts w:ascii="Arial" w:hAnsi="Arial" w:cs="Arial"/>
          <w:sz w:val="24"/>
          <w:szCs w:val="24"/>
        </w:rPr>
        <w:t xml:space="preserve">pertinentes. </w:t>
      </w:r>
    </w:p>
    <w:p w14:paraId="703B1BD7" w14:textId="4E9AFAFB" w:rsidR="00AF1AF6" w:rsidRPr="000F7E2D" w:rsidRDefault="00AF1AF6" w:rsidP="00AF1AF6">
      <w:pPr>
        <w:spacing w:line="240" w:lineRule="auto"/>
        <w:jc w:val="both"/>
        <w:rPr>
          <w:rFonts w:ascii="Arial" w:hAnsi="Arial" w:cs="Arial"/>
          <w:sz w:val="24"/>
          <w:szCs w:val="24"/>
        </w:rPr>
      </w:pPr>
      <w:r w:rsidRPr="000F7E2D">
        <w:rPr>
          <w:rFonts w:ascii="Arial" w:hAnsi="Arial" w:cs="Arial"/>
          <w:sz w:val="24"/>
          <w:szCs w:val="24"/>
        </w:rPr>
        <w:t>Como fase final de</w:t>
      </w:r>
      <w:r w:rsidR="000F36CD" w:rsidRPr="000F7E2D">
        <w:rPr>
          <w:rFonts w:ascii="Arial" w:hAnsi="Arial" w:cs="Arial"/>
          <w:sz w:val="24"/>
          <w:szCs w:val="24"/>
        </w:rPr>
        <w:t xml:space="preserve">l manejo del ruido, se tokenizaron las palabras de los textos. Es decir, se </w:t>
      </w:r>
      <w:r w:rsidR="00B657B5" w:rsidRPr="000F7E2D">
        <w:rPr>
          <w:rFonts w:ascii="Arial" w:hAnsi="Arial" w:cs="Arial"/>
          <w:sz w:val="24"/>
          <w:szCs w:val="24"/>
        </w:rPr>
        <w:t>separ</w:t>
      </w:r>
      <w:r w:rsidR="00537B5B" w:rsidRPr="000F7E2D">
        <w:rPr>
          <w:rFonts w:ascii="Arial" w:hAnsi="Arial" w:cs="Arial"/>
          <w:sz w:val="24"/>
          <w:szCs w:val="24"/>
        </w:rPr>
        <w:t xml:space="preserve">aron las palabras en tokens únicos – delimitados por el carácter espacio </w:t>
      </w:r>
      <w:r w:rsidR="00537B5B" w:rsidRPr="000F7E2D">
        <w:rPr>
          <w:rFonts w:ascii="Arial" w:hAnsi="Arial" w:cs="Arial"/>
          <w:sz w:val="24"/>
          <w:szCs w:val="24"/>
        </w:rPr>
        <w:t>–</w:t>
      </w:r>
      <w:r w:rsidR="00537B5B" w:rsidRPr="000F7E2D">
        <w:rPr>
          <w:rFonts w:ascii="Arial" w:hAnsi="Arial" w:cs="Arial"/>
          <w:sz w:val="24"/>
          <w:szCs w:val="24"/>
        </w:rPr>
        <w:t xml:space="preserve"> </w:t>
      </w:r>
      <w:r w:rsidR="00B657B5" w:rsidRPr="000F7E2D">
        <w:rPr>
          <w:rFonts w:ascii="Arial" w:hAnsi="Arial" w:cs="Arial"/>
          <w:sz w:val="24"/>
          <w:szCs w:val="24"/>
        </w:rPr>
        <w:t xml:space="preserve">y se creó una lista con todas las </w:t>
      </w:r>
      <w:r w:rsidR="00537B5B" w:rsidRPr="000F7E2D">
        <w:rPr>
          <w:rFonts w:ascii="Arial" w:hAnsi="Arial" w:cs="Arial"/>
          <w:sz w:val="24"/>
          <w:szCs w:val="24"/>
        </w:rPr>
        <w:t xml:space="preserve">palabras </w:t>
      </w:r>
      <w:r w:rsidR="00B657B5" w:rsidRPr="000F7E2D">
        <w:rPr>
          <w:rFonts w:ascii="Arial" w:hAnsi="Arial" w:cs="Arial"/>
          <w:sz w:val="24"/>
          <w:szCs w:val="24"/>
        </w:rPr>
        <w:t xml:space="preserve">de cada texto. </w:t>
      </w:r>
      <w:r w:rsidR="00455B8C" w:rsidRPr="000F7E2D">
        <w:rPr>
          <w:rFonts w:ascii="Arial" w:hAnsi="Arial" w:cs="Arial"/>
          <w:sz w:val="24"/>
          <w:szCs w:val="24"/>
        </w:rPr>
        <w:t xml:space="preserve">Todas estas funcionalidades se implementaron en funciones </w:t>
      </w:r>
      <w:r w:rsidR="00AE30DB" w:rsidRPr="000F7E2D">
        <w:rPr>
          <w:rFonts w:ascii="Arial" w:hAnsi="Arial" w:cs="Arial"/>
          <w:sz w:val="24"/>
          <w:szCs w:val="24"/>
        </w:rPr>
        <w:t xml:space="preserve">de </w:t>
      </w:r>
      <w:r w:rsidR="00DD4825" w:rsidRPr="000F7E2D">
        <w:rPr>
          <w:rFonts w:ascii="Arial" w:hAnsi="Arial" w:cs="Arial"/>
          <w:sz w:val="24"/>
          <w:szCs w:val="24"/>
        </w:rPr>
        <w:t>Python</w:t>
      </w:r>
      <w:r w:rsidR="00230088" w:rsidRPr="000F7E2D">
        <w:rPr>
          <w:rFonts w:ascii="Arial" w:hAnsi="Arial" w:cs="Arial"/>
          <w:sz w:val="24"/>
          <w:szCs w:val="24"/>
        </w:rPr>
        <w:t xml:space="preserve">, las cuales a su vez se agruparon </w:t>
      </w:r>
      <w:r w:rsidR="00AE30DB" w:rsidRPr="000F7E2D">
        <w:rPr>
          <w:rFonts w:ascii="Arial" w:hAnsi="Arial" w:cs="Arial"/>
          <w:sz w:val="24"/>
          <w:szCs w:val="24"/>
        </w:rPr>
        <w:t xml:space="preserve">en una clase para poder ser añadidas al pipeline </w:t>
      </w:r>
      <w:r w:rsidR="00EC720B" w:rsidRPr="000F7E2D">
        <w:rPr>
          <w:rFonts w:ascii="Arial" w:hAnsi="Arial" w:cs="Arial"/>
          <w:sz w:val="24"/>
          <w:szCs w:val="24"/>
        </w:rPr>
        <w:t xml:space="preserve">del modelo. </w:t>
      </w:r>
      <w:r w:rsidR="00DD4825" w:rsidRPr="000F7E2D">
        <w:rPr>
          <w:rFonts w:ascii="Arial" w:hAnsi="Arial" w:cs="Arial"/>
          <w:sz w:val="24"/>
          <w:szCs w:val="24"/>
        </w:rPr>
        <w:t xml:space="preserve">Es importante anotar que, para que un pipeline de scikit-learn </w:t>
      </w:r>
      <w:r w:rsidR="00FE65DE" w:rsidRPr="000F7E2D">
        <w:rPr>
          <w:rFonts w:ascii="Arial" w:hAnsi="Arial" w:cs="Arial"/>
          <w:sz w:val="24"/>
          <w:szCs w:val="24"/>
        </w:rPr>
        <w:t xml:space="preserve">permita el uso de </w:t>
      </w:r>
      <w:r w:rsidR="00E92C7B" w:rsidRPr="000F7E2D">
        <w:rPr>
          <w:rFonts w:ascii="Arial" w:hAnsi="Arial" w:cs="Arial"/>
          <w:sz w:val="24"/>
          <w:szCs w:val="24"/>
        </w:rPr>
        <w:t xml:space="preserve">transformaciones personalizadas, es necesario usarlas en clases, que implementen tres métodos: </w:t>
      </w:r>
      <w:r w:rsidR="00DD4825" w:rsidRPr="000F7E2D">
        <w:rPr>
          <w:rFonts w:ascii="Arial" w:hAnsi="Arial" w:cs="Arial"/>
          <w:sz w:val="24"/>
          <w:szCs w:val="24"/>
        </w:rPr>
        <w:t xml:space="preserve"> </w:t>
      </w:r>
      <w:r w:rsidR="007579BC" w:rsidRPr="000F7E2D">
        <w:rPr>
          <w:rFonts w:ascii="Times New Roman" w:hAnsi="Times New Roman" w:cs="Arial"/>
          <w:sz w:val="28"/>
          <w:szCs w:val="24"/>
        </w:rPr>
        <w:t>__init__,</w:t>
      </w:r>
      <w:r w:rsidR="007579BC" w:rsidRPr="000F7E2D">
        <w:rPr>
          <w:rFonts w:ascii="Arial" w:hAnsi="Arial" w:cs="Arial"/>
          <w:sz w:val="24"/>
          <w:szCs w:val="24"/>
        </w:rPr>
        <w:t xml:space="preserve"> </w:t>
      </w:r>
      <w:r w:rsidR="007579BC" w:rsidRPr="000F7E2D">
        <w:rPr>
          <w:rFonts w:ascii="Times New Roman" w:hAnsi="Times New Roman" w:cs="Arial"/>
          <w:sz w:val="28"/>
          <w:szCs w:val="24"/>
        </w:rPr>
        <w:t>transform</w:t>
      </w:r>
      <w:r w:rsidR="007579BC" w:rsidRPr="000F7E2D">
        <w:rPr>
          <w:rFonts w:ascii="Arial" w:hAnsi="Arial" w:cs="Arial"/>
          <w:sz w:val="24"/>
          <w:szCs w:val="24"/>
        </w:rPr>
        <w:t xml:space="preserve">, y </w:t>
      </w:r>
      <w:r w:rsidR="00AE1E3A" w:rsidRPr="000F7E2D">
        <w:rPr>
          <w:rFonts w:ascii="Times New Roman" w:hAnsi="Times New Roman" w:cs="Arial"/>
          <w:sz w:val="28"/>
          <w:szCs w:val="24"/>
        </w:rPr>
        <w:t>fit</w:t>
      </w:r>
      <w:r w:rsidR="00AE1E3A" w:rsidRPr="000F7E2D">
        <w:rPr>
          <w:rFonts w:ascii="Arial" w:hAnsi="Arial" w:cs="Arial"/>
          <w:sz w:val="24"/>
          <w:szCs w:val="24"/>
        </w:rPr>
        <w:t xml:space="preserve">. </w:t>
      </w:r>
      <w:r w:rsidR="0072274C" w:rsidRPr="000F7E2D">
        <w:rPr>
          <w:rFonts w:ascii="Arial" w:hAnsi="Arial" w:cs="Arial"/>
          <w:sz w:val="24"/>
          <w:szCs w:val="24"/>
        </w:rPr>
        <w:t xml:space="preserve">Como se ve en la imagen a continuación, la clase </w:t>
      </w:r>
      <w:proofErr w:type="gramStart"/>
      <w:r w:rsidR="0072274C" w:rsidRPr="000F7E2D">
        <w:rPr>
          <w:rFonts w:ascii="Times New Roman" w:hAnsi="Times New Roman" w:cs="Arial"/>
          <w:sz w:val="28"/>
          <w:szCs w:val="24"/>
        </w:rPr>
        <w:t>Preprocessing(</w:t>
      </w:r>
      <w:proofErr w:type="gramEnd"/>
      <w:r w:rsidR="0072274C" w:rsidRPr="000F7E2D">
        <w:rPr>
          <w:rFonts w:ascii="Times New Roman" w:hAnsi="Times New Roman" w:cs="Arial"/>
          <w:sz w:val="28"/>
          <w:szCs w:val="24"/>
        </w:rPr>
        <w:t xml:space="preserve">), </w:t>
      </w:r>
      <w:r w:rsidR="0072274C" w:rsidRPr="000F7E2D">
        <w:rPr>
          <w:rFonts w:ascii="Arial" w:hAnsi="Arial" w:cs="Arial"/>
          <w:sz w:val="24"/>
          <w:szCs w:val="24"/>
        </w:rPr>
        <w:t>que encap</w:t>
      </w:r>
      <w:r w:rsidR="00763D24" w:rsidRPr="000F7E2D">
        <w:rPr>
          <w:rFonts w:ascii="Arial" w:hAnsi="Arial" w:cs="Arial"/>
          <w:sz w:val="24"/>
          <w:szCs w:val="24"/>
        </w:rPr>
        <w:t>sula todas las funcionalidades de limpieza de ruido, implementa los métodos mencionados previamente:</w:t>
      </w:r>
    </w:p>
    <w:p w14:paraId="037C4B99" w14:textId="2D8A6032" w:rsidR="00763D24" w:rsidRPr="000F7E2D" w:rsidRDefault="009608FE" w:rsidP="009608FE">
      <w:pPr>
        <w:spacing w:line="240" w:lineRule="auto"/>
        <w:jc w:val="center"/>
        <w:rPr>
          <w:rFonts w:ascii="Arial" w:hAnsi="Arial" w:cs="Arial"/>
          <w:sz w:val="24"/>
          <w:szCs w:val="24"/>
        </w:rPr>
      </w:pPr>
      <w:r w:rsidRPr="000F7E2D">
        <w:rPr>
          <w:rFonts w:ascii="Arial" w:hAnsi="Arial" w:cs="Arial"/>
          <w:noProof/>
          <w:sz w:val="24"/>
          <w:szCs w:val="24"/>
        </w:rPr>
        <w:drawing>
          <wp:inline distT="0" distB="0" distL="0" distR="0" wp14:anchorId="309933A9" wp14:editId="7948860A">
            <wp:extent cx="5384800" cy="134245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7721" cy="1345671"/>
                    </a:xfrm>
                    <a:prstGeom prst="rect">
                      <a:avLst/>
                    </a:prstGeom>
                  </pic:spPr>
                </pic:pic>
              </a:graphicData>
            </a:graphic>
          </wp:inline>
        </w:drawing>
      </w:r>
    </w:p>
    <w:p w14:paraId="0AE12718" w14:textId="710CC4F5" w:rsidR="009608FE" w:rsidRPr="000F7E2D" w:rsidRDefault="009608FE" w:rsidP="009608FE">
      <w:pPr>
        <w:spacing w:line="240" w:lineRule="auto"/>
        <w:jc w:val="center"/>
        <w:rPr>
          <w:rFonts w:ascii="Arial" w:hAnsi="Arial" w:cs="Arial"/>
          <w:sz w:val="16"/>
          <w:szCs w:val="16"/>
        </w:rPr>
      </w:pPr>
      <w:r w:rsidRPr="000F7E2D">
        <w:rPr>
          <w:rFonts w:ascii="Arial" w:hAnsi="Arial" w:cs="Arial"/>
          <w:sz w:val="16"/>
          <w:szCs w:val="16"/>
        </w:rPr>
        <w:t xml:space="preserve">Imagen 1: Implementación de una clase para ser posteriormente utilizada en </w:t>
      </w:r>
      <w:r w:rsidR="00F17713" w:rsidRPr="000F7E2D">
        <w:rPr>
          <w:rFonts w:ascii="Arial" w:hAnsi="Arial" w:cs="Arial"/>
          <w:sz w:val="16"/>
          <w:szCs w:val="16"/>
        </w:rPr>
        <w:t>el pipeline de preprocesamiento, con el f</w:t>
      </w:r>
      <w:r w:rsidR="008676C4" w:rsidRPr="000F7E2D">
        <w:rPr>
          <w:rFonts w:ascii="Arial" w:hAnsi="Arial" w:cs="Arial"/>
          <w:sz w:val="16"/>
          <w:szCs w:val="16"/>
        </w:rPr>
        <w:t>in de arreglar las contracciones, tokenizar las palabras y eliminar el ruido de los textos médicos recibidos.</w:t>
      </w:r>
    </w:p>
    <w:p w14:paraId="7F03E4CF" w14:textId="16B09416" w:rsidR="00C41399" w:rsidRPr="000F7E2D" w:rsidRDefault="006054EF" w:rsidP="006054EF">
      <w:pPr>
        <w:spacing w:line="240" w:lineRule="auto"/>
        <w:jc w:val="both"/>
        <w:rPr>
          <w:rFonts w:ascii="Arial" w:hAnsi="Arial" w:cs="Arial"/>
          <w:sz w:val="24"/>
          <w:szCs w:val="24"/>
        </w:rPr>
      </w:pPr>
      <w:r w:rsidRPr="000F7E2D">
        <w:rPr>
          <w:rFonts w:ascii="Arial" w:hAnsi="Arial" w:cs="Arial"/>
          <w:sz w:val="24"/>
          <w:szCs w:val="24"/>
        </w:rPr>
        <w:t xml:space="preserve">Posteriormente, se procedió a </w:t>
      </w:r>
      <w:r w:rsidR="00645FD4" w:rsidRPr="000F7E2D">
        <w:rPr>
          <w:rFonts w:ascii="Arial" w:hAnsi="Arial" w:cs="Arial"/>
          <w:sz w:val="24"/>
          <w:szCs w:val="24"/>
        </w:rPr>
        <w:t>realizar la fase de normalización de los datos</w:t>
      </w:r>
      <w:r w:rsidR="00FC0380" w:rsidRPr="000F7E2D">
        <w:rPr>
          <w:rFonts w:ascii="Arial" w:hAnsi="Arial" w:cs="Arial"/>
          <w:sz w:val="24"/>
          <w:szCs w:val="24"/>
        </w:rPr>
        <w:t xml:space="preserve">, aplicando stemming y lematización sobre los textos. </w:t>
      </w:r>
      <w:r w:rsidR="001722A2" w:rsidRPr="000F7E2D">
        <w:rPr>
          <w:rFonts w:ascii="Arial" w:hAnsi="Arial" w:cs="Arial"/>
          <w:sz w:val="24"/>
          <w:szCs w:val="24"/>
        </w:rPr>
        <w:t>Allí, se realizó la</w:t>
      </w:r>
      <w:r w:rsidR="004C2A03" w:rsidRPr="000F7E2D">
        <w:rPr>
          <w:rFonts w:ascii="Arial" w:hAnsi="Arial" w:cs="Arial"/>
          <w:sz w:val="24"/>
          <w:szCs w:val="24"/>
        </w:rPr>
        <w:t xml:space="preserve"> eliminación de prefijos y sufijos, así como </w:t>
      </w:r>
      <w:r w:rsidR="001722A2" w:rsidRPr="000F7E2D">
        <w:rPr>
          <w:rFonts w:ascii="Arial" w:hAnsi="Arial" w:cs="Arial"/>
          <w:sz w:val="24"/>
          <w:szCs w:val="24"/>
        </w:rPr>
        <w:t>la</w:t>
      </w:r>
      <w:r w:rsidR="004C2A03" w:rsidRPr="000F7E2D">
        <w:rPr>
          <w:rFonts w:ascii="Arial" w:hAnsi="Arial" w:cs="Arial"/>
          <w:sz w:val="24"/>
          <w:szCs w:val="24"/>
        </w:rPr>
        <w:t xml:space="preserve"> lematización de los verbos. En el caso del Stemming</w:t>
      </w:r>
      <w:r w:rsidR="001722A2" w:rsidRPr="000F7E2D">
        <w:rPr>
          <w:rFonts w:ascii="Arial" w:hAnsi="Arial" w:cs="Arial"/>
          <w:sz w:val="24"/>
          <w:szCs w:val="24"/>
        </w:rPr>
        <w:t>, se consideró el uso de tres algoritmos</w:t>
      </w:r>
      <w:r w:rsidR="004C2A03" w:rsidRPr="000F7E2D">
        <w:rPr>
          <w:rFonts w:ascii="Arial" w:hAnsi="Arial" w:cs="Arial"/>
          <w:sz w:val="24"/>
          <w:szCs w:val="24"/>
        </w:rPr>
        <w:t xml:space="preserve">: Porter, Snowball (Porter2) o Lancaster (Paice-Husk). </w:t>
      </w:r>
      <w:r w:rsidR="001722A2" w:rsidRPr="000F7E2D">
        <w:rPr>
          <w:rFonts w:ascii="Arial" w:hAnsi="Arial" w:cs="Arial"/>
          <w:sz w:val="24"/>
          <w:szCs w:val="24"/>
        </w:rPr>
        <w:t>L</w:t>
      </w:r>
      <w:r w:rsidR="004C2A03" w:rsidRPr="000F7E2D">
        <w:rPr>
          <w:rFonts w:ascii="Arial" w:hAnsi="Arial" w:cs="Arial"/>
          <w:sz w:val="24"/>
          <w:szCs w:val="24"/>
        </w:rPr>
        <w:t xml:space="preserve">a agresividad en el corte de raíces de las palabras de estos algoritmos aumenta, siendo Porter el menos agresivo y Lancaster el más agresivo. En este sentido, parece ser que Lancaster (a pesar de ser el más eficiente de todos), puede ser poco riguroso y así crear muchas ambigüedades. Asimismo, Porter2 es un poco más agresivo que Porter, sin perder mucho el origen de las palabras y con un tiempo de cómputo razonable. El mismo Porter, creador del algoritmo, argumenta que es una mejora de su algoritmo original. Con el fin de tener la mejor preparación de las palabras, en un tiempo de cómputo razonable, </w:t>
      </w:r>
      <w:r w:rsidR="007B456C" w:rsidRPr="000F7E2D">
        <w:rPr>
          <w:rFonts w:ascii="Arial" w:hAnsi="Arial" w:cs="Arial"/>
          <w:sz w:val="24"/>
          <w:szCs w:val="24"/>
        </w:rPr>
        <w:t>se usó</w:t>
      </w:r>
      <w:r w:rsidR="004C2A03" w:rsidRPr="000F7E2D">
        <w:rPr>
          <w:rFonts w:ascii="Arial" w:hAnsi="Arial" w:cs="Arial"/>
          <w:sz w:val="24"/>
          <w:szCs w:val="24"/>
        </w:rPr>
        <w:t xml:space="preserve"> Porter2. En el caso de la lematización, s</w:t>
      </w:r>
      <w:r w:rsidR="007B456C" w:rsidRPr="000F7E2D">
        <w:rPr>
          <w:rFonts w:ascii="Arial" w:hAnsi="Arial" w:cs="Arial"/>
          <w:sz w:val="24"/>
          <w:szCs w:val="24"/>
        </w:rPr>
        <w:t xml:space="preserve">e utilizó </w:t>
      </w:r>
      <w:proofErr w:type="gramStart"/>
      <w:r w:rsidR="004C2A03" w:rsidRPr="000F7E2D">
        <w:rPr>
          <w:rFonts w:ascii="Times New Roman" w:hAnsi="Times New Roman" w:cs="Arial"/>
          <w:sz w:val="28"/>
          <w:szCs w:val="24"/>
        </w:rPr>
        <w:t>WordNetLemmatizer(</w:t>
      </w:r>
      <w:proofErr w:type="gramEnd"/>
      <w:r w:rsidR="004C2A03" w:rsidRPr="000F7E2D">
        <w:rPr>
          <w:rFonts w:ascii="Times New Roman" w:hAnsi="Times New Roman" w:cs="Arial"/>
          <w:sz w:val="28"/>
          <w:szCs w:val="24"/>
        </w:rPr>
        <w:t>)</w:t>
      </w:r>
      <w:r w:rsidR="004C2A03" w:rsidRPr="000F7E2D">
        <w:rPr>
          <w:rFonts w:ascii="Arial" w:hAnsi="Arial" w:cs="Arial"/>
          <w:sz w:val="24"/>
          <w:szCs w:val="24"/>
        </w:rPr>
        <w:t xml:space="preserve"> al ser el más usado en el mundo del procesamiento de textos.</w:t>
      </w:r>
      <w:r w:rsidR="005469D5" w:rsidRPr="000F7E2D">
        <w:rPr>
          <w:rFonts w:ascii="Arial" w:hAnsi="Arial" w:cs="Arial"/>
          <w:sz w:val="24"/>
          <w:szCs w:val="24"/>
        </w:rPr>
        <w:t xml:space="preserve"> De forma similar, para esta fase se definió otra clase, </w:t>
      </w:r>
      <w:proofErr w:type="gramStart"/>
      <w:r w:rsidR="002C0F65" w:rsidRPr="000F7E2D">
        <w:rPr>
          <w:rFonts w:ascii="Times New Roman" w:hAnsi="Times New Roman" w:cs="Arial"/>
          <w:sz w:val="28"/>
          <w:szCs w:val="24"/>
        </w:rPr>
        <w:lastRenderedPageBreak/>
        <w:t>StemAndLemmatize(</w:t>
      </w:r>
      <w:proofErr w:type="gramEnd"/>
      <w:r w:rsidR="002C0F65" w:rsidRPr="000F7E2D">
        <w:rPr>
          <w:rFonts w:ascii="Times New Roman" w:hAnsi="Times New Roman" w:cs="Arial"/>
          <w:sz w:val="28"/>
          <w:szCs w:val="24"/>
        </w:rPr>
        <w:t>),</w:t>
      </w:r>
      <w:r w:rsidR="002C0F65" w:rsidRPr="000F7E2D">
        <w:rPr>
          <w:rFonts w:ascii="Arial" w:hAnsi="Arial" w:cs="Arial"/>
          <w:sz w:val="24"/>
          <w:szCs w:val="24"/>
        </w:rPr>
        <w:t xml:space="preserve"> que encapsula ambas funciones y las adecúa para ser utilizadas en el pipeline que se construyó posteriormente con scikit-learn.</w:t>
      </w:r>
    </w:p>
    <w:p w14:paraId="6D56DA3B" w14:textId="2B76F9B6" w:rsidR="002C0F65" w:rsidRPr="000F7E2D" w:rsidRDefault="00863056" w:rsidP="00863056">
      <w:pPr>
        <w:spacing w:line="240" w:lineRule="auto"/>
        <w:jc w:val="center"/>
        <w:rPr>
          <w:rFonts w:ascii="Arial" w:hAnsi="Arial" w:cs="Arial"/>
          <w:sz w:val="24"/>
          <w:szCs w:val="24"/>
        </w:rPr>
      </w:pPr>
      <w:r w:rsidRPr="000F7E2D">
        <w:rPr>
          <w:rFonts w:ascii="Arial" w:hAnsi="Arial" w:cs="Arial"/>
          <w:noProof/>
          <w:sz w:val="24"/>
          <w:szCs w:val="24"/>
        </w:rPr>
        <w:drawing>
          <wp:inline distT="0" distB="0" distL="0" distR="0" wp14:anchorId="0E568B5E" wp14:editId="6BA6CE7C">
            <wp:extent cx="6383020" cy="1080770"/>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3020" cy="1080770"/>
                    </a:xfrm>
                    <a:prstGeom prst="rect">
                      <a:avLst/>
                    </a:prstGeom>
                  </pic:spPr>
                </pic:pic>
              </a:graphicData>
            </a:graphic>
          </wp:inline>
        </w:drawing>
      </w:r>
    </w:p>
    <w:p w14:paraId="6EB14A29" w14:textId="67B0ECF2" w:rsidR="00863056" w:rsidRPr="000F7E2D" w:rsidRDefault="00863056" w:rsidP="00863056">
      <w:pPr>
        <w:spacing w:line="240" w:lineRule="auto"/>
        <w:jc w:val="center"/>
        <w:rPr>
          <w:rFonts w:ascii="Arial" w:hAnsi="Arial" w:cs="Arial"/>
          <w:sz w:val="16"/>
          <w:szCs w:val="16"/>
        </w:rPr>
      </w:pPr>
      <w:r w:rsidRPr="000F7E2D">
        <w:rPr>
          <w:rFonts w:ascii="Arial" w:hAnsi="Arial" w:cs="Arial"/>
          <w:sz w:val="16"/>
          <w:szCs w:val="16"/>
        </w:rPr>
        <w:t xml:space="preserve">Imagen </w:t>
      </w:r>
      <w:r w:rsidR="0072722E" w:rsidRPr="000F7E2D">
        <w:rPr>
          <w:rFonts w:ascii="Arial" w:hAnsi="Arial" w:cs="Arial"/>
          <w:sz w:val="16"/>
          <w:szCs w:val="16"/>
        </w:rPr>
        <w:t>2</w:t>
      </w:r>
      <w:r w:rsidRPr="000F7E2D">
        <w:rPr>
          <w:rFonts w:ascii="Arial" w:hAnsi="Arial" w:cs="Arial"/>
          <w:sz w:val="16"/>
          <w:szCs w:val="16"/>
        </w:rPr>
        <w:t xml:space="preserve">: Implementación de una clase para ser posteriormente utilizada en el pipeline de preprocesamiento, con el fin de </w:t>
      </w:r>
      <w:r w:rsidR="0072722E" w:rsidRPr="000F7E2D">
        <w:rPr>
          <w:rFonts w:ascii="Arial" w:hAnsi="Arial" w:cs="Arial"/>
          <w:sz w:val="16"/>
          <w:szCs w:val="16"/>
        </w:rPr>
        <w:t>aplicar stemming y lematización sobre los textos</w:t>
      </w:r>
      <w:r w:rsidRPr="000F7E2D">
        <w:rPr>
          <w:rFonts w:ascii="Arial" w:hAnsi="Arial" w:cs="Arial"/>
          <w:sz w:val="16"/>
          <w:szCs w:val="16"/>
        </w:rPr>
        <w:t xml:space="preserve"> médicos recibidos.</w:t>
      </w:r>
    </w:p>
    <w:p w14:paraId="1F0D661D" w14:textId="6555759F" w:rsidR="00BF2092" w:rsidRPr="000F7E2D" w:rsidRDefault="00BF2092" w:rsidP="00B31633">
      <w:pPr>
        <w:spacing w:line="240" w:lineRule="auto"/>
        <w:jc w:val="both"/>
        <w:rPr>
          <w:rFonts w:ascii="Arial" w:hAnsi="Arial" w:cs="Arial"/>
          <w:sz w:val="24"/>
          <w:szCs w:val="24"/>
        </w:rPr>
      </w:pPr>
      <w:r w:rsidRPr="000F7E2D">
        <w:rPr>
          <w:rFonts w:ascii="Arial" w:hAnsi="Arial" w:cs="Arial"/>
          <w:sz w:val="24"/>
          <w:szCs w:val="24"/>
        </w:rPr>
        <w:t xml:space="preserve">Antes de proseguir con el análisis, es </w:t>
      </w:r>
      <w:r w:rsidR="00C43E19" w:rsidRPr="000F7E2D">
        <w:rPr>
          <w:rFonts w:ascii="Arial" w:hAnsi="Arial" w:cs="Arial"/>
          <w:sz w:val="24"/>
          <w:szCs w:val="24"/>
        </w:rPr>
        <w:t>importante</w:t>
      </w:r>
      <w:r w:rsidRPr="000F7E2D">
        <w:rPr>
          <w:rFonts w:ascii="Arial" w:hAnsi="Arial" w:cs="Arial"/>
          <w:sz w:val="24"/>
          <w:szCs w:val="24"/>
        </w:rPr>
        <w:t xml:space="preserve"> </w:t>
      </w:r>
      <w:r w:rsidR="00C43E19" w:rsidRPr="000F7E2D">
        <w:rPr>
          <w:rFonts w:ascii="Arial" w:hAnsi="Arial" w:cs="Arial"/>
          <w:sz w:val="24"/>
          <w:szCs w:val="24"/>
        </w:rPr>
        <w:t xml:space="preserve">señalar que todas estas clases se definen en un archivo externo al notebook, denominado </w:t>
      </w:r>
      <w:r w:rsidR="00D24CC5" w:rsidRPr="000F7E2D">
        <w:rPr>
          <w:rFonts w:ascii="Times New Roman" w:hAnsi="Times New Roman" w:cs="Arial"/>
          <w:sz w:val="28"/>
          <w:szCs w:val="24"/>
        </w:rPr>
        <w:t xml:space="preserve">clases.py, </w:t>
      </w:r>
      <w:r w:rsidR="00D24CC5" w:rsidRPr="000F7E2D">
        <w:rPr>
          <w:rFonts w:ascii="Arial" w:hAnsi="Arial" w:cs="Arial"/>
          <w:sz w:val="24"/>
          <w:szCs w:val="24"/>
        </w:rPr>
        <w:t xml:space="preserve">con el fin de evitar errores en la serialización </w:t>
      </w:r>
      <w:r w:rsidR="00B748FF" w:rsidRPr="000F7E2D">
        <w:rPr>
          <w:rFonts w:ascii="Arial" w:hAnsi="Arial" w:cs="Arial"/>
          <w:sz w:val="24"/>
          <w:szCs w:val="24"/>
        </w:rPr>
        <w:t xml:space="preserve">al momento de guardar el </w:t>
      </w:r>
      <w:r w:rsidR="008057F0" w:rsidRPr="000F7E2D">
        <w:rPr>
          <w:rFonts w:ascii="Arial" w:hAnsi="Arial" w:cs="Arial"/>
          <w:sz w:val="24"/>
          <w:szCs w:val="24"/>
        </w:rPr>
        <w:t xml:space="preserve">modelo. </w:t>
      </w:r>
    </w:p>
    <w:p w14:paraId="6FBA423C" w14:textId="507DDBFF" w:rsidR="00506916" w:rsidRPr="000F7E2D" w:rsidRDefault="009243D2" w:rsidP="00B31633">
      <w:pPr>
        <w:spacing w:line="240" w:lineRule="auto"/>
        <w:jc w:val="both"/>
        <w:rPr>
          <w:rFonts w:ascii="Arial" w:hAnsi="Arial" w:cs="Arial"/>
          <w:sz w:val="24"/>
          <w:szCs w:val="24"/>
        </w:rPr>
      </w:pPr>
      <w:r w:rsidRPr="000F7E2D">
        <w:rPr>
          <w:rFonts w:ascii="Arial" w:hAnsi="Arial" w:cs="Arial"/>
          <w:sz w:val="24"/>
          <w:szCs w:val="24"/>
        </w:rPr>
        <w:t>Con esto, ya se tenían definidas todas las funciones</w:t>
      </w:r>
      <w:r w:rsidR="00BF2092" w:rsidRPr="000F7E2D">
        <w:rPr>
          <w:rFonts w:ascii="Arial" w:hAnsi="Arial" w:cs="Arial"/>
          <w:sz w:val="24"/>
          <w:szCs w:val="24"/>
        </w:rPr>
        <w:t xml:space="preserve"> y clases</w:t>
      </w:r>
      <w:r w:rsidRPr="000F7E2D">
        <w:rPr>
          <w:rFonts w:ascii="Arial" w:hAnsi="Arial" w:cs="Arial"/>
          <w:sz w:val="24"/>
          <w:szCs w:val="24"/>
        </w:rPr>
        <w:t xml:space="preserve"> </w:t>
      </w:r>
      <w:r w:rsidR="00342B08" w:rsidRPr="000F7E2D">
        <w:rPr>
          <w:rFonts w:ascii="Arial" w:hAnsi="Arial" w:cs="Arial"/>
          <w:sz w:val="24"/>
          <w:szCs w:val="24"/>
        </w:rPr>
        <w:t>necesarias para el preprocesamiento</w:t>
      </w:r>
      <w:r w:rsidR="00BF2092" w:rsidRPr="000F7E2D">
        <w:rPr>
          <w:rFonts w:ascii="Arial" w:hAnsi="Arial" w:cs="Arial"/>
          <w:sz w:val="24"/>
          <w:szCs w:val="24"/>
        </w:rPr>
        <w:t>, c</w:t>
      </w:r>
      <w:r w:rsidR="00342B08" w:rsidRPr="000F7E2D">
        <w:rPr>
          <w:rFonts w:ascii="Arial" w:hAnsi="Arial" w:cs="Arial"/>
          <w:sz w:val="24"/>
          <w:szCs w:val="24"/>
        </w:rPr>
        <w:t xml:space="preserve">on lo cual </w:t>
      </w:r>
      <w:r w:rsidR="005B672F" w:rsidRPr="000F7E2D">
        <w:rPr>
          <w:rFonts w:ascii="Arial" w:hAnsi="Arial" w:cs="Arial"/>
          <w:sz w:val="24"/>
          <w:szCs w:val="24"/>
        </w:rPr>
        <w:t>definimos el pipeline con dichos pasos</w:t>
      </w:r>
      <w:r w:rsidR="00506916" w:rsidRPr="000F7E2D">
        <w:rPr>
          <w:rFonts w:ascii="Arial" w:hAnsi="Arial" w:cs="Arial"/>
          <w:sz w:val="24"/>
          <w:szCs w:val="24"/>
        </w:rPr>
        <w:t>, como se ve a continuación</w:t>
      </w:r>
      <w:r w:rsidR="00B66DB6" w:rsidRPr="000F7E2D">
        <w:rPr>
          <w:rFonts w:ascii="Arial" w:hAnsi="Arial" w:cs="Arial"/>
          <w:sz w:val="24"/>
          <w:szCs w:val="24"/>
        </w:rPr>
        <w:t>:</w:t>
      </w:r>
    </w:p>
    <w:p w14:paraId="69263BC4" w14:textId="2CF6EFAA" w:rsidR="00B66DB6" w:rsidRPr="000F7E2D" w:rsidRDefault="00B66DB6" w:rsidP="00B66DB6">
      <w:pPr>
        <w:spacing w:line="240" w:lineRule="auto"/>
        <w:jc w:val="center"/>
        <w:rPr>
          <w:rFonts w:ascii="Arial" w:hAnsi="Arial" w:cs="Arial"/>
          <w:sz w:val="24"/>
          <w:szCs w:val="24"/>
        </w:rPr>
      </w:pPr>
      <w:r w:rsidRPr="000F7E2D">
        <w:rPr>
          <w:rFonts w:ascii="Arial" w:hAnsi="Arial" w:cs="Arial"/>
          <w:noProof/>
          <w:sz w:val="24"/>
          <w:szCs w:val="24"/>
        </w:rPr>
        <w:drawing>
          <wp:inline distT="0" distB="0" distL="0" distR="0" wp14:anchorId="796335A8" wp14:editId="12467AE5">
            <wp:extent cx="6120130" cy="8705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870585"/>
                    </a:xfrm>
                    <a:prstGeom prst="rect">
                      <a:avLst/>
                    </a:prstGeom>
                  </pic:spPr>
                </pic:pic>
              </a:graphicData>
            </a:graphic>
          </wp:inline>
        </w:drawing>
      </w:r>
      <w:r w:rsidRPr="000F7E2D">
        <w:rPr>
          <w:rFonts w:ascii="Arial" w:hAnsi="Arial" w:cs="Arial"/>
          <w:sz w:val="16"/>
          <w:szCs w:val="16"/>
        </w:rPr>
        <w:t xml:space="preserve">Imagen </w:t>
      </w:r>
      <w:r w:rsidRPr="000F7E2D">
        <w:rPr>
          <w:rFonts w:ascii="Arial" w:hAnsi="Arial" w:cs="Arial"/>
          <w:sz w:val="16"/>
          <w:szCs w:val="16"/>
        </w:rPr>
        <w:t>3</w:t>
      </w:r>
      <w:r w:rsidRPr="000F7E2D">
        <w:rPr>
          <w:rFonts w:ascii="Arial" w:hAnsi="Arial" w:cs="Arial"/>
          <w:sz w:val="16"/>
          <w:szCs w:val="16"/>
        </w:rPr>
        <w:t xml:space="preserve">: </w:t>
      </w:r>
      <w:r w:rsidRPr="000F7E2D">
        <w:rPr>
          <w:rFonts w:ascii="Arial" w:hAnsi="Arial" w:cs="Arial"/>
          <w:sz w:val="16"/>
          <w:szCs w:val="16"/>
        </w:rPr>
        <w:t>Creación del pipeline con los pasos de preprocesamiento descritos previamente.</w:t>
      </w:r>
    </w:p>
    <w:p w14:paraId="0037908E" w14:textId="58C88940" w:rsidR="00863056" w:rsidRPr="000F7E2D" w:rsidRDefault="00B66DB6" w:rsidP="00B31633">
      <w:pPr>
        <w:spacing w:line="240" w:lineRule="auto"/>
        <w:jc w:val="both"/>
        <w:rPr>
          <w:rFonts w:ascii="Arial" w:hAnsi="Arial" w:cs="Arial"/>
          <w:sz w:val="24"/>
          <w:szCs w:val="24"/>
        </w:rPr>
      </w:pPr>
      <w:r w:rsidRPr="000F7E2D">
        <w:rPr>
          <w:rFonts w:ascii="Arial" w:hAnsi="Arial" w:cs="Arial"/>
          <w:sz w:val="24"/>
          <w:szCs w:val="24"/>
        </w:rPr>
        <w:t>Posteriormente, dicho pipeline fue</w:t>
      </w:r>
      <w:r w:rsidR="005B672F" w:rsidRPr="000F7E2D">
        <w:rPr>
          <w:rFonts w:ascii="Arial" w:hAnsi="Arial" w:cs="Arial"/>
          <w:sz w:val="24"/>
          <w:szCs w:val="24"/>
        </w:rPr>
        <w:t xml:space="preserve"> ajusta</w:t>
      </w:r>
      <w:r w:rsidRPr="000F7E2D">
        <w:rPr>
          <w:rFonts w:ascii="Arial" w:hAnsi="Arial" w:cs="Arial"/>
          <w:sz w:val="24"/>
          <w:szCs w:val="24"/>
        </w:rPr>
        <w:t>do</w:t>
      </w:r>
      <w:r w:rsidR="005B672F" w:rsidRPr="000F7E2D">
        <w:rPr>
          <w:rFonts w:ascii="Arial" w:hAnsi="Arial" w:cs="Arial"/>
          <w:sz w:val="24"/>
          <w:szCs w:val="24"/>
        </w:rPr>
        <w:t xml:space="preserve"> a los datos </w:t>
      </w:r>
      <w:r w:rsidRPr="000F7E2D">
        <w:rPr>
          <w:rFonts w:ascii="Arial" w:hAnsi="Arial" w:cs="Arial"/>
          <w:sz w:val="24"/>
          <w:szCs w:val="24"/>
        </w:rPr>
        <w:t>con el fin de</w:t>
      </w:r>
      <w:r w:rsidR="005B672F" w:rsidRPr="000F7E2D">
        <w:rPr>
          <w:rFonts w:ascii="Arial" w:hAnsi="Arial" w:cs="Arial"/>
          <w:sz w:val="24"/>
          <w:szCs w:val="24"/>
        </w:rPr>
        <w:t xml:space="preserve"> obtener el archivo preprocesado</w:t>
      </w:r>
      <w:r w:rsidR="00D54BAD" w:rsidRPr="000F7E2D">
        <w:rPr>
          <w:rStyle w:val="Refdenotaalpie"/>
          <w:rFonts w:ascii="Arial" w:hAnsi="Arial" w:cs="Arial"/>
          <w:sz w:val="24"/>
          <w:szCs w:val="24"/>
        </w:rPr>
        <w:footnoteReference w:id="2"/>
      </w:r>
      <w:r w:rsidR="005B672F" w:rsidRPr="000F7E2D">
        <w:rPr>
          <w:rFonts w:ascii="Arial" w:hAnsi="Arial" w:cs="Arial"/>
          <w:sz w:val="24"/>
          <w:szCs w:val="24"/>
        </w:rPr>
        <w:t xml:space="preserve">. </w:t>
      </w:r>
      <w:r w:rsidR="00697F70" w:rsidRPr="000F7E2D">
        <w:rPr>
          <w:rFonts w:ascii="Arial" w:hAnsi="Arial" w:cs="Arial"/>
          <w:sz w:val="24"/>
          <w:szCs w:val="24"/>
        </w:rPr>
        <w:t>Una muestra de este archivo tras las transformaciones del pipeline puede verse en la siguiente imagen:</w:t>
      </w:r>
    </w:p>
    <w:p w14:paraId="0E84F10F" w14:textId="77777777" w:rsidR="00824308" w:rsidRPr="000F7E2D" w:rsidRDefault="00BC651C" w:rsidP="00824308">
      <w:pPr>
        <w:spacing w:line="240" w:lineRule="auto"/>
        <w:jc w:val="center"/>
        <w:rPr>
          <w:rFonts w:ascii="Arial" w:hAnsi="Arial" w:cs="Arial"/>
          <w:sz w:val="16"/>
          <w:szCs w:val="16"/>
        </w:rPr>
      </w:pPr>
      <w:r w:rsidRPr="000F7E2D">
        <w:rPr>
          <w:rFonts w:ascii="Arial" w:hAnsi="Arial" w:cs="Arial"/>
          <w:noProof/>
          <w:sz w:val="24"/>
          <w:szCs w:val="24"/>
        </w:rPr>
        <w:drawing>
          <wp:inline distT="0" distB="0" distL="0" distR="0" wp14:anchorId="20463EC8" wp14:editId="21945068">
            <wp:extent cx="5902960" cy="177983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6181" cy="1780801"/>
                    </a:xfrm>
                    <a:prstGeom prst="rect">
                      <a:avLst/>
                    </a:prstGeom>
                  </pic:spPr>
                </pic:pic>
              </a:graphicData>
            </a:graphic>
          </wp:inline>
        </w:drawing>
      </w:r>
      <w:r w:rsidRPr="000F7E2D">
        <w:rPr>
          <w:rFonts w:ascii="Arial" w:hAnsi="Arial" w:cs="Arial"/>
          <w:sz w:val="16"/>
          <w:szCs w:val="16"/>
        </w:rPr>
        <w:t xml:space="preserve">Imagen </w:t>
      </w:r>
      <w:r w:rsidR="00B36F24" w:rsidRPr="000F7E2D">
        <w:rPr>
          <w:rFonts w:ascii="Arial" w:hAnsi="Arial" w:cs="Arial"/>
          <w:sz w:val="16"/>
          <w:szCs w:val="16"/>
        </w:rPr>
        <w:t>4</w:t>
      </w:r>
      <w:r w:rsidRPr="000F7E2D">
        <w:rPr>
          <w:rFonts w:ascii="Arial" w:hAnsi="Arial" w:cs="Arial"/>
          <w:sz w:val="16"/>
          <w:szCs w:val="16"/>
        </w:rPr>
        <w:t xml:space="preserve">: </w:t>
      </w:r>
      <w:r w:rsidR="00B36F24" w:rsidRPr="000F7E2D">
        <w:rPr>
          <w:rFonts w:ascii="Arial" w:hAnsi="Arial" w:cs="Arial"/>
          <w:sz w:val="16"/>
          <w:szCs w:val="16"/>
        </w:rPr>
        <w:t xml:space="preserve">Ajuste del pipeline a los datos. Puede apreciarse que cada uno de los </w:t>
      </w:r>
      <w:r w:rsidR="00442E77" w:rsidRPr="000F7E2D">
        <w:rPr>
          <w:rFonts w:ascii="Arial" w:hAnsi="Arial" w:cs="Arial"/>
          <w:sz w:val="16"/>
          <w:szCs w:val="16"/>
        </w:rPr>
        <w:t xml:space="preserve">textos médicos es ahora un conjunto de palabras, que ya han sido limpiadas de todo tipo de ruido, y </w:t>
      </w:r>
      <w:r w:rsidR="0021693A" w:rsidRPr="000F7E2D">
        <w:rPr>
          <w:rFonts w:ascii="Arial" w:hAnsi="Arial" w:cs="Arial"/>
          <w:sz w:val="16"/>
          <w:szCs w:val="16"/>
        </w:rPr>
        <w:t>a las que, además, se les ha aplicado el proceso de stemming y lematización</w:t>
      </w:r>
      <w:r w:rsidR="00824308" w:rsidRPr="000F7E2D">
        <w:rPr>
          <w:rFonts w:ascii="Arial" w:hAnsi="Arial" w:cs="Arial"/>
          <w:sz w:val="16"/>
          <w:szCs w:val="16"/>
        </w:rPr>
        <w:t xml:space="preserve"> (se ve que casi todas están reducidas a sus raíces)</w:t>
      </w:r>
      <w:r w:rsidR="0021693A" w:rsidRPr="000F7E2D">
        <w:rPr>
          <w:rFonts w:ascii="Arial" w:hAnsi="Arial" w:cs="Arial"/>
          <w:sz w:val="16"/>
          <w:szCs w:val="16"/>
        </w:rPr>
        <w:t xml:space="preserve">. </w:t>
      </w:r>
    </w:p>
    <w:p w14:paraId="3179BE31" w14:textId="5E6930CE" w:rsidR="00824308" w:rsidRPr="000F7E2D" w:rsidRDefault="00F11E7F" w:rsidP="00F11E7F">
      <w:pPr>
        <w:spacing w:line="240" w:lineRule="auto"/>
        <w:jc w:val="both"/>
        <w:rPr>
          <w:rFonts w:ascii="Arial" w:hAnsi="Arial" w:cs="Arial"/>
          <w:sz w:val="24"/>
          <w:szCs w:val="24"/>
        </w:rPr>
      </w:pPr>
      <w:r w:rsidRPr="000F7E2D">
        <w:rPr>
          <w:rFonts w:ascii="Arial" w:hAnsi="Arial" w:cs="Arial"/>
          <w:sz w:val="24"/>
          <w:szCs w:val="24"/>
        </w:rPr>
        <w:t xml:space="preserve">Una vez finalizada la fase de </w:t>
      </w:r>
      <w:r w:rsidRPr="000F7E2D">
        <w:rPr>
          <w:rFonts w:ascii="Arial" w:hAnsi="Arial" w:cs="Arial"/>
          <w:b/>
          <w:bCs/>
          <w:sz w:val="24"/>
          <w:szCs w:val="24"/>
        </w:rPr>
        <w:t>preprocesamiento,</w:t>
      </w:r>
      <w:r w:rsidRPr="000F7E2D">
        <w:rPr>
          <w:rFonts w:ascii="Arial" w:hAnsi="Arial" w:cs="Arial"/>
          <w:sz w:val="24"/>
          <w:szCs w:val="24"/>
        </w:rPr>
        <w:t xml:space="preserve"> se procedió a incluir al pipeline el mejor modelo que había resultado de la fase anterior del proyecto. En la iteración pasada, se probaron tres modelos de Machine Learning diferentes (Naïve-Bayes, OneVsRest y </w:t>
      </w:r>
      <w:r w:rsidR="00B37978" w:rsidRPr="000F7E2D">
        <w:rPr>
          <w:rFonts w:ascii="Arial" w:hAnsi="Arial" w:cs="Arial"/>
          <w:sz w:val="24"/>
          <w:szCs w:val="24"/>
        </w:rPr>
        <w:t xml:space="preserve">una red neuronal </w:t>
      </w:r>
      <w:r w:rsidR="00B37978" w:rsidRPr="000F7E2D">
        <w:rPr>
          <w:rFonts w:ascii="Arial" w:hAnsi="Arial" w:cs="Arial"/>
          <w:sz w:val="24"/>
          <w:szCs w:val="24"/>
          <w:u w:val="single"/>
        </w:rPr>
        <w:t>LSTM</w:t>
      </w:r>
      <w:r w:rsidR="00B37978" w:rsidRPr="000F7E2D">
        <w:rPr>
          <w:rFonts w:ascii="Arial" w:hAnsi="Arial" w:cs="Arial"/>
          <w:sz w:val="24"/>
          <w:szCs w:val="24"/>
        </w:rPr>
        <w:t xml:space="preserve">), bajo la métrica de la precisión. Se decidió usar dicha métrica </w:t>
      </w:r>
      <w:r w:rsidR="00B43803" w:rsidRPr="000F7E2D">
        <w:rPr>
          <w:rFonts w:ascii="Arial" w:hAnsi="Arial" w:cs="Arial"/>
          <w:sz w:val="24"/>
          <w:szCs w:val="24"/>
        </w:rPr>
        <w:t xml:space="preserve">puesto que uno de los mayores intereses del negocio es que los médicos puedan clasificar, sin invertir gran parte de su tiempo, los casos clínicos y los textos médicos que les llegan. Por tanto, debido a que se trata de cuestiones de salud, es importante que las clasificaciones sean </w:t>
      </w:r>
      <w:r w:rsidR="00B43803" w:rsidRPr="000F7E2D">
        <w:rPr>
          <w:rFonts w:ascii="Arial" w:hAnsi="Arial" w:cs="Arial"/>
          <w:sz w:val="24"/>
          <w:szCs w:val="24"/>
        </w:rPr>
        <w:lastRenderedPageBreak/>
        <w:t xml:space="preserve">tan precisas como sea posible, con el fin de que los pacientes sean tratados por su enfermedad y no por alguna otra condición que no padezcan y que el algoritmo erróneamente haya detectado. </w:t>
      </w:r>
    </w:p>
    <w:p w14:paraId="1C3A076C" w14:textId="4944D789" w:rsidR="0031751A" w:rsidRPr="000F7E2D" w:rsidRDefault="00784A9D" w:rsidP="0031751A">
      <w:pPr>
        <w:spacing w:line="240" w:lineRule="auto"/>
        <w:jc w:val="both"/>
        <w:rPr>
          <w:rFonts w:ascii="Arial" w:hAnsi="Arial" w:cs="Arial"/>
          <w:sz w:val="24"/>
          <w:szCs w:val="24"/>
        </w:rPr>
      </w:pPr>
      <w:r w:rsidRPr="000F7E2D">
        <w:rPr>
          <w:rFonts w:ascii="Arial" w:hAnsi="Arial" w:cs="Arial"/>
          <w:sz w:val="24"/>
          <w:szCs w:val="24"/>
        </w:rPr>
        <w:t xml:space="preserve">Ajustando los hiperparámetros de los algoritmos, se obtuvo que el algoritmo que arrojaba la mejor precisión para todas las clases era la </w:t>
      </w:r>
      <w:r w:rsidRPr="000F7E2D">
        <w:rPr>
          <w:rFonts w:ascii="Arial" w:hAnsi="Arial" w:cs="Arial"/>
          <w:sz w:val="24"/>
          <w:szCs w:val="24"/>
          <w:u w:val="single"/>
        </w:rPr>
        <w:t>LSTM</w:t>
      </w:r>
      <w:r w:rsidRPr="000F7E2D">
        <w:rPr>
          <w:rFonts w:ascii="Arial" w:hAnsi="Arial" w:cs="Arial"/>
          <w:sz w:val="24"/>
          <w:szCs w:val="24"/>
        </w:rPr>
        <w:t xml:space="preserve">. Por lo tanto, fue este el que decidimos poner en producción. </w:t>
      </w:r>
      <w:r w:rsidR="002D2CEB" w:rsidRPr="000F7E2D">
        <w:rPr>
          <w:rFonts w:ascii="Arial" w:hAnsi="Arial" w:cs="Arial"/>
          <w:sz w:val="24"/>
          <w:szCs w:val="24"/>
        </w:rPr>
        <w:t>Es importante resaltar que elegimos solamente</w:t>
      </w:r>
      <w:r w:rsidRPr="000F7E2D">
        <w:rPr>
          <w:rFonts w:ascii="Arial" w:hAnsi="Arial" w:cs="Arial"/>
          <w:sz w:val="24"/>
          <w:szCs w:val="24"/>
        </w:rPr>
        <w:t xml:space="preserve"> </w:t>
      </w:r>
      <w:r w:rsidR="001D3752" w:rsidRPr="000F7E2D">
        <w:rPr>
          <w:rFonts w:ascii="Arial" w:hAnsi="Arial" w:cs="Arial"/>
          <w:sz w:val="24"/>
          <w:szCs w:val="24"/>
        </w:rPr>
        <w:t>el mejor modelo</w:t>
      </w:r>
      <w:r w:rsidRPr="000F7E2D">
        <w:rPr>
          <w:rFonts w:ascii="Arial" w:hAnsi="Arial" w:cs="Arial"/>
          <w:sz w:val="24"/>
          <w:szCs w:val="24"/>
        </w:rPr>
        <w:t xml:space="preserve"> pues a los médicos realmente les interesa tener los mejores resultados y conceptos (no tres diferentes</w:t>
      </w:r>
      <w:r w:rsidR="001D3752" w:rsidRPr="000F7E2D">
        <w:rPr>
          <w:rFonts w:ascii="Arial" w:hAnsi="Arial" w:cs="Arial"/>
          <w:sz w:val="24"/>
          <w:szCs w:val="24"/>
        </w:rPr>
        <w:t xml:space="preserve">), particularmente porque es muy posible que las técnicas de Machine Learning sean desconocidas para ellos. Lo único que quieren lograr es clasificar adecuadamente sus textos. </w:t>
      </w:r>
    </w:p>
    <w:p w14:paraId="3EB51B33" w14:textId="17D634BE" w:rsidR="0031751A" w:rsidRPr="000F7E2D" w:rsidRDefault="007533C6" w:rsidP="007533C6">
      <w:pPr>
        <w:spacing w:line="240" w:lineRule="auto"/>
        <w:jc w:val="both"/>
        <w:rPr>
          <w:rFonts w:ascii="Arial" w:hAnsi="Arial" w:cs="Arial"/>
          <w:color w:val="000000"/>
          <w:sz w:val="24"/>
          <w:szCs w:val="24"/>
        </w:rPr>
      </w:pPr>
      <w:r w:rsidRPr="000F7E2D">
        <w:rPr>
          <w:rFonts w:ascii="Arial" w:hAnsi="Arial" w:cs="Arial"/>
          <w:sz w:val="24"/>
          <w:szCs w:val="24"/>
        </w:rPr>
        <w:t>Volviendo al modelo elegido, l</w:t>
      </w:r>
      <w:r w:rsidR="0031751A" w:rsidRPr="000F7E2D">
        <w:rPr>
          <w:rFonts w:ascii="Arial" w:hAnsi="Arial" w:cs="Arial"/>
          <w:color w:val="000000"/>
          <w:sz w:val="24"/>
          <w:szCs w:val="24"/>
        </w:rPr>
        <w:t>a LSTM (Long-Short Term Memory) es un tipo de red neuronal recurrente (RNN, por sus siglas en inglés) que se desempeña mejor que las RNN tradicionales en términos de memoria [1]. Una RNN es un tipo de red neuronal que permite a las salidas de capas previas ser utilizadas como entradas, teniendo estados ocultos [2].</w:t>
      </w:r>
      <w:r w:rsidRPr="000F7E2D">
        <w:rPr>
          <w:rFonts w:ascii="Arial" w:hAnsi="Arial" w:cs="Arial"/>
          <w:color w:val="000000"/>
          <w:sz w:val="24"/>
          <w:szCs w:val="24"/>
        </w:rPr>
        <w:t xml:space="preserve"> </w:t>
      </w:r>
      <w:r w:rsidR="0031751A" w:rsidRPr="000F7E2D">
        <w:rPr>
          <w:rFonts w:ascii="Arial" w:hAnsi="Arial" w:cs="Arial"/>
          <w:color w:val="000000"/>
          <w:sz w:val="24"/>
          <w:szCs w:val="24"/>
        </w:rPr>
        <w:t>Las LSTM tienen múltiples capas ocultas. A medida que se pasa a través de una capa, la información relevante se mantiene y la irrelevante se desecha en cada neurona (celda) individual [1]. Asimismo, las LSTM solucionan el problema de desvanecimiento de gradientes que las RNN enfrentan a menudo.</w:t>
      </w:r>
      <w:r w:rsidR="009A2544" w:rsidRPr="000F7E2D">
        <w:rPr>
          <w:rFonts w:ascii="Arial" w:hAnsi="Arial" w:cs="Arial"/>
          <w:color w:val="000000"/>
          <w:sz w:val="24"/>
          <w:szCs w:val="24"/>
        </w:rPr>
        <w:t xml:space="preserve"> El módulo de scikit-learn no implementa redes neuronales; por lo tanto, se utilizaron keras y tensorflow. Aunque son módulos muy interesantes, representaron algunos desafíos grandes (que pudieron ser solucionados) </w:t>
      </w:r>
      <w:r w:rsidR="005B1B69" w:rsidRPr="000F7E2D">
        <w:rPr>
          <w:rFonts w:ascii="Arial" w:hAnsi="Arial" w:cs="Arial"/>
          <w:color w:val="000000"/>
          <w:sz w:val="24"/>
          <w:szCs w:val="24"/>
        </w:rPr>
        <w:t xml:space="preserve">para la implementación de pipelines de scikit-learn. </w:t>
      </w:r>
    </w:p>
    <w:p w14:paraId="402F4DA4" w14:textId="55CAF53D" w:rsidR="005B1B69" w:rsidRPr="000F7E2D" w:rsidRDefault="005B1B69" w:rsidP="007533C6">
      <w:pPr>
        <w:spacing w:line="240" w:lineRule="auto"/>
        <w:jc w:val="both"/>
        <w:rPr>
          <w:rFonts w:ascii="Arial" w:hAnsi="Arial" w:cs="Arial"/>
          <w:color w:val="000000"/>
          <w:sz w:val="24"/>
          <w:szCs w:val="24"/>
        </w:rPr>
      </w:pPr>
      <w:r w:rsidRPr="000F7E2D">
        <w:rPr>
          <w:rFonts w:ascii="Arial" w:hAnsi="Arial" w:cs="Arial"/>
          <w:color w:val="000000"/>
          <w:sz w:val="24"/>
          <w:szCs w:val="24"/>
        </w:rPr>
        <w:t xml:space="preserve">La primera parte de la que </w:t>
      </w:r>
      <w:r w:rsidR="00E14D18" w:rsidRPr="000F7E2D">
        <w:rPr>
          <w:rFonts w:ascii="Arial" w:hAnsi="Arial" w:cs="Arial"/>
          <w:color w:val="000000"/>
          <w:sz w:val="24"/>
          <w:szCs w:val="24"/>
        </w:rPr>
        <w:t>deb</w:t>
      </w:r>
      <w:r w:rsidR="003F287E" w:rsidRPr="000F7E2D">
        <w:rPr>
          <w:rFonts w:ascii="Arial" w:hAnsi="Arial" w:cs="Arial"/>
          <w:color w:val="000000"/>
          <w:sz w:val="24"/>
          <w:szCs w:val="24"/>
        </w:rPr>
        <w:t>íamos encargarnos era la vectorización de los datos</w:t>
      </w:r>
      <w:r w:rsidR="00E07188" w:rsidRPr="000F7E2D">
        <w:rPr>
          <w:rFonts w:ascii="Arial" w:hAnsi="Arial" w:cs="Arial"/>
          <w:color w:val="000000"/>
          <w:sz w:val="24"/>
          <w:szCs w:val="24"/>
        </w:rPr>
        <w:t>, la cual corresponde al embedding para los modelos de redes neuronales.</w:t>
      </w:r>
      <w:r w:rsidR="00007FAD" w:rsidRPr="000F7E2D">
        <w:rPr>
          <w:rFonts w:ascii="Arial" w:hAnsi="Arial" w:cs="Arial"/>
          <w:color w:val="000000"/>
          <w:sz w:val="24"/>
          <w:szCs w:val="24"/>
        </w:rPr>
        <w:t xml:space="preserve"> De acuerdo con el ajuste de hiperparámetros del modelo anterior, la mejor opción de embedding fue BioSentVec</w:t>
      </w:r>
      <w:r w:rsidR="009F258A" w:rsidRPr="000F7E2D">
        <w:rPr>
          <w:rFonts w:ascii="Arial" w:hAnsi="Arial" w:cs="Arial"/>
          <w:color w:val="000000"/>
          <w:sz w:val="24"/>
          <w:szCs w:val="24"/>
        </w:rPr>
        <w:t>: un módulo de Zhang et. Al. [</w:t>
      </w:r>
      <w:r w:rsidR="00486BE2">
        <w:rPr>
          <w:rFonts w:ascii="Arial" w:hAnsi="Arial" w:cs="Arial"/>
          <w:color w:val="000000"/>
          <w:sz w:val="24"/>
          <w:szCs w:val="24"/>
        </w:rPr>
        <w:t>3</w:t>
      </w:r>
      <w:r w:rsidR="009F258A" w:rsidRPr="000F7E2D">
        <w:rPr>
          <w:rFonts w:ascii="Arial" w:hAnsi="Arial" w:cs="Arial"/>
          <w:color w:val="000000"/>
          <w:sz w:val="24"/>
          <w:szCs w:val="24"/>
        </w:rPr>
        <w:t xml:space="preserve">] que </w:t>
      </w:r>
      <w:r w:rsidR="00263B2C" w:rsidRPr="000F7E2D">
        <w:rPr>
          <w:rFonts w:ascii="Arial" w:hAnsi="Arial" w:cs="Arial"/>
          <w:color w:val="000000"/>
          <w:sz w:val="24"/>
          <w:szCs w:val="24"/>
        </w:rPr>
        <w:t>genera vectores de 700 dimensiones de</w:t>
      </w:r>
      <w:r w:rsidR="008D1838" w:rsidRPr="000F7E2D">
        <w:rPr>
          <w:rFonts w:ascii="Arial" w:hAnsi="Arial" w:cs="Arial"/>
          <w:color w:val="000000"/>
          <w:sz w:val="24"/>
          <w:szCs w:val="24"/>
        </w:rPr>
        <w:t xml:space="preserve"> los datos recibidos </w:t>
      </w:r>
      <w:r w:rsidR="00263B2C" w:rsidRPr="000F7E2D">
        <w:rPr>
          <w:rFonts w:ascii="Arial" w:hAnsi="Arial" w:cs="Arial"/>
          <w:color w:val="000000"/>
          <w:sz w:val="24"/>
          <w:szCs w:val="24"/>
        </w:rPr>
        <w:t xml:space="preserve">a partir </w:t>
      </w:r>
      <w:r w:rsidR="008D1838" w:rsidRPr="000F7E2D">
        <w:rPr>
          <w:rFonts w:ascii="Arial" w:hAnsi="Arial" w:cs="Arial"/>
          <w:color w:val="000000"/>
          <w:sz w:val="24"/>
          <w:szCs w:val="24"/>
        </w:rPr>
        <w:t xml:space="preserve">de un modelo pre-entrenado sobre varias bases de datos médicas. </w:t>
      </w:r>
      <w:r w:rsidR="00650605" w:rsidRPr="000F7E2D">
        <w:rPr>
          <w:rFonts w:ascii="Arial" w:hAnsi="Arial" w:cs="Arial"/>
          <w:color w:val="000000"/>
          <w:sz w:val="24"/>
          <w:szCs w:val="24"/>
        </w:rPr>
        <w:t xml:space="preserve">De forma similar al preprocesamiento, se definió la clase </w:t>
      </w:r>
      <w:proofErr w:type="gramStart"/>
      <w:r w:rsidR="00241D39" w:rsidRPr="000F7E2D">
        <w:rPr>
          <w:rFonts w:ascii="Times New Roman" w:hAnsi="Times New Roman" w:cs="Arial"/>
          <w:color w:val="000000"/>
          <w:sz w:val="28"/>
          <w:szCs w:val="24"/>
        </w:rPr>
        <w:t>VectorizeLSTM(</w:t>
      </w:r>
      <w:proofErr w:type="gramEnd"/>
      <w:r w:rsidR="00241D39" w:rsidRPr="000F7E2D">
        <w:rPr>
          <w:rFonts w:ascii="Times New Roman" w:hAnsi="Times New Roman" w:cs="Arial"/>
          <w:color w:val="000000"/>
          <w:sz w:val="28"/>
          <w:szCs w:val="24"/>
        </w:rPr>
        <w:t xml:space="preserve">) </w:t>
      </w:r>
      <w:r w:rsidR="00241D39" w:rsidRPr="000F7E2D">
        <w:rPr>
          <w:rFonts w:ascii="Arial" w:hAnsi="Arial" w:cs="Arial"/>
          <w:color w:val="000000"/>
          <w:sz w:val="24"/>
          <w:szCs w:val="24"/>
        </w:rPr>
        <w:t>para cargar el modelo pre-entrenado</w:t>
      </w:r>
      <w:r w:rsidR="00592351" w:rsidRPr="000F7E2D">
        <w:rPr>
          <w:rFonts w:ascii="Arial" w:hAnsi="Arial" w:cs="Arial"/>
          <w:color w:val="000000"/>
          <w:sz w:val="24"/>
          <w:szCs w:val="24"/>
        </w:rPr>
        <w:t xml:space="preserve"> de BioSentVec</w:t>
      </w:r>
      <w:r w:rsidR="00C955DA" w:rsidRPr="000F7E2D">
        <w:rPr>
          <w:rFonts w:ascii="Arial" w:hAnsi="Arial" w:cs="Arial"/>
          <w:color w:val="000000"/>
          <w:sz w:val="24"/>
          <w:szCs w:val="24"/>
        </w:rPr>
        <w:t xml:space="preserve"> y embeber los textos resultado de la fase de preprocesamiento</w:t>
      </w:r>
      <w:r w:rsidR="00592351" w:rsidRPr="000F7E2D">
        <w:rPr>
          <w:rFonts w:ascii="Arial" w:hAnsi="Arial" w:cs="Arial"/>
          <w:color w:val="000000"/>
          <w:sz w:val="24"/>
          <w:szCs w:val="24"/>
        </w:rPr>
        <w:t xml:space="preserve"> en los vectores. Esta clase también se encarga de </w:t>
      </w:r>
      <w:r w:rsidR="008635B2" w:rsidRPr="000F7E2D">
        <w:rPr>
          <w:rFonts w:ascii="Arial" w:hAnsi="Arial" w:cs="Arial"/>
          <w:color w:val="000000"/>
          <w:sz w:val="24"/>
          <w:szCs w:val="24"/>
        </w:rPr>
        <w:t xml:space="preserve">ajustar la forma de los datos para </w:t>
      </w:r>
      <w:r w:rsidR="00030C92" w:rsidRPr="000F7E2D">
        <w:rPr>
          <w:rFonts w:ascii="Arial" w:hAnsi="Arial" w:cs="Arial"/>
          <w:color w:val="000000"/>
          <w:sz w:val="24"/>
          <w:szCs w:val="24"/>
        </w:rPr>
        <w:t xml:space="preserve">ser posteriormente recibidos por la red neuronal. La clase definida se encuentra en </w:t>
      </w:r>
      <w:r w:rsidR="00AF4156" w:rsidRPr="000F7E2D">
        <w:rPr>
          <w:rFonts w:ascii="Arial" w:hAnsi="Arial" w:cs="Arial"/>
          <w:color w:val="000000"/>
          <w:sz w:val="24"/>
          <w:szCs w:val="24"/>
        </w:rPr>
        <w:t xml:space="preserve">el </w:t>
      </w:r>
      <w:r w:rsidR="00030C92" w:rsidRPr="000F7E2D">
        <w:rPr>
          <w:rFonts w:ascii="Arial" w:hAnsi="Arial" w:cs="Arial"/>
          <w:b/>
          <w:bCs/>
          <w:color w:val="000000"/>
          <w:sz w:val="24"/>
          <w:szCs w:val="24"/>
        </w:rPr>
        <w:t>anexo</w:t>
      </w:r>
      <w:r w:rsidR="00AF4156" w:rsidRPr="000F7E2D">
        <w:rPr>
          <w:rFonts w:ascii="Arial" w:hAnsi="Arial" w:cs="Arial"/>
          <w:b/>
          <w:bCs/>
          <w:color w:val="000000"/>
          <w:sz w:val="24"/>
          <w:szCs w:val="24"/>
        </w:rPr>
        <w:t xml:space="preserve"> 1</w:t>
      </w:r>
      <w:r w:rsidR="00030C92" w:rsidRPr="000F7E2D">
        <w:rPr>
          <w:rFonts w:ascii="Arial" w:hAnsi="Arial" w:cs="Arial"/>
          <w:b/>
          <w:bCs/>
          <w:color w:val="000000"/>
          <w:sz w:val="24"/>
          <w:szCs w:val="24"/>
        </w:rPr>
        <w:t xml:space="preserve"> </w:t>
      </w:r>
      <w:r w:rsidR="00030C92" w:rsidRPr="000F7E2D">
        <w:rPr>
          <w:rFonts w:ascii="Arial" w:hAnsi="Arial" w:cs="Arial"/>
          <w:color w:val="000000"/>
          <w:sz w:val="24"/>
          <w:szCs w:val="24"/>
        </w:rPr>
        <w:t>de este informe</w:t>
      </w:r>
      <w:r w:rsidR="001660C1" w:rsidRPr="000F7E2D">
        <w:rPr>
          <w:rFonts w:ascii="Arial" w:hAnsi="Arial" w:cs="Arial"/>
          <w:color w:val="000000"/>
          <w:sz w:val="24"/>
          <w:szCs w:val="24"/>
        </w:rPr>
        <w:t>. Una vez finalizada esta fase, se agregó el paso al pipeline definido.</w:t>
      </w:r>
    </w:p>
    <w:p w14:paraId="696CE9CB" w14:textId="298655ED" w:rsidR="00C6638D" w:rsidRPr="000F7E2D" w:rsidRDefault="003A25AC" w:rsidP="007533C6">
      <w:pPr>
        <w:spacing w:line="240" w:lineRule="auto"/>
        <w:jc w:val="both"/>
        <w:rPr>
          <w:rFonts w:ascii="Arial" w:hAnsi="Arial" w:cs="Arial"/>
          <w:color w:val="000000"/>
          <w:sz w:val="24"/>
          <w:szCs w:val="24"/>
        </w:rPr>
      </w:pPr>
      <w:r w:rsidRPr="000F7E2D">
        <w:rPr>
          <w:rFonts w:ascii="Arial" w:hAnsi="Arial" w:cs="Arial"/>
          <w:color w:val="000000"/>
          <w:sz w:val="24"/>
          <w:szCs w:val="24"/>
        </w:rPr>
        <w:t>Finalmente, únicamente restaba la creación del modelo de Keras. De acuerdo con el ajuste de hiperparámetros</w:t>
      </w:r>
      <w:r w:rsidR="00E7095C" w:rsidRPr="000F7E2D">
        <w:rPr>
          <w:rFonts w:ascii="Arial" w:hAnsi="Arial" w:cs="Arial"/>
          <w:color w:val="000000"/>
          <w:sz w:val="24"/>
          <w:szCs w:val="24"/>
        </w:rPr>
        <w:t xml:space="preserve"> del laboratorio anterior, el modelo de mejor desempeño era aquel que tenía dos capas LSTM, cada una de 64 neuronas, </w:t>
      </w:r>
      <w:r w:rsidR="00963FA0" w:rsidRPr="000F7E2D">
        <w:rPr>
          <w:rFonts w:ascii="Arial" w:hAnsi="Arial" w:cs="Arial"/>
          <w:color w:val="000000"/>
          <w:sz w:val="24"/>
          <w:szCs w:val="24"/>
        </w:rPr>
        <w:t xml:space="preserve">seguidas de sus capas de Dropout (i.e. pérdida de información) con un factor de apenas 0.1. La red </w:t>
      </w:r>
      <w:r w:rsidR="000B0E8D" w:rsidRPr="000F7E2D">
        <w:rPr>
          <w:rFonts w:ascii="Arial" w:hAnsi="Arial" w:cs="Arial"/>
          <w:color w:val="000000"/>
          <w:sz w:val="24"/>
          <w:szCs w:val="24"/>
        </w:rPr>
        <w:t xml:space="preserve">tiene además una capa densa final de 5 neuronas (la cantidad de tipos de enfermedad) con función de activación Softmax. </w:t>
      </w:r>
      <w:r w:rsidR="00336E94" w:rsidRPr="000F7E2D">
        <w:rPr>
          <w:rFonts w:ascii="Arial" w:hAnsi="Arial" w:cs="Arial"/>
          <w:color w:val="000000"/>
          <w:sz w:val="24"/>
          <w:szCs w:val="24"/>
        </w:rPr>
        <w:t xml:space="preserve">Este fue el mayor desafío de todo el proyecto, pues debía embeberse un modelo de Keras dentro de </w:t>
      </w:r>
      <w:r w:rsidR="000112D9" w:rsidRPr="000F7E2D">
        <w:rPr>
          <w:rFonts w:ascii="Arial" w:hAnsi="Arial" w:cs="Arial"/>
          <w:color w:val="000000"/>
          <w:sz w:val="24"/>
          <w:szCs w:val="24"/>
        </w:rPr>
        <w:t xml:space="preserve">un clasificador de scikit-learn. Para ello, lo primero que se hizo fue crear el modelo en una clase, </w:t>
      </w:r>
      <w:r w:rsidR="003A15A0" w:rsidRPr="000F7E2D">
        <w:rPr>
          <w:rFonts w:ascii="Arial" w:hAnsi="Arial" w:cs="Arial"/>
          <w:color w:val="000000"/>
          <w:sz w:val="24"/>
          <w:szCs w:val="24"/>
        </w:rPr>
        <w:t xml:space="preserve">como se ve en el recuadro rojo de la figura </w:t>
      </w:r>
      <w:r w:rsidR="004B0200" w:rsidRPr="000F7E2D">
        <w:rPr>
          <w:rFonts w:ascii="Arial" w:hAnsi="Arial" w:cs="Arial"/>
          <w:color w:val="000000"/>
          <w:sz w:val="24"/>
          <w:szCs w:val="24"/>
        </w:rPr>
        <w:t>5</w:t>
      </w:r>
      <w:r w:rsidR="003A15A0" w:rsidRPr="000F7E2D">
        <w:rPr>
          <w:rFonts w:ascii="Arial" w:hAnsi="Arial" w:cs="Arial"/>
          <w:color w:val="000000"/>
          <w:sz w:val="24"/>
          <w:szCs w:val="24"/>
        </w:rPr>
        <w:t xml:space="preserve"> y, posteriormente,</w:t>
      </w:r>
      <w:r w:rsidR="00C6638D" w:rsidRPr="000F7E2D">
        <w:rPr>
          <w:rFonts w:ascii="Arial" w:hAnsi="Arial" w:cs="Arial"/>
          <w:color w:val="000000"/>
          <w:sz w:val="24"/>
          <w:szCs w:val="24"/>
        </w:rPr>
        <w:t xml:space="preserve"> agregarlo al pipeline (recuadro azul) en el “envoltorio” </w:t>
      </w:r>
      <w:proofErr w:type="spellStart"/>
      <w:r w:rsidR="00C6638D" w:rsidRPr="000F7E2D">
        <w:rPr>
          <w:rFonts w:ascii="Arial" w:hAnsi="Arial" w:cs="Arial"/>
          <w:color w:val="000000"/>
          <w:sz w:val="24"/>
          <w:szCs w:val="24"/>
        </w:rPr>
        <w:t>KerasClassifier</w:t>
      </w:r>
      <w:proofErr w:type="spellEnd"/>
      <w:r w:rsidR="00C6638D" w:rsidRPr="000F7E2D">
        <w:rPr>
          <w:rFonts w:ascii="Arial" w:hAnsi="Arial" w:cs="Arial"/>
          <w:color w:val="000000"/>
          <w:sz w:val="24"/>
          <w:szCs w:val="24"/>
        </w:rPr>
        <w:t xml:space="preserve"> de scikit-learn</w:t>
      </w:r>
      <w:r w:rsidR="009B0468" w:rsidRPr="000F7E2D">
        <w:rPr>
          <w:rFonts w:ascii="Arial" w:hAnsi="Arial" w:cs="Arial"/>
          <w:color w:val="000000"/>
          <w:sz w:val="24"/>
          <w:szCs w:val="24"/>
        </w:rPr>
        <w:t xml:space="preserve"> (recuadro verde)</w:t>
      </w:r>
      <w:r w:rsidR="00C6638D" w:rsidRPr="000F7E2D">
        <w:rPr>
          <w:rFonts w:ascii="Arial" w:hAnsi="Arial" w:cs="Arial"/>
          <w:color w:val="000000"/>
          <w:sz w:val="24"/>
          <w:szCs w:val="24"/>
        </w:rPr>
        <w:t>:</w:t>
      </w:r>
    </w:p>
    <w:p w14:paraId="15FD8BAA" w14:textId="297D8BA8" w:rsidR="009B6F1C" w:rsidRPr="000F7E2D" w:rsidRDefault="000F7E2D" w:rsidP="007533C6">
      <w:pPr>
        <w:spacing w:line="240" w:lineRule="auto"/>
        <w:jc w:val="both"/>
        <w:rPr>
          <w:rFonts w:ascii="Arial" w:hAnsi="Arial" w:cs="Arial"/>
          <w:color w:val="000000"/>
          <w:sz w:val="24"/>
          <w:szCs w:val="24"/>
        </w:rPr>
      </w:pPr>
      <w:r w:rsidRPr="000F7E2D">
        <w:rPr>
          <w:rFonts w:ascii="Arial" w:hAnsi="Arial" w:cs="Arial"/>
          <w:color w:val="000000"/>
          <w:sz w:val="24"/>
          <w:szCs w:val="24"/>
        </w:rPr>
        <w:lastRenderedPageBreak/>
        <w:drawing>
          <wp:anchor distT="0" distB="0" distL="114300" distR="114300" simplePos="0" relativeHeight="251658241" behindDoc="0" locked="0" layoutInCell="1" allowOverlap="1" wp14:anchorId="62E2F151" wp14:editId="2139748D">
            <wp:simplePos x="0" y="0"/>
            <wp:positionH relativeFrom="column">
              <wp:posOffset>1108710</wp:posOffset>
            </wp:positionH>
            <wp:positionV relativeFrom="paragraph">
              <wp:posOffset>1905</wp:posOffset>
            </wp:positionV>
            <wp:extent cx="3624580" cy="2350770"/>
            <wp:effectExtent l="0" t="0" r="6350" b="3175"/>
            <wp:wrapThrough wrapText="bothSides">
              <wp:wrapPolygon edited="0">
                <wp:start x="0" y="0"/>
                <wp:lineTo x="0" y="21501"/>
                <wp:lineTo x="21557" y="21501"/>
                <wp:lineTo x="2155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4580" cy="2350770"/>
                    </a:xfrm>
                    <a:prstGeom prst="rect">
                      <a:avLst/>
                    </a:prstGeom>
                  </pic:spPr>
                </pic:pic>
              </a:graphicData>
            </a:graphic>
            <wp14:sizeRelH relativeFrom="page">
              <wp14:pctWidth>0</wp14:pctWidth>
            </wp14:sizeRelH>
            <wp14:sizeRelV relativeFrom="page">
              <wp14:pctHeight>0</wp14:pctHeight>
            </wp14:sizeRelV>
          </wp:anchor>
        </w:drawing>
      </w:r>
    </w:p>
    <w:p w14:paraId="6F52409C" w14:textId="4B4C9F20" w:rsidR="003A25AC" w:rsidRPr="000F7E2D" w:rsidRDefault="000B0E8D" w:rsidP="007533C6">
      <w:pPr>
        <w:spacing w:line="240" w:lineRule="auto"/>
        <w:jc w:val="both"/>
        <w:rPr>
          <w:rFonts w:ascii="Arial" w:hAnsi="Arial" w:cs="Arial"/>
          <w:color w:val="000000"/>
          <w:sz w:val="24"/>
          <w:szCs w:val="24"/>
        </w:rPr>
      </w:pPr>
      <w:r w:rsidRPr="000F7E2D">
        <w:rPr>
          <w:rFonts w:ascii="Arial" w:hAnsi="Arial" w:cs="Arial"/>
          <w:color w:val="000000"/>
          <w:sz w:val="24"/>
          <w:szCs w:val="24"/>
        </w:rPr>
        <w:t xml:space="preserve"> </w:t>
      </w:r>
    </w:p>
    <w:p w14:paraId="7AE71FD7" w14:textId="102E3D3B" w:rsidR="00784A9D" w:rsidRPr="000F7E2D" w:rsidRDefault="294E63B9" w:rsidP="00F11E7F">
      <w:pPr>
        <w:spacing w:line="240" w:lineRule="auto"/>
        <w:jc w:val="both"/>
        <w:rPr>
          <w:rFonts w:ascii="Arial" w:hAnsi="Arial" w:cs="Arial"/>
          <w:sz w:val="24"/>
          <w:szCs w:val="24"/>
        </w:rPr>
      </w:pPr>
      <w:r w:rsidRPr="000F7E2D">
        <w:rPr>
          <w:rFonts w:ascii="Arial" w:hAnsi="Arial" w:cs="Arial"/>
          <w:sz w:val="24"/>
          <w:szCs w:val="24"/>
        </w:rPr>
        <w:t xml:space="preserve"> </w:t>
      </w:r>
    </w:p>
    <w:p w14:paraId="5F6DECA5" w14:textId="14C951A7" w:rsidR="00AF4156" w:rsidRPr="000F7E2D" w:rsidRDefault="00AF4156" w:rsidP="00F11E7F">
      <w:pPr>
        <w:spacing w:line="240" w:lineRule="auto"/>
        <w:jc w:val="both"/>
        <w:rPr>
          <w:rFonts w:ascii="Arial" w:hAnsi="Arial" w:cs="Arial"/>
          <w:sz w:val="24"/>
          <w:szCs w:val="24"/>
        </w:rPr>
      </w:pPr>
    </w:p>
    <w:p w14:paraId="365284A1" w14:textId="557CA47B" w:rsidR="00AF4156" w:rsidRPr="000F7E2D" w:rsidRDefault="00AF4156" w:rsidP="00F11E7F">
      <w:pPr>
        <w:spacing w:line="240" w:lineRule="auto"/>
        <w:jc w:val="both"/>
        <w:rPr>
          <w:rFonts w:ascii="Arial" w:hAnsi="Arial" w:cs="Arial"/>
          <w:sz w:val="24"/>
          <w:szCs w:val="24"/>
        </w:rPr>
      </w:pPr>
    </w:p>
    <w:p w14:paraId="7FD6E13B" w14:textId="785B0423" w:rsidR="00AF4156" w:rsidRPr="000F7E2D" w:rsidRDefault="00AF4156" w:rsidP="00F11E7F">
      <w:pPr>
        <w:spacing w:line="240" w:lineRule="auto"/>
        <w:jc w:val="both"/>
        <w:rPr>
          <w:rFonts w:ascii="Arial" w:hAnsi="Arial" w:cs="Arial"/>
          <w:sz w:val="24"/>
          <w:szCs w:val="24"/>
        </w:rPr>
      </w:pPr>
    </w:p>
    <w:p w14:paraId="13649C72" w14:textId="77777777" w:rsidR="00AF4156" w:rsidRPr="000F7E2D" w:rsidRDefault="00AF4156" w:rsidP="00F11E7F">
      <w:pPr>
        <w:spacing w:line="240" w:lineRule="auto"/>
        <w:jc w:val="both"/>
        <w:rPr>
          <w:rFonts w:ascii="Arial" w:hAnsi="Arial" w:cs="Arial"/>
          <w:sz w:val="24"/>
          <w:szCs w:val="24"/>
        </w:rPr>
      </w:pPr>
    </w:p>
    <w:p w14:paraId="53D709CE" w14:textId="77777777" w:rsidR="00AF4156" w:rsidRPr="000F7E2D" w:rsidRDefault="00AF4156" w:rsidP="00F11E7F">
      <w:pPr>
        <w:spacing w:line="240" w:lineRule="auto"/>
        <w:jc w:val="both"/>
        <w:rPr>
          <w:rFonts w:ascii="Arial" w:hAnsi="Arial" w:cs="Arial"/>
          <w:sz w:val="24"/>
          <w:szCs w:val="24"/>
        </w:rPr>
      </w:pPr>
    </w:p>
    <w:p w14:paraId="4F940A67" w14:textId="77777777" w:rsidR="00722D4C" w:rsidRPr="000F7E2D" w:rsidRDefault="00722D4C" w:rsidP="00F11E7F">
      <w:pPr>
        <w:spacing w:line="240" w:lineRule="auto"/>
        <w:jc w:val="both"/>
        <w:rPr>
          <w:rFonts w:ascii="Arial" w:hAnsi="Arial" w:cs="Arial"/>
          <w:sz w:val="24"/>
          <w:szCs w:val="24"/>
        </w:rPr>
      </w:pPr>
    </w:p>
    <w:p w14:paraId="2A9A475B" w14:textId="77777777" w:rsidR="0012378F" w:rsidRPr="000F7E2D" w:rsidRDefault="009B6F1C" w:rsidP="00F11E7F">
      <w:pPr>
        <w:spacing w:line="240" w:lineRule="auto"/>
        <w:jc w:val="both"/>
        <w:rPr>
          <w:rFonts w:ascii="Arial" w:hAnsi="Arial" w:cs="Arial"/>
          <w:sz w:val="24"/>
          <w:szCs w:val="24"/>
        </w:rPr>
      </w:pPr>
      <w:r w:rsidRPr="000F7E2D">
        <w:rPr>
          <w:rFonts w:ascii="Arial" w:hAnsi="Arial" w:cs="Arial"/>
          <w:sz w:val="16"/>
          <w:szCs w:val="16"/>
        </w:rPr>
        <w:t xml:space="preserve">Imagen </w:t>
      </w:r>
      <w:r w:rsidRPr="000F7E2D">
        <w:rPr>
          <w:rFonts w:ascii="Arial" w:hAnsi="Arial" w:cs="Arial"/>
          <w:sz w:val="16"/>
          <w:szCs w:val="16"/>
        </w:rPr>
        <w:t>5</w:t>
      </w:r>
      <w:r w:rsidRPr="000F7E2D">
        <w:rPr>
          <w:rFonts w:ascii="Arial" w:hAnsi="Arial" w:cs="Arial"/>
          <w:sz w:val="16"/>
          <w:szCs w:val="16"/>
        </w:rPr>
        <w:t xml:space="preserve">: </w:t>
      </w:r>
      <w:r w:rsidR="004E160A" w:rsidRPr="000F7E2D">
        <w:rPr>
          <w:rFonts w:ascii="Arial" w:hAnsi="Arial" w:cs="Arial"/>
          <w:sz w:val="16"/>
          <w:szCs w:val="16"/>
        </w:rPr>
        <w:t xml:space="preserve">Construcción del modelo usando dos capas LSTM, con sus respectivas capas de Dropout, y la capa densa con activación Softmax. Este modelo es envuelto en un </w:t>
      </w:r>
      <w:r w:rsidR="0012378F" w:rsidRPr="000F7E2D">
        <w:rPr>
          <w:rFonts w:ascii="Arial" w:hAnsi="Arial" w:cs="Arial"/>
          <w:i/>
          <w:iCs/>
          <w:sz w:val="16"/>
          <w:szCs w:val="16"/>
        </w:rPr>
        <w:t>wrapper</w:t>
      </w:r>
      <w:r w:rsidR="0012378F" w:rsidRPr="000F7E2D">
        <w:rPr>
          <w:rFonts w:ascii="Arial" w:hAnsi="Arial" w:cs="Arial"/>
          <w:sz w:val="16"/>
          <w:szCs w:val="16"/>
        </w:rPr>
        <w:t xml:space="preserve"> de scikit-learn, denominado Keras Classifier, para ser agregado al pipeline.</w:t>
      </w:r>
    </w:p>
    <w:p w14:paraId="2FC10DE8" w14:textId="662FB0EB" w:rsidR="0012378F" w:rsidRPr="000F7E2D" w:rsidRDefault="0012378F" w:rsidP="00F11E7F">
      <w:pPr>
        <w:spacing w:line="240" w:lineRule="auto"/>
        <w:jc w:val="both"/>
        <w:rPr>
          <w:rFonts w:ascii="Arial" w:hAnsi="Arial" w:cs="Arial"/>
          <w:color w:val="000000"/>
          <w:sz w:val="24"/>
          <w:szCs w:val="24"/>
        </w:rPr>
      </w:pPr>
      <w:r w:rsidRPr="000F7E2D">
        <w:rPr>
          <w:rFonts w:ascii="Arial" w:hAnsi="Arial" w:cs="Arial"/>
          <w:color w:val="000000"/>
          <w:sz w:val="24"/>
          <w:szCs w:val="24"/>
        </w:rPr>
        <w:t xml:space="preserve">Posterior a esto, el modelo </w:t>
      </w:r>
      <w:r w:rsidR="00A631D3" w:rsidRPr="000F7E2D">
        <w:rPr>
          <w:rFonts w:ascii="Arial" w:hAnsi="Arial" w:cs="Arial"/>
          <w:color w:val="000000"/>
          <w:sz w:val="24"/>
          <w:szCs w:val="24"/>
        </w:rPr>
        <w:t xml:space="preserve">fue </w:t>
      </w:r>
      <w:r w:rsidR="00A52343" w:rsidRPr="000F7E2D">
        <w:rPr>
          <w:rFonts w:ascii="Arial" w:hAnsi="Arial" w:cs="Arial"/>
          <w:color w:val="000000"/>
          <w:sz w:val="24"/>
          <w:szCs w:val="24"/>
        </w:rPr>
        <w:t xml:space="preserve">ajustado a los datos (también se estudiaron algunas estadísticas – remítase al notebook para ver ello -) y, finalmente fue </w:t>
      </w:r>
      <w:r w:rsidR="00675C37" w:rsidRPr="000F7E2D">
        <w:rPr>
          <w:rFonts w:ascii="Arial" w:hAnsi="Arial" w:cs="Arial"/>
          <w:b/>
          <w:bCs/>
          <w:color w:val="000000"/>
          <w:sz w:val="24"/>
          <w:szCs w:val="24"/>
        </w:rPr>
        <w:t>persistido</w:t>
      </w:r>
      <w:r w:rsidR="00A52343" w:rsidRPr="000F7E2D">
        <w:rPr>
          <w:rFonts w:ascii="Arial" w:hAnsi="Arial" w:cs="Arial"/>
          <w:color w:val="000000"/>
          <w:sz w:val="24"/>
          <w:szCs w:val="24"/>
        </w:rPr>
        <w:t xml:space="preserve">. Debido a que se tiene un modelo de Keras embebido en un pipeline, era necesario guardar ambos archivos por aparte. Primero, se </w:t>
      </w:r>
      <w:r w:rsidR="0035424B" w:rsidRPr="000F7E2D">
        <w:rPr>
          <w:rFonts w:ascii="Arial" w:hAnsi="Arial" w:cs="Arial"/>
          <w:color w:val="000000"/>
          <w:sz w:val="24"/>
          <w:szCs w:val="24"/>
        </w:rPr>
        <w:t>almacena el modelo de Keras en un archivo .h5</w:t>
      </w:r>
      <w:r w:rsidR="001746A0" w:rsidRPr="000F7E2D">
        <w:rPr>
          <w:rFonts w:ascii="Arial" w:hAnsi="Arial" w:cs="Arial"/>
          <w:color w:val="000000"/>
          <w:sz w:val="24"/>
          <w:szCs w:val="24"/>
        </w:rPr>
        <w:t xml:space="preserve">, como se ve en la línea 1 de la figura 6. Posteriormente, se elimina el modelo del pipeline (línea 2) y, finalmente, se guarda el pipeline </w:t>
      </w:r>
      <w:r w:rsidR="00836B1A" w:rsidRPr="000F7E2D">
        <w:rPr>
          <w:rFonts w:ascii="Arial" w:hAnsi="Arial" w:cs="Arial"/>
          <w:color w:val="000000"/>
          <w:sz w:val="24"/>
          <w:szCs w:val="24"/>
        </w:rPr>
        <w:t>(sin el paso del modelo) en un archivo pickle (.pkl)</w:t>
      </w:r>
      <w:r w:rsidR="00722D4C" w:rsidRPr="000F7E2D">
        <w:rPr>
          <w:rFonts w:ascii="Arial" w:hAnsi="Arial" w:cs="Arial"/>
          <w:color w:val="000000"/>
          <w:sz w:val="24"/>
          <w:szCs w:val="24"/>
        </w:rPr>
        <w:t xml:space="preserve"> en la línea 3</w:t>
      </w:r>
      <w:r w:rsidR="00836B1A" w:rsidRPr="000F7E2D">
        <w:rPr>
          <w:rFonts w:ascii="Arial" w:hAnsi="Arial" w:cs="Arial"/>
          <w:color w:val="000000"/>
          <w:sz w:val="24"/>
          <w:szCs w:val="24"/>
        </w:rPr>
        <w:t>. Usamos pickle en lugar de joblib para evitar problemas con la serialización del modelo.</w:t>
      </w:r>
      <w:r w:rsidR="00B856B9" w:rsidRPr="000F7E2D">
        <w:rPr>
          <w:rFonts w:ascii="Arial" w:hAnsi="Arial" w:cs="Arial"/>
          <w:color w:val="000000"/>
          <w:sz w:val="24"/>
          <w:szCs w:val="24"/>
        </w:rPr>
        <w:t xml:space="preserve"> La idea es que, al leer el archivo en el API, se cargue primero el pipeline y, posteriormente, se agregue el modelo de Keras almacenado en el archivo .h5, para que funcione correctamente. </w:t>
      </w:r>
    </w:p>
    <w:p w14:paraId="0C641616" w14:textId="6A9FF38E" w:rsidR="00722D4C" w:rsidRPr="000F7E2D" w:rsidRDefault="00722D4C" w:rsidP="00722D4C">
      <w:pPr>
        <w:spacing w:line="240" w:lineRule="auto"/>
        <w:jc w:val="both"/>
        <w:rPr>
          <w:rFonts w:ascii="Arial" w:hAnsi="Arial" w:cs="Arial"/>
          <w:sz w:val="24"/>
          <w:szCs w:val="24"/>
        </w:rPr>
      </w:pPr>
      <w:r w:rsidRPr="000F7E2D">
        <w:rPr>
          <w:noProof/>
          <w:sz w:val="24"/>
          <w:szCs w:val="24"/>
        </w:rPr>
        <w:drawing>
          <wp:inline distT="0" distB="0" distL="0" distR="0" wp14:anchorId="559E31A6" wp14:editId="0C888B69">
            <wp:extent cx="6120130" cy="51244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512445"/>
                    </a:xfrm>
                    <a:prstGeom prst="rect">
                      <a:avLst/>
                    </a:prstGeom>
                  </pic:spPr>
                </pic:pic>
              </a:graphicData>
            </a:graphic>
          </wp:inline>
        </w:drawing>
      </w:r>
      <w:r w:rsidRPr="000F7E2D">
        <w:rPr>
          <w:rFonts w:ascii="Arial" w:hAnsi="Arial" w:cs="Arial"/>
          <w:sz w:val="16"/>
          <w:szCs w:val="16"/>
        </w:rPr>
        <w:t xml:space="preserve">Imagen </w:t>
      </w:r>
      <w:r w:rsidR="00F45169" w:rsidRPr="000F7E2D">
        <w:rPr>
          <w:rFonts w:ascii="Arial" w:hAnsi="Arial" w:cs="Arial"/>
          <w:sz w:val="16"/>
          <w:szCs w:val="16"/>
        </w:rPr>
        <w:t>6</w:t>
      </w:r>
      <w:r w:rsidRPr="000F7E2D">
        <w:rPr>
          <w:rFonts w:ascii="Arial" w:hAnsi="Arial" w:cs="Arial"/>
          <w:sz w:val="16"/>
          <w:szCs w:val="16"/>
        </w:rPr>
        <w:t xml:space="preserve">: </w:t>
      </w:r>
      <w:r w:rsidR="00F45169" w:rsidRPr="000F7E2D">
        <w:rPr>
          <w:rFonts w:ascii="Arial" w:hAnsi="Arial" w:cs="Arial"/>
          <w:sz w:val="16"/>
          <w:szCs w:val="16"/>
        </w:rPr>
        <w:t>Almacenamiento del modelo de Keras (línea 1) y del pipeline (línea 3). Note que el modelo se elimina del pipeline antes de almacenarse para evitar errores de carga y serialización con los módulos de scikit-learn y keras.</w:t>
      </w:r>
    </w:p>
    <w:p w14:paraId="4166950D" w14:textId="0C888B69" w:rsidR="00A70D11" w:rsidRPr="000F7E2D" w:rsidRDefault="00A70D11" w:rsidP="00F11E7F">
      <w:pPr>
        <w:spacing w:line="240" w:lineRule="auto"/>
        <w:jc w:val="both"/>
        <w:rPr>
          <w:rFonts w:ascii="Arial" w:hAnsi="Arial" w:cs="Arial"/>
          <w:sz w:val="24"/>
          <w:szCs w:val="24"/>
        </w:rPr>
      </w:pPr>
      <w:r w:rsidRPr="000F7E2D">
        <w:rPr>
          <w:rFonts w:ascii="Arial" w:hAnsi="Arial" w:cs="Arial"/>
          <w:sz w:val="24"/>
          <w:szCs w:val="24"/>
        </w:rPr>
        <w:t>Finalmente, con todos los pasos descritos previamente, el pipeline quedó como lo indica la figura 7:</w:t>
      </w:r>
    </w:p>
    <w:p w14:paraId="14848B49" w14:textId="07464A1C" w:rsidR="0007381E" w:rsidRPr="000F7E2D" w:rsidRDefault="0007381E" w:rsidP="00E77598">
      <w:pPr>
        <w:spacing w:line="240" w:lineRule="auto"/>
        <w:jc w:val="center"/>
        <w:rPr>
          <w:rFonts w:ascii="Arial" w:hAnsi="Arial" w:cs="Arial"/>
          <w:sz w:val="24"/>
          <w:szCs w:val="24"/>
        </w:rPr>
      </w:pPr>
      <w:r w:rsidRPr="000F7E2D">
        <w:rPr>
          <w:noProof/>
          <w:sz w:val="24"/>
          <w:szCs w:val="24"/>
        </w:rPr>
        <w:drawing>
          <wp:inline distT="0" distB="0" distL="0" distR="0" wp14:anchorId="52CB6BF3" wp14:editId="4B454FF7">
            <wp:extent cx="6120130" cy="511810"/>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511810"/>
                    </a:xfrm>
                    <a:prstGeom prst="rect">
                      <a:avLst/>
                    </a:prstGeom>
                  </pic:spPr>
                </pic:pic>
              </a:graphicData>
            </a:graphic>
          </wp:inline>
        </w:drawing>
      </w:r>
      <w:r w:rsidRPr="000F7E2D">
        <w:rPr>
          <w:rFonts w:ascii="Arial" w:hAnsi="Arial" w:cs="Arial"/>
          <w:sz w:val="16"/>
          <w:szCs w:val="16"/>
        </w:rPr>
        <w:t xml:space="preserve">Imagen </w:t>
      </w:r>
      <w:r w:rsidRPr="000F7E2D">
        <w:rPr>
          <w:rFonts w:ascii="Arial" w:hAnsi="Arial" w:cs="Arial"/>
          <w:sz w:val="16"/>
          <w:szCs w:val="16"/>
        </w:rPr>
        <w:t>7</w:t>
      </w:r>
      <w:r w:rsidRPr="000F7E2D">
        <w:rPr>
          <w:rFonts w:ascii="Arial" w:hAnsi="Arial" w:cs="Arial"/>
          <w:sz w:val="16"/>
          <w:szCs w:val="16"/>
        </w:rPr>
        <w:t xml:space="preserve">: </w:t>
      </w:r>
      <w:r w:rsidRPr="000F7E2D">
        <w:rPr>
          <w:rFonts w:ascii="Arial" w:hAnsi="Arial" w:cs="Arial"/>
          <w:sz w:val="16"/>
          <w:szCs w:val="16"/>
        </w:rPr>
        <w:t xml:space="preserve">Ilustración con el pipeline </w:t>
      </w:r>
      <w:r w:rsidR="00E77598" w:rsidRPr="000F7E2D">
        <w:rPr>
          <w:rFonts w:ascii="Arial" w:hAnsi="Arial" w:cs="Arial"/>
          <w:sz w:val="16"/>
          <w:szCs w:val="16"/>
        </w:rPr>
        <w:t>final construido</w:t>
      </w:r>
      <w:r w:rsidRPr="000F7E2D">
        <w:rPr>
          <w:rFonts w:ascii="Arial" w:hAnsi="Arial" w:cs="Arial"/>
          <w:sz w:val="16"/>
          <w:szCs w:val="16"/>
        </w:rPr>
        <w:t>.</w:t>
      </w:r>
    </w:p>
    <w:p w14:paraId="5E3C651D" w14:textId="6A9FF38E" w:rsidR="00650D01" w:rsidRPr="000F7E2D" w:rsidRDefault="00675C37" w:rsidP="00F11E7F">
      <w:pPr>
        <w:spacing w:line="240" w:lineRule="auto"/>
        <w:jc w:val="both"/>
        <w:rPr>
          <w:rFonts w:ascii="Arial" w:hAnsi="Arial" w:cs="Arial"/>
          <w:sz w:val="24"/>
          <w:szCs w:val="24"/>
        </w:rPr>
      </w:pPr>
      <w:r w:rsidRPr="000F7E2D">
        <w:rPr>
          <w:rFonts w:ascii="Arial" w:hAnsi="Arial" w:cs="Arial"/>
          <w:sz w:val="24"/>
          <w:szCs w:val="24"/>
        </w:rPr>
        <w:t xml:space="preserve">Con el modelo almacenado, únicamente restaba </w:t>
      </w:r>
      <w:r w:rsidR="00CC117F" w:rsidRPr="000F7E2D">
        <w:rPr>
          <w:rFonts w:ascii="Arial" w:hAnsi="Arial" w:cs="Arial"/>
          <w:sz w:val="24"/>
          <w:szCs w:val="24"/>
        </w:rPr>
        <w:t xml:space="preserve">desplegarlo para ser accedido por medio de un API. Para este fin, se utilizó FastAPI, el cual es un </w:t>
      </w:r>
      <w:r w:rsidR="00CC117F" w:rsidRPr="000F7E2D">
        <w:rPr>
          <w:rFonts w:ascii="Arial" w:hAnsi="Arial" w:cs="Arial"/>
          <w:i/>
          <w:iCs/>
          <w:sz w:val="24"/>
          <w:szCs w:val="24"/>
        </w:rPr>
        <w:t>framework</w:t>
      </w:r>
      <w:r w:rsidR="00CC117F" w:rsidRPr="000F7E2D">
        <w:rPr>
          <w:rFonts w:ascii="Arial" w:hAnsi="Arial" w:cs="Arial"/>
          <w:sz w:val="24"/>
          <w:szCs w:val="24"/>
        </w:rPr>
        <w:t xml:space="preserve"> de Python que </w:t>
      </w:r>
      <w:r w:rsidR="00221DF8" w:rsidRPr="000F7E2D">
        <w:rPr>
          <w:rFonts w:ascii="Arial" w:hAnsi="Arial" w:cs="Arial"/>
          <w:sz w:val="24"/>
          <w:szCs w:val="24"/>
        </w:rPr>
        <w:t xml:space="preserve">permite </w:t>
      </w:r>
      <w:r w:rsidR="00A01C8D" w:rsidRPr="000F7E2D">
        <w:rPr>
          <w:rFonts w:ascii="Arial" w:hAnsi="Arial" w:cs="Arial"/>
          <w:sz w:val="24"/>
          <w:szCs w:val="24"/>
        </w:rPr>
        <w:t xml:space="preserve">crear APIs de manera sencilla. En este caso, </w:t>
      </w:r>
      <w:r w:rsidR="00650D01" w:rsidRPr="000F7E2D">
        <w:rPr>
          <w:rFonts w:ascii="Arial" w:hAnsi="Arial" w:cs="Arial"/>
          <w:sz w:val="24"/>
          <w:szCs w:val="24"/>
        </w:rPr>
        <w:t xml:space="preserve">se desplegó un único endpoint con la información que se consideraba brindaba mayor valor a los médicos, en este caso: la categoría con la cual el modelo clasificó </w:t>
      </w:r>
      <w:r w:rsidR="00990EB9" w:rsidRPr="000F7E2D">
        <w:rPr>
          <w:rFonts w:ascii="Arial" w:hAnsi="Arial" w:cs="Arial"/>
          <w:sz w:val="24"/>
          <w:szCs w:val="24"/>
        </w:rPr>
        <w:t xml:space="preserve">al texto, y la probabilidad asociada a que dicho texto pertenezca a cada una de las clases consideradas. Esta última información puede ser de especial importancia pues, en los casos en los que más “se confunde el modelo” (i.e. </w:t>
      </w:r>
      <w:r w:rsidR="00295E3C" w:rsidRPr="000F7E2D">
        <w:rPr>
          <w:rFonts w:ascii="Arial" w:hAnsi="Arial" w:cs="Arial"/>
          <w:sz w:val="24"/>
          <w:szCs w:val="24"/>
        </w:rPr>
        <w:t>en la categoría 5, como se vio en la entrega pasada)</w:t>
      </w:r>
      <w:r w:rsidR="0045372A" w:rsidRPr="000F7E2D">
        <w:rPr>
          <w:rFonts w:ascii="Arial" w:hAnsi="Arial" w:cs="Arial"/>
          <w:sz w:val="24"/>
          <w:szCs w:val="24"/>
        </w:rPr>
        <w:t xml:space="preserve">, el médico pueda ver rápidamente una segunda categoría a la cual el texto podría pertenecer también. </w:t>
      </w:r>
    </w:p>
    <w:p w14:paraId="7170A3BF" w14:textId="7D235E5D" w:rsidR="00B31019" w:rsidRPr="000F7E2D" w:rsidRDefault="003B756A" w:rsidP="00F11E7F">
      <w:pPr>
        <w:spacing w:line="240" w:lineRule="auto"/>
        <w:jc w:val="both"/>
        <w:rPr>
          <w:rFonts w:ascii="Arial" w:hAnsi="Arial" w:cs="Arial"/>
          <w:sz w:val="24"/>
          <w:szCs w:val="24"/>
        </w:rPr>
      </w:pPr>
      <w:r w:rsidRPr="000F7E2D">
        <w:rPr>
          <w:rFonts w:ascii="Arial" w:hAnsi="Arial" w:cs="Arial"/>
          <w:sz w:val="24"/>
          <w:szCs w:val="24"/>
        </w:rPr>
        <w:t xml:space="preserve">Para el despliegue de esta API se crearon varios </w:t>
      </w:r>
      <w:r w:rsidR="0044126D" w:rsidRPr="000F7E2D">
        <w:rPr>
          <w:rFonts w:ascii="Arial" w:hAnsi="Arial" w:cs="Arial"/>
          <w:sz w:val="24"/>
          <w:szCs w:val="24"/>
        </w:rPr>
        <w:t>módulos</w:t>
      </w:r>
      <w:r w:rsidRPr="000F7E2D">
        <w:rPr>
          <w:rFonts w:ascii="Arial" w:hAnsi="Arial" w:cs="Arial"/>
          <w:sz w:val="24"/>
          <w:szCs w:val="24"/>
        </w:rPr>
        <w:t xml:space="preserve"> necesarios para su funcionamiento, que en el repositorio se encuentran </w:t>
      </w:r>
      <w:r w:rsidR="005B6197" w:rsidRPr="000F7E2D">
        <w:rPr>
          <w:rFonts w:ascii="Arial" w:hAnsi="Arial" w:cs="Arial"/>
          <w:sz w:val="24"/>
          <w:szCs w:val="24"/>
        </w:rPr>
        <w:t xml:space="preserve">dentro de la carpeta “back”. </w:t>
      </w:r>
      <w:r w:rsidR="0044126D" w:rsidRPr="000F7E2D">
        <w:rPr>
          <w:rFonts w:ascii="Arial" w:hAnsi="Arial" w:cs="Arial"/>
          <w:sz w:val="24"/>
          <w:szCs w:val="24"/>
        </w:rPr>
        <w:t>El primero de ellos corresponde a “clases.py”</w:t>
      </w:r>
      <w:r w:rsidR="00D90F45" w:rsidRPr="000F7E2D">
        <w:rPr>
          <w:rFonts w:ascii="Arial" w:hAnsi="Arial" w:cs="Arial"/>
          <w:sz w:val="24"/>
          <w:szCs w:val="24"/>
        </w:rPr>
        <w:t xml:space="preserve">, que cuenta con las </w:t>
      </w:r>
      <w:r w:rsidR="00604029" w:rsidRPr="000F7E2D">
        <w:rPr>
          <w:rFonts w:ascii="Arial" w:hAnsi="Arial" w:cs="Arial"/>
          <w:sz w:val="24"/>
          <w:szCs w:val="24"/>
        </w:rPr>
        <w:t xml:space="preserve">dependencias y funciones propias </w:t>
      </w:r>
      <w:r w:rsidR="00604029" w:rsidRPr="000F7E2D">
        <w:rPr>
          <w:rFonts w:ascii="Arial" w:hAnsi="Arial" w:cs="Arial"/>
          <w:sz w:val="24"/>
          <w:szCs w:val="24"/>
        </w:rPr>
        <w:lastRenderedPageBreak/>
        <w:t>necesarias para realizar tod</w:t>
      </w:r>
      <w:r w:rsidR="006D4360" w:rsidRPr="000F7E2D">
        <w:rPr>
          <w:rFonts w:ascii="Arial" w:hAnsi="Arial" w:cs="Arial"/>
          <w:sz w:val="24"/>
          <w:szCs w:val="24"/>
        </w:rPr>
        <w:t>a</w:t>
      </w:r>
      <w:r w:rsidR="00604029" w:rsidRPr="000F7E2D">
        <w:rPr>
          <w:rFonts w:ascii="Arial" w:hAnsi="Arial" w:cs="Arial"/>
          <w:sz w:val="24"/>
          <w:szCs w:val="24"/>
        </w:rPr>
        <w:t xml:space="preserve"> la etapa de preprocesamiento de textos que lleguen </w:t>
      </w:r>
      <w:r w:rsidR="00AA4568" w:rsidRPr="000F7E2D">
        <w:rPr>
          <w:rFonts w:ascii="Arial" w:hAnsi="Arial" w:cs="Arial"/>
          <w:sz w:val="24"/>
          <w:szCs w:val="24"/>
        </w:rPr>
        <w:t>a la API</w:t>
      </w:r>
      <w:r w:rsidR="00DE4340" w:rsidRPr="000F7E2D">
        <w:rPr>
          <w:rFonts w:ascii="Arial" w:hAnsi="Arial" w:cs="Arial"/>
          <w:sz w:val="24"/>
          <w:szCs w:val="24"/>
        </w:rPr>
        <w:t xml:space="preserve"> y que necesitará el modelo</w:t>
      </w:r>
      <w:r w:rsidR="002E7B8C" w:rsidRPr="000F7E2D">
        <w:rPr>
          <w:rFonts w:ascii="Arial" w:hAnsi="Arial" w:cs="Arial"/>
          <w:sz w:val="24"/>
          <w:szCs w:val="24"/>
        </w:rPr>
        <w:t xml:space="preserve">, como </w:t>
      </w:r>
      <w:r w:rsidR="00160BC5" w:rsidRPr="000F7E2D">
        <w:rPr>
          <w:rFonts w:ascii="Arial" w:hAnsi="Arial" w:cs="Arial"/>
          <w:sz w:val="24"/>
          <w:szCs w:val="24"/>
        </w:rPr>
        <w:t>“</w:t>
      </w:r>
      <w:proofErr w:type="spellStart"/>
      <w:r w:rsidR="00804401" w:rsidRPr="000F7E2D">
        <w:rPr>
          <w:rFonts w:ascii="Arial" w:hAnsi="Arial" w:cs="Arial"/>
          <w:sz w:val="24"/>
          <w:szCs w:val="24"/>
        </w:rPr>
        <w:t>remove_non_ascii</w:t>
      </w:r>
      <w:proofErr w:type="spellEnd"/>
      <w:r w:rsidR="00A51B8F" w:rsidRPr="000F7E2D">
        <w:rPr>
          <w:rFonts w:ascii="Arial" w:hAnsi="Arial" w:cs="Arial"/>
          <w:sz w:val="24"/>
          <w:szCs w:val="24"/>
        </w:rPr>
        <w:t>”</w:t>
      </w:r>
      <w:r w:rsidR="00804401" w:rsidRPr="000F7E2D">
        <w:rPr>
          <w:rFonts w:ascii="Arial" w:hAnsi="Arial" w:cs="Arial"/>
          <w:sz w:val="24"/>
          <w:szCs w:val="24"/>
        </w:rPr>
        <w:t>, “</w:t>
      </w:r>
      <w:proofErr w:type="spellStart"/>
      <w:r w:rsidR="00804401" w:rsidRPr="000F7E2D">
        <w:rPr>
          <w:rFonts w:ascii="Arial" w:hAnsi="Arial" w:cs="Arial"/>
          <w:sz w:val="24"/>
          <w:szCs w:val="24"/>
        </w:rPr>
        <w:t>to_lowercase</w:t>
      </w:r>
      <w:proofErr w:type="spellEnd"/>
      <w:r w:rsidR="00804401" w:rsidRPr="000F7E2D">
        <w:rPr>
          <w:rFonts w:ascii="Arial" w:hAnsi="Arial" w:cs="Arial"/>
          <w:sz w:val="24"/>
          <w:szCs w:val="24"/>
        </w:rPr>
        <w:t>” o “</w:t>
      </w:r>
      <w:proofErr w:type="spellStart"/>
      <w:r w:rsidR="00182156" w:rsidRPr="000F7E2D">
        <w:rPr>
          <w:rFonts w:ascii="Arial" w:hAnsi="Arial" w:cs="Arial"/>
          <w:sz w:val="24"/>
          <w:szCs w:val="24"/>
        </w:rPr>
        <w:t>remove_punctuation</w:t>
      </w:r>
      <w:proofErr w:type="spellEnd"/>
      <w:r w:rsidR="00182156" w:rsidRPr="000F7E2D">
        <w:rPr>
          <w:rFonts w:ascii="Arial" w:hAnsi="Arial" w:cs="Arial"/>
          <w:sz w:val="24"/>
          <w:szCs w:val="24"/>
        </w:rPr>
        <w:t>”</w:t>
      </w:r>
      <w:r w:rsidR="00C641D0" w:rsidRPr="000F7E2D">
        <w:rPr>
          <w:rFonts w:ascii="Arial" w:hAnsi="Arial" w:cs="Arial"/>
          <w:sz w:val="24"/>
          <w:szCs w:val="24"/>
        </w:rPr>
        <w:t xml:space="preserve">. Con todo lo anterior se crea </w:t>
      </w:r>
      <w:r w:rsidR="006237D2" w:rsidRPr="000F7E2D">
        <w:rPr>
          <w:rFonts w:ascii="Arial" w:hAnsi="Arial" w:cs="Arial"/>
          <w:sz w:val="24"/>
          <w:szCs w:val="24"/>
        </w:rPr>
        <w:t>una clase llamada “Preprocessing”</w:t>
      </w:r>
      <w:r w:rsidR="002A7BCB" w:rsidRPr="000F7E2D">
        <w:rPr>
          <w:rFonts w:ascii="Arial" w:hAnsi="Arial" w:cs="Arial"/>
          <w:sz w:val="24"/>
          <w:szCs w:val="24"/>
        </w:rPr>
        <w:t xml:space="preserve"> que estará encargada </w:t>
      </w:r>
      <w:r w:rsidR="00F52E4C" w:rsidRPr="000F7E2D">
        <w:rPr>
          <w:rFonts w:ascii="Arial" w:hAnsi="Arial" w:cs="Arial"/>
          <w:sz w:val="24"/>
          <w:szCs w:val="24"/>
        </w:rPr>
        <w:t>de realizar el preprocesamiento de los textos</w:t>
      </w:r>
      <w:r w:rsidR="00B5065E" w:rsidRPr="000F7E2D">
        <w:rPr>
          <w:rFonts w:ascii="Arial" w:hAnsi="Arial" w:cs="Arial"/>
          <w:sz w:val="24"/>
          <w:szCs w:val="24"/>
        </w:rPr>
        <w:t>. Siguiendo con la lógica del pipeline descrito anteriormente, se crea</w:t>
      </w:r>
      <w:r w:rsidR="009D6FBB" w:rsidRPr="000F7E2D">
        <w:rPr>
          <w:rFonts w:ascii="Arial" w:hAnsi="Arial" w:cs="Arial"/>
          <w:sz w:val="24"/>
          <w:szCs w:val="24"/>
        </w:rPr>
        <w:t>n</w:t>
      </w:r>
      <w:r w:rsidR="00B5065E" w:rsidRPr="000F7E2D">
        <w:rPr>
          <w:rFonts w:ascii="Arial" w:hAnsi="Arial" w:cs="Arial"/>
          <w:sz w:val="24"/>
          <w:szCs w:val="24"/>
        </w:rPr>
        <w:t xml:space="preserve"> </w:t>
      </w:r>
      <w:r w:rsidR="005C0F6D" w:rsidRPr="000F7E2D">
        <w:rPr>
          <w:rFonts w:ascii="Arial" w:hAnsi="Arial" w:cs="Arial"/>
          <w:sz w:val="24"/>
          <w:szCs w:val="24"/>
        </w:rPr>
        <w:t>también en este archivo la</w:t>
      </w:r>
      <w:r w:rsidR="006E0541" w:rsidRPr="000F7E2D">
        <w:rPr>
          <w:rFonts w:ascii="Arial" w:hAnsi="Arial" w:cs="Arial"/>
          <w:sz w:val="24"/>
          <w:szCs w:val="24"/>
        </w:rPr>
        <w:t xml:space="preserve">s clases </w:t>
      </w:r>
      <w:r w:rsidR="008B7EC1" w:rsidRPr="000F7E2D">
        <w:rPr>
          <w:rFonts w:ascii="Arial" w:hAnsi="Arial" w:cs="Arial"/>
          <w:sz w:val="24"/>
          <w:szCs w:val="24"/>
        </w:rPr>
        <w:t>“</w:t>
      </w:r>
      <w:r w:rsidR="006E0541" w:rsidRPr="000F7E2D">
        <w:rPr>
          <w:rFonts w:ascii="Arial" w:hAnsi="Arial" w:cs="Arial"/>
          <w:sz w:val="24"/>
          <w:szCs w:val="24"/>
        </w:rPr>
        <w:t>StemAn</w:t>
      </w:r>
      <w:r w:rsidR="00347A28" w:rsidRPr="000F7E2D">
        <w:rPr>
          <w:rFonts w:ascii="Arial" w:hAnsi="Arial" w:cs="Arial"/>
          <w:sz w:val="24"/>
          <w:szCs w:val="24"/>
        </w:rPr>
        <w:t>dLemmatize</w:t>
      </w:r>
      <w:r w:rsidR="008B7EC1" w:rsidRPr="000F7E2D">
        <w:rPr>
          <w:rFonts w:ascii="Arial" w:hAnsi="Arial" w:cs="Arial"/>
          <w:sz w:val="24"/>
          <w:szCs w:val="24"/>
        </w:rPr>
        <w:t>”</w:t>
      </w:r>
      <w:r w:rsidR="009D6FBB" w:rsidRPr="000F7E2D">
        <w:rPr>
          <w:rFonts w:ascii="Arial" w:hAnsi="Arial" w:cs="Arial"/>
          <w:sz w:val="24"/>
          <w:szCs w:val="24"/>
        </w:rPr>
        <w:t xml:space="preserve">, </w:t>
      </w:r>
      <w:r w:rsidR="008B7EC1" w:rsidRPr="000F7E2D">
        <w:rPr>
          <w:rFonts w:ascii="Arial" w:hAnsi="Arial" w:cs="Arial"/>
          <w:sz w:val="24"/>
          <w:szCs w:val="24"/>
        </w:rPr>
        <w:t>“</w:t>
      </w:r>
      <w:r w:rsidR="009D6FBB" w:rsidRPr="000F7E2D">
        <w:rPr>
          <w:rFonts w:ascii="Arial" w:hAnsi="Arial" w:cs="Arial"/>
          <w:sz w:val="24"/>
          <w:szCs w:val="24"/>
        </w:rPr>
        <w:t>VectorizeLSTM</w:t>
      </w:r>
      <w:r w:rsidR="008B7EC1" w:rsidRPr="000F7E2D">
        <w:rPr>
          <w:rFonts w:ascii="Arial" w:hAnsi="Arial" w:cs="Arial"/>
          <w:sz w:val="24"/>
          <w:szCs w:val="24"/>
        </w:rPr>
        <w:t>”</w:t>
      </w:r>
      <w:r w:rsidR="009D6FBB" w:rsidRPr="000F7E2D">
        <w:rPr>
          <w:rFonts w:ascii="Arial" w:hAnsi="Arial" w:cs="Arial"/>
          <w:sz w:val="24"/>
          <w:szCs w:val="24"/>
        </w:rPr>
        <w:t xml:space="preserve"> </w:t>
      </w:r>
      <w:r w:rsidR="007F2664" w:rsidRPr="000F7E2D">
        <w:rPr>
          <w:rFonts w:ascii="Arial" w:hAnsi="Arial" w:cs="Arial"/>
          <w:sz w:val="24"/>
          <w:szCs w:val="24"/>
        </w:rPr>
        <w:t xml:space="preserve">y </w:t>
      </w:r>
      <w:r w:rsidR="008B7EC1" w:rsidRPr="000F7E2D">
        <w:rPr>
          <w:rFonts w:ascii="Arial" w:hAnsi="Arial" w:cs="Arial"/>
          <w:sz w:val="24"/>
          <w:szCs w:val="24"/>
        </w:rPr>
        <w:t>“</w:t>
      </w:r>
      <w:proofErr w:type="spellStart"/>
      <w:r w:rsidR="007F2664" w:rsidRPr="000F7E2D">
        <w:rPr>
          <w:rFonts w:ascii="Arial" w:hAnsi="Arial" w:cs="Arial"/>
          <w:sz w:val="24"/>
          <w:szCs w:val="24"/>
        </w:rPr>
        <w:t>LSTMBuilder</w:t>
      </w:r>
      <w:proofErr w:type="spellEnd"/>
      <w:r w:rsidR="008B7EC1" w:rsidRPr="000F7E2D">
        <w:rPr>
          <w:rFonts w:ascii="Arial" w:hAnsi="Arial" w:cs="Arial"/>
          <w:sz w:val="24"/>
          <w:szCs w:val="24"/>
        </w:rPr>
        <w:t>”</w:t>
      </w:r>
      <w:r w:rsidR="00213249" w:rsidRPr="000F7E2D">
        <w:rPr>
          <w:rFonts w:ascii="Arial" w:hAnsi="Arial" w:cs="Arial"/>
          <w:sz w:val="24"/>
          <w:szCs w:val="24"/>
        </w:rPr>
        <w:t xml:space="preserve"> que cuentan con las funciones necesarias para cumplir con las etapas descritas en el pipeline</w:t>
      </w:r>
      <w:r w:rsidR="006961DF" w:rsidRPr="000F7E2D">
        <w:rPr>
          <w:rFonts w:ascii="Arial" w:hAnsi="Arial" w:cs="Arial"/>
          <w:sz w:val="24"/>
          <w:szCs w:val="24"/>
        </w:rPr>
        <w:t xml:space="preserve"> mencionado</w:t>
      </w:r>
      <w:r w:rsidR="00B31019" w:rsidRPr="000F7E2D">
        <w:rPr>
          <w:rFonts w:ascii="Arial" w:hAnsi="Arial" w:cs="Arial"/>
          <w:sz w:val="24"/>
          <w:szCs w:val="24"/>
        </w:rPr>
        <w:t>.</w:t>
      </w:r>
    </w:p>
    <w:p w14:paraId="4B31EC49" w14:textId="2351FE05" w:rsidR="00866F62" w:rsidRPr="000F7E2D" w:rsidRDefault="006741DD" w:rsidP="00F11E7F">
      <w:pPr>
        <w:spacing w:line="240" w:lineRule="auto"/>
        <w:jc w:val="both"/>
        <w:rPr>
          <w:rFonts w:ascii="Arial" w:hAnsi="Arial" w:cs="Arial"/>
          <w:sz w:val="24"/>
          <w:szCs w:val="24"/>
        </w:rPr>
      </w:pPr>
      <w:r w:rsidRPr="000F7E2D">
        <w:rPr>
          <w:rFonts w:ascii="Arial" w:hAnsi="Arial" w:cs="Arial"/>
          <w:sz w:val="24"/>
          <w:szCs w:val="24"/>
        </w:rPr>
        <w:t>En la misma carpeta “back”</w:t>
      </w:r>
      <w:r w:rsidR="001C71F4" w:rsidRPr="000F7E2D">
        <w:rPr>
          <w:rFonts w:ascii="Arial" w:hAnsi="Arial" w:cs="Arial"/>
          <w:sz w:val="24"/>
          <w:szCs w:val="24"/>
        </w:rPr>
        <w:t xml:space="preserve"> se creó también</w:t>
      </w:r>
      <w:r w:rsidR="001C71F4" w:rsidRPr="000F7E2D">
        <w:rPr>
          <w:rFonts w:ascii="Arial" w:hAnsi="Arial" w:cs="Arial"/>
          <w:sz w:val="24"/>
          <w:szCs w:val="24"/>
        </w:rPr>
        <w:t xml:space="preserve"> </w:t>
      </w:r>
      <w:r w:rsidR="00A32B22" w:rsidRPr="000F7E2D">
        <w:rPr>
          <w:rFonts w:ascii="Arial" w:hAnsi="Arial" w:cs="Arial"/>
          <w:sz w:val="24"/>
          <w:szCs w:val="24"/>
        </w:rPr>
        <w:t xml:space="preserve">el archivo dataModel.py, que cuenta con la clase </w:t>
      </w:r>
      <w:proofErr w:type="spellStart"/>
      <w:r w:rsidR="00A32B22" w:rsidRPr="000F7E2D">
        <w:rPr>
          <w:rFonts w:ascii="Arial" w:hAnsi="Arial" w:cs="Arial"/>
          <w:sz w:val="24"/>
          <w:szCs w:val="24"/>
        </w:rPr>
        <w:t>DataModel</w:t>
      </w:r>
      <w:proofErr w:type="spellEnd"/>
      <w:r w:rsidR="00A32B22" w:rsidRPr="000F7E2D">
        <w:rPr>
          <w:rFonts w:ascii="Arial" w:hAnsi="Arial" w:cs="Arial"/>
          <w:sz w:val="24"/>
          <w:szCs w:val="24"/>
        </w:rPr>
        <w:t xml:space="preserve">. Esta clase corresponde </w:t>
      </w:r>
      <w:r w:rsidR="00243BC8" w:rsidRPr="000F7E2D">
        <w:rPr>
          <w:rFonts w:ascii="Arial" w:hAnsi="Arial" w:cs="Arial"/>
          <w:sz w:val="24"/>
          <w:szCs w:val="24"/>
        </w:rPr>
        <w:t xml:space="preserve">al tipo de datos en el que serán mapeados los datos recibidos desde el </w:t>
      </w:r>
      <w:proofErr w:type="spellStart"/>
      <w:r w:rsidR="00243BC8" w:rsidRPr="000F7E2D">
        <w:rPr>
          <w:rFonts w:ascii="Arial" w:hAnsi="Arial" w:cs="Arial"/>
          <w:sz w:val="24"/>
          <w:szCs w:val="24"/>
        </w:rPr>
        <w:t>FrontEnd</w:t>
      </w:r>
      <w:proofErr w:type="spellEnd"/>
      <w:r w:rsidR="00243BC8" w:rsidRPr="000F7E2D">
        <w:rPr>
          <w:rFonts w:ascii="Arial" w:hAnsi="Arial" w:cs="Arial"/>
          <w:sz w:val="24"/>
          <w:szCs w:val="24"/>
        </w:rPr>
        <w:t xml:space="preserve">. Este paso se realiza para que un objeto de esta clase pueda ser analizado por el modelo. La clase </w:t>
      </w:r>
      <w:proofErr w:type="spellStart"/>
      <w:r w:rsidR="00243BC8" w:rsidRPr="000F7E2D">
        <w:rPr>
          <w:rFonts w:ascii="Arial" w:hAnsi="Arial" w:cs="Arial"/>
          <w:sz w:val="24"/>
          <w:szCs w:val="24"/>
        </w:rPr>
        <w:t>DataModel</w:t>
      </w:r>
      <w:proofErr w:type="spellEnd"/>
      <w:r w:rsidR="00243BC8" w:rsidRPr="000F7E2D">
        <w:rPr>
          <w:rFonts w:ascii="Arial" w:hAnsi="Arial" w:cs="Arial"/>
          <w:sz w:val="24"/>
          <w:szCs w:val="24"/>
        </w:rPr>
        <w:t xml:space="preserve"> tendrá los mismos atributos que el </w:t>
      </w:r>
      <w:proofErr w:type="spellStart"/>
      <w:r w:rsidR="00243BC8" w:rsidRPr="000F7E2D">
        <w:rPr>
          <w:rFonts w:ascii="Arial" w:hAnsi="Arial" w:cs="Arial"/>
          <w:sz w:val="24"/>
          <w:szCs w:val="24"/>
        </w:rPr>
        <w:t>dataset</w:t>
      </w:r>
      <w:proofErr w:type="spellEnd"/>
      <w:r w:rsidR="00243BC8" w:rsidRPr="000F7E2D">
        <w:rPr>
          <w:rFonts w:ascii="Arial" w:hAnsi="Arial" w:cs="Arial"/>
          <w:sz w:val="24"/>
          <w:szCs w:val="24"/>
        </w:rPr>
        <w:t xml:space="preserve"> con el que se entrenó el modelo, que en este caso corresponde únicamente </w:t>
      </w:r>
      <w:proofErr w:type="gramStart"/>
      <w:r w:rsidR="00243BC8" w:rsidRPr="000F7E2D">
        <w:rPr>
          <w:rFonts w:ascii="Arial" w:hAnsi="Arial" w:cs="Arial"/>
          <w:sz w:val="24"/>
          <w:szCs w:val="24"/>
        </w:rPr>
        <w:t>a ”</w:t>
      </w:r>
      <w:proofErr w:type="spellStart"/>
      <w:r w:rsidR="00243BC8" w:rsidRPr="000F7E2D">
        <w:rPr>
          <w:rFonts w:ascii="Arial" w:hAnsi="Arial" w:cs="Arial"/>
          <w:sz w:val="24"/>
          <w:szCs w:val="24"/>
        </w:rPr>
        <w:t>medical</w:t>
      </w:r>
      <w:proofErr w:type="gramEnd"/>
      <w:r w:rsidR="00243BC8" w:rsidRPr="000F7E2D">
        <w:rPr>
          <w:rFonts w:ascii="Arial" w:hAnsi="Arial" w:cs="Arial"/>
          <w:sz w:val="24"/>
          <w:szCs w:val="24"/>
        </w:rPr>
        <w:t>_abstracts</w:t>
      </w:r>
      <w:proofErr w:type="spellEnd"/>
      <w:r w:rsidR="00243BC8" w:rsidRPr="000F7E2D">
        <w:rPr>
          <w:rFonts w:ascii="Arial" w:hAnsi="Arial" w:cs="Arial"/>
          <w:sz w:val="24"/>
          <w:szCs w:val="24"/>
        </w:rPr>
        <w:t>”</w:t>
      </w:r>
    </w:p>
    <w:p w14:paraId="53BE8931" w14:textId="1E1CD2DF" w:rsidR="0092683B" w:rsidRPr="000F7E2D" w:rsidRDefault="00243BC8" w:rsidP="00243BC8">
      <w:pPr>
        <w:spacing w:line="240" w:lineRule="auto"/>
        <w:jc w:val="both"/>
        <w:rPr>
          <w:rFonts w:ascii="Arial" w:hAnsi="Arial" w:cs="Arial"/>
          <w:sz w:val="24"/>
          <w:szCs w:val="24"/>
        </w:rPr>
      </w:pPr>
      <w:r w:rsidRPr="000F7E2D">
        <w:rPr>
          <w:rFonts w:ascii="Arial" w:hAnsi="Arial" w:cs="Arial"/>
          <w:sz w:val="24"/>
          <w:szCs w:val="24"/>
        </w:rPr>
        <w:t>Con estos módulos s</w:t>
      </w:r>
      <w:r w:rsidR="003F1ABB" w:rsidRPr="000F7E2D">
        <w:rPr>
          <w:rFonts w:ascii="Arial" w:hAnsi="Arial" w:cs="Arial"/>
          <w:sz w:val="24"/>
          <w:szCs w:val="24"/>
        </w:rPr>
        <w:t xml:space="preserve">e realizó el despliegue de esta </w:t>
      </w:r>
      <w:r w:rsidR="00227DEC" w:rsidRPr="000F7E2D">
        <w:rPr>
          <w:rFonts w:ascii="Arial" w:hAnsi="Arial" w:cs="Arial"/>
          <w:sz w:val="24"/>
          <w:szCs w:val="24"/>
        </w:rPr>
        <w:t>API</w:t>
      </w:r>
      <w:r w:rsidR="00332529" w:rsidRPr="000F7E2D">
        <w:rPr>
          <w:rFonts w:ascii="Arial" w:hAnsi="Arial" w:cs="Arial"/>
          <w:sz w:val="24"/>
          <w:szCs w:val="24"/>
        </w:rPr>
        <w:t>, la cual puede ser accedida por</w:t>
      </w:r>
      <w:r w:rsidR="00227DEC" w:rsidRPr="000F7E2D">
        <w:rPr>
          <w:rFonts w:ascii="Arial" w:hAnsi="Arial" w:cs="Arial"/>
          <w:sz w:val="24"/>
          <w:szCs w:val="24"/>
        </w:rPr>
        <w:t xml:space="preserve"> </w:t>
      </w:r>
      <w:r w:rsidR="00F20ABF" w:rsidRPr="000F7E2D">
        <w:rPr>
          <w:rFonts w:ascii="Arial" w:hAnsi="Arial" w:cs="Arial"/>
          <w:sz w:val="24"/>
          <w:szCs w:val="24"/>
        </w:rPr>
        <w:t xml:space="preserve">la aplicación </w:t>
      </w:r>
      <w:proofErr w:type="spellStart"/>
      <w:r w:rsidR="00F20ABF" w:rsidRPr="000F7E2D">
        <w:rPr>
          <w:rFonts w:ascii="Arial" w:hAnsi="Arial" w:cs="Arial"/>
          <w:sz w:val="24"/>
          <w:szCs w:val="24"/>
        </w:rPr>
        <w:t>FrontEnd</w:t>
      </w:r>
      <w:proofErr w:type="spellEnd"/>
      <w:r w:rsidR="00F20ABF" w:rsidRPr="000F7E2D">
        <w:rPr>
          <w:rFonts w:ascii="Arial" w:hAnsi="Arial" w:cs="Arial"/>
          <w:sz w:val="24"/>
          <w:szCs w:val="24"/>
        </w:rPr>
        <w:t xml:space="preserve"> </w:t>
      </w:r>
      <w:r w:rsidR="00064424" w:rsidRPr="000F7E2D">
        <w:rPr>
          <w:rFonts w:ascii="Arial" w:hAnsi="Arial" w:cs="Arial"/>
          <w:sz w:val="24"/>
          <w:szCs w:val="24"/>
        </w:rPr>
        <w:t xml:space="preserve">a través </w:t>
      </w:r>
      <w:r w:rsidR="00064424" w:rsidRPr="000F7E2D">
        <w:rPr>
          <w:rFonts w:ascii="Arial" w:hAnsi="Arial" w:cs="Arial"/>
          <w:sz w:val="24"/>
          <w:szCs w:val="24"/>
        </w:rPr>
        <w:t>de</w:t>
      </w:r>
      <w:r w:rsidR="00366CBF" w:rsidRPr="000F7E2D">
        <w:rPr>
          <w:rFonts w:ascii="Arial" w:hAnsi="Arial" w:cs="Arial"/>
          <w:sz w:val="24"/>
          <w:szCs w:val="24"/>
        </w:rPr>
        <w:t xml:space="preserve"> un</w:t>
      </w:r>
      <w:r w:rsidR="00064424" w:rsidRPr="000F7E2D">
        <w:rPr>
          <w:rFonts w:ascii="Arial" w:hAnsi="Arial" w:cs="Arial"/>
          <w:sz w:val="24"/>
          <w:szCs w:val="24"/>
        </w:rPr>
        <w:t xml:space="preserve"> endpoint, cuya </w:t>
      </w:r>
      <w:r w:rsidR="00CB67D2" w:rsidRPr="000F7E2D">
        <w:rPr>
          <w:rFonts w:ascii="Arial" w:hAnsi="Arial" w:cs="Arial"/>
          <w:sz w:val="24"/>
          <w:szCs w:val="24"/>
        </w:rPr>
        <w:t xml:space="preserve">función más importante es </w:t>
      </w:r>
      <w:r w:rsidR="006574FD" w:rsidRPr="000F7E2D">
        <w:rPr>
          <w:rFonts w:ascii="Arial" w:hAnsi="Arial" w:cs="Arial"/>
          <w:sz w:val="24"/>
          <w:szCs w:val="24"/>
        </w:rPr>
        <w:t>recibir peticiones HTTP POST</w:t>
      </w:r>
      <w:r w:rsidR="009C140E" w:rsidRPr="000F7E2D">
        <w:rPr>
          <w:rFonts w:ascii="Arial" w:hAnsi="Arial" w:cs="Arial"/>
          <w:sz w:val="24"/>
          <w:szCs w:val="24"/>
        </w:rPr>
        <w:t xml:space="preserve"> en la ruta “/</w:t>
      </w:r>
      <w:proofErr w:type="spellStart"/>
      <w:r w:rsidR="009C140E" w:rsidRPr="000F7E2D">
        <w:rPr>
          <w:rFonts w:ascii="Arial" w:hAnsi="Arial" w:cs="Arial"/>
          <w:sz w:val="24"/>
          <w:szCs w:val="24"/>
        </w:rPr>
        <w:t>predict</w:t>
      </w:r>
      <w:proofErr w:type="spellEnd"/>
      <w:r w:rsidR="009C140E" w:rsidRPr="000F7E2D">
        <w:rPr>
          <w:rFonts w:ascii="Arial" w:hAnsi="Arial" w:cs="Arial"/>
          <w:sz w:val="24"/>
          <w:szCs w:val="24"/>
        </w:rPr>
        <w:t xml:space="preserve">” donde desde la aplicación recibirá </w:t>
      </w:r>
      <w:r w:rsidR="006448BC" w:rsidRPr="000F7E2D">
        <w:rPr>
          <w:rFonts w:ascii="Arial" w:hAnsi="Arial" w:cs="Arial"/>
          <w:sz w:val="24"/>
          <w:szCs w:val="24"/>
        </w:rPr>
        <w:t xml:space="preserve">un </w:t>
      </w:r>
      <w:r w:rsidR="00323D8E" w:rsidRPr="000F7E2D">
        <w:rPr>
          <w:rFonts w:ascii="Arial" w:hAnsi="Arial" w:cs="Arial"/>
          <w:sz w:val="24"/>
          <w:szCs w:val="24"/>
        </w:rPr>
        <w:t>objeto</w:t>
      </w:r>
      <w:r w:rsidR="006448BC" w:rsidRPr="000F7E2D">
        <w:rPr>
          <w:rFonts w:ascii="Arial" w:hAnsi="Arial" w:cs="Arial"/>
          <w:sz w:val="24"/>
          <w:szCs w:val="24"/>
        </w:rPr>
        <w:t xml:space="preserve"> de tipo </w:t>
      </w:r>
      <w:proofErr w:type="spellStart"/>
      <w:r w:rsidR="006448BC" w:rsidRPr="000F7E2D">
        <w:rPr>
          <w:rFonts w:ascii="Arial" w:hAnsi="Arial" w:cs="Arial"/>
          <w:sz w:val="24"/>
          <w:szCs w:val="24"/>
        </w:rPr>
        <w:t>DataModel</w:t>
      </w:r>
      <w:proofErr w:type="spellEnd"/>
      <w:r w:rsidR="0092683B" w:rsidRPr="000F7E2D">
        <w:rPr>
          <w:rFonts w:ascii="Arial" w:hAnsi="Arial" w:cs="Arial"/>
          <w:sz w:val="24"/>
          <w:szCs w:val="24"/>
        </w:rPr>
        <w:t xml:space="preserve">. Una vez se reciba la petición, </w:t>
      </w:r>
      <w:r w:rsidR="00453FE4" w:rsidRPr="000F7E2D">
        <w:rPr>
          <w:rFonts w:ascii="Arial" w:hAnsi="Arial" w:cs="Arial"/>
          <w:sz w:val="24"/>
          <w:szCs w:val="24"/>
        </w:rPr>
        <w:t xml:space="preserve">se crea un </w:t>
      </w:r>
      <w:proofErr w:type="spellStart"/>
      <w:r w:rsidR="00453FE4" w:rsidRPr="000F7E2D">
        <w:rPr>
          <w:rFonts w:ascii="Arial" w:hAnsi="Arial" w:cs="Arial"/>
          <w:sz w:val="24"/>
          <w:szCs w:val="24"/>
        </w:rPr>
        <w:t>dataframe</w:t>
      </w:r>
      <w:proofErr w:type="spellEnd"/>
      <w:r w:rsidR="00271B25" w:rsidRPr="000F7E2D">
        <w:rPr>
          <w:rFonts w:ascii="Arial" w:hAnsi="Arial" w:cs="Arial"/>
          <w:sz w:val="24"/>
          <w:szCs w:val="24"/>
        </w:rPr>
        <w:t xml:space="preserve"> con los datos y se carga el </w:t>
      </w:r>
      <w:r w:rsidR="00552923" w:rsidRPr="000F7E2D">
        <w:rPr>
          <w:rFonts w:ascii="Arial" w:hAnsi="Arial" w:cs="Arial"/>
          <w:sz w:val="24"/>
          <w:szCs w:val="24"/>
        </w:rPr>
        <w:t>pipeline</w:t>
      </w:r>
      <w:r w:rsidR="00271B25" w:rsidRPr="000F7E2D">
        <w:rPr>
          <w:rFonts w:ascii="Arial" w:hAnsi="Arial" w:cs="Arial"/>
          <w:sz w:val="24"/>
          <w:szCs w:val="24"/>
        </w:rPr>
        <w:t xml:space="preserve"> </w:t>
      </w:r>
      <w:r w:rsidR="00B807FB" w:rsidRPr="000F7E2D">
        <w:rPr>
          <w:rFonts w:ascii="Arial" w:hAnsi="Arial" w:cs="Arial"/>
          <w:sz w:val="24"/>
          <w:szCs w:val="24"/>
        </w:rPr>
        <w:t xml:space="preserve">guardado </w:t>
      </w:r>
      <w:r w:rsidR="00DA1991" w:rsidRPr="000F7E2D">
        <w:rPr>
          <w:rFonts w:ascii="Arial" w:hAnsi="Arial" w:cs="Arial"/>
          <w:sz w:val="24"/>
          <w:szCs w:val="24"/>
        </w:rPr>
        <w:t xml:space="preserve">previamente </w:t>
      </w:r>
      <w:r w:rsidR="00B807FB" w:rsidRPr="000F7E2D">
        <w:rPr>
          <w:rFonts w:ascii="Arial" w:hAnsi="Arial" w:cs="Arial"/>
          <w:sz w:val="24"/>
          <w:szCs w:val="24"/>
        </w:rPr>
        <w:t xml:space="preserve">como </w:t>
      </w:r>
      <w:r w:rsidR="00366CBF" w:rsidRPr="000F7E2D">
        <w:rPr>
          <w:rFonts w:ascii="Arial" w:hAnsi="Arial" w:cs="Arial"/>
          <w:sz w:val="24"/>
          <w:szCs w:val="24"/>
        </w:rPr>
        <w:t>“</w:t>
      </w:r>
      <w:proofErr w:type="spellStart"/>
      <w:r w:rsidR="00B807FB" w:rsidRPr="000F7E2D">
        <w:rPr>
          <w:rFonts w:ascii="Arial" w:hAnsi="Arial" w:cs="Arial"/>
          <w:sz w:val="24"/>
          <w:szCs w:val="24"/>
        </w:rPr>
        <w:t>modelo.pkl</w:t>
      </w:r>
      <w:proofErr w:type="spellEnd"/>
      <w:r w:rsidR="00366CBF" w:rsidRPr="000F7E2D">
        <w:rPr>
          <w:rFonts w:ascii="Arial" w:hAnsi="Arial" w:cs="Arial"/>
          <w:sz w:val="24"/>
          <w:szCs w:val="24"/>
        </w:rPr>
        <w:t>”</w:t>
      </w:r>
      <w:r w:rsidR="000D17D6" w:rsidRPr="000F7E2D">
        <w:rPr>
          <w:rFonts w:ascii="Arial" w:hAnsi="Arial" w:cs="Arial"/>
          <w:sz w:val="24"/>
          <w:szCs w:val="24"/>
        </w:rPr>
        <w:t xml:space="preserve"> y se agrega </w:t>
      </w:r>
      <w:r w:rsidR="008677C8" w:rsidRPr="000F7E2D">
        <w:rPr>
          <w:rFonts w:ascii="Arial" w:hAnsi="Arial" w:cs="Arial"/>
          <w:sz w:val="24"/>
          <w:szCs w:val="24"/>
        </w:rPr>
        <w:t>el modelo de Keras necesario para su funcionamiento.</w:t>
      </w:r>
      <w:r w:rsidR="009C365F" w:rsidRPr="000F7E2D">
        <w:rPr>
          <w:rFonts w:ascii="Arial" w:hAnsi="Arial" w:cs="Arial"/>
          <w:sz w:val="24"/>
          <w:szCs w:val="24"/>
        </w:rPr>
        <w:t xml:space="preserve"> </w:t>
      </w:r>
      <w:r w:rsidR="00552923" w:rsidRPr="000F7E2D">
        <w:rPr>
          <w:rFonts w:ascii="Arial" w:hAnsi="Arial" w:cs="Arial"/>
          <w:sz w:val="24"/>
          <w:szCs w:val="24"/>
        </w:rPr>
        <w:t xml:space="preserve">Teniendo </w:t>
      </w:r>
      <w:r w:rsidR="00DB4880" w:rsidRPr="000F7E2D">
        <w:rPr>
          <w:rFonts w:ascii="Arial" w:hAnsi="Arial" w:cs="Arial"/>
          <w:sz w:val="24"/>
          <w:szCs w:val="24"/>
        </w:rPr>
        <w:t xml:space="preserve">el modelo en los pasos del pipeline, se procede </w:t>
      </w:r>
      <w:r w:rsidR="002924AD" w:rsidRPr="000F7E2D">
        <w:rPr>
          <w:rFonts w:ascii="Arial" w:hAnsi="Arial" w:cs="Arial"/>
          <w:sz w:val="24"/>
          <w:szCs w:val="24"/>
        </w:rPr>
        <w:t xml:space="preserve">a </w:t>
      </w:r>
      <w:r w:rsidR="001C428E" w:rsidRPr="000F7E2D">
        <w:rPr>
          <w:rFonts w:ascii="Arial" w:hAnsi="Arial" w:cs="Arial"/>
          <w:sz w:val="24"/>
          <w:szCs w:val="24"/>
        </w:rPr>
        <w:t xml:space="preserve">predecir las probabilidades de pertenecer a cada categoría de enfermedades </w:t>
      </w:r>
      <w:r w:rsidR="00641767" w:rsidRPr="000F7E2D">
        <w:rPr>
          <w:rFonts w:ascii="Arial" w:hAnsi="Arial" w:cs="Arial"/>
          <w:sz w:val="24"/>
          <w:szCs w:val="24"/>
        </w:rPr>
        <w:t>con el modelo</w:t>
      </w:r>
      <w:r w:rsidR="00341749" w:rsidRPr="000F7E2D">
        <w:rPr>
          <w:rFonts w:ascii="Arial" w:hAnsi="Arial" w:cs="Arial"/>
          <w:sz w:val="24"/>
          <w:szCs w:val="24"/>
        </w:rPr>
        <w:t>. Una vez terminado, se retorna a la aplicación el resultado, que consiste en el nombre de la categoría con mayor probabilidad según el modelo, y las probabilidades de pertenecer a las demás categorías, para que esta información pueda ser desplegada en la página web.</w:t>
      </w:r>
    </w:p>
    <w:p w14:paraId="1F472975" w14:textId="3B97B6FF" w:rsidR="0092683B" w:rsidRPr="000F7E2D" w:rsidRDefault="005C7F79" w:rsidP="00C667BB">
      <w:pPr>
        <w:spacing w:line="240" w:lineRule="auto"/>
        <w:jc w:val="center"/>
        <w:rPr>
          <w:rFonts w:ascii="Arial" w:hAnsi="Arial" w:cs="Arial"/>
          <w:sz w:val="24"/>
          <w:szCs w:val="24"/>
        </w:rPr>
      </w:pPr>
      <w:r w:rsidRPr="000F7E2D">
        <w:rPr>
          <w:rFonts w:ascii="Arial" w:hAnsi="Arial" w:cs="Arial"/>
          <w:sz w:val="24"/>
          <w:szCs w:val="24"/>
        </w:rPr>
        <w:drawing>
          <wp:inline distT="0" distB="0" distL="0" distR="0" wp14:anchorId="1328C53D" wp14:editId="17EE04E3">
            <wp:extent cx="6120130" cy="2168525"/>
            <wp:effectExtent l="0" t="0" r="0" b="3175"/>
            <wp:docPr id="2" name="Imagen 2" descr="Imagen 8: Función encargada de atender las peticiones POST de la API. Se encuentra en el archivo main.py de la carpeta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8: Función encargada de atender las peticiones POST de la API. Se encuentra en el archivo main.py de la carpeta back"/>
                    <pic:cNvPicPr/>
                  </pic:nvPicPr>
                  <pic:blipFill>
                    <a:blip r:embed="rId15"/>
                    <a:stretch>
                      <a:fillRect/>
                    </a:stretch>
                  </pic:blipFill>
                  <pic:spPr>
                    <a:xfrm>
                      <a:off x="0" y="0"/>
                      <a:ext cx="6120130" cy="2168525"/>
                    </a:xfrm>
                    <a:prstGeom prst="rect">
                      <a:avLst/>
                    </a:prstGeom>
                  </pic:spPr>
                </pic:pic>
              </a:graphicData>
            </a:graphic>
          </wp:inline>
        </w:drawing>
      </w:r>
      <w:r w:rsidR="00043840" w:rsidRPr="000F7E2D">
        <w:rPr>
          <w:rFonts w:ascii="Arial" w:hAnsi="Arial" w:cs="Arial"/>
          <w:sz w:val="16"/>
          <w:szCs w:val="16"/>
        </w:rPr>
        <w:t>Imagen 8: Función encargada de atender las peticiones POST de la API. Se encuentra en el archivo main.py de la carpeta back</w:t>
      </w:r>
    </w:p>
    <w:p w14:paraId="53863556" w14:textId="47944C7D" w:rsidR="00AF4156" w:rsidRPr="000F7E2D" w:rsidRDefault="002E5A18" w:rsidP="00243BC8">
      <w:pPr>
        <w:spacing w:line="240" w:lineRule="auto"/>
        <w:jc w:val="both"/>
        <w:rPr>
          <w:rFonts w:ascii="Arial" w:hAnsi="Arial" w:cs="Arial"/>
          <w:b/>
          <w:bCs/>
          <w:sz w:val="24"/>
          <w:szCs w:val="24"/>
        </w:rPr>
      </w:pPr>
      <w:r w:rsidRPr="000F7E2D">
        <w:rPr>
          <w:rFonts w:ascii="Arial" w:hAnsi="Arial" w:cs="Arial"/>
          <w:b/>
          <w:bCs/>
          <w:sz w:val="24"/>
          <w:szCs w:val="24"/>
        </w:rPr>
        <w:t>Desarrollo de la aplicación y justificación</w:t>
      </w:r>
    </w:p>
    <w:p w14:paraId="32A44A45" w14:textId="08ED1BC9" w:rsidR="002E5A18" w:rsidRPr="000F7E2D" w:rsidRDefault="000D78B9" w:rsidP="002E5A18">
      <w:pPr>
        <w:spacing w:line="240" w:lineRule="auto"/>
        <w:jc w:val="both"/>
        <w:rPr>
          <w:rFonts w:ascii="Arial" w:hAnsi="Arial" w:cs="Arial"/>
          <w:sz w:val="24"/>
          <w:szCs w:val="24"/>
        </w:rPr>
      </w:pPr>
      <w:r w:rsidRPr="000F7E2D">
        <w:rPr>
          <w:rFonts w:ascii="Arial" w:hAnsi="Arial" w:cs="Arial"/>
          <w:sz w:val="24"/>
          <w:szCs w:val="24"/>
        </w:rPr>
        <w:t xml:space="preserve">Para poder dejar </w:t>
      </w:r>
      <w:r w:rsidR="00071B51" w:rsidRPr="000F7E2D">
        <w:rPr>
          <w:rFonts w:ascii="Arial" w:hAnsi="Arial" w:cs="Arial"/>
          <w:sz w:val="24"/>
          <w:szCs w:val="24"/>
        </w:rPr>
        <w:t xml:space="preserve">el modelo a disposición de un </w:t>
      </w:r>
      <w:r w:rsidR="00122FFD" w:rsidRPr="000F7E2D">
        <w:rPr>
          <w:rFonts w:ascii="Arial" w:hAnsi="Arial" w:cs="Arial"/>
          <w:sz w:val="24"/>
          <w:szCs w:val="24"/>
        </w:rPr>
        <w:t>usuario</w:t>
      </w:r>
      <w:r w:rsidR="00071B51" w:rsidRPr="000F7E2D">
        <w:rPr>
          <w:rFonts w:ascii="Arial" w:hAnsi="Arial" w:cs="Arial"/>
          <w:sz w:val="24"/>
          <w:szCs w:val="24"/>
        </w:rPr>
        <w:t>, la API desplegada debía conectarse con una aplicac</w:t>
      </w:r>
      <w:r w:rsidR="009F2D90" w:rsidRPr="000F7E2D">
        <w:rPr>
          <w:rFonts w:ascii="Arial" w:hAnsi="Arial" w:cs="Arial"/>
          <w:sz w:val="24"/>
          <w:szCs w:val="24"/>
        </w:rPr>
        <w:t xml:space="preserve">ión </w:t>
      </w:r>
      <w:r w:rsidR="00122FFD" w:rsidRPr="000F7E2D">
        <w:rPr>
          <w:rFonts w:ascii="Arial" w:hAnsi="Arial" w:cs="Arial"/>
          <w:sz w:val="24"/>
          <w:szCs w:val="24"/>
        </w:rPr>
        <w:t xml:space="preserve">web tal que </w:t>
      </w:r>
      <w:r w:rsidR="000D77C6" w:rsidRPr="000F7E2D">
        <w:rPr>
          <w:rFonts w:ascii="Arial" w:hAnsi="Arial" w:cs="Arial"/>
          <w:sz w:val="24"/>
          <w:szCs w:val="24"/>
        </w:rPr>
        <w:t xml:space="preserve">se pudiera interactuar con los resultados del modelo. </w:t>
      </w:r>
      <w:r w:rsidR="00FE401A" w:rsidRPr="000F7E2D">
        <w:rPr>
          <w:rFonts w:ascii="Arial" w:hAnsi="Arial" w:cs="Arial"/>
          <w:sz w:val="24"/>
          <w:szCs w:val="24"/>
        </w:rPr>
        <w:t xml:space="preserve">No obstante, antes de ello, es importante reconocer los usuarios y roles de la organización </w:t>
      </w:r>
      <w:r w:rsidR="004559AA" w:rsidRPr="000F7E2D">
        <w:rPr>
          <w:rFonts w:ascii="Arial" w:hAnsi="Arial" w:cs="Arial"/>
          <w:sz w:val="24"/>
          <w:szCs w:val="24"/>
        </w:rPr>
        <w:t xml:space="preserve">que usarán la aplicación. </w:t>
      </w:r>
    </w:p>
    <w:p w14:paraId="4ECD3C8E" w14:textId="74195D74" w:rsidR="007A652A" w:rsidRPr="000F7E2D" w:rsidRDefault="007A652A" w:rsidP="002E5A18">
      <w:pPr>
        <w:spacing w:line="240" w:lineRule="auto"/>
        <w:jc w:val="both"/>
        <w:rPr>
          <w:rFonts w:ascii="Arial" w:hAnsi="Arial" w:cs="Arial"/>
          <w:sz w:val="24"/>
          <w:szCs w:val="24"/>
        </w:rPr>
      </w:pPr>
      <w:r w:rsidRPr="000F7E2D">
        <w:rPr>
          <w:rFonts w:ascii="Arial" w:hAnsi="Arial" w:cs="Arial"/>
          <w:sz w:val="24"/>
          <w:szCs w:val="24"/>
        </w:rPr>
        <w:t>Debido a que el modelo que construimos busca asesorar al personal médico en el diagnóstico de pacientes (sobre todo en situaciones en las que hay mucha demanda de los servicios de salud</w:t>
      </w:r>
      <w:r w:rsidR="00903A95" w:rsidRPr="000F7E2D">
        <w:rPr>
          <w:rFonts w:ascii="Arial" w:hAnsi="Arial" w:cs="Arial"/>
          <w:sz w:val="24"/>
          <w:szCs w:val="24"/>
        </w:rPr>
        <w:t xml:space="preserve">), </w:t>
      </w:r>
      <w:r w:rsidR="00A2650C" w:rsidRPr="000F7E2D">
        <w:rPr>
          <w:rFonts w:ascii="Arial" w:hAnsi="Arial" w:cs="Arial"/>
          <w:sz w:val="24"/>
          <w:szCs w:val="24"/>
        </w:rPr>
        <w:t xml:space="preserve">consideramos que la aplicación podría ser usada por dos usuarios/roles de negocio. </w:t>
      </w:r>
    </w:p>
    <w:p w14:paraId="15A33A1D" w14:textId="293A3946" w:rsidR="009F5144" w:rsidRPr="000F7E2D" w:rsidRDefault="008E3282" w:rsidP="00830DB3">
      <w:pPr>
        <w:pStyle w:val="Prrafodelista"/>
        <w:numPr>
          <w:ilvl w:val="0"/>
          <w:numId w:val="3"/>
        </w:numPr>
        <w:spacing w:line="240" w:lineRule="auto"/>
        <w:jc w:val="both"/>
        <w:rPr>
          <w:rFonts w:ascii="Arial" w:hAnsi="Arial" w:cs="Arial"/>
          <w:sz w:val="24"/>
          <w:szCs w:val="24"/>
        </w:rPr>
      </w:pPr>
      <w:r w:rsidRPr="000F7E2D">
        <w:rPr>
          <w:rFonts w:ascii="Arial" w:hAnsi="Arial" w:cs="Arial"/>
          <w:sz w:val="24"/>
          <w:szCs w:val="24"/>
          <w:u w:val="single"/>
        </w:rPr>
        <w:lastRenderedPageBreak/>
        <w:t>Secretario/a, interno/a y/o residente:</w:t>
      </w:r>
      <w:r w:rsidRPr="000F7E2D">
        <w:rPr>
          <w:rFonts w:ascii="Arial" w:hAnsi="Arial" w:cs="Arial"/>
          <w:sz w:val="24"/>
          <w:szCs w:val="24"/>
        </w:rPr>
        <w:t xml:space="preserve"> </w:t>
      </w:r>
      <w:r w:rsidR="0001359F" w:rsidRPr="000F7E2D">
        <w:rPr>
          <w:rFonts w:ascii="Arial" w:hAnsi="Arial" w:cs="Arial"/>
          <w:sz w:val="24"/>
          <w:szCs w:val="24"/>
        </w:rPr>
        <w:t xml:space="preserve">este usuario, al asistir al doctor o médico principal </w:t>
      </w:r>
      <w:r w:rsidR="00A95734" w:rsidRPr="000F7E2D">
        <w:rPr>
          <w:rFonts w:ascii="Arial" w:hAnsi="Arial" w:cs="Arial"/>
          <w:sz w:val="24"/>
          <w:szCs w:val="24"/>
        </w:rPr>
        <w:t xml:space="preserve">en sus labores diarias, sería el encargado de poner el texto en la aplicación </w:t>
      </w:r>
      <w:r w:rsidR="000E6B2E" w:rsidRPr="000F7E2D">
        <w:rPr>
          <w:rFonts w:ascii="Arial" w:hAnsi="Arial" w:cs="Arial"/>
          <w:sz w:val="24"/>
          <w:szCs w:val="24"/>
        </w:rPr>
        <w:t>y esperar a la obtención de las clasificaciones para que el médico pueda interpretarlos después.</w:t>
      </w:r>
      <w:r w:rsidR="00830DB3" w:rsidRPr="000F7E2D">
        <w:rPr>
          <w:rFonts w:ascii="Arial" w:hAnsi="Arial" w:cs="Arial"/>
          <w:sz w:val="24"/>
          <w:szCs w:val="24"/>
        </w:rPr>
        <w:t xml:space="preserve"> La idea sería que, usando los sistemas de bases de datos propios del hospital, las historias clínicas tengan un nuevo campo para guardar las posibles predicciones del algoritmo, tal que el médico pueda accederlas posteriormente. </w:t>
      </w:r>
      <w:r w:rsidR="000E6B2E" w:rsidRPr="000F7E2D">
        <w:rPr>
          <w:rFonts w:ascii="Arial" w:hAnsi="Arial" w:cs="Arial"/>
          <w:sz w:val="24"/>
          <w:szCs w:val="24"/>
        </w:rPr>
        <w:t xml:space="preserve"> La ventaja de </w:t>
      </w:r>
      <w:r w:rsidR="00D575F4" w:rsidRPr="000F7E2D">
        <w:rPr>
          <w:rFonts w:ascii="Arial" w:hAnsi="Arial" w:cs="Arial"/>
          <w:sz w:val="24"/>
          <w:szCs w:val="24"/>
        </w:rPr>
        <w:t>esto</w:t>
      </w:r>
      <w:r w:rsidR="000E6B2E" w:rsidRPr="000F7E2D">
        <w:rPr>
          <w:rFonts w:ascii="Arial" w:hAnsi="Arial" w:cs="Arial"/>
          <w:sz w:val="24"/>
          <w:szCs w:val="24"/>
        </w:rPr>
        <w:t xml:space="preserve"> es que el doctor no se tendría que encargar de subir los textos directamente, sino de </w:t>
      </w:r>
      <w:r w:rsidR="00217A61" w:rsidRPr="000F7E2D">
        <w:rPr>
          <w:rFonts w:ascii="Arial" w:hAnsi="Arial" w:cs="Arial"/>
          <w:sz w:val="24"/>
          <w:szCs w:val="24"/>
        </w:rPr>
        <w:t xml:space="preserve">interpretar los resultados obtenidos por el modelo, </w:t>
      </w:r>
      <w:r w:rsidR="00567186" w:rsidRPr="000F7E2D">
        <w:rPr>
          <w:rFonts w:ascii="Arial" w:hAnsi="Arial" w:cs="Arial"/>
          <w:sz w:val="24"/>
          <w:szCs w:val="24"/>
        </w:rPr>
        <w:t xml:space="preserve">y reducir </w:t>
      </w:r>
      <w:r w:rsidR="0010577A" w:rsidRPr="000F7E2D">
        <w:rPr>
          <w:rFonts w:ascii="Arial" w:hAnsi="Arial" w:cs="Arial"/>
          <w:sz w:val="24"/>
          <w:szCs w:val="24"/>
        </w:rPr>
        <w:t>el espectro de enfermedades particulares a diagnosticar (dentro de las categorías que el modelo concibe).</w:t>
      </w:r>
      <w:r w:rsidR="069EFF64" w:rsidRPr="081883BD">
        <w:rPr>
          <w:rFonts w:ascii="Arial" w:hAnsi="Arial" w:cs="Arial"/>
          <w:sz w:val="24"/>
          <w:szCs w:val="24"/>
        </w:rPr>
        <w:t xml:space="preserve"> </w:t>
      </w:r>
      <w:r w:rsidR="069EFF64" w:rsidRPr="73D66144">
        <w:rPr>
          <w:rFonts w:ascii="Arial" w:hAnsi="Arial" w:cs="Arial"/>
          <w:sz w:val="24"/>
          <w:szCs w:val="24"/>
        </w:rPr>
        <w:t xml:space="preserve">Esta ventaja implica un ahorro de tiempo para </w:t>
      </w:r>
      <w:r w:rsidR="069EFF64" w:rsidRPr="289DF986">
        <w:rPr>
          <w:rFonts w:ascii="Arial" w:hAnsi="Arial" w:cs="Arial"/>
          <w:sz w:val="24"/>
          <w:szCs w:val="24"/>
        </w:rPr>
        <w:t>el doctor</w:t>
      </w:r>
      <w:r w:rsidR="069EFF64" w:rsidRPr="262CEB64">
        <w:rPr>
          <w:rFonts w:ascii="Arial" w:hAnsi="Arial" w:cs="Arial"/>
          <w:sz w:val="24"/>
          <w:szCs w:val="24"/>
        </w:rPr>
        <w:t xml:space="preserve"> en dos </w:t>
      </w:r>
      <w:r w:rsidR="069EFF64" w:rsidRPr="497F016B">
        <w:rPr>
          <w:rFonts w:ascii="Arial" w:hAnsi="Arial" w:cs="Arial"/>
          <w:sz w:val="24"/>
          <w:szCs w:val="24"/>
        </w:rPr>
        <w:t xml:space="preserve">momentos: </w:t>
      </w:r>
      <w:r w:rsidR="069EFF64" w:rsidRPr="2B3DCB92">
        <w:rPr>
          <w:rFonts w:ascii="Arial" w:hAnsi="Arial" w:cs="Arial"/>
          <w:sz w:val="24"/>
          <w:szCs w:val="24"/>
        </w:rPr>
        <w:t xml:space="preserve">El primero, </w:t>
      </w:r>
      <w:r w:rsidR="069EFF64" w:rsidRPr="497F016B">
        <w:rPr>
          <w:rFonts w:ascii="Arial" w:hAnsi="Arial" w:cs="Arial"/>
          <w:sz w:val="24"/>
          <w:szCs w:val="24"/>
        </w:rPr>
        <w:t xml:space="preserve">el </w:t>
      </w:r>
      <w:r w:rsidR="069EFF64" w:rsidRPr="53D5472D">
        <w:rPr>
          <w:rFonts w:ascii="Arial" w:hAnsi="Arial" w:cs="Arial"/>
          <w:sz w:val="24"/>
          <w:szCs w:val="24"/>
        </w:rPr>
        <w:t>ingreso</w:t>
      </w:r>
      <w:r w:rsidR="069EFF64" w:rsidRPr="53D5472D">
        <w:rPr>
          <w:rFonts w:ascii="Arial" w:hAnsi="Arial" w:cs="Arial"/>
          <w:sz w:val="24"/>
          <w:szCs w:val="24"/>
        </w:rPr>
        <w:t xml:space="preserve"> </w:t>
      </w:r>
      <w:r w:rsidR="069EFF64" w:rsidRPr="07A6BE9C">
        <w:rPr>
          <w:rFonts w:ascii="Arial" w:hAnsi="Arial" w:cs="Arial"/>
          <w:sz w:val="24"/>
          <w:szCs w:val="24"/>
        </w:rPr>
        <w:t xml:space="preserve">de la </w:t>
      </w:r>
      <w:r w:rsidR="069EFF64" w:rsidRPr="05986252">
        <w:rPr>
          <w:rFonts w:ascii="Arial" w:hAnsi="Arial" w:cs="Arial"/>
          <w:sz w:val="24"/>
          <w:szCs w:val="24"/>
        </w:rPr>
        <w:t>historia</w:t>
      </w:r>
      <w:r w:rsidR="069EFF64" w:rsidRPr="3CD56870">
        <w:rPr>
          <w:rFonts w:ascii="Arial" w:hAnsi="Arial" w:cs="Arial"/>
          <w:sz w:val="24"/>
          <w:szCs w:val="24"/>
        </w:rPr>
        <w:t xml:space="preserve"> clínica y </w:t>
      </w:r>
      <w:r w:rsidR="069EFF64" w:rsidRPr="05986252">
        <w:rPr>
          <w:rFonts w:ascii="Arial" w:hAnsi="Arial" w:cs="Arial"/>
          <w:sz w:val="24"/>
          <w:szCs w:val="24"/>
        </w:rPr>
        <w:t>espera de respuesta del modelo /</w:t>
      </w:r>
      <w:r w:rsidR="069EFF64" w:rsidRPr="0C5BDD5E">
        <w:rPr>
          <w:rFonts w:ascii="Arial" w:hAnsi="Arial" w:cs="Arial"/>
          <w:sz w:val="24"/>
          <w:szCs w:val="24"/>
        </w:rPr>
        <w:t xml:space="preserve"> herramienta. El segundo, facilidad y rapidez para realizar un </w:t>
      </w:r>
      <w:r w:rsidR="069EFF64" w:rsidRPr="6BBDD32E">
        <w:rPr>
          <w:rFonts w:ascii="Arial" w:hAnsi="Arial" w:cs="Arial"/>
          <w:sz w:val="24"/>
          <w:szCs w:val="24"/>
        </w:rPr>
        <w:t>diagnóstico final apoyado en los resultados obtenidos.</w:t>
      </w:r>
    </w:p>
    <w:p w14:paraId="044F9DB7" w14:textId="239E3AC9" w:rsidR="0010577A" w:rsidRPr="000F7E2D" w:rsidRDefault="00D575F4" w:rsidP="009F5144">
      <w:pPr>
        <w:pStyle w:val="Prrafodelista"/>
        <w:numPr>
          <w:ilvl w:val="0"/>
          <w:numId w:val="3"/>
        </w:numPr>
        <w:spacing w:line="240" w:lineRule="auto"/>
        <w:jc w:val="both"/>
        <w:rPr>
          <w:rFonts w:ascii="Arial" w:hAnsi="Arial" w:cs="Arial"/>
          <w:sz w:val="24"/>
          <w:szCs w:val="24"/>
        </w:rPr>
      </w:pPr>
      <w:r w:rsidRPr="000F7E2D">
        <w:rPr>
          <w:rFonts w:ascii="Arial" w:hAnsi="Arial" w:cs="Arial"/>
          <w:sz w:val="24"/>
          <w:szCs w:val="24"/>
          <w:u w:val="single"/>
        </w:rPr>
        <w:t>Médico</w:t>
      </w:r>
      <w:r w:rsidRPr="000F7E2D">
        <w:rPr>
          <w:rFonts w:ascii="Arial" w:hAnsi="Arial" w:cs="Arial"/>
          <w:sz w:val="24"/>
          <w:szCs w:val="24"/>
        </w:rPr>
        <w:t xml:space="preserve">: El médico podría utilizar la aplicación y sus resultados en dos circunstancias particulares. </w:t>
      </w:r>
      <w:r w:rsidR="00830DB3" w:rsidRPr="000F7E2D">
        <w:rPr>
          <w:rFonts w:ascii="Arial" w:hAnsi="Arial" w:cs="Arial"/>
          <w:sz w:val="24"/>
          <w:szCs w:val="24"/>
        </w:rPr>
        <w:t xml:space="preserve">Primero, en ausencia de un asistente (bien sea un/a secretario/a o estudiante de medicina), el médico mismo podría subir el texto del cual quiere conocer una clasificación en particular. Este no es el escenario ideal, puesto que </w:t>
      </w:r>
      <w:r w:rsidR="00872337" w:rsidRPr="000F7E2D">
        <w:rPr>
          <w:rFonts w:ascii="Arial" w:hAnsi="Arial" w:cs="Arial"/>
          <w:sz w:val="24"/>
          <w:szCs w:val="24"/>
        </w:rPr>
        <w:t>la idea es justamente reducir el tiempo que el doctor gasta clasificando textos</w:t>
      </w:r>
      <w:r w:rsidR="001640E2" w:rsidRPr="000F7E2D">
        <w:rPr>
          <w:rFonts w:ascii="Arial" w:hAnsi="Arial" w:cs="Arial"/>
          <w:sz w:val="24"/>
          <w:szCs w:val="24"/>
        </w:rPr>
        <w:t xml:space="preserve">, y sería más útil si ya tuviera a su disposición los que subió su secretario/a, interno/a o residente. </w:t>
      </w:r>
      <w:r w:rsidR="00385951" w:rsidRPr="000F7E2D">
        <w:rPr>
          <w:rFonts w:ascii="Arial" w:hAnsi="Arial" w:cs="Arial"/>
          <w:sz w:val="24"/>
          <w:szCs w:val="24"/>
        </w:rPr>
        <w:t xml:space="preserve">El descrito anteriormente sería el segundo escenario: los textos han sido previamente </w:t>
      </w:r>
      <w:r w:rsidR="00DE5224" w:rsidRPr="000F7E2D">
        <w:rPr>
          <w:rFonts w:ascii="Arial" w:hAnsi="Arial" w:cs="Arial"/>
          <w:sz w:val="24"/>
          <w:szCs w:val="24"/>
        </w:rPr>
        <w:t>clasificados por el asistente del doctor y este solamente debe encargarse de ver los diagnósticos, corroborarlos (en caso de ser necesario), hacer un diagnóstico más preciso</w:t>
      </w:r>
      <w:r w:rsidR="006C4210" w:rsidRPr="000F7E2D">
        <w:rPr>
          <w:rFonts w:ascii="Arial" w:hAnsi="Arial" w:cs="Arial"/>
          <w:sz w:val="24"/>
          <w:szCs w:val="24"/>
        </w:rPr>
        <w:t xml:space="preserve"> en una categoría del algoritmo</w:t>
      </w:r>
      <w:r w:rsidR="00DE5224" w:rsidRPr="000F7E2D">
        <w:rPr>
          <w:rFonts w:ascii="Arial" w:hAnsi="Arial" w:cs="Arial"/>
          <w:sz w:val="24"/>
          <w:szCs w:val="24"/>
        </w:rPr>
        <w:t xml:space="preserve"> (e.g. si el paciente tiene apendicitis, gastroenteritis o ileítis cuando se diagnostica una enfermedad del sistema digestivo)</w:t>
      </w:r>
      <w:r w:rsidR="004E2796">
        <w:rPr>
          <w:rFonts w:ascii="Arial" w:hAnsi="Arial" w:cs="Arial"/>
          <w:sz w:val="24"/>
          <w:szCs w:val="24"/>
        </w:rPr>
        <w:t>, r</w:t>
      </w:r>
      <w:r w:rsidR="006C4210" w:rsidRPr="000F7E2D">
        <w:rPr>
          <w:rFonts w:ascii="Arial" w:hAnsi="Arial" w:cs="Arial"/>
          <w:sz w:val="24"/>
          <w:szCs w:val="24"/>
        </w:rPr>
        <w:t>ecetar a los pacientes para sus respectivas</w:t>
      </w:r>
      <w:r w:rsidR="004A7458" w:rsidRPr="000F7E2D">
        <w:rPr>
          <w:rFonts w:ascii="Arial" w:hAnsi="Arial" w:cs="Arial"/>
          <w:sz w:val="24"/>
          <w:szCs w:val="24"/>
        </w:rPr>
        <w:t xml:space="preserve"> enfermedades</w:t>
      </w:r>
      <w:r w:rsidR="004E2796">
        <w:rPr>
          <w:rFonts w:ascii="Arial" w:hAnsi="Arial" w:cs="Arial"/>
          <w:sz w:val="24"/>
          <w:szCs w:val="24"/>
        </w:rPr>
        <w:t xml:space="preserve"> o remitir a un paciente determinado a otro especialista, de acuerdo con la categoría predicha por el modelo.</w:t>
      </w:r>
    </w:p>
    <w:p w14:paraId="5293E69D" w14:textId="759E202F" w:rsidR="00587C22" w:rsidRPr="000F7E2D" w:rsidRDefault="0038163B" w:rsidP="004A7458">
      <w:pPr>
        <w:spacing w:line="240" w:lineRule="auto"/>
        <w:jc w:val="both"/>
        <w:rPr>
          <w:rFonts w:ascii="Arial" w:hAnsi="Arial" w:cs="Arial"/>
          <w:sz w:val="24"/>
          <w:szCs w:val="24"/>
        </w:rPr>
      </w:pPr>
      <w:r w:rsidRPr="000F7E2D">
        <w:rPr>
          <w:rFonts w:ascii="Arial" w:hAnsi="Arial" w:cs="Arial"/>
          <w:sz w:val="24"/>
          <w:szCs w:val="24"/>
        </w:rPr>
        <w:t>De esta forma, el usuario (sea el asistente del doctor o él/ella mismo/a) podrá subir un texto de un paciente del que se quiera conocer un diagnóstico, limitar una serie de posibles enfermedades</w:t>
      </w:r>
      <w:r w:rsidR="000867CE" w:rsidRPr="000F7E2D">
        <w:rPr>
          <w:rFonts w:ascii="Arial" w:hAnsi="Arial" w:cs="Arial"/>
          <w:sz w:val="24"/>
          <w:szCs w:val="24"/>
        </w:rPr>
        <w:t xml:space="preserve"> para un paciente</w:t>
      </w:r>
      <w:r w:rsidRPr="000F7E2D">
        <w:rPr>
          <w:rFonts w:ascii="Arial" w:hAnsi="Arial" w:cs="Arial"/>
          <w:sz w:val="24"/>
          <w:szCs w:val="24"/>
        </w:rPr>
        <w:t xml:space="preserve"> (i.e. reducir el espectro de enfermedades a un único grupo – por ejemplo enfermedades neurológicas o del cardiovascular -)</w:t>
      </w:r>
      <w:r w:rsidR="000867CE" w:rsidRPr="000F7E2D">
        <w:rPr>
          <w:rFonts w:ascii="Arial" w:hAnsi="Arial" w:cs="Arial"/>
          <w:sz w:val="24"/>
          <w:szCs w:val="24"/>
        </w:rPr>
        <w:t xml:space="preserve">, o acelerar el diagnóstico de pacientes en momentos en que los servicios de salud (específicamente de urgencias) puedan encontrarse saturados, con el fin de “despachar” casos clínicos rápidamente, pero con </w:t>
      </w:r>
      <w:r w:rsidR="00587C22" w:rsidRPr="000F7E2D">
        <w:rPr>
          <w:rFonts w:ascii="Arial" w:hAnsi="Arial" w:cs="Arial"/>
          <w:sz w:val="24"/>
          <w:szCs w:val="24"/>
        </w:rPr>
        <w:t xml:space="preserve">el respaldo de una inteligencia artificial. El proceso </w:t>
      </w:r>
      <w:r w:rsidR="00DA49EE" w:rsidRPr="000F7E2D">
        <w:rPr>
          <w:rFonts w:ascii="Arial" w:hAnsi="Arial" w:cs="Arial"/>
          <w:sz w:val="24"/>
          <w:szCs w:val="24"/>
        </w:rPr>
        <w:t xml:space="preserve">de uso de la aplicación por parte de ambos roles es equivalente: Primero, se abre la aplicación. Segundo, se carga el texto del que quiere conocerse un </w:t>
      </w:r>
      <w:r w:rsidR="00D12849" w:rsidRPr="000F7E2D">
        <w:rPr>
          <w:rFonts w:ascii="Arial" w:hAnsi="Arial" w:cs="Arial"/>
          <w:sz w:val="24"/>
          <w:szCs w:val="24"/>
        </w:rPr>
        <w:t>diagnóstico</w:t>
      </w:r>
      <w:r w:rsidR="00083A69" w:rsidRPr="000F7E2D">
        <w:rPr>
          <w:rFonts w:ascii="Arial" w:hAnsi="Arial" w:cs="Arial"/>
          <w:sz w:val="24"/>
          <w:szCs w:val="24"/>
        </w:rPr>
        <w:t xml:space="preserve">. Tercero, se espera a que </w:t>
      </w:r>
      <w:r w:rsidR="00340D69" w:rsidRPr="000F7E2D">
        <w:rPr>
          <w:rFonts w:ascii="Arial" w:hAnsi="Arial" w:cs="Arial"/>
          <w:sz w:val="24"/>
          <w:szCs w:val="24"/>
        </w:rPr>
        <w:t xml:space="preserve">el modelo </w:t>
      </w:r>
      <w:r w:rsidR="00995B38" w:rsidRPr="000F7E2D">
        <w:rPr>
          <w:rFonts w:ascii="Arial" w:hAnsi="Arial" w:cs="Arial"/>
          <w:sz w:val="24"/>
          <w:szCs w:val="24"/>
        </w:rPr>
        <w:t xml:space="preserve">realice su predicción. Cuarto, se visualiza la predicción del modelo y la probabilidad de que una enfermedad en particular pertenezca a una clase determinada. </w:t>
      </w:r>
      <w:r w:rsidR="00212BFA" w:rsidRPr="000F7E2D">
        <w:rPr>
          <w:rFonts w:ascii="Arial" w:hAnsi="Arial" w:cs="Arial"/>
          <w:sz w:val="24"/>
          <w:szCs w:val="24"/>
        </w:rPr>
        <w:t>En unión con procesos de negocio preexistentes, se propone que las predicciones sean almacenadas en la base de datos de las historias clínicas para su posterior lectura por parte de otros médicos, o para su consulta cuando sea de interés.</w:t>
      </w:r>
    </w:p>
    <w:p w14:paraId="1295A024" w14:textId="77777777" w:rsidR="00176885" w:rsidRPr="000F7E2D" w:rsidRDefault="00212BFA" w:rsidP="004A7458">
      <w:pPr>
        <w:spacing w:line="240" w:lineRule="auto"/>
        <w:jc w:val="both"/>
        <w:rPr>
          <w:rFonts w:ascii="Arial" w:hAnsi="Arial" w:cs="Arial"/>
          <w:sz w:val="24"/>
          <w:szCs w:val="24"/>
        </w:rPr>
      </w:pPr>
      <w:r w:rsidRPr="000F7E2D">
        <w:rPr>
          <w:rFonts w:ascii="Arial" w:hAnsi="Arial" w:cs="Arial"/>
          <w:sz w:val="24"/>
          <w:szCs w:val="24"/>
        </w:rPr>
        <w:t xml:space="preserve">Ahora, nos interesa conocer la conexión entre la aplicación desarrollada y los procesos de negocio propios del hospital. </w:t>
      </w:r>
      <w:r w:rsidR="0094028A" w:rsidRPr="000F7E2D">
        <w:rPr>
          <w:rFonts w:ascii="Arial" w:hAnsi="Arial" w:cs="Arial"/>
          <w:sz w:val="24"/>
          <w:szCs w:val="24"/>
        </w:rPr>
        <w:t xml:space="preserve">Lo primero es que la aplicación </w:t>
      </w:r>
      <w:r w:rsidR="00D20DD5" w:rsidRPr="000F7E2D">
        <w:rPr>
          <w:rFonts w:ascii="Arial" w:hAnsi="Arial" w:cs="Arial"/>
          <w:sz w:val="24"/>
          <w:szCs w:val="24"/>
        </w:rPr>
        <w:t>busca facilitar tres procesos a los médicos del hospital</w:t>
      </w:r>
      <w:r w:rsidR="00B32CC3" w:rsidRPr="000F7E2D">
        <w:rPr>
          <w:rFonts w:ascii="Arial" w:hAnsi="Arial" w:cs="Arial"/>
          <w:sz w:val="24"/>
          <w:szCs w:val="24"/>
        </w:rPr>
        <w:t>, en particular en cuanto a sus funciones de diagnóstico</w:t>
      </w:r>
      <w:r w:rsidR="007B184E" w:rsidRPr="000F7E2D">
        <w:rPr>
          <w:rFonts w:ascii="Arial" w:hAnsi="Arial" w:cs="Arial"/>
          <w:sz w:val="24"/>
          <w:szCs w:val="24"/>
        </w:rPr>
        <w:t xml:space="preserve"> de pacientes. En este orden de ideas, el proceso de nego</w:t>
      </w:r>
      <w:r w:rsidR="00227AFC" w:rsidRPr="000F7E2D">
        <w:rPr>
          <w:rFonts w:ascii="Arial" w:hAnsi="Arial" w:cs="Arial"/>
          <w:sz w:val="24"/>
          <w:szCs w:val="24"/>
        </w:rPr>
        <w:t xml:space="preserve">cio que se busca apoyar es </w:t>
      </w:r>
      <w:r w:rsidR="00804BCA" w:rsidRPr="000F7E2D">
        <w:rPr>
          <w:rFonts w:ascii="Arial" w:hAnsi="Arial" w:cs="Arial"/>
          <w:sz w:val="24"/>
          <w:szCs w:val="24"/>
        </w:rPr>
        <w:t xml:space="preserve">el </w:t>
      </w:r>
      <w:r w:rsidR="00BB3143" w:rsidRPr="000F7E2D">
        <w:rPr>
          <w:rFonts w:ascii="Arial" w:hAnsi="Arial" w:cs="Arial"/>
          <w:sz w:val="24"/>
          <w:szCs w:val="24"/>
        </w:rPr>
        <w:t>diagnóstico de las enfermedades de los pacientes que</w:t>
      </w:r>
      <w:r w:rsidR="00176885" w:rsidRPr="000F7E2D">
        <w:rPr>
          <w:rFonts w:ascii="Arial" w:hAnsi="Arial" w:cs="Arial"/>
          <w:sz w:val="24"/>
          <w:szCs w:val="24"/>
        </w:rPr>
        <w:t xml:space="preserve"> lleguen al hospital. Particularmente, esta aplicación apoyaría los siguientes procesos para los médicos:</w:t>
      </w:r>
    </w:p>
    <w:p w14:paraId="0C4599EA" w14:textId="0BFD800F" w:rsidR="00E42BD5" w:rsidRPr="00E42BD5" w:rsidRDefault="00E42BD5" w:rsidP="00E42BD5">
      <w:pPr>
        <w:pStyle w:val="Prrafodelista"/>
        <w:numPr>
          <w:ilvl w:val="0"/>
          <w:numId w:val="6"/>
        </w:numPr>
        <w:spacing w:line="240" w:lineRule="auto"/>
        <w:jc w:val="both"/>
        <w:rPr>
          <w:rFonts w:ascii="Arial" w:hAnsi="Arial" w:cs="Arial"/>
          <w:sz w:val="24"/>
          <w:szCs w:val="24"/>
        </w:rPr>
      </w:pPr>
      <w:r w:rsidRPr="000F7E2D">
        <w:rPr>
          <w:rFonts w:ascii="Arial" w:hAnsi="Arial" w:cs="Arial"/>
          <w:sz w:val="24"/>
          <w:szCs w:val="24"/>
        </w:rPr>
        <w:t xml:space="preserve">El más importante de todos: brindar diagnósticos de pacientes. El proceso principal que busca </w:t>
      </w:r>
      <w:r>
        <w:rPr>
          <w:rFonts w:ascii="Arial" w:hAnsi="Arial" w:cs="Arial"/>
          <w:sz w:val="24"/>
          <w:szCs w:val="24"/>
        </w:rPr>
        <w:t>apoyar nuestro sistema es el diagnóstico de enfermedades a partir de historias clínicas.</w:t>
      </w:r>
      <w:r w:rsidR="00BF5056">
        <w:rPr>
          <w:rFonts w:ascii="Arial" w:hAnsi="Arial" w:cs="Arial"/>
          <w:sz w:val="24"/>
          <w:szCs w:val="24"/>
        </w:rPr>
        <w:t xml:space="preserve"> Con los diagnósticos, muchas veces los médicos tendrían que </w:t>
      </w:r>
      <w:r w:rsidR="00BF5056">
        <w:rPr>
          <w:rFonts w:ascii="Arial" w:hAnsi="Arial" w:cs="Arial"/>
          <w:sz w:val="24"/>
          <w:szCs w:val="24"/>
        </w:rPr>
        <w:lastRenderedPageBreak/>
        <w:t>limitarse únicamente a corroborar los resultados (en ciertos casos) y recetar los medicamentos apropiados para cada enfermedad.</w:t>
      </w:r>
    </w:p>
    <w:p w14:paraId="64247294" w14:textId="08AFC6E5" w:rsidR="00F2496E" w:rsidRDefault="00176885" w:rsidP="00176885">
      <w:pPr>
        <w:pStyle w:val="Prrafodelista"/>
        <w:numPr>
          <w:ilvl w:val="0"/>
          <w:numId w:val="6"/>
        </w:numPr>
        <w:spacing w:line="240" w:lineRule="auto"/>
        <w:jc w:val="both"/>
        <w:rPr>
          <w:rFonts w:ascii="Arial" w:hAnsi="Arial" w:cs="Arial"/>
          <w:sz w:val="24"/>
          <w:szCs w:val="24"/>
        </w:rPr>
      </w:pPr>
      <w:r w:rsidRPr="000F7E2D">
        <w:rPr>
          <w:rFonts w:ascii="Arial" w:hAnsi="Arial" w:cs="Arial"/>
          <w:sz w:val="24"/>
          <w:szCs w:val="24"/>
        </w:rPr>
        <w:t xml:space="preserve">Reduce el tiempo de lectura y diagnóstico de los casos clínicos. La razón principal por la que se propuso este </w:t>
      </w:r>
      <w:r w:rsidR="00475C31" w:rsidRPr="000F7E2D">
        <w:rPr>
          <w:rFonts w:ascii="Arial" w:hAnsi="Arial" w:cs="Arial"/>
          <w:sz w:val="24"/>
          <w:szCs w:val="24"/>
        </w:rPr>
        <w:t xml:space="preserve">problema es que a los médicos les consume muchísimo tiempo el hecho de estudiar y analizar historias clínicas todos los días, cuando les ayudaría por lo menos tener una herramienta que, a priori, </w:t>
      </w:r>
      <w:r w:rsidR="00D10B58" w:rsidRPr="000F7E2D">
        <w:rPr>
          <w:rFonts w:ascii="Arial" w:hAnsi="Arial" w:cs="Arial"/>
          <w:sz w:val="24"/>
          <w:szCs w:val="24"/>
        </w:rPr>
        <w:t xml:space="preserve">clasificara las enfermedades (al menos en familias grandes – como neurológicas o gastrointestinales -) </w:t>
      </w:r>
      <w:r w:rsidR="00890BB7" w:rsidRPr="000F7E2D">
        <w:rPr>
          <w:rFonts w:ascii="Arial" w:hAnsi="Arial" w:cs="Arial"/>
          <w:sz w:val="24"/>
          <w:szCs w:val="24"/>
        </w:rPr>
        <w:t xml:space="preserve">por ellos. Esto sería particularmente útil en casos en que los servicios médicos de urgencias están llenos (o, incluso, colapsados). En estas ocasiones, usar el modelo en cuestión permitiría a los médicos “despachar” una gran cantidad de pacientes, con diagnósticos certeros, o por lo menos </w:t>
      </w:r>
      <w:r w:rsidR="008578EB" w:rsidRPr="000F7E2D">
        <w:rPr>
          <w:rFonts w:ascii="Arial" w:hAnsi="Arial" w:cs="Arial"/>
          <w:sz w:val="24"/>
          <w:szCs w:val="24"/>
        </w:rPr>
        <w:t xml:space="preserve">reducir el trabajo de tener que leer muchas historias clínicas </w:t>
      </w:r>
      <w:r w:rsidR="002B2FC5" w:rsidRPr="000F7E2D">
        <w:rPr>
          <w:rFonts w:ascii="Arial" w:hAnsi="Arial" w:cs="Arial"/>
          <w:sz w:val="24"/>
          <w:szCs w:val="24"/>
        </w:rPr>
        <w:t xml:space="preserve">y sólo tener que determinar una enfermedad particular (e.g. </w:t>
      </w:r>
      <w:r w:rsidR="00F2496E" w:rsidRPr="000F7E2D">
        <w:rPr>
          <w:rFonts w:ascii="Arial" w:hAnsi="Arial" w:cs="Arial"/>
          <w:sz w:val="24"/>
          <w:szCs w:val="24"/>
        </w:rPr>
        <w:t>migraña) en un grupo de enfermedades predichas por el modelo (e.g. enfermedades del sistema nervioso).</w:t>
      </w:r>
    </w:p>
    <w:p w14:paraId="62509BEB" w14:textId="7857CC11" w:rsidR="00BF5056" w:rsidRDefault="00BF5056" w:rsidP="00176885">
      <w:pPr>
        <w:pStyle w:val="Prrafodelista"/>
        <w:numPr>
          <w:ilvl w:val="0"/>
          <w:numId w:val="6"/>
        </w:numPr>
        <w:spacing w:line="240" w:lineRule="auto"/>
        <w:jc w:val="both"/>
        <w:rPr>
          <w:rFonts w:ascii="Arial" w:hAnsi="Arial" w:cs="Arial"/>
          <w:sz w:val="24"/>
          <w:szCs w:val="24"/>
        </w:rPr>
      </w:pPr>
      <w:r>
        <w:rPr>
          <w:rFonts w:ascii="Arial" w:hAnsi="Arial" w:cs="Arial"/>
          <w:sz w:val="24"/>
          <w:szCs w:val="24"/>
        </w:rPr>
        <w:t xml:space="preserve">Reducir el espectro de enfermedades a considerar para un paciente: usando nuestro modelo, el médico podrá obtener </w:t>
      </w:r>
      <w:r w:rsidR="00BE497E">
        <w:rPr>
          <w:rFonts w:ascii="Arial" w:hAnsi="Arial" w:cs="Arial"/>
          <w:sz w:val="24"/>
          <w:szCs w:val="24"/>
        </w:rPr>
        <w:t xml:space="preserve">un grupo de enfermedades para </w:t>
      </w:r>
      <w:r w:rsidR="00CF7084">
        <w:rPr>
          <w:rFonts w:ascii="Arial" w:hAnsi="Arial" w:cs="Arial"/>
          <w:sz w:val="24"/>
          <w:szCs w:val="24"/>
        </w:rPr>
        <w:t xml:space="preserve">poder realizar un diagnóstico más preciso. Como se dijo previamente, si el modelo predice enfermedades del sistema digestivo, el médico puede concentrarse en buscar patologías asociadas a dicho sistema (e.g. apendicitis, peritonitis, etc.) y dejar de preocuparse por buscar enfermedades de otros sistemas (e.g. cardiovascular </w:t>
      </w:r>
      <w:r w:rsidR="00E22ECA">
        <w:rPr>
          <w:rFonts w:ascii="Arial" w:hAnsi="Arial" w:cs="Arial"/>
          <w:sz w:val="24"/>
          <w:szCs w:val="24"/>
        </w:rPr>
        <w:t>o del sistema nervioso).</w:t>
      </w:r>
    </w:p>
    <w:p w14:paraId="67F21F76" w14:textId="3C7A6E26" w:rsidR="00E84201" w:rsidRDefault="00E84201" w:rsidP="00176885">
      <w:pPr>
        <w:pStyle w:val="Prrafodelista"/>
        <w:numPr>
          <w:ilvl w:val="0"/>
          <w:numId w:val="6"/>
        </w:numPr>
        <w:spacing w:line="240" w:lineRule="auto"/>
        <w:jc w:val="both"/>
        <w:rPr>
          <w:rFonts w:ascii="Arial" w:hAnsi="Arial" w:cs="Arial"/>
          <w:sz w:val="24"/>
          <w:szCs w:val="24"/>
        </w:rPr>
      </w:pPr>
      <w:r>
        <w:rPr>
          <w:rFonts w:ascii="Arial" w:hAnsi="Arial" w:cs="Arial"/>
          <w:sz w:val="24"/>
          <w:szCs w:val="24"/>
        </w:rPr>
        <w:t>Para médicos generales e internos: remitir a los pacientes a otro tipo de especialista, de acuerdo con la categoría que haya sido obtenida</w:t>
      </w:r>
      <w:r w:rsidR="009F66DC">
        <w:rPr>
          <w:rFonts w:ascii="Arial" w:hAnsi="Arial" w:cs="Arial"/>
          <w:sz w:val="24"/>
          <w:szCs w:val="24"/>
        </w:rPr>
        <w:t xml:space="preserve"> con el modelo</w:t>
      </w:r>
      <w:r>
        <w:rPr>
          <w:rFonts w:ascii="Arial" w:hAnsi="Arial" w:cs="Arial"/>
          <w:sz w:val="24"/>
          <w:szCs w:val="24"/>
        </w:rPr>
        <w:t xml:space="preserve">, para </w:t>
      </w:r>
      <w:r w:rsidR="009F66DC">
        <w:rPr>
          <w:rFonts w:ascii="Arial" w:hAnsi="Arial" w:cs="Arial"/>
          <w:sz w:val="24"/>
          <w:szCs w:val="24"/>
        </w:rPr>
        <w:t xml:space="preserve">el tratamiento del paciente. Esto también es útil en los contextos donde los servicios médicos están colapsados y se necesita saber qué especialista debería atender cada caso. </w:t>
      </w:r>
    </w:p>
    <w:p w14:paraId="6F5E4CA9" w14:textId="505D864F" w:rsidR="00E22ECA" w:rsidRDefault="0006730B" w:rsidP="00E22ECA">
      <w:pPr>
        <w:spacing w:line="240" w:lineRule="auto"/>
        <w:jc w:val="both"/>
        <w:rPr>
          <w:rFonts w:ascii="Arial" w:hAnsi="Arial" w:cs="Arial"/>
          <w:sz w:val="24"/>
          <w:szCs w:val="24"/>
        </w:rPr>
      </w:pPr>
      <w:r>
        <w:rPr>
          <w:rFonts w:ascii="Arial" w:hAnsi="Arial" w:cs="Arial"/>
          <w:sz w:val="24"/>
          <w:szCs w:val="24"/>
        </w:rPr>
        <w:t xml:space="preserve">Con esto, puede decir que la aplicación construida es fundamental para el médico: le permitirá ahorrar tiempo que actualmente consume leyendo historias clínicas </w:t>
      </w:r>
      <w:r w:rsidR="00353B3E">
        <w:rPr>
          <w:rFonts w:ascii="Arial" w:hAnsi="Arial" w:cs="Arial"/>
          <w:sz w:val="24"/>
          <w:szCs w:val="24"/>
        </w:rPr>
        <w:t xml:space="preserve">y obtener diagnósticos precisos para las enfermedades de sus pacientes. Asimismo, nuestra aplicación no solo </w:t>
      </w:r>
      <w:r w:rsidR="00507595">
        <w:rPr>
          <w:rFonts w:ascii="Arial" w:hAnsi="Arial" w:cs="Arial"/>
          <w:sz w:val="24"/>
          <w:szCs w:val="24"/>
        </w:rPr>
        <w:t xml:space="preserve">brinda el diagnóstico más preciso para un texto médico en particular, sino que además </w:t>
      </w:r>
      <w:r w:rsidR="00FF6012">
        <w:rPr>
          <w:rFonts w:ascii="Arial" w:hAnsi="Arial" w:cs="Arial"/>
          <w:sz w:val="24"/>
          <w:szCs w:val="24"/>
        </w:rPr>
        <w:t xml:space="preserve">le da al médico la probabilidad de que el texto pertenezca a cualquier otra de las categorías definidas. Esto es particularmente útil en el caso de </w:t>
      </w:r>
      <w:r w:rsidR="007E0875">
        <w:rPr>
          <w:rFonts w:ascii="Arial" w:hAnsi="Arial" w:cs="Arial"/>
          <w:sz w:val="24"/>
          <w:szCs w:val="24"/>
        </w:rPr>
        <w:t xml:space="preserve">las patologías generales. Nuestro modelo tiende a confundirse en esta categoría debido a que las palabras pueden pertenecer a otra de las categorías contempladas en el modelo. No obstante, conociendo la probabilidad, los médicos pueden tener una “segunda idea” de cuál es el diagnóstico que debe darse a un </w:t>
      </w:r>
      <w:r w:rsidR="00C7521A">
        <w:rPr>
          <w:rFonts w:ascii="Arial" w:hAnsi="Arial" w:cs="Arial"/>
          <w:sz w:val="24"/>
          <w:szCs w:val="24"/>
        </w:rPr>
        <w:t>paciente en particular, si el primero no le convence en su totalidad. Es así como este modelo es fundamental para ahorrar tiempo del médico (el propósito principal de su construcción), brindando diagnósticos precisos para las enfermedades de los clientes.</w:t>
      </w:r>
    </w:p>
    <w:p w14:paraId="3CE6222F" w14:textId="3B5D4104" w:rsidR="00C7521A" w:rsidRDefault="00383FD2" w:rsidP="00E22ECA">
      <w:pPr>
        <w:spacing w:line="240" w:lineRule="auto"/>
        <w:jc w:val="both"/>
        <w:rPr>
          <w:rFonts w:ascii="Arial" w:hAnsi="Arial" w:cs="Arial"/>
          <w:sz w:val="24"/>
          <w:szCs w:val="24"/>
        </w:rPr>
      </w:pPr>
      <w:r>
        <w:rPr>
          <w:rFonts w:ascii="Arial" w:hAnsi="Arial" w:cs="Arial"/>
          <w:sz w:val="24"/>
          <w:szCs w:val="24"/>
        </w:rPr>
        <w:t>Por último, la figura 9 muestra un resumen de la interacción de los roles (médicos y/o asistentes) con la aplicación y su utilidad para el hospital y sus funcionarios:</w:t>
      </w:r>
    </w:p>
    <w:p w14:paraId="262C4782" w14:textId="77777777" w:rsidR="000D382F" w:rsidRDefault="009A4573" w:rsidP="009A4573">
      <w:pPr>
        <w:spacing w:line="240" w:lineRule="auto"/>
        <w:jc w:val="center"/>
        <w:rPr>
          <w:rFonts w:ascii="Arial" w:hAnsi="Arial" w:cs="Arial"/>
          <w:sz w:val="16"/>
          <w:szCs w:val="16"/>
        </w:rPr>
      </w:pPr>
      <w:r>
        <w:rPr>
          <w:rFonts w:ascii="Arial" w:hAnsi="Arial" w:cs="Arial"/>
          <w:noProof/>
          <w:sz w:val="24"/>
          <w:szCs w:val="24"/>
        </w:rPr>
        <w:drawing>
          <wp:inline distT="0" distB="0" distL="0" distR="0" wp14:anchorId="057A1B26" wp14:editId="4900D6F0">
            <wp:extent cx="4618892" cy="1705606"/>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1837" cy="1706693"/>
                    </a:xfrm>
                    <a:prstGeom prst="rect">
                      <a:avLst/>
                    </a:prstGeom>
                  </pic:spPr>
                </pic:pic>
              </a:graphicData>
            </a:graphic>
          </wp:inline>
        </w:drawing>
      </w:r>
    </w:p>
    <w:p w14:paraId="3BFBB509" w14:textId="3A533BDC" w:rsidR="009A4573" w:rsidRPr="000F7E2D" w:rsidRDefault="009A4573" w:rsidP="009A4573">
      <w:pPr>
        <w:spacing w:line="240" w:lineRule="auto"/>
        <w:jc w:val="center"/>
        <w:rPr>
          <w:rFonts w:ascii="Arial" w:hAnsi="Arial" w:cs="Arial"/>
          <w:sz w:val="24"/>
          <w:szCs w:val="24"/>
        </w:rPr>
      </w:pPr>
      <w:r w:rsidRPr="000F7E2D">
        <w:rPr>
          <w:rFonts w:ascii="Arial" w:hAnsi="Arial" w:cs="Arial"/>
          <w:sz w:val="16"/>
          <w:szCs w:val="16"/>
        </w:rPr>
        <w:lastRenderedPageBreak/>
        <w:t xml:space="preserve">Imagen </w:t>
      </w:r>
      <w:r>
        <w:rPr>
          <w:rFonts w:ascii="Arial" w:hAnsi="Arial" w:cs="Arial"/>
          <w:sz w:val="16"/>
          <w:szCs w:val="16"/>
        </w:rPr>
        <w:t>9</w:t>
      </w:r>
      <w:r w:rsidRPr="000F7E2D">
        <w:rPr>
          <w:rFonts w:ascii="Arial" w:hAnsi="Arial" w:cs="Arial"/>
          <w:sz w:val="16"/>
          <w:szCs w:val="16"/>
        </w:rPr>
        <w:t xml:space="preserve">: </w:t>
      </w:r>
      <w:r>
        <w:rPr>
          <w:rFonts w:ascii="Arial" w:hAnsi="Arial" w:cs="Arial"/>
          <w:sz w:val="16"/>
          <w:szCs w:val="16"/>
        </w:rPr>
        <w:t>Interacción de los roles (médicos, asistentes) con la aplicación, y beneficios para los médicos.</w:t>
      </w:r>
    </w:p>
    <w:p w14:paraId="71AC3960" w14:textId="77777777" w:rsidR="00AF4156" w:rsidRDefault="00AF4156" w:rsidP="00F11E7F">
      <w:pPr>
        <w:spacing w:line="240" w:lineRule="auto"/>
        <w:jc w:val="both"/>
        <w:rPr>
          <w:rFonts w:ascii="Arial" w:hAnsi="Arial" w:cs="Arial"/>
        </w:rPr>
      </w:pPr>
    </w:p>
    <w:p w14:paraId="04F91235" w14:textId="77777777" w:rsidR="009A4573" w:rsidRPr="00C6638D" w:rsidRDefault="009A4573" w:rsidP="00F11E7F">
      <w:pPr>
        <w:spacing w:line="240" w:lineRule="auto"/>
        <w:jc w:val="both"/>
        <w:rPr>
          <w:rFonts w:ascii="Arial" w:hAnsi="Arial" w:cs="Arial"/>
        </w:rPr>
      </w:pPr>
    </w:p>
    <w:p w14:paraId="5A67B237" w14:textId="789AE302" w:rsidR="0E7BE3BE" w:rsidRDefault="4C5EA9FF" w:rsidP="0E7BE3BE">
      <w:pPr>
        <w:spacing w:line="240" w:lineRule="auto"/>
        <w:jc w:val="both"/>
        <w:rPr>
          <w:rFonts w:ascii="Arial" w:eastAsia="Arial" w:hAnsi="Arial" w:cs="Arial"/>
          <w:b/>
          <w:sz w:val="24"/>
          <w:szCs w:val="24"/>
        </w:rPr>
      </w:pPr>
      <w:r w:rsidRPr="15D00A43">
        <w:rPr>
          <w:rFonts w:ascii="Arial" w:eastAsia="Arial" w:hAnsi="Arial" w:cs="Arial"/>
          <w:b/>
          <w:sz w:val="24"/>
          <w:szCs w:val="24"/>
        </w:rPr>
        <w:t>Trabajo en equipo.</w:t>
      </w:r>
    </w:p>
    <w:p w14:paraId="045BD972" w14:textId="4294E9F4" w:rsidR="0E7BE3BE" w:rsidRDefault="0E7BE3BE" w:rsidP="19BE9665">
      <w:pPr>
        <w:pStyle w:val="Prrafodelista"/>
        <w:numPr>
          <w:ilvl w:val="0"/>
          <w:numId w:val="10"/>
        </w:numPr>
        <w:spacing w:line="257" w:lineRule="auto"/>
        <w:jc w:val="both"/>
        <w:rPr>
          <w:rFonts w:ascii="Arial" w:eastAsia="Arial" w:hAnsi="Arial" w:cs="Arial"/>
          <w:b/>
          <w:sz w:val="24"/>
          <w:szCs w:val="24"/>
        </w:rPr>
      </w:pPr>
      <w:r w:rsidRPr="15D00A43">
        <w:rPr>
          <w:rFonts w:ascii="Arial" w:eastAsia="Arial" w:hAnsi="Arial" w:cs="Arial"/>
          <w:b/>
          <w:sz w:val="24"/>
          <w:szCs w:val="24"/>
        </w:rPr>
        <w:t xml:space="preserve">Roles: </w:t>
      </w:r>
    </w:p>
    <w:p w14:paraId="53C82A46" w14:textId="4459CC8A" w:rsidR="0E7BE3BE" w:rsidRDefault="0E7BE3BE" w:rsidP="439D4432">
      <w:pPr>
        <w:pStyle w:val="Prrafodelista"/>
        <w:numPr>
          <w:ilvl w:val="0"/>
          <w:numId w:val="9"/>
        </w:numPr>
        <w:jc w:val="both"/>
        <w:rPr>
          <w:rFonts w:ascii="Arial" w:eastAsia="Arial" w:hAnsi="Arial" w:cs="Arial"/>
          <w:sz w:val="24"/>
          <w:szCs w:val="24"/>
        </w:rPr>
      </w:pPr>
      <w:r w:rsidRPr="15D00A43">
        <w:rPr>
          <w:rFonts w:ascii="Arial" w:eastAsia="Arial" w:hAnsi="Arial" w:cs="Arial"/>
          <w:sz w:val="24"/>
          <w:szCs w:val="24"/>
        </w:rPr>
        <w:t>Sofía Álvarez: Líder de proyecto e Ingeniera de datos</w:t>
      </w:r>
    </w:p>
    <w:p w14:paraId="0F2F7198" w14:textId="24E06469" w:rsidR="0E7BE3BE" w:rsidRDefault="0E7BE3BE" w:rsidP="439D4432">
      <w:pPr>
        <w:pStyle w:val="Prrafodelista"/>
        <w:numPr>
          <w:ilvl w:val="0"/>
          <w:numId w:val="9"/>
        </w:numPr>
        <w:jc w:val="both"/>
        <w:rPr>
          <w:rFonts w:ascii="Arial" w:eastAsia="Arial" w:hAnsi="Arial" w:cs="Arial"/>
          <w:sz w:val="24"/>
          <w:szCs w:val="24"/>
        </w:rPr>
      </w:pPr>
      <w:r w:rsidRPr="15D00A43">
        <w:rPr>
          <w:rFonts w:ascii="Arial" w:eastAsia="Arial" w:hAnsi="Arial" w:cs="Arial"/>
          <w:sz w:val="24"/>
          <w:szCs w:val="24"/>
        </w:rPr>
        <w:t xml:space="preserve">Brenda Barahona: Ingeniera de software responsable del diseño de la aplicación y resultados </w:t>
      </w:r>
    </w:p>
    <w:p w14:paraId="4029275C" w14:textId="6C8AADC1" w:rsidR="0E7BE3BE" w:rsidRDefault="0E7BE3BE" w:rsidP="1642962C">
      <w:pPr>
        <w:pStyle w:val="Prrafodelista"/>
        <w:numPr>
          <w:ilvl w:val="0"/>
          <w:numId w:val="9"/>
        </w:numPr>
        <w:spacing w:line="257" w:lineRule="auto"/>
        <w:jc w:val="both"/>
        <w:rPr>
          <w:rFonts w:ascii="Arial" w:eastAsia="Arial" w:hAnsi="Arial" w:cs="Arial"/>
          <w:sz w:val="24"/>
          <w:szCs w:val="24"/>
        </w:rPr>
      </w:pPr>
      <w:proofErr w:type="spellStart"/>
      <w:r w:rsidRPr="15D00A43">
        <w:rPr>
          <w:rFonts w:ascii="Arial" w:eastAsia="Arial" w:hAnsi="Arial" w:cs="Arial"/>
          <w:sz w:val="24"/>
          <w:szCs w:val="24"/>
        </w:rPr>
        <w:t>Alvaro</w:t>
      </w:r>
      <w:proofErr w:type="spellEnd"/>
      <w:r w:rsidRPr="15D00A43">
        <w:rPr>
          <w:rFonts w:ascii="Arial" w:eastAsia="Arial" w:hAnsi="Arial" w:cs="Arial"/>
          <w:sz w:val="24"/>
          <w:szCs w:val="24"/>
        </w:rPr>
        <w:t xml:space="preserve"> Plata: Ingeniero de software responsable de desarrollar la aplicación final</w:t>
      </w:r>
    </w:p>
    <w:p w14:paraId="3F213458" w14:textId="7729DD13" w:rsidR="0E7BE3BE" w:rsidRDefault="0E7BE3BE" w:rsidP="439D4432">
      <w:pPr>
        <w:pStyle w:val="Prrafodelista"/>
        <w:numPr>
          <w:ilvl w:val="0"/>
          <w:numId w:val="10"/>
        </w:numPr>
        <w:jc w:val="both"/>
        <w:rPr>
          <w:rFonts w:ascii="Arial" w:eastAsia="Arial" w:hAnsi="Arial" w:cs="Arial"/>
          <w:b/>
          <w:sz w:val="24"/>
          <w:szCs w:val="24"/>
        </w:rPr>
      </w:pPr>
      <w:r w:rsidRPr="15D00A43">
        <w:rPr>
          <w:rFonts w:ascii="Arial" w:eastAsia="Arial" w:hAnsi="Arial" w:cs="Arial"/>
          <w:b/>
          <w:sz w:val="24"/>
          <w:szCs w:val="24"/>
        </w:rPr>
        <w:t>Retos enfrentados en el proyecto</w:t>
      </w:r>
    </w:p>
    <w:p w14:paraId="0AA3DA13" w14:textId="73941C86" w:rsidR="0E7BE3BE" w:rsidRDefault="0E7BE3BE" w:rsidP="439D4432">
      <w:pPr>
        <w:pStyle w:val="Prrafodelista"/>
        <w:numPr>
          <w:ilvl w:val="1"/>
          <w:numId w:val="10"/>
        </w:numPr>
        <w:jc w:val="both"/>
        <w:rPr>
          <w:rFonts w:ascii="Arial" w:eastAsia="Arial" w:hAnsi="Arial" w:cs="Arial"/>
          <w:sz w:val="24"/>
          <w:szCs w:val="24"/>
        </w:rPr>
      </w:pPr>
      <w:r w:rsidRPr="15D00A43">
        <w:rPr>
          <w:rFonts w:ascii="Arial" w:eastAsia="Arial" w:hAnsi="Arial" w:cs="Arial"/>
          <w:sz w:val="24"/>
          <w:szCs w:val="24"/>
        </w:rPr>
        <w:t xml:space="preserve">Nuestro principal reto </w:t>
      </w:r>
      <w:r w:rsidR="00B17077">
        <w:rPr>
          <w:rFonts w:ascii="Arial" w:eastAsia="Arial" w:hAnsi="Arial" w:cs="Arial"/>
          <w:sz w:val="24"/>
          <w:szCs w:val="24"/>
        </w:rPr>
        <w:t xml:space="preserve">fue </w:t>
      </w:r>
      <w:r w:rsidRPr="15D00A43">
        <w:rPr>
          <w:rFonts w:ascii="Arial" w:eastAsia="Arial" w:hAnsi="Arial" w:cs="Arial"/>
          <w:sz w:val="24"/>
          <w:szCs w:val="24"/>
        </w:rPr>
        <w:t xml:space="preserve">colocar el modelo en un pipeline. Este reto se especificó anteriormente en el proceso de automatización y de la preparación de los datos. En resumen, nosotros usamos un modelo de Keras, el cual debíamos embeber dentro de un clasificador de Scikit-Learn. Para dar solución a esto, se creó el modelo en una clase y este fue agregado por medio de </w:t>
      </w:r>
      <w:proofErr w:type="spellStart"/>
      <w:r w:rsidRPr="15D00A43">
        <w:rPr>
          <w:rFonts w:ascii="Arial" w:eastAsia="Arial" w:hAnsi="Arial" w:cs="Arial"/>
          <w:sz w:val="24"/>
          <w:szCs w:val="24"/>
        </w:rPr>
        <w:t>KerasClassifier</w:t>
      </w:r>
      <w:proofErr w:type="spellEnd"/>
      <w:r w:rsidRPr="15D00A43">
        <w:rPr>
          <w:rFonts w:ascii="Arial" w:eastAsia="Arial" w:hAnsi="Arial" w:cs="Arial"/>
          <w:sz w:val="24"/>
          <w:szCs w:val="24"/>
        </w:rPr>
        <w:t xml:space="preserve"> de scikit-learn</w:t>
      </w:r>
    </w:p>
    <w:p w14:paraId="2C84BE96" w14:textId="181BBA34" w:rsidR="0E7BE3BE" w:rsidRDefault="0E7BE3BE" w:rsidP="439D4432">
      <w:pPr>
        <w:pStyle w:val="Prrafodelista"/>
        <w:numPr>
          <w:ilvl w:val="1"/>
          <w:numId w:val="10"/>
        </w:numPr>
        <w:jc w:val="both"/>
        <w:rPr>
          <w:rFonts w:ascii="Arial" w:eastAsia="Arial" w:hAnsi="Arial" w:cs="Arial"/>
          <w:sz w:val="24"/>
          <w:szCs w:val="24"/>
        </w:rPr>
      </w:pPr>
      <w:r w:rsidRPr="07E1384F">
        <w:rPr>
          <w:rFonts w:ascii="Arial" w:eastAsia="Arial" w:hAnsi="Arial" w:cs="Arial"/>
          <w:sz w:val="24"/>
          <w:szCs w:val="24"/>
        </w:rPr>
        <w:t xml:space="preserve">Otro </w:t>
      </w:r>
      <w:r w:rsidRPr="37783C40">
        <w:rPr>
          <w:rFonts w:ascii="Arial" w:eastAsia="Arial" w:hAnsi="Arial" w:cs="Arial"/>
          <w:sz w:val="24"/>
          <w:szCs w:val="24"/>
        </w:rPr>
        <w:t>desafío fue desplegar</w:t>
      </w:r>
      <w:r w:rsidRPr="321ADD3F">
        <w:rPr>
          <w:rFonts w:ascii="Arial" w:eastAsia="Arial" w:hAnsi="Arial" w:cs="Arial"/>
          <w:sz w:val="24"/>
          <w:szCs w:val="24"/>
        </w:rPr>
        <w:t xml:space="preserve"> el modelo en </w:t>
      </w:r>
      <w:proofErr w:type="spellStart"/>
      <w:r w:rsidRPr="321ADD3F">
        <w:rPr>
          <w:rFonts w:ascii="Arial" w:eastAsia="Arial" w:hAnsi="Arial" w:cs="Arial"/>
          <w:sz w:val="24"/>
          <w:szCs w:val="24"/>
        </w:rPr>
        <w:t>FastApi</w:t>
      </w:r>
      <w:proofErr w:type="spellEnd"/>
      <w:r w:rsidRPr="272DF7B7">
        <w:rPr>
          <w:rFonts w:ascii="Arial" w:eastAsia="Arial" w:hAnsi="Arial" w:cs="Arial"/>
          <w:sz w:val="24"/>
          <w:szCs w:val="24"/>
        </w:rPr>
        <w:t xml:space="preserve">. Se nos </w:t>
      </w:r>
      <w:r w:rsidRPr="66CA4942">
        <w:rPr>
          <w:rFonts w:ascii="Arial" w:eastAsia="Arial" w:hAnsi="Arial" w:cs="Arial"/>
          <w:sz w:val="24"/>
          <w:szCs w:val="24"/>
        </w:rPr>
        <w:t>presentaban</w:t>
      </w:r>
      <w:r w:rsidRPr="321ADD3F">
        <w:rPr>
          <w:rFonts w:ascii="Arial" w:eastAsia="Arial" w:hAnsi="Arial" w:cs="Arial"/>
          <w:sz w:val="24"/>
          <w:szCs w:val="24"/>
        </w:rPr>
        <w:t xml:space="preserve"> </w:t>
      </w:r>
      <w:r w:rsidRPr="10A29E1C">
        <w:rPr>
          <w:rFonts w:ascii="Arial" w:eastAsia="Arial" w:hAnsi="Arial" w:cs="Arial"/>
          <w:sz w:val="24"/>
          <w:szCs w:val="24"/>
        </w:rPr>
        <w:t xml:space="preserve">errores de </w:t>
      </w:r>
      <w:r w:rsidRPr="66CA4942">
        <w:rPr>
          <w:rFonts w:ascii="Arial" w:eastAsia="Arial" w:hAnsi="Arial" w:cs="Arial"/>
          <w:sz w:val="24"/>
          <w:szCs w:val="24"/>
        </w:rPr>
        <w:t xml:space="preserve">serialización ya que teníamos funciones </w:t>
      </w:r>
      <w:r w:rsidRPr="015AF97D">
        <w:rPr>
          <w:rFonts w:ascii="Arial" w:eastAsia="Arial" w:hAnsi="Arial" w:cs="Arial"/>
          <w:sz w:val="24"/>
          <w:szCs w:val="24"/>
        </w:rPr>
        <w:t xml:space="preserve">o </w:t>
      </w:r>
      <w:r w:rsidRPr="529A623C">
        <w:rPr>
          <w:rFonts w:ascii="Arial" w:eastAsia="Arial" w:hAnsi="Arial" w:cs="Arial"/>
          <w:sz w:val="24"/>
          <w:szCs w:val="24"/>
        </w:rPr>
        <w:t>transformaciones personalizadas</w:t>
      </w:r>
      <w:r w:rsidRPr="10A29E1C">
        <w:rPr>
          <w:rFonts w:ascii="Arial" w:eastAsia="Arial" w:hAnsi="Arial" w:cs="Arial"/>
          <w:sz w:val="24"/>
          <w:szCs w:val="24"/>
        </w:rPr>
        <w:t xml:space="preserve"> </w:t>
      </w:r>
      <w:r w:rsidRPr="19CF6C95">
        <w:rPr>
          <w:rFonts w:ascii="Arial" w:eastAsia="Arial" w:hAnsi="Arial" w:cs="Arial"/>
          <w:sz w:val="24"/>
          <w:szCs w:val="24"/>
        </w:rPr>
        <w:t xml:space="preserve">para la </w:t>
      </w:r>
      <w:r w:rsidRPr="71B204C6">
        <w:rPr>
          <w:rFonts w:ascii="Arial" w:eastAsia="Arial" w:hAnsi="Arial" w:cs="Arial"/>
          <w:sz w:val="24"/>
          <w:szCs w:val="24"/>
        </w:rPr>
        <w:t>realización</w:t>
      </w:r>
      <w:r w:rsidRPr="19CF6C95">
        <w:rPr>
          <w:rFonts w:ascii="Arial" w:eastAsia="Arial" w:hAnsi="Arial" w:cs="Arial"/>
          <w:sz w:val="24"/>
          <w:szCs w:val="24"/>
        </w:rPr>
        <w:t xml:space="preserve"> del </w:t>
      </w:r>
      <w:r w:rsidRPr="71B204C6">
        <w:rPr>
          <w:rFonts w:ascii="Arial" w:eastAsia="Arial" w:hAnsi="Arial" w:cs="Arial"/>
          <w:sz w:val="24"/>
          <w:szCs w:val="24"/>
        </w:rPr>
        <w:t>modelo. Para solucionar esto colocamos</w:t>
      </w:r>
      <w:r w:rsidRPr="10A29E1C">
        <w:rPr>
          <w:rFonts w:ascii="Arial" w:eastAsia="Arial" w:hAnsi="Arial" w:cs="Arial"/>
          <w:sz w:val="24"/>
          <w:szCs w:val="24"/>
        </w:rPr>
        <w:t xml:space="preserve"> las</w:t>
      </w:r>
      <w:r w:rsidRPr="10A29E1C">
        <w:rPr>
          <w:rFonts w:ascii="Arial" w:eastAsia="Arial" w:hAnsi="Arial" w:cs="Arial"/>
          <w:sz w:val="24"/>
          <w:szCs w:val="24"/>
        </w:rPr>
        <w:t xml:space="preserve"> mismas clases en </w:t>
      </w:r>
      <w:r w:rsidRPr="71B204C6">
        <w:rPr>
          <w:rFonts w:ascii="Arial" w:eastAsia="Arial" w:hAnsi="Arial" w:cs="Arial"/>
          <w:sz w:val="24"/>
          <w:szCs w:val="24"/>
        </w:rPr>
        <w:t xml:space="preserve">el </w:t>
      </w:r>
      <w:r w:rsidRPr="10A29E1C">
        <w:rPr>
          <w:rFonts w:ascii="Arial" w:eastAsia="Arial" w:hAnsi="Arial" w:cs="Arial"/>
          <w:sz w:val="24"/>
          <w:szCs w:val="24"/>
        </w:rPr>
        <w:t>back y en el notebook</w:t>
      </w:r>
      <w:r w:rsidRPr="71B204C6">
        <w:rPr>
          <w:rFonts w:ascii="Arial" w:eastAsia="Arial" w:hAnsi="Arial" w:cs="Arial"/>
          <w:sz w:val="24"/>
          <w:szCs w:val="24"/>
        </w:rPr>
        <w:t>.</w:t>
      </w:r>
      <w:r w:rsidRPr="10A29E1C">
        <w:rPr>
          <w:rFonts w:ascii="Arial" w:eastAsia="Arial" w:hAnsi="Arial" w:cs="Arial"/>
          <w:sz w:val="24"/>
          <w:szCs w:val="24"/>
        </w:rPr>
        <w:t xml:space="preserve"> </w:t>
      </w:r>
    </w:p>
    <w:p w14:paraId="7F87BDC5" w14:textId="43100B94" w:rsidR="0E7BE3BE" w:rsidRDefault="0E7BE3BE" w:rsidP="439D4432">
      <w:pPr>
        <w:pStyle w:val="Prrafodelista"/>
        <w:numPr>
          <w:ilvl w:val="0"/>
          <w:numId w:val="10"/>
        </w:numPr>
        <w:jc w:val="both"/>
        <w:rPr>
          <w:rFonts w:ascii="Arial" w:eastAsia="Arial" w:hAnsi="Arial" w:cs="Arial"/>
          <w:sz w:val="24"/>
          <w:szCs w:val="24"/>
        </w:rPr>
      </w:pPr>
      <w:r w:rsidRPr="15D00A43">
        <w:rPr>
          <w:rFonts w:ascii="Arial" w:eastAsia="Arial" w:hAnsi="Arial" w:cs="Arial"/>
          <w:b/>
          <w:sz w:val="24"/>
          <w:szCs w:val="24"/>
        </w:rPr>
        <w:t xml:space="preserve"> Tareas realizadas:</w:t>
      </w:r>
      <w:r w:rsidRPr="15D00A43">
        <w:rPr>
          <w:rFonts w:ascii="Arial" w:eastAsia="Arial" w:hAnsi="Arial" w:cs="Arial"/>
          <w:sz w:val="24"/>
          <w:szCs w:val="24"/>
        </w:rPr>
        <w:t xml:space="preserve"> </w:t>
      </w:r>
    </w:p>
    <w:p w14:paraId="6ABFA1A7" w14:textId="10581FAA" w:rsidR="0E7BE3BE" w:rsidRDefault="0E7BE3BE" w:rsidP="439D4432">
      <w:pPr>
        <w:pStyle w:val="Prrafodelista"/>
        <w:numPr>
          <w:ilvl w:val="1"/>
          <w:numId w:val="10"/>
        </w:numPr>
        <w:jc w:val="both"/>
        <w:rPr>
          <w:rFonts w:ascii="Arial" w:eastAsia="Arial" w:hAnsi="Arial" w:cs="Arial"/>
          <w:sz w:val="24"/>
          <w:szCs w:val="24"/>
        </w:rPr>
      </w:pPr>
      <w:r w:rsidRPr="15D00A43">
        <w:rPr>
          <w:rFonts w:ascii="Arial" w:eastAsia="Arial" w:hAnsi="Arial" w:cs="Arial"/>
          <w:sz w:val="24"/>
          <w:szCs w:val="24"/>
        </w:rPr>
        <w:t xml:space="preserve">Conjunto de datos resultado de la fase de entendimiento y preparación de los datos:  Brenda, Sofía y </w:t>
      </w:r>
      <w:r w:rsidR="000312CA" w:rsidRPr="15D00A43">
        <w:rPr>
          <w:rFonts w:ascii="Arial" w:eastAsia="Arial" w:hAnsi="Arial" w:cs="Arial"/>
          <w:sz w:val="24"/>
          <w:szCs w:val="24"/>
        </w:rPr>
        <w:t>Álvaro</w:t>
      </w:r>
      <w:r w:rsidRPr="15D00A43">
        <w:rPr>
          <w:rFonts w:ascii="Arial" w:eastAsia="Arial" w:hAnsi="Arial" w:cs="Arial"/>
          <w:sz w:val="24"/>
          <w:szCs w:val="24"/>
        </w:rPr>
        <w:t xml:space="preserve"> – 2.5 horas </w:t>
      </w:r>
    </w:p>
    <w:p w14:paraId="19098232" w14:textId="10581FAA" w:rsidR="000312CA" w:rsidRDefault="000312CA" w:rsidP="439D4432">
      <w:pPr>
        <w:pStyle w:val="Prrafodelista"/>
        <w:numPr>
          <w:ilvl w:val="1"/>
          <w:numId w:val="10"/>
        </w:numPr>
        <w:jc w:val="both"/>
        <w:rPr>
          <w:rFonts w:ascii="Arial" w:eastAsia="Arial" w:hAnsi="Arial" w:cs="Arial"/>
          <w:sz w:val="24"/>
          <w:szCs w:val="24"/>
        </w:rPr>
      </w:pPr>
      <w:r>
        <w:rPr>
          <w:rFonts w:ascii="Arial" w:eastAsia="Arial" w:hAnsi="Arial" w:cs="Arial"/>
          <w:sz w:val="24"/>
          <w:szCs w:val="24"/>
        </w:rPr>
        <w:t>Preparación del pipeline con el modelo listo: Brenda, Sofía y Álvaro – 10 horas.</w:t>
      </w:r>
    </w:p>
    <w:p w14:paraId="4CFF7539" w14:textId="7C11F8DB" w:rsidR="0E7BE3BE" w:rsidRDefault="0E7BE3BE" w:rsidP="439D4432">
      <w:pPr>
        <w:pStyle w:val="Prrafodelista"/>
        <w:numPr>
          <w:ilvl w:val="1"/>
          <w:numId w:val="10"/>
        </w:numPr>
        <w:jc w:val="both"/>
        <w:rPr>
          <w:rFonts w:ascii="Arial" w:eastAsia="Arial" w:hAnsi="Arial" w:cs="Arial"/>
          <w:sz w:val="24"/>
          <w:szCs w:val="24"/>
        </w:rPr>
      </w:pPr>
      <w:r w:rsidRPr="15D00A43">
        <w:rPr>
          <w:rFonts w:ascii="Arial" w:eastAsia="Arial" w:hAnsi="Arial" w:cs="Arial"/>
          <w:sz w:val="24"/>
          <w:szCs w:val="24"/>
        </w:rPr>
        <w:t>Desarrollo de la aplicación (</w:t>
      </w:r>
      <w:r w:rsidR="42AD72B6" w:rsidRPr="1070DB3D">
        <w:rPr>
          <w:rFonts w:ascii="Arial" w:eastAsia="Arial" w:hAnsi="Arial" w:cs="Arial"/>
          <w:sz w:val="24"/>
          <w:szCs w:val="24"/>
        </w:rPr>
        <w:t>B</w:t>
      </w:r>
      <w:r w:rsidRPr="1070DB3D">
        <w:rPr>
          <w:rFonts w:ascii="Arial" w:eastAsia="Arial" w:hAnsi="Arial" w:cs="Arial"/>
          <w:sz w:val="24"/>
          <w:szCs w:val="24"/>
        </w:rPr>
        <w:t>ackend, Frontend</w:t>
      </w:r>
      <w:r w:rsidRPr="15D00A43">
        <w:rPr>
          <w:rFonts w:ascii="Arial" w:eastAsia="Arial" w:hAnsi="Arial" w:cs="Arial"/>
          <w:sz w:val="24"/>
          <w:szCs w:val="24"/>
        </w:rPr>
        <w:t xml:space="preserve"> y conexión entre estas):  Brenda, Sofía y </w:t>
      </w:r>
      <w:r w:rsidR="000312CA" w:rsidRPr="15D00A43">
        <w:rPr>
          <w:rFonts w:ascii="Arial" w:eastAsia="Arial" w:hAnsi="Arial" w:cs="Arial"/>
          <w:sz w:val="24"/>
          <w:szCs w:val="24"/>
        </w:rPr>
        <w:t>Álvaro</w:t>
      </w:r>
      <w:r w:rsidRPr="15D00A43">
        <w:rPr>
          <w:rFonts w:ascii="Arial" w:eastAsia="Arial" w:hAnsi="Arial" w:cs="Arial"/>
          <w:sz w:val="24"/>
          <w:szCs w:val="24"/>
        </w:rPr>
        <w:t xml:space="preserve"> -8 horas</w:t>
      </w:r>
    </w:p>
    <w:p w14:paraId="6329A494" w14:textId="5085CE0B" w:rsidR="0E7BE3BE" w:rsidRDefault="0E7BE3BE" w:rsidP="439D4432">
      <w:pPr>
        <w:pStyle w:val="Prrafodelista"/>
        <w:numPr>
          <w:ilvl w:val="1"/>
          <w:numId w:val="10"/>
        </w:numPr>
        <w:jc w:val="both"/>
        <w:rPr>
          <w:rFonts w:ascii="Arial" w:eastAsia="Arial" w:hAnsi="Arial" w:cs="Arial"/>
          <w:sz w:val="24"/>
          <w:szCs w:val="24"/>
        </w:rPr>
      </w:pPr>
      <w:r w:rsidRPr="15D00A43">
        <w:rPr>
          <w:rFonts w:ascii="Arial" w:eastAsia="Arial" w:hAnsi="Arial" w:cs="Arial"/>
          <w:sz w:val="24"/>
          <w:szCs w:val="24"/>
        </w:rPr>
        <w:t xml:space="preserve">Video: Brenda, Sofía y </w:t>
      </w:r>
      <w:r w:rsidR="000312CA" w:rsidRPr="15D00A43">
        <w:rPr>
          <w:rFonts w:ascii="Arial" w:eastAsia="Arial" w:hAnsi="Arial" w:cs="Arial"/>
          <w:sz w:val="24"/>
          <w:szCs w:val="24"/>
        </w:rPr>
        <w:t>Álvaro</w:t>
      </w:r>
      <w:r w:rsidRPr="15D00A43">
        <w:rPr>
          <w:rFonts w:ascii="Arial" w:eastAsia="Arial" w:hAnsi="Arial" w:cs="Arial"/>
          <w:sz w:val="24"/>
          <w:szCs w:val="24"/>
        </w:rPr>
        <w:t xml:space="preserve"> – 0.5 horas</w:t>
      </w:r>
    </w:p>
    <w:p w14:paraId="0E57777E" w14:textId="369DCF47" w:rsidR="0E7BE3BE" w:rsidRDefault="0E7BE3BE" w:rsidP="439D4432">
      <w:pPr>
        <w:pStyle w:val="Prrafodelista"/>
        <w:numPr>
          <w:ilvl w:val="1"/>
          <w:numId w:val="10"/>
        </w:numPr>
        <w:jc w:val="both"/>
        <w:rPr>
          <w:rFonts w:ascii="Arial" w:eastAsia="Arial" w:hAnsi="Arial" w:cs="Arial"/>
          <w:sz w:val="24"/>
          <w:szCs w:val="24"/>
        </w:rPr>
      </w:pPr>
      <w:r w:rsidRPr="15D00A43">
        <w:rPr>
          <w:rFonts w:ascii="Arial" w:eastAsia="Arial" w:hAnsi="Arial" w:cs="Arial"/>
          <w:sz w:val="24"/>
          <w:szCs w:val="24"/>
        </w:rPr>
        <w:t xml:space="preserve">Informe y presentación: Brenda, Sofía y </w:t>
      </w:r>
      <w:r w:rsidR="000312CA" w:rsidRPr="15D00A43">
        <w:rPr>
          <w:rFonts w:ascii="Arial" w:eastAsia="Arial" w:hAnsi="Arial" w:cs="Arial"/>
          <w:sz w:val="24"/>
          <w:szCs w:val="24"/>
        </w:rPr>
        <w:t>Álvaro</w:t>
      </w:r>
      <w:r w:rsidRPr="15D00A43">
        <w:rPr>
          <w:rFonts w:ascii="Arial" w:eastAsia="Arial" w:hAnsi="Arial" w:cs="Arial"/>
          <w:sz w:val="24"/>
          <w:szCs w:val="24"/>
        </w:rPr>
        <w:t xml:space="preserve"> – 2.5 horas</w:t>
      </w:r>
    </w:p>
    <w:p w14:paraId="6A5F4348" w14:textId="77AC800D" w:rsidR="0E7BE3BE" w:rsidRDefault="0E7BE3BE" w:rsidP="439D4432">
      <w:pPr>
        <w:pStyle w:val="Prrafodelista"/>
        <w:numPr>
          <w:ilvl w:val="0"/>
          <w:numId w:val="10"/>
        </w:numPr>
        <w:jc w:val="both"/>
        <w:rPr>
          <w:rFonts w:ascii="Arial" w:eastAsia="Arial" w:hAnsi="Arial" w:cs="Arial"/>
          <w:b/>
          <w:sz w:val="24"/>
          <w:szCs w:val="24"/>
        </w:rPr>
      </w:pPr>
      <w:r w:rsidRPr="15D00A43">
        <w:rPr>
          <w:rFonts w:ascii="Arial" w:eastAsia="Arial" w:hAnsi="Arial" w:cs="Arial"/>
          <w:b/>
          <w:sz w:val="24"/>
          <w:szCs w:val="24"/>
        </w:rPr>
        <w:t>Repartición de puntos:</w:t>
      </w:r>
    </w:p>
    <w:p w14:paraId="0042669B" w14:textId="13ECA11A" w:rsidR="0E7BE3BE" w:rsidRDefault="0E7BE3BE" w:rsidP="0E7BE3BE">
      <w:pPr>
        <w:spacing w:line="257" w:lineRule="auto"/>
        <w:jc w:val="both"/>
        <w:rPr>
          <w:rFonts w:ascii="Arial" w:eastAsia="Arial" w:hAnsi="Arial" w:cs="Arial"/>
          <w:sz w:val="24"/>
          <w:szCs w:val="24"/>
        </w:rPr>
      </w:pPr>
      <w:r w:rsidRPr="15D00A43">
        <w:rPr>
          <w:rFonts w:ascii="Arial" w:eastAsia="Arial" w:hAnsi="Arial" w:cs="Arial"/>
          <w:sz w:val="24"/>
          <w:szCs w:val="24"/>
        </w:rPr>
        <w:t>Si tuviéramos que repartir 100 puntos entre los integrantes del grupo, repartiríamos 33.33 a cada uno</w:t>
      </w:r>
      <w:r w:rsidR="000312CA">
        <w:rPr>
          <w:rFonts w:ascii="Arial" w:eastAsia="Arial" w:hAnsi="Arial" w:cs="Arial"/>
          <w:sz w:val="24"/>
          <w:szCs w:val="24"/>
        </w:rPr>
        <w:t>.</w:t>
      </w:r>
    </w:p>
    <w:p w14:paraId="7C167642" w14:textId="603765CF" w:rsidR="0E7BE3BE" w:rsidRDefault="0E7BE3BE" w:rsidP="439D4432">
      <w:pPr>
        <w:pStyle w:val="Prrafodelista"/>
        <w:numPr>
          <w:ilvl w:val="0"/>
          <w:numId w:val="10"/>
        </w:numPr>
        <w:jc w:val="both"/>
        <w:rPr>
          <w:rFonts w:ascii="Arial" w:eastAsia="Arial" w:hAnsi="Arial" w:cs="Arial"/>
          <w:b/>
          <w:sz w:val="24"/>
          <w:szCs w:val="24"/>
        </w:rPr>
      </w:pPr>
      <w:r w:rsidRPr="0B37F5BB">
        <w:rPr>
          <w:rFonts w:ascii="Arial" w:eastAsia="Arial" w:hAnsi="Arial" w:cs="Arial"/>
          <w:b/>
          <w:sz w:val="24"/>
          <w:szCs w:val="24"/>
        </w:rPr>
        <w:t>Puntos para mejorar en la siguiente entrega:</w:t>
      </w:r>
    </w:p>
    <w:p w14:paraId="66889CA5" w14:textId="307D05A2" w:rsidR="0E7BE3BE" w:rsidRDefault="0E7BE3BE" w:rsidP="439D4432">
      <w:pPr>
        <w:pStyle w:val="Prrafodelista"/>
        <w:numPr>
          <w:ilvl w:val="1"/>
          <w:numId w:val="10"/>
        </w:numPr>
        <w:jc w:val="both"/>
        <w:rPr>
          <w:rFonts w:ascii="Arial" w:eastAsia="Arial" w:hAnsi="Arial" w:cs="Arial"/>
          <w:sz w:val="24"/>
          <w:szCs w:val="24"/>
        </w:rPr>
      </w:pPr>
      <w:r w:rsidRPr="15D00A43">
        <w:rPr>
          <w:rFonts w:ascii="Arial" w:eastAsia="Arial" w:hAnsi="Arial" w:cs="Arial"/>
          <w:sz w:val="24"/>
          <w:szCs w:val="24"/>
        </w:rPr>
        <w:t>Manejo y distribución del tiempo.  Distribuir el trabajo en el tiempo de manera más homogénea, para no tener una gran cantidad de trabajo por hacer poco tiempo antes de la fecha de entrega.</w:t>
      </w:r>
    </w:p>
    <w:p w14:paraId="486EA59E" w14:textId="4C5CB9AE" w:rsidR="0E7BE3BE" w:rsidRDefault="0E7BE3BE" w:rsidP="439D4432">
      <w:pPr>
        <w:pStyle w:val="Prrafodelista"/>
        <w:numPr>
          <w:ilvl w:val="1"/>
          <w:numId w:val="10"/>
        </w:numPr>
        <w:jc w:val="both"/>
        <w:rPr>
          <w:rFonts w:ascii="Arial" w:eastAsia="Arial" w:hAnsi="Arial" w:cs="Arial"/>
          <w:sz w:val="24"/>
          <w:szCs w:val="24"/>
        </w:rPr>
      </w:pPr>
      <w:r w:rsidRPr="15D00A43">
        <w:rPr>
          <w:rFonts w:ascii="Arial" w:eastAsia="Arial" w:hAnsi="Arial" w:cs="Arial"/>
          <w:sz w:val="24"/>
          <w:szCs w:val="24"/>
        </w:rPr>
        <w:t xml:space="preserve">Antes de empezar el proyecto, tener claridad sobre los roles, las actividades que cada uno debe hacer y las actividades que haremos todos en grupo.  Esto nos permitirá un mejor enfoque al momento de ejecutar el proyecto y nos permitirá trabajar </w:t>
      </w:r>
      <w:r w:rsidR="76B1F19F" w:rsidRPr="0B37F5BB">
        <w:rPr>
          <w:rFonts w:ascii="Arial" w:eastAsia="Arial" w:hAnsi="Arial" w:cs="Arial"/>
          <w:sz w:val="24"/>
          <w:szCs w:val="24"/>
        </w:rPr>
        <w:t>más</w:t>
      </w:r>
      <w:r w:rsidRPr="15D00A43">
        <w:rPr>
          <w:rFonts w:ascii="Arial" w:eastAsia="Arial" w:hAnsi="Arial" w:cs="Arial"/>
          <w:sz w:val="24"/>
          <w:szCs w:val="24"/>
        </w:rPr>
        <w:t xml:space="preserve"> en paralelo </w:t>
      </w:r>
    </w:p>
    <w:p w14:paraId="2DB5E938" w14:textId="20285746" w:rsidR="0E7BE3BE" w:rsidRDefault="0E7BE3BE" w:rsidP="439D4432">
      <w:pPr>
        <w:pStyle w:val="Prrafodelista"/>
        <w:numPr>
          <w:ilvl w:val="0"/>
          <w:numId w:val="10"/>
        </w:numPr>
        <w:jc w:val="both"/>
        <w:rPr>
          <w:rFonts w:ascii="Arial" w:eastAsia="Arial" w:hAnsi="Arial" w:cs="Arial"/>
          <w:b/>
          <w:sz w:val="24"/>
          <w:szCs w:val="24"/>
        </w:rPr>
      </w:pPr>
      <w:r w:rsidRPr="0B37F5BB">
        <w:rPr>
          <w:rFonts w:ascii="Arial" w:eastAsia="Arial" w:hAnsi="Arial" w:cs="Arial"/>
          <w:b/>
          <w:sz w:val="24"/>
          <w:szCs w:val="24"/>
        </w:rPr>
        <w:t xml:space="preserve">Bono de expertos: </w:t>
      </w:r>
    </w:p>
    <w:p w14:paraId="613AD203" w14:textId="202D47C4" w:rsidR="0E7BE3BE" w:rsidRDefault="0E7BE3BE" w:rsidP="439D4432">
      <w:pPr>
        <w:pStyle w:val="Prrafodelista"/>
        <w:numPr>
          <w:ilvl w:val="1"/>
          <w:numId w:val="10"/>
        </w:numPr>
        <w:jc w:val="both"/>
        <w:rPr>
          <w:rFonts w:eastAsiaTheme="minorEastAsia"/>
        </w:rPr>
      </w:pPr>
      <w:r w:rsidRPr="15D00A43">
        <w:rPr>
          <w:rFonts w:ascii="Arial" w:eastAsia="Arial" w:hAnsi="Arial" w:cs="Arial"/>
          <w:sz w:val="24"/>
          <w:szCs w:val="24"/>
        </w:rPr>
        <w:t>Realizamos una reunión inicial con los expertos.</w:t>
      </w:r>
      <w:r w:rsidRPr="15D00A43">
        <w:rPr>
          <w:rFonts w:ascii="Arial" w:eastAsia="Arial" w:hAnsi="Arial" w:cs="Arial"/>
          <w:sz w:val="24"/>
          <w:szCs w:val="24"/>
        </w:rPr>
        <w:t xml:space="preserve"> </w:t>
      </w:r>
      <w:r w:rsidRPr="15D00A43">
        <w:rPr>
          <w:rFonts w:ascii="Arial" w:eastAsia="Arial" w:hAnsi="Arial" w:cs="Arial"/>
          <w:sz w:val="24"/>
          <w:szCs w:val="24"/>
        </w:rPr>
        <w:t xml:space="preserve">Con ellos pudimos conocer más sobre los tipos de enfermedades que había y lo que implicaban estas. Adicional a esto, les explicamos el proyecto y los adelantos que teníamos. Les explicamos nuestra métrica y que significaba, además, les comentamos que </w:t>
      </w:r>
      <w:r w:rsidRPr="15D00A43">
        <w:rPr>
          <w:rFonts w:ascii="Arial" w:eastAsia="Arial" w:hAnsi="Arial" w:cs="Arial"/>
          <w:sz w:val="24"/>
          <w:szCs w:val="24"/>
        </w:rPr>
        <w:lastRenderedPageBreak/>
        <w:t>teníamos problemas con la clasificación con las enfermedades de tipo 5, esto debido a que este conjunto de enfermedades es muy general. Un consejo que ellos nos dieron fue que, si el modelo lanzaba la predicción de una categoría tipo 5, se mostrara también las probabilidades de los otros 4 tipos de enfermedades. Esto con el objetivo de dar más información al doctor para que tenga una segunda opción en caso de que la enfermedad del paciente n</w:t>
      </w:r>
      <w:r w:rsidRPr="46AF6F56">
        <w:rPr>
          <w:rFonts w:ascii="Arial" w:eastAsia="Arial" w:hAnsi="Arial" w:cs="Arial"/>
          <w:sz w:val="24"/>
          <w:szCs w:val="24"/>
        </w:rPr>
        <w:t>o clasifique como tipo 5</w:t>
      </w:r>
      <w:r w:rsidR="00C667BB">
        <w:rPr>
          <w:rFonts w:ascii="Arial" w:eastAsia="Arial" w:hAnsi="Arial" w:cs="Arial"/>
          <w:sz w:val="24"/>
          <w:szCs w:val="24"/>
        </w:rPr>
        <w:t>.</w:t>
      </w:r>
    </w:p>
    <w:p w14:paraId="6DABE388" w14:textId="05A0BF1D" w:rsidR="51A404FB" w:rsidRDefault="26A8C49E" w:rsidP="3F52B93B">
      <w:pPr>
        <w:spacing w:line="240" w:lineRule="auto"/>
        <w:jc w:val="both"/>
        <w:rPr>
          <w:rFonts w:ascii="Arial" w:eastAsia="Arial" w:hAnsi="Arial" w:cs="Arial"/>
          <w:sz w:val="24"/>
          <w:szCs w:val="24"/>
        </w:rPr>
      </w:pPr>
      <w:r w:rsidRPr="26A8C49E">
        <w:rPr>
          <w:rFonts w:ascii="Arial" w:eastAsia="Arial" w:hAnsi="Arial" w:cs="Arial"/>
          <w:b/>
          <w:bCs/>
          <w:sz w:val="24"/>
          <w:szCs w:val="24"/>
        </w:rPr>
        <w:t xml:space="preserve">Conclusiones: </w:t>
      </w:r>
    </w:p>
    <w:p w14:paraId="5E708CE9" w14:textId="62B2E9B0" w:rsidR="1A3FC2D7" w:rsidRDefault="579A61A2" w:rsidP="3F52B93B">
      <w:pPr>
        <w:pStyle w:val="Prrafodelista"/>
        <w:numPr>
          <w:ilvl w:val="0"/>
          <w:numId w:val="28"/>
        </w:numPr>
        <w:spacing w:line="240" w:lineRule="auto"/>
        <w:jc w:val="both"/>
        <w:rPr>
          <w:rFonts w:eastAsiaTheme="minorEastAsia"/>
          <w:b/>
          <w:bCs/>
          <w:sz w:val="24"/>
          <w:szCs w:val="24"/>
        </w:rPr>
      </w:pPr>
      <w:r w:rsidRPr="579A61A2">
        <w:rPr>
          <w:rFonts w:ascii="Arial" w:eastAsia="Arial" w:hAnsi="Arial" w:cs="Arial"/>
          <w:sz w:val="24"/>
          <w:szCs w:val="24"/>
        </w:rPr>
        <w:t>Evidenciamos</w:t>
      </w:r>
      <w:r w:rsidR="59D523F6" w:rsidRPr="59D523F6">
        <w:rPr>
          <w:rFonts w:ascii="Arial" w:eastAsia="Arial" w:hAnsi="Arial" w:cs="Arial"/>
          <w:sz w:val="24"/>
          <w:szCs w:val="24"/>
        </w:rPr>
        <w:t xml:space="preserve"> </w:t>
      </w:r>
      <w:r w:rsidR="59D523F6" w:rsidRPr="59D523F6">
        <w:rPr>
          <w:rFonts w:ascii="Arial" w:eastAsia="Arial" w:hAnsi="Arial" w:cs="Arial"/>
          <w:sz w:val="24"/>
          <w:szCs w:val="24"/>
        </w:rPr>
        <w:t xml:space="preserve">una gran </w:t>
      </w:r>
      <w:r w:rsidR="6B0C6CDC" w:rsidRPr="6B0C6CDC">
        <w:rPr>
          <w:rFonts w:ascii="Arial" w:eastAsia="Arial" w:hAnsi="Arial" w:cs="Arial"/>
          <w:sz w:val="24"/>
          <w:szCs w:val="24"/>
        </w:rPr>
        <w:t>oportunidad</w:t>
      </w:r>
      <w:r w:rsidR="59D523F6" w:rsidRPr="59D523F6">
        <w:rPr>
          <w:rFonts w:ascii="Arial" w:eastAsia="Arial" w:hAnsi="Arial" w:cs="Arial"/>
          <w:sz w:val="24"/>
          <w:szCs w:val="24"/>
        </w:rPr>
        <w:t xml:space="preserve"> de mejora en el proceso de </w:t>
      </w:r>
      <w:r w:rsidR="6B0C6CDC" w:rsidRPr="6B0C6CDC">
        <w:rPr>
          <w:rFonts w:ascii="Arial" w:eastAsia="Arial" w:hAnsi="Arial" w:cs="Arial"/>
          <w:sz w:val="24"/>
          <w:szCs w:val="24"/>
        </w:rPr>
        <w:t>diagnóstico gracias</w:t>
      </w:r>
      <w:r w:rsidR="57A90CC3" w:rsidRPr="57A90CC3">
        <w:rPr>
          <w:rFonts w:ascii="Arial" w:eastAsia="Arial" w:hAnsi="Arial" w:cs="Arial"/>
          <w:sz w:val="24"/>
          <w:szCs w:val="24"/>
        </w:rPr>
        <w:t xml:space="preserve"> al uso de inteligencia artificial para crear una herramienta que permita generar un </w:t>
      </w:r>
      <w:r w:rsidR="3F52B93B" w:rsidRPr="3F52B93B">
        <w:rPr>
          <w:rFonts w:ascii="Arial" w:eastAsia="Arial" w:hAnsi="Arial" w:cs="Arial"/>
          <w:sz w:val="24"/>
          <w:szCs w:val="24"/>
        </w:rPr>
        <w:t>prediagnóstico</w:t>
      </w:r>
      <w:r w:rsidR="3CE14672" w:rsidRPr="3CE14672">
        <w:rPr>
          <w:rFonts w:ascii="Arial" w:eastAsia="Arial" w:hAnsi="Arial" w:cs="Arial"/>
          <w:sz w:val="24"/>
          <w:szCs w:val="24"/>
        </w:rPr>
        <w:t xml:space="preserve"> en base al historial médico del peciente, </w:t>
      </w:r>
      <w:r w:rsidR="3F52B93B" w:rsidRPr="3F52B93B">
        <w:rPr>
          <w:rFonts w:ascii="Arial" w:eastAsia="Arial" w:hAnsi="Arial" w:cs="Arial"/>
          <w:sz w:val="24"/>
          <w:szCs w:val="24"/>
        </w:rPr>
        <w:t>reduciendo así</w:t>
      </w:r>
      <w:r w:rsidR="4C6D17B7" w:rsidRPr="4C6D17B7">
        <w:rPr>
          <w:rFonts w:ascii="Arial" w:eastAsia="Arial" w:hAnsi="Arial" w:cs="Arial"/>
          <w:sz w:val="24"/>
          <w:szCs w:val="24"/>
        </w:rPr>
        <w:t xml:space="preserve"> opciones de enfermedades y </w:t>
      </w:r>
      <w:r w:rsidR="3F52B93B" w:rsidRPr="3F52B93B">
        <w:rPr>
          <w:rFonts w:ascii="Arial" w:eastAsia="Arial" w:hAnsi="Arial" w:cs="Arial"/>
          <w:sz w:val="24"/>
          <w:szCs w:val="24"/>
        </w:rPr>
        <w:t>facilitándole</w:t>
      </w:r>
      <w:r w:rsidR="4C6D17B7" w:rsidRPr="4C6D17B7">
        <w:rPr>
          <w:rFonts w:ascii="Arial" w:eastAsia="Arial" w:hAnsi="Arial" w:cs="Arial"/>
          <w:sz w:val="24"/>
          <w:szCs w:val="24"/>
        </w:rPr>
        <w:t xml:space="preserve"> </w:t>
      </w:r>
      <w:r w:rsidR="67D39D2A" w:rsidRPr="67D39D2A">
        <w:rPr>
          <w:rFonts w:ascii="Arial" w:eastAsia="Arial" w:hAnsi="Arial" w:cs="Arial"/>
          <w:sz w:val="24"/>
          <w:szCs w:val="24"/>
        </w:rPr>
        <w:t xml:space="preserve">el proceso de </w:t>
      </w:r>
      <w:r w:rsidR="3F52B93B" w:rsidRPr="3F52B93B">
        <w:rPr>
          <w:rFonts w:ascii="Arial" w:eastAsia="Arial" w:hAnsi="Arial" w:cs="Arial"/>
          <w:sz w:val="24"/>
          <w:szCs w:val="24"/>
        </w:rPr>
        <w:t>detección</w:t>
      </w:r>
      <w:r w:rsidR="67D39D2A" w:rsidRPr="67D39D2A">
        <w:rPr>
          <w:rFonts w:ascii="Arial" w:eastAsia="Arial" w:hAnsi="Arial" w:cs="Arial"/>
          <w:sz w:val="24"/>
          <w:szCs w:val="24"/>
        </w:rPr>
        <w:t xml:space="preserve"> al médico</w:t>
      </w:r>
    </w:p>
    <w:p w14:paraId="35DBD1A4" w14:textId="1486314C" w:rsidR="67D39D2A" w:rsidRDefault="19688BDD" w:rsidP="3F52B93B">
      <w:pPr>
        <w:pStyle w:val="Prrafodelista"/>
        <w:numPr>
          <w:ilvl w:val="0"/>
          <w:numId w:val="28"/>
        </w:numPr>
        <w:spacing w:line="240" w:lineRule="auto"/>
        <w:jc w:val="both"/>
        <w:rPr>
          <w:b/>
          <w:bCs/>
          <w:sz w:val="24"/>
          <w:szCs w:val="24"/>
        </w:rPr>
      </w:pPr>
      <w:r w:rsidRPr="19688BDD">
        <w:rPr>
          <w:rFonts w:ascii="Arial" w:eastAsia="Arial" w:hAnsi="Arial" w:cs="Arial"/>
          <w:sz w:val="24"/>
          <w:szCs w:val="24"/>
        </w:rPr>
        <w:t xml:space="preserve">Hay que tener en cuenta que la herramienta no busca reemplazar la </w:t>
      </w:r>
      <w:r w:rsidR="3F52B93B" w:rsidRPr="3F52B93B">
        <w:rPr>
          <w:rFonts w:ascii="Arial" w:eastAsia="Arial" w:hAnsi="Arial" w:cs="Arial"/>
          <w:sz w:val="24"/>
          <w:szCs w:val="24"/>
        </w:rPr>
        <w:t>función</w:t>
      </w:r>
      <w:r w:rsidRPr="19688BDD">
        <w:rPr>
          <w:rFonts w:ascii="Arial" w:eastAsia="Arial" w:hAnsi="Arial" w:cs="Arial"/>
          <w:sz w:val="24"/>
          <w:szCs w:val="24"/>
        </w:rPr>
        <w:t xml:space="preserve"> de </w:t>
      </w:r>
      <w:r w:rsidR="3F52B93B" w:rsidRPr="3F52B93B">
        <w:rPr>
          <w:rFonts w:ascii="Arial" w:eastAsia="Arial" w:hAnsi="Arial" w:cs="Arial"/>
          <w:sz w:val="24"/>
          <w:szCs w:val="24"/>
        </w:rPr>
        <w:t>diagnóstico</w:t>
      </w:r>
      <w:r w:rsidR="10A72610" w:rsidRPr="10A72610">
        <w:rPr>
          <w:rFonts w:ascii="Arial" w:eastAsia="Arial" w:hAnsi="Arial" w:cs="Arial"/>
          <w:sz w:val="24"/>
          <w:szCs w:val="24"/>
        </w:rPr>
        <w:t xml:space="preserve"> de los médicos, pero si les puede brindar un soporte para que esta tarea sea </w:t>
      </w:r>
      <w:r w:rsidR="3F52B93B" w:rsidRPr="3F52B93B">
        <w:rPr>
          <w:rFonts w:ascii="Arial" w:eastAsia="Arial" w:hAnsi="Arial" w:cs="Arial"/>
          <w:sz w:val="24"/>
          <w:szCs w:val="24"/>
        </w:rPr>
        <w:t>más</w:t>
      </w:r>
      <w:r w:rsidR="10A72610" w:rsidRPr="10A72610">
        <w:rPr>
          <w:rFonts w:ascii="Arial" w:eastAsia="Arial" w:hAnsi="Arial" w:cs="Arial"/>
          <w:sz w:val="24"/>
          <w:szCs w:val="24"/>
        </w:rPr>
        <w:t xml:space="preserve"> </w:t>
      </w:r>
      <w:r w:rsidR="46B5263A" w:rsidRPr="46B5263A">
        <w:rPr>
          <w:rFonts w:ascii="Arial" w:eastAsia="Arial" w:hAnsi="Arial" w:cs="Arial"/>
          <w:sz w:val="24"/>
          <w:szCs w:val="24"/>
        </w:rPr>
        <w:t xml:space="preserve">rápida y sencilla </w:t>
      </w:r>
    </w:p>
    <w:p w14:paraId="799ABD41" w14:textId="57BC2EC0" w:rsidR="46B5263A" w:rsidRDefault="46B5263A" w:rsidP="3F52B93B">
      <w:pPr>
        <w:pStyle w:val="Prrafodelista"/>
        <w:numPr>
          <w:ilvl w:val="0"/>
          <w:numId w:val="28"/>
        </w:numPr>
        <w:spacing w:line="240" w:lineRule="auto"/>
        <w:jc w:val="both"/>
        <w:rPr>
          <w:b/>
          <w:bCs/>
          <w:sz w:val="24"/>
          <w:szCs w:val="24"/>
        </w:rPr>
      </w:pPr>
      <w:r w:rsidRPr="46B5263A">
        <w:rPr>
          <w:rFonts w:ascii="Arial" w:eastAsia="Arial" w:hAnsi="Arial" w:cs="Arial"/>
          <w:sz w:val="24"/>
          <w:szCs w:val="24"/>
        </w:rPr>
        <w:t xml:space="preserve">Podemos ver que la herramienta se puede integrar </w:t>
      </w:r>
      <w:r w:rsidR="3F52B93B" w:rsidRPr="3F52B93B">
        <w:rPr>
          <w:rFonts w:ascii="Arial" w:eastAsia="Arial" w:hAnsi="Arial" w:cs="Arial"/>
          <w:sz w:val="24"/>
          <w:szCs w:val="24"/>
        </w:rPr>
        <w:t>fácilmente</w:t>
      </w:r>
      <w:r w:rsidRPr="46B5263A">
        <w:rPr>
          <w:rFonts w:ascii="Arial" w:eastAsia="Arial" w:hAnsi="Arial" w:cs="Arial"/>
          <w:sz w:val="24"/>
          <w:szCs w:val="24"/>
        </w:rPr>
        <w:t xml:space="preserve"> con </w:t>
      </w:r>
      <w:r w:rsidR="03518493" w:rsidRPr="03518493">
        <w:rPr>
          <w:rFonts w:ascii="Arial" w:eastAsia="Arial" w:hAnsi="Arial" w:cs="Arial"/>
          <w:sz w:val="24"/>
          <w:szCs w:val="24"/>
        </w:rPr>
        <w:t xml:space="preserve">los modelos ya </w:t>
      </w:r>
      <w:r w:rsidR="3F52B93B" w:rsidRPr="3F52B93B">
        <w:rPr>
          <w:rFonts w:ascii="Arial" w:eastAsia="Arial" w:hAnsi="Arial" w:cs="Arial"/>
          <w:sz w:val="24"/>
          <w:szCs w:val="24"/>
        </w:rPr>
        <w:t>existentes</w:t>
      </w:r>
      <w:r w:rsidR="03518493" w:rsidRPr="03518493">
        <w:rPr>
          <w:rFonts w:ascii="Arial" w:eastAsia="Arial" w:hAnsi="Arial" w:cs="Arial"/>
          <w:sz w:val="24"/>
          <w:szCs w:val="24"/>
        </w:rPr>
        <w:t xml:space="preserve"> del negocio, los cuales usan </w:t>
      </w:r>
      <w:r w:rsidR="48BD2990" w:rsidRPr="48BD2990">
        <w:rPr>
          <w:rFonts w:ascii="Arial" w:eastAsia="Arial" w:hAnsi="Arial" w:cs="Arial"/>
          <w:sz w:val="24"/>
          <w:szCs w:val="24"/>
        </w:rPr>
        <w:t xml:space="preserve">otras </w:t>
      </w:r>
      <w:r w:rsidR="3F52B93B" w:rsidRPr="3F52B93B">
        <w:rPr>
          <w:rFonts w:ascii="Arial" w:eastAsia="Arial" w:hAnsi="Arial" w:cs="Arial"/>
          <w:sz w:val="24"/>
          <w:szCs w:val="24"/>
        </w:rPr>
        <w:t>tecnologías</w:t>
      </w:r>
      <w:r w:rsidR="48BD2990" w:rsidRPr="48BD2990">
        <w:rPr>
          <w:rFonts w:ascii="Arial" w:eastAsia="Arial" w:hAnsi="Arial" w:cs="Arial"/>
          <w:sz w:val="24"/>
          <w:szCs w:val="24"/>
        </w:rPr>
        <w:t xml:space="preserve">. </w:t>
      </w:r>
    </w:p>
    <w:p w14:paraId="077DD844" w14:textId="5AFCCC23" w:rsidR="00AF4156" w:rsidRPr="00C6638D" w:rsidRDefault="3F52B93B" w:rsidP="3F52B93B">
      <w:pPr>
        <w:pStyle w:val="Prrafodelista"/>
        <w:numPr>
          <w:ilvl w:val="0"/>
          <w:numId w:val="28"/>
        </w:numPr>
        <w:spacing w:line="240" w:lineRule="auto"/>
        <w:jc w:val="both"/>
        <w:rPr>
          <w:rFonts w:eastAsiaTheme="minorEastAsia"/>
          <w:sz w:val="24"/>
          <w:szCs w:val="24"/>
        </w:rPr>
      </w:pPr>
      <w:r w:rsidRPr="3F52B93B">
        <w:rPr>
          <w:rFonts w:ascii="Arial" w:eastAsia="Arial" w:hAnsi="Arial" w:cs="Arial"/>
          <w:sz w:val="24"/>
          <w:szCs w:val="24"/>
        </w:rPr>
        <w:t>El impacto de la aplicación no solo se vería en la efectividad de los médicos al hacer el diagnóstico, si no en la rapidez de sacar un prediagnóstico por parte de los internos o residentes.</w:t>
      </w:r>
    </w:p>
    <w:p w14:paraId="284A49D0" w14:textId="45F364C5" w:rsidR="00AF4156" w:rsidRPr="00C6638D" w:rsidRDefault="00AF4156" w:rsidP="00F11E7F">
      <w:pPr>
        <w:spacing w:line="240" w:lineRule="auto"/>
        <w:jc w:val="both"/>
        <w:rPr>
          <w:rFonts w:ascii="Arial" w:hAnsi="Arial" w:cs="Arial"/>
          <w:b/>
          <w:bCs/>
        </w:rPr>
      </w:pPr>
      <w:r w:rsidRPr="00C6638D">
        <w:rPr>
          <w:rFonts w:ascii="Arial" w:hAnsi="Arial" w:cs="Arial"/>
          <w:b/>
          <w:bCs/>
        </w:rPr>
        <w:t>Anexos:</w:t>
      </w:r>
    </w:p>
    <w:p w14:paraId="6B2FAF10" w14:textId="3370828A" w:rsidR="00AF4156" w:rsidRPr="00C6638D" w:rsidRDefault="00AF4156" w:rsidP="00F11E7F">
      <w:pPr>
        <w:spacing w:line="240" w:lineRule="auto"/>
        <w:jc w:val="both"/>
        <w:rPr>
          <w:rFonts w:ascii="Arial" w:hAnsi="Arial" w:cs="Arial"/>
          <w:b/>
          <w:bCs/>
        </w:rPr>
      </w:pPr>
      <w:r w:rsidRPr="00C6638D">
        <w:rPr>
          <w:rFonts w:ascii="Arial" w:hAnsi="Arial" w:cs="Arial"/>
          <w:b/>
          <w:bCs/>
        </w:rPr>
        <w:t xml:space="preserve">Anexo 1: Definición de la clase </w:t>
      </w:r>
      <w:r w:rsidRPr="00C6638D">
        <w:rPr>
          <w:rFonts w:ascii="Times New Roman" w:hAnsi="Times New Roman" w:cs="Arial"/>
          <w:b/>
          <w:sz w:val="24"/>
        </w:rPr>
        <w:t>VectorizeLSTM()</w:t>
      </w:r>
      <w:r w:rsidR="00F10855" w:rsidRPr="00C6638D">
        <w:rPr>
          <w:rFonts w:ascii="Arial" w:hAnsi="Arial" w:cs="Arial"/>
          <w:b/>
          <w:bCs/>
        </w:rPr>
        <w:t>:</w:t>
      </w:r>
    </w:p>
    <w:p w14:paraId="4745CF26" w14:textId="2B5E061A" w:rsidR="00F10855" w:rsidRDefault="00AF4156" w:rsidP="00F11E7F">
      <w:pPr>
        <w:spacing w:line="240" w:lineRule="auto"/>
        <w:jc w:val="both"/>
        <w:rPr>
          <w:rFonts w:ascii="Arial" w:hAnsi="Arial" w:cs="Arial"/>
          <w:sz w:val="15"/>
          <w:szCs w:val="15"/>
        </w:rPr>
      </w:pPr>
      <w:r w:rsidRPr="00C6638D">
        <w:rPr>
          <w:rFonts w:ascii="Arial" w:hAnsi="Arial" w:cs="Arial"/>
          <w:noProof/>
        </w:rPr>
        <w:drawing>
          <wp:inline distT="0" distB="0" distL="0" distR="0" wp14:anchorId="719DA8A0" wp14:editId="2B7367F6">
            <wp:extent cx="6120130" cy="2701925"/>
            <wp:effectExtent l="0" t="0" r="127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2701925"/>
                    </a:xfrm>
                    <a:prstGeom prst="rect">
                      <a:avLst/>
                    </a:prstGeom>
                  </pic:spPr>
                </pic:pic>
              </a:graphicData>
            </a:graphic>
          </wp:inline>
        </w:drawing>
      </w:r>
      <w:r w:rsidR="00F10855" w:rsidRPr="00C6638D">
        <w:rPr>
          <w:rFonts w:ascii="Arial" w:hAnsi="Arial" w:cs="Arial"/>
          <w:sz w:val="15"/>
          <w:szCs w:val="15"/>
        </w:rPr>
        <w:t>Anexo</w:t>
      </w:r>
      <w:r w:rsidR="00F10855" w:rsidRPr="00C6638D">
        <w:rPr>
          <w:rFonts w:ascii="Arial" w:hAnsi="Arial" w:cs="Arial"/>
          <w:sz w:val="15"/>
          <w:szCs w:val="15"/>
        </w:rPr>
        <w:t xml:space="preserve"> </w:t>
      </w:r>
      <w:r w:rsidR="00F10855" w:rsidRPr="00C6638D">
        <w:rPr>
          <w:rFonts w:ascii="Arial" w:hAnsi="Arial" w:cs="Arial"/>
          <w:sz w:val="15"/>
          <w:szCs w:val="15"/>
        </w:rPr>
        <w:t>1</w:t>
      </w:r>
      <w:r w:rsidR="00F10855" w:rsidRPr="00C6638D">
        <w:rPr>
          <w:rFonts w:ascii="Arial" w:hAnsi="Arial" w:cs="Arial"/>
          <w:sz w:val="15"/>
          <w:szCs w:val="15"/>
        </w:rPr>
        <w:t xml:space="preserve">: </w:t>
      </w:r>
      <w:r w:rsidR="00F10855" w:rsidRPr="00C6638D">
        <w:rPr>
          <w:rFonts w:ascii="Arial" w:hAnsi="Arial" w:cs="Arial"/>
          <w:sz w:val="15"/>
          <w:szCs w:val="15"/>
        </w:rPr>
        <w:t xml:space="preserve">Esta clase carga el modelo pre-entrenado para </w:t>
      </w:r>
      <w:r w:rsidR="00A339C7" w:rsidRPr="00C6638D">
        <w:rPr>
          <w:rFonts w:ascii="Arial" w:hAnsi="Arial" w:cs="Arial"/>
          <w:sz w:val="15"/>
          <w:szCs w:val="15"/>
        </w:rPr>
        <w:t>generar vectores de palabras de dimensionalidad 700, y ajusta los datos obtenidos a la forma requerida para la entrada de la red neuronal.</w:t>
      </w:r>
    </w:p>
    <w:p w14:paraId="5FA5C07F" w14:textId="02E2A4DB" w:rsidR="00C667BB" w:rsidRDefault="00C667BB" w:rsidP="00C667BB">
      <w:pPr>
        <w:spacing w:line="240" w:lineRule="auto"/>
        <w:jc w:val="both"/>
        <w:rPr>
          <w:rFonts w:ascii="Arial" w:hAnsi="Arial" w:cs="Arial"/>
          <w:b/>
          <w:bCs/>
        </w:rPr>
      </w:pPr>
      <w:r>
        <w:rPr>
          <w:rFonts w:ascii="Arial" w:hAnsi="Arial" w:cs="Arial"/>
          <w:b/>
          <w:bCs/>
        </w:rPr>
        <w:t>Bibliografía</w:t>
      </w:r>
      <w:r w:rsidRPr="00C6638D">
        <w:rPr>
          <w:rFonts w:ascii="Arial" w:hAnsi="Arial" w:cs="Arial"/>
          <w:b/>
          <w:bCs/>
        </w:rPr>
        <w:t>:</w:t>
      </w:r>
    </w:p>
    <w:p w14:paraId="02C942BB" w14:textId="77777777" w:rsidR="00486BE2" w:rsidRPr="00486BE2" w:rsidRDefault="00486BE2" w:rsidP="00486BE2">
      <w:pPr>
        <w:spacing w:line="240" w:lineRule="auto"/>
        <w:jc w:val="both"/>
        <w:rPr>
          <w:rFonts w:ascii="Arial" w:hAnsi="Arial" w:cs="Arial"/>
        </w:rPr>
      </w:pPr>
      <w:r w:rsidRPr="00486BE2">
        <w:rPr>
          <w:rFonts w:ascii="Arial" w:hAnsi="Arial" w:cs="Arial"/>
        </w:rPr>
        <w:t>[1] https://www.analyticsvidhya.com/blog/2021/06/lstm-for-text-classification/</w:t>
      </w:r>
    </w:p>
    <w:p w14:paraId="062E2B11" w14:textId="77777777" w:rsidR="00486BE2" w:rsidRPr="00486BE2" w:rsidRDefault="00486BE2" w:rsidP="00486BE2">
      <w:pPr>
        <w:spacing w:line="240" w:lineRule="auto"/>
        <w:jc w:val="both"/>
        <w:rPr>
          <w:rFonts w:ascii="Arial" w:hAnsi="Arial" w:cs="Arial"/>
        </w:rPr>
      </w:pPr>
      <w:r w:rsidRPr="00486BE2">
        <w:rPr>
          <w:rFonts w:ascii="Arial" w:hAnsi="Arial" w:cs="Arial"/>
        </w:rPr>
        <w:t>[2] https://stanford.edu/~shervine/teaching/cs-230/cheatsheet-recurrent-neural-networks</w:t>
      </w:r>
    </w:p>
    <w:p w14:paraId="2F288246" w14:textId="34C86B5D" w:rsidR="00C667BB" w:rsidRPr="00486BE2" w:rsidRDefault="00486BE2" w:rsidP="00486BE2">
      <w:pPr>
        <w:spacing w:line="240" w:lineRule="auto"/>
        <w:jc w:val="both"/>
        <w:rPr>
          <w:rFonts w:ascii="Arial" w:hAnsi="Arial" w:cs="Arial"/>
          <w:lang w:val="en-US"/>
        </w:rPr>
      </w:pPr>
      <w:r w:rsidRPr="00486BE2">
        <w:rPr>
          <w:rFonts w:ascii="Arial" w:hAnsi="Arial" w:cs="Arial"/>
          <w:lang w:val="en-US"/>
        </w:rPr>
        <w:t>[</w:t>
      </w:r>
      <w:r>
        <w:rPr>
          <w:rFonts w:ascii="Arial" w:hAnsi="Arial" w:cs="Arial"/>
          <w:lang w:val="en-US"/>
        </w:rPr>
        <w:t>3</w:t>
      </w:r>
      <w:r w:rsidRPr="00486BE2">
        <w:rPr>
          <w:rFonts w:ascii="Arial" w:hAnsi="Arial" w:cs="Arial"/>
          <w:lang w:val="en-US"/>
        </w:rPr>
        <w:t xml:space="preserve">] Zhang Y, Chen Q, Yang Z, Lin H, Lu Z. </w:t>
      </w:r>
      <w:proofErr w:type="spellStart"/>
      <w:r w:rsidRPr="00486BE2">
        <w:rPr>
          <w:rFonts w:ascii="Arial" w:hAnsi="Arial" w:cs="Arial"/>
          <w:lang w:val="en-US"/>
        </w:rPr>
        <w:t>BioWordVec</w:t>
      </w:r>
      <w:proofErr w:type="spellEnd"/>
      <w:r w:rsidRPr="00486BE2">
        <w:rPr>
          <w:rFonts w:ascii="Arial" w:hAnsi="Arial" w:cs="Arial"/>
          <w:lang w:val="en-US"/>
        </w:rPr>
        <w:t xml:space="preserve">, improving biomedical word embeddings with </w:t>
      </w:r>
      <w:proofErr w:type="spellStart"/>
      <w:r w:rsidRPr="00486BE2">
        <w:rPr>
          <w:rFonts w:ascii="Arial" w:hAnsi="Arial" w:cs="Arial"/>
          <w:lang w:val="en-US"/>
        </w:rPr>
        <w:t>subword</w:t>
      </w:r>
      <w:proofErr w:type="spellEnd"/>
      <w:r w:rsidRPr="00486BE2">
        <w:rPr>
          <w:rFonts w:ascii="Arial" w:hAnsi="Arial" w:cs="Arial"/>
          <w:lang w:val="en-US"/>
        </w:rPr>
        <w:t xml:space="preserve"> information and </w:t>
      </w:r>
      <w:proofErr w:type="spellStart"/>
      <w:r w:rsidRPr="00486BE2">
        <w:rPr>
          <w:rFonts w:ascii="Arial" w:hAnsi="Arial" w:cs="Arial"/>
          <w:lang w:val="en-US"/>
        </w:rPr>
        <w:t>MeSH</w:t>
      </w:r>
      <w:proofErr w:type="spellEnd"/>
      <w:r w:rsidRPr="00486BE2">
        <w:rPr>
          <w:rFonts w:ascii="Arial" w:hAnsi="Arial" w:cs="Arial"/>
          <w:lang w:val="en-US"/>
        </w:rPr>
        <w:t>. Scientific Data. 2019.</w:t>
      </w:r>
    </w:p>
    <w:p w14:paraId="3EE12DC5" w14:textId="77777777" w:rsidR="00C667BB" w:rsidRPr="00486BE2" w:rsidRDefault="00C667BB" w:rsidP="00F11E7F">
      <w:pPr>
        <w:spacing w:line="240" w:lineRule="auto"/>
        <w:jc w:val="both"/>
        <w:rPr>
          <w:rFonts w:ascii="Arial" w:hAnsi="Arial" w:cs="Arial"/>
          <w:lang w:val="en-US"/>
        </w:rPr>
      </w:pPr>
    </w:p>
    <w:sectPr w:rsidR="00C667BB" w:rsidRPr="00486BE2" w:rsidSect="00824308">
      <w:headerReference w:type="default" r:id="rId18"/>
      <w:pgSz w:w="11906" w:h="16838"/>
      <w:pgMar w:top="1134" w:right="1134" w:bottom="1418"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B6C67" w14:textId="77777777" w:rsidR="00B673AF" w:rsidRDefault="00B673AF" w:rsidP="00B673AF">
      <w:pPr>
        <w:spacing w:after="0" w:line="240" w:lineRule="auto"/>
      </w:pPr>
      <w:r>
        <w:separator/>
      </w:r>
    </w:p>
  </w:endnote>
  <w:endnote w:type="continuationSeparator" w:id="0">
    <w:p w14:paraId="201142A8" w14:textId="77777777" w:rsidR="00B673AF" w:rsidRDefault="00B673AF" w:rsidP="00B673AF">
      <w:pPr>
        <w:spacing w:after="0" w:line="240" w:lineRule="auto"/>
      </w:pPr>
      <w:r>
        <w:continuationSeparator/>
      </w:r>
    </w:p>
  </w:endnote>
  <w:endnote w:type="continuationNotice" w:id="1">
    <w:p w14:paraId="453207CE" w14:textId="77777777" w:rsidR="00741C8A" w:rsidRDefault="00741C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4D4F5" w14:textId="77777777" w:rsidR="00B673AF" w:rsidRDefault="00B673AF" w:rsidP="00B673AF">
      <w:pPr>
        <w:spacing w:after="0" w:line="240" w:lineRule="auto"/>
      </w:pPr>
      <w:r>
        <w:separator/>
      </w:r>
    </w:p>
  </w:footnote>
  <w:footnote w:type="continuationSeparator" w:id="0">
    <w:p w14:paraId="57193678" w14:textId="77777777" w:rsidR="00B673AF" w:rsidRDefault="00B673AF" w:rsidP="00B673AF">
      <w:pPr>
        <w:spacing w:after="0" w:line="240" w:lineRule="auto"/>
      </w:pPr>
      <w:r>
        <w:continuationSeparator/>
      </w:r>
    </w:p>
  </w:footnote>
  <w:footnote w:type="continuationNotice" w:id="1">
    <w:p w14:paraId="5225402B" w14:textId="77777777" w:rsidR="00741C8A" w:rsidRDefault="00741C8A">
      <w:pPr>
        <w:spacing w:after="0" w:line="240" w:lineRule="auto"/>
      </w:pPr>
    </w:p>
  </w:footnote>
  <w:footnote w:id="2">
    <w:p w14:paraId="4CB13FEC" w14:textId="3CEC2AA2" w:rsidR="00D54BAD" w:rsidRPr="00D54BAD" w:rsidRDefault="00D54BAD">
      <w:pPr>
        <w:pStyle w:val="Textonotapie"/>
        <w:rPr>
          <w:rFonts w:ascii="Arial" w:hAnsi="Arial" w:cs="Arial"/>
        </w:rPr>
      </w:pPr>
      <w:r w:rsidRPr="009C1CB6">
        <w:rPr>
          <w:rStyle w:val="Refdenotaalpie"/>
          <w:sz w:val="18"/>
          <w:szCs w:val="18"/>
        </w:rPr>
        <w:footnoteRef/>
      </w:r>
      <w:r w:rsidRPr="009C1CB6">
        <w:rPr>
          <w:sz w:val="18"/>
          <w:szCs w:val="18"/>
        </w:rPr>
        <w:t xml:space="preserve"> </w:t>
      </w:r>
      <w:r w:rsidRPr="009C1CB6">
        <w:rPr>
          <w:rFonts w:ascii="Arial" w:hAnsi="Arial" w:cs="Arial"/>
          <w:sz w:val="18"/>
          <w:szCs w:val="18"/>
        </w:rPr>
        <w:t>Este es uno de los entregables del proyecto</w:t>
      </w:r>
      <w:r w:rsidR="00380FF4" w:rsidRPr="009C1CB6">
        <w:rPr>
          <w:rFonts w:ascii="Arial" w:hAnsi="Arial" w:cs="Arial"/>
          <w:sz w:val="18"/>
          <w:szCs w:val="18"/>
        </w:rPr>
        <w:t xml:space="preserve">, el cual puede encontrarse </w:t>
      </w:r>
      <w:r w:rsidR="00A0230D" w:rsidRPr="009C1CB6">
        <w:rPr>
          <w:rFonts w:ascii="Arial" w:hAnsi="Arial" w:cs="Arial"/>
          <w:sz w:val="18"/>
          <w:szCs w:val="18"/>
        </w:rPr>
        <w:t xml:space="preserve">en la siguiente ruta: </w:t>
      </w:r>
      <w:hyperlink r:id="rId1" w:history="1">
        <w:r w:rsidR="009C1CB6" w:rsidRPr="009C1CB6">
          <w:rPr>
            <w:rStyle w:val="Hipervnculo"/>
            <w:rFonts w:ascii="Arial" w:hAnsi="Arial" w:cs="Arial"/>
            <w:sz w:val="18"/>
            <w:szCs w:val="18"/>
          </w:rPr>
          <w:t>https://github.com/Brenda-cbp/Proyecto1_fase2_BI/blob/main/notebooks/proyecto1_fase2_datos_preprocesados.csv</w:t>
        </w:r>
      </w:hyperlink>
      <w:r w:rsidR="009C1CB6" w:rsidRPr="009C1CB6">
        <w:rPr>
          <w:rFonts w:ascii="Arial" w:hAnsi="Arial" w:cs="Arial"/>
          <w:sz w:val="18"/>
          <w:szCs w:val="18"/>
        </w:rPr>
        <w:t xml:space="preserve"> </w:t>
      </w:r>
      <w:r w:rsidR="00A0230D" w:rsidRPr="009C1CB6">
        <w:rPr>
          <w:rFonts w:ascii="Arial" w:hAnsi="Arial" w:cs="Arial"/>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9D65B" w14:textId="20DA83CE" w:rsidR="00B673AF" w:rsidRPr="00B673AF" w:rsidRDefault="00B673AF" w:rsidP="00B673AF">
    <w:pPr>
      <w:spacing w:after="0" w:line="240" w:lineRule="auto"/>
      <w:rPr>
        <w:rFonts w:ascii="Times New Roman" w:eastAsia="Times New Roman" w:hAnsi="Times New Roman" w:cs="Times New Roman"/>
        <w:sz w:val="24"/>
        <w:szCs w:val="24"/>
        <w:lang w:val="es-CO" w:eastAsia="es-MX"/>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7C1C"/>
    <w:multiLevelType w:val="hybridMultilevel"/>
    <w:tmpl w:val="FFFFFFFF"/>
    <w:lvl w:ilvl="0" w:tplc="42C01CDE">
      <w:start w:val="1"/>
      <w:numFmt w:val="lowerLetter"/>
      <w:lvlText w:val="%1."/>
      <w:lvlJc w:val="left"/>
      <w:pPr>
        <w:ind w:left="720" w:hanging="360"/>
      </w:pPr>
    </w:lvl>
    <w:lvl w:ilvl="1" w:tplc="E9F26A3E">
      <w:start w:val="1"/>
      <w:numFmt w:val="lowerLetter"/>
      <w:lvlText w:val="%2."/>
      <w:lvlJc w:val="left"/>
      <w:pPr>
        <w:ind w:left="1440" w:hanging="360"/>
      </w:pPr>
    </w:lvl>
    <w:lvl w:ilvl="2" w:tplc="3CEA5B72">
      <w:start w:val="1"/>
      <w:numFmt w:val="lowerRoman"/>
      <w:lvlText w:val="%3."/>
      <w:lvlJc w:val="right"/>
      <w:pPr>
        <w:ind w:left="2160" w:hanging="180"/>
      </w:pPr>
    </w:lvl>
    <w:lvl w:ilvl="3" w:tplc="ADB6AB92">
      <w:start w:val="1"/>
      <w:numFmt w:val="decimal"/>
      <w:lvlText w:val="%4."/>
      <w:lvlJc w:val="left"/>
      <w:pPr>
        <w:ind w:left="2880" w:hanging="360"/>
      </w:pPr>
    </w:lvl>
    <w:lvl w:ilvl="4" w:tplc="866453FC">
      <w:start w:val="1"/>
      <w:numFmt w:val="lowerLetter"/>
      <w:lvlText w:val="%5."/>
      <w:lvlJc w:val="left"/>
      <w:pPr>
        <w:ind w:left="3600" w:hanging="360"/>
      </w:pPr>
    </w:lvl>
    <w:lvl w:ilvl="5" w:tplc="610C8016">
      <w:start w:val="1"/>
      <w:numFmt w:val="lowerRoman"/>
      <w:lvlText w:val="%6."/>
      <w:lvlJc w:val="right"/>
      <w:pPr>
        <w:ind w:left="4320" w:hanging="180"/>
      </w:pPr>
    </w:lvl>
    <w:lvl w:ilvl="6" w:tplc="3DE8469A">
      <w:start w:val="1"/>
      <w:numFmt w:val="decimal"/>
      <w:lvlText w:val="%7."/>
      <w:lvlJc w:val="left"/>
      <w:pPr>
        <w:ind w:left="5040" w:hanging="360"/>
      </w:pPr>
    </w:lvl>
    <w:lvl w:ilvl="7" w:tplc="D2EC584C">
      <w:start w:val="1"/>
      <w:numFmt w:val="lowerLetter"/>
      <w:lvlText w:val="%8."/>
      <w:lvlJc w:val="left"/>
      <w:pPr>
        <w:ind w:left="5760" w:hanging="360"/>
      </w:pPr>
    </w:lvl>
    <w:lvl w:ilvl="8" w:tplc="D95E796A">
      <w:start w:val="1"/>
      <w:numFmt w:val="lowerRoman"/>
      <w:lvlText w:val="%9."/>
      <w:lvlJc w:val="right"/>
      <w:pPr>
        <w:ind w:left="6480" w:hanging="180"/>
      </w:pPr>
    </w:lvl>
  </w:abstractNum>
  <w:abstractNum w:abstractNumId="1" w15:restartNumberingAfterBreak="0">
    <w:nsid w:val="07696F2B"/>
    <w:multiLevelType w:val="hybridMultilevel"/>
    <w:tmpl w:val="FFFFFFFF"/>
    <w:lvl w:ilvl="0" w:tplc="4A52AB3A">
      <w:start w:val="1"/>
      <w:numFmt w:val="bullet"/>
      <w:lvlText w:val=""/>
      <w:lvlJc w:val="left"/>
      <w:pPr>
        <w:ind w:left="720" w:hanging="360"/>
      </w:pPr>
      <w:rPr>
        <w:rFonts w:ascii="Symbol" w:hAnsi="Symbol" w:hint="default"/>
      </w:rPr>
    </w:lvl>
    <w:lvl w:ilvl="1" w:tplc="6E58C3BC">
      <w:start w:val="1"/>
      <w:numFmt w:val="bullet"/>
      <w:lvlText w:val="o"/>
      <w:lvlJc w:val="left"/>
      <w:pPr>
        <w:ind w:left="1440" w:hanging="360"/>
      </w:pPr>
      <w:rPr>
        <w:rFonts w:ascii="Courier New" w:hAnsi="Courier New" w:hint="default"/>
      </w:rPr>
    </w:lvl>
    <w:lvl w:ilvl="2" w:tplc="AB42B17C">
      <w:start w:val="1"/>
      <w:numFmt w:val="bullet"/>
      <w:lvlText w:val=""/>
      <w:lvlJc w:val="left"/>
      <w:pPr>
        <w:ind w:left="2160" w:hanging="360"/>
      </w:pPr>
      <w:rPr>
        <w:rFonts w:ascii="Wingdings" w:hAnsi="Wingdings" w:hint="default"/>
      </w:rPr>
    </w:lvl>
    <w:lvl w:ilvl="3" w:tplc="94B0BB92">
      <w:start w:val="1"/>
      <w:numFmt w:val="bullet"/>
      <w:lvlText w:val=""/>
      <w:lvlJc w:val="left"/>
      <w:pPr>
        <w:ind w:left="2880" w:hanging="360"/>
      </w:pPr>
      <w:rPr>
        <w:rFonts w:ascii="Symbol" w:hAnsi="Symbol" w:hint="default"/>
      </w:rPr>
    </w:lvl>
    <w:lvl w:ilvl="4" w:tplc="75909A7C">
      <w:start w:val="1"/>
      <w:numFmt w:val="bullet"/>
      <w:lvlText w:val="o"/>
      <w:lvlJc w:val="left"/>
      <w:pPr>
        <w:ind w:left="3600" w:hanging="360"/>
      </w:pPr>
      <w:rPr>
        <w:rFonts w:ascii="Courier New" w:hAnsi="Courier New" w:hint="default"/>
      </w:rPr>
    </w:lvl>
    <w:lvl w:ilvl="5" w:tplc="351E4B92">
      <w:start w:val="1"/>
      <w:numFmt w:val="bullet"/>
      <w:lvlText w:val=""/>
      <w:lvlJc w:val="left"/>
      <w:pPr>
        <w:ind w:left="4320" w:hanging="360"/>
      </w:pPr>
      <w:rPr>
        <w:rFonts w:ascii="Wingdings" w:hAnsi="Wingdings" w:hint="default"/>
      </w:rPr>
    </w:lvl>
    <w:lvl w:ilvl="6" w:tplc="9D648306">
      <w:start w:val="1"/>
      <w:numFmt w:val="bullet"/>
      <w:lvlText w:val=""/>
      <w:lvlJc w:val="left"/>
      <w:pPr>
        <w:ind w:left="5040" w:hanging="360"/>
      </w:pPr>
      <w:rPr>
        <w:rFonts w:ascii="Symbol" w:hAnsi="Symbol" w:hint="default"/>
      </w:rPr>
    </w:lvl>
    <w:lvl w:ilvl="7" w:tplc="17021EE8">
      <w:start w:val="1"/>
      <w:numFmt w:val="bullet"/>
      <w:lvlText w:val="o"/>
      <w:lvlJc w:val="left"/>
      <w:pPr>
        <w:ind w:left="5760" w:hanging="360"/>
      </w:pPr>
      <w:rPr>
        <w:rFonts w:ascii="Courier New" w:hAnsi="Courier New" w:hint="default"/>
      </w:rPr>
    </w:lvl>
    <w:lvl w:ilvl="8" w:tplc="28C69F38">
      <w:start w:val="1"/>
      <w:numFmt w:val="bullet"/>
      <w:lvlText w:val=""/>
      <w:lvlJc w:val="left"/>
      <w:pPr>
        <w:ind w:left="6480" w:hanging="360"/>
      </w:pPr>
      <w:rPr>
        <w:rFonts w:ascii="Wingdings" w:hAnsi="Wingdings" w:hint="default"/>
      </w:rPr>
    </w:lvl>
  </w:abstractNum>
  <w:abstractNum w:abstractNumId="2" w15:restartNumberingAfterBreak="0">
    <w:nsid w:val="0A837861"/>
    <w:multiLevelType w:val="hybridMultilevel"/>
    <w:tmpl w:val="FFFFFFFF"/>
    <w:lvl w:ilvl="0" w:tplc="C422FBA8">
      <w:start w:val="1"/>
      <w:numFmt w:val="bullet"/>
      <w:lvlText w:val=""/>
      <w:lvlJc w:val="left"/>
      <w:pPr>
        <w:ind w:left="720" w:hanging="360"/>
      </w:pPr>
      <w:rPr>
        <w:rFonts w:ascii="Symbol" w:hAnsi="Symbol" w:hint="default"/>
      </w:rPr>
    </w:lvl>
    <w:lvl w:ilvl="1" w:tplc="1186AA16">
      <w:start w:val="1"/>
      <w:numFmt w:val="bullet"/>
      <w:lvlText w:val="o"/>
      <w:lvlJc w:val="left"/>
      <w:pPr>
        <w:ind w:left="1440" w:hanging="360"/>
      </w:pPr>
      <w:rPr>
        <w:rFonts w:ascii="Courier New" w:hAnsi="Courier New" w:hint="default"/>
      </w:rPr>
    </w:lvl>
    <w:lvl w:ilvl="2" w:tplc="92E49D48">
      <w:start w:val="1"/>
      <w:numFmt w:val="bullet"/>
      <w:lvlText w:val=""/>
      <w:lvlJc w:val="left"/>
      <w:pPr>
        <w:ind w:left="2160" w:hanging="360"/>
      </w:pPr>
      <w:rPr>
        <w:rFonts w:ascii="Wingdings" w:hAnsi="Wingdings" w:hint="default"/>
      </w:rPr>
    </w:lvl>
    <w:lvl w:ilvl="3" w:tplc="66925CAC">
      <w:start w:val="1"/>
      <w:numFmt w:val="bullet"/>
      <w:lvlText w:val=""/>
      <w:lvlJc w:val="left"/>
      <w:pPr>
        <w:ind w:left="2880" w:hanging="360"/>
      </w:pPr>
      <w:rPr>
        <w:rFonts w:ascii="Symbol" w:hAnsi="Symbol" w:hint="default"/>
      </w:rPr>
    </w:lvl>
    <w:lvl w:ilvl="4" w:tplc="B1802C2E">
      <w:start w:val="1"/>
      <w:numFmt w:val="bullet"/>
      <w:lvlText w:val="o"/>
      <w:lvlJc w:val="left"/>
      <w:pPr>
        <w:ind w:left="3600" w:hanging="360"/>
      </w:pPr>
      <w:rPr>
        <w:rFonts w:ascii="Courier New" w:hAnsi="Courier New" w:hint="default"/>
      </w:rPr>
    </w:lvl>
    <w:lvl w:ilvl="5" w:tplc="51942AF4">
      <w:start w:val="1"/>
      <w:numFmt w:val="bullet"/>
      <w:lvlText w:val=""/>
      <w:lvlJc w:val="left"/>
      <w:pPr>
        <w:ind w:left="4320" w:hanging="360"/>
      </w:pPr>
      <w:rPr>
        <w:rFonts w:ascii="Wingdings" w:hAnsi="Wingdings" w:hint="default"/>
      </w:rPr>
    </w:lvl>
    <w:lvl w:ilvl="6" w:tplc="5756F8D4">
      <w:start w:val="1"/>
      <w:numFmt w:val="bullet"/>
      <w:lvlText w:val=""/>
      <w:lvlJc w:val="left"/>
      <w:pPr>
        <w:ind w:left="5040" w:hanging="360"/>
      </w:pPr>
      <w:rPr>
        <w:rFonts w:ascii="Symbol" w:hAnsi="Symbol" w:hint="default"/>
      </w:rPr>
    </w:lvl>
    <w:lvl w:ilvl="7" w:tplc="9454D436">
      <w:start w:val="1"/>
      <w:numFmt w:val="bullet"/>
      <w:lvlText w:val="o"/>
      <w:lvlJc w:val="left"/>
      <w:pPr>
        <w:ind w:left="5760" w:hanging="360"/>
      </w:pPr>
      <w:rPr>
        <w:rFonts w:ascii="Courier New" w:hAnsi="Courier New" w:hint="default"/>
      </w:rPr>
    </w:lvl>
    <w:lvl w:ilvl="8" w:tplc="D67CEE00">
      <w:start w:val="1"/>
      <w:numFmt w:val="bullet"/>
      <w:lvlText w:val=""/>
      <w:lvlJc w:val="left"/>
      <w:pPr>
        <w:ind w:left="6480" w:hanging="360"/>
      </w:pPr>
      <w:rPr>
        <w:rFonts w:ascii="Wingdings" w:hAnsi="Wingdings" w:hint="default"/>
      </w:rPr>
    </w:lvl>
  </w:abstractNum>
  <w:abstractNum w:abstractNumId="3" w15:restartNumberingAfterBreak="0">
    <w:nsid w:val="0B713252"/>
    <w:multiLevelType w:val="hybridMultilevel"/>
    <w:tmpl w:val="FFFFFFFF"/>
    <w:lvl w:ilvl="0" w:tplc="75F82818">
      <w:start w:val="1"/>
      <w:numFmt w:val="bullet"/>
      <w:lvlText w:val=""/>
      <w:lvlJc w:val="left"/>
      <w:pPr>
        <w:ind w:left="720" w:hanging="360"/>
      </w:pPr>
      <w:rPr>
        <w:rFonts w:ascii="Symbol" w:hAnsi="Symbol" w:hint="default"/>
      </w:rPr>
    </w:lvl>
    <w:lvl w:ilvl="1" w:tplc="63DA0B18">
      <w:start w:val="1"/>
      <w:numFmt w:val="bullet"/>
      <w:lvlText w:val="o"/>
      <w:lvlJc w:val="left"/>
      <w:pPr>
        <w:ind w:left="1440" w:hanging="360"/>
      </w:pPr>
      <w:rPr>
        <w:rFonts w:ascii="Courier New" w:hAnsi="Courier New" w:hint="default"/>
      </w:rPr>
    </w:lvl>
    <w:lvl w:ilvl="2" w:tplc="11B6B5CC">
      <w:start w:val="1"/>
      <w:numFmt w:val="bullet"/>
      <w:lvlText w:val=""/>
      <w:lvlJc w:val="left"/>
      <w:pPr>
        <w:ind w:left="2160" w:hanging="360"/>
      </w:pPr>
      <w:rPr>
        <w:rFonts w:ascii="Wingdings" w:hAnsi="Wingdings" w:hint="default"/>
      </w:rPr>
    </w:lvl>
    <w:lvl w:ilvl="3" w:tplc="008C49F6">
      <w:start w:val="1"/>
      <w:numFmt w:val="bullet"/>
      <w:lvlText w:val=""/>
      <w:lvlJc w:val="left"/>
      <w:pPr>
        <w:ind w:left="2880" w:hanging="360"/>
      </w:pPr>
      <w:rPr>
        <w:rFonts w:ascii="Symbol" w:hAnsi="Symbol" w:hint="default"/>
      </w:rPr>
    </w:lvl>
    <w:lvl w:ilvl="4" w:tplc="B316C8B0">
      <w:start w:val="1"/>
      <w:numFmt w:val="bullet"/>
      <w:lvlText w:val="o"/>
      <w:lvlJc w:val="left"/>
      <w:pPr>
        <w:ind w:left="3600" w:hanging="360"/>
      </w:pPr>
      <w:rPr>
        <w:rFonts w:ascii="Courier New" w:hAnsi="Courier New" w:hint="default"/>
      </w:rPr>
    </w:lvl>
    <w:lvl w:ilvl="5" w:tplc="A93C006E">
      <w:start w:val="1"/>
      <w:numFmt w:val="bullet"/>
      <w:lvlText w:val=""/>
      <w:lvlJc w:val="left"/>
      <w:pPr>
        <w:ind w:left="4320" w:hanging="360"/>
      </w:pPr>
      <w:rPr>
        <w:rFonts w:ascii="Wingdings" w:hAnsi="Wingdings" w:hint="default"/>
      </w:rPr>
    </w:lvl>
    <w:lvl w:ilvl="6" w:tplc="C7500406">
      <w:start w:val="1"/>
      <w:numFmt w:val="bullet"/>
      <w:lvlText w:val=""/>
      <w:lvlJc w:val="left"/>
      <w:pPr>
        <w:ind w:left="5040" w:hanging="360"/>
      </w:pPr>
      <w:rPr>
        <w:rFonts w:ascii="Symbol" w:hAnsi="Symbol" w:hint="default"/>
      </w:rPr>
    </w:lvl>
    <w:lvl w:ilvl="7" w:tplc="91C4769C">
      <w:start w:val="1"/>
      <w:numFmt w:val="bullet"/>
      <w:lvlText w:val="o"/>
      <w:lvlJc w:val="left"/>
      <w:pPr>
        <w:ind w:left="5760" w:hanging="360"/>
      </w:pPr>
      <w:rPr>
        <w:rFonts w:ascii="Courier New" w:hAnsi="Courier New" w:hint="default"/>
      </w:rPr>
    </w:lvl>
    <w:lvl w:ilvl="8" w:tplc="DE064C16">
      <w:start w:val="1"/>
      <w:numFmt w:val="bullet"/>
      <w:lvlText w:val=""/>
      <w:lvlJc w:val="left"/>
      <w:pPr>
        <w:ind w:left="6480" w:hanging="360"/>
      </w:pPr>
      <w:rPr>
        <w:rFonts w:ascii="Wingdings" w:hAnsi="Wingdings" w:hint="default"/>
      </w:rPr>
    </w:lvl>
  </w:abstractNum>
  <w:abstractNum w:abstractNumId="4" w15:restartNumberingAfterBreak="0">
    <w:nsid w:val="0D425615"/>
    <w:multiLevelType w:val="hybridMultilevel"/>
    <w:tmpl w:val="5BF42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2E92AB6"/>
    <w:multiLevelType w:val="hybridMultilevel"/>
    <w:tmpl w:val="FFFFFFFF"/>
    <w:lvl w:ilvl="0" w:tplc="7EEA4538">
      <w:start w:val="1"/>
      <w:numFmt w:val="bullet"/>
      <w:lvlText w:val=""/>
      <w:lvlJc w:val="left"/>
      <w:pPr>
        <w:ind w:left="720" w:hanging="360"/>
      </w:pPr>
      <w:rPr>
        <w:rFonts w:ascii="Symbol" w:hAnsi="Symbol" w:hint="default"/>
      </w:rPr>
    </w:lvl>
    <w:lvl w:ilvl="1" w:tplc="06EE3B2C">
      <w:start w:val="1"/>
      <w:numFmt w:val="bullet"/>
      <w:lvlText w:val="o"/>
      <w:lvlJc w:val="left"/>
      <w:pPr>
        <w:ind w:left="1440" w:hanging="360"/>
      </w:pPr>
      <w:rPr>
        <w:rFonts w:ascii="Courier New" w:hAnsi="Courier New" w:hint="default"/>
      </w:rPr>
    </w:lvl>
    <w:lvl w:ilvl="2" w:tplc="5FEC7854">
      <w:start w:val="1"/>
      <w:numFmt w:val="bullet"/>
      <w:lvlText w:val=""/>
      <w:lvlJc w:val="left"/>
      <w:pPr>
        <w:ind w:left="2160" w:hanging="360"/>
      </w:pPr>
      <w:rPr>
        <w:rFonts w:ascii="Wingdings" w:hAnsi="Wingdings" w:hint="default"/>
      </w:rPr>
    </w:lvl>
    <w:lvl w:ilvl="3" w:tplc="C12C5B1A">
      <w:start w:val="1"/>
      <w:numFmt w:val="bullet"/>
      <w:lvlText w:val=""/>
      <w:lvlJc w:val="left"/>
      <w:pPr>
        <w:ind w:left="2880" w:hanging="360"/>
      </w:pPr>
      <w:rPr>
        <w:rFonts w:ascii="Symbol" w:hAnsi="Symbol" w:hint="default"/>
      </w:rPr>
    </w:lvl>
    <w:lvl w:ilvl="4" w:tplc="75746492">
      <w:start w:val="1"/>
      <w:numFmt w:val="bullet"/>
      <w:lvlText w:val="o"/>
      <w:lvlJc w:val="left"/>
      <w:pPr>
        <w:ind w:left="3600" w:hanging="360"/>
      </w:pPr>
      <w:rPr>
        <w:rFonts w:ascii="Courier New" w:hAnsi="Courier New" w:hint="default"/>
      </w:rPr>
    </w:lvl>
    <w:lvl w:ilvl="5" w:tplc="97447760">
      <w:start w:val="1"/>
      <w:numFmt w:val="bullet"/>
      <w:lvlText w:val=""/>
      <w:lvlJc w:val="left"/>
      <w:pPr>
        <w:ind w:left="4320" w:hanging="360"/>
      </w:pPr>
      <w:rPr>
        <w:rFonts w:ascii="Wingdings" w:hAnsi="Wingdings" w:hint="default"/>
      </w:rPr>
    </w:lvl>
    <w:lvl w:ilvl="6" w:tplc="32D09B5A">
      <w:start w:val="1"/>
      <w:numFmt w:val="bullet"/>
      <w:lvlText w:val=""/>
      <w:lvlJc w:val="left"/>
      <w:pPr>
        <w:ind w:left="5040" w:hanging="360"/>
      </w:pPr>
      <w:rPr>
        <w:rFonts w:ascii="Symbol" w:hAnsi="Symbol" w:hint="default"/>
      </w:rPr>
    </w:lvl>
    <w:lvl w:ilvl="7" w:tplc="6D68B304">
      <w:start w:val="1"/>
      <w:numFmt w:val="bullet"/>
      <w:lvlText w:val="o"/>
      <w:lvlJc w:val="left"/>
      <w:pPr>
        <w:ind w:left="5760" w:hanging="360"/>
      </w:pPr>
      <w:rPr>
        <w:rFonts w:ascii="Courier New" w:hAnsi="Courier New" w:hint="default"/>
      </w:rPr>
    </w:lvl>
    <w:lvl w:ilvl="8" w:tplc="0FC209F8">
      <w:start w:val="1"/>
      <w:numFmt w:val="bullet"/>
      <w:lvlText w:val=""/>
      <w:lvlJc w:val="left"/>
      <w:pPr>
        <w:ind w:left="6480" w:hanging="360"/>
      </w:pPr>
      <w:rPr>
        <w:rFonts w:ascii="Wingdings" w:hAnsi="Wingdings" w:hint="default"/>
      </w:rPr>
    </w:lvl>
  </w:abstractNum>
  <w:abstractNum w:abstractNumId="6" w15:restartNumberingAfterBreak="0">
    <w:nsid w:val="16091BFF"/>
    <w:multiLevelType w:val="hybridMultilevel"/>
    <w:tmpl w:val="FFFFFFFF"/>
    <w:lvl w:ilvl="0" w:tplc="82C0959A">
      <w:start w:val="1"/>
      <w:numFmt w:val="bullet"/>
      <w:lvlText w:val=""/>
      <w:lvlJc w:val="left"/>
      <w:pPr>
        <w:ind w:left="720" w:hanging="360"/>
      </w:pPr>
      <w:rPr>
        <w:rFonts w:ascii="Symbol" w:hAnsi="Symbol" w:hint="default"/>
      </w:rPr>
    </w:lvl>
    <w:lvl w:ilvl="1" w:tplc="A1221FA6">
      <w:start w:val="1"/>
      <w:numFmt w:val="bullet"/>
      <w:lvlText w:val="o"/>
      <w:lvlJc w:val="left"/>
      <w:pPr>
        <w:ind w:left="1440" w:hanging="360"/>
      </w:pPr>
      <w:rPr>
        <w:rFonts w:ascii="Courier New" w:hAnsi="Courier New" w:hint="default"/>
      </w:rPr>
    </w:lvl>
    <w:lvl w:ilvl="2" w:tplc="951AAD30">
      <w:start w:val="1"/>
      <w:numFmt w:val="bullet"/>
      <w:lvlText w:val=""/>
      <w:lvlJc w:val="left"/>
      <w:pPr>
        <w:ind w:left="2160" w:hanging="360"/>
      </w:pPr>
      <w:rPr>
        <w:rFonts w:ascii="Wingdings" w:hAnsi="Wingdings" w:hint="default"/>
      </w:rPr>
    </w:lvl>
    <w:lvl w:ilvl="3" w:tplc="BD18E404">
      <w:start w:val="1"/>
      <w:numFmt w:val="bullet"/>
      <w:lvlText w:val=""/>
      <w:lvlJc w:val="left"/>
      <w:pPr>
        <w:ind w:left="2880" w:hanging="360"/>
      </w:pPr>
      <w:rPr>
        <w:rFonts w:ascii="Symbol" w:hAnsi="Symbol" w:hint="default"/>
      </w:rPr>
    </w:lvl>
    <w:lvl w:ilvl="4" w:tplc="0442D174">
      <w:start w:val="1"/>
      <w:numFmt w:val="bullet"/>
      <w:lvlText w:val="o"/>
      <w:lvlJc w:val="left"/>
      <w:pPr>
        <w:ind w:left="3600" w:hanging="360"/>
      </w:pPr>
      <w:rPr>
        <w:rFonts w:ascii="Courier New" w:hAnsi="Courier New" w:hint="default"/>
      </w:rPr>
    </w:lvl>
    <w:lvl w:ilvl="5" w:tplc="D9CAAEA2">
      <w:start w:val="1"/>
      <w:numFmt w:val="bullet"/>
      <w:lvlText w:val=""/>
      <w:lvlJc w:val="left"/>
      <w:pPr>
        <w:ind w:left="4320" w:hanging="360"/>
      </w:pPr>
      <w:rPr>
        <w:rFonts w:ascii="Wingdings" w:hAnsi="Wingdings" w:hint="default"/>
      </w:rPr>
    </w:lvl>
    <w:lvl w:ilvl="6" w:tplc="FEC6B316">
      <w:start w:val="1"/>
      <w:numFmt w:val="bullet"/>
      <w:lvlText w:val=""/>
      <w:lvlJc w:val="left"/>
      <w:pPr>
        <w:ind w:left="5040" w:hanging="360"/>
      </w:pPr>
      <w:rPr>
        <w:rFonts w:ascii="Symbol" w:hAnsi="Symbol" w:hint="default"/>
      </w:rPr>
    </w:lvl>
    <w:lvl w:ilvl="7" w:tplc="BECE6AAE">
      <w:start w:val="1"/>
      <w:numFmt w:val="bullet"/>
      <w:lvlText w:val="o"/>
      <w:lvlJc w:val="left"/>
      <w:pPr>
        <w:ind w:left="5760" w:hanging="360"/>
      </w:pPr>
      <w:rPr>
        <w:rFonts w:ascii="Courier New" w:hAnsi="Courier New" w:hint="default"/>
      </w:rPr>
    </w:lvl>
    <w:lvl w:ilvl="8" w:tplc="1FCAECC2">
      <w:start w:val="1"/>
      <w:numFmt w:val="bullet"/>
      <w:lvlText w:val=""/>
      <w:lvlJc w:val="left"/>
      <w:pPr>
        <w:ind w:left="6480" w:hanging="360"/>
      </w:pPr>
      <w:rPr>
        <w:rFonts w:ascii="Wingdings" w:hAnsi="Wingdings" w:hint="default"/>
      </w:rPr>
    </w:lvl>
  </w:abstractNum>
  <w:abstractNum w:abstractNumId="7" w15:restartNumberingAfterBreak="0">
    <w:nsid w:val="1A711130"/>
    <w:multiLevelType w:val="hybridMultilevel"/>
    <w:tmpl w:val="FFFFFFFF"/>
    <w:lvl w:ilvl="0" w:tplc="09FEA22E">
      <w:start w:val="1"/>
      <w:numFmt w:val="bullet"/>
      <w:lvlText w:val=""/>
      <w:lvlJc w:val="left"/>
      <w:pPr>
        <w:ind w:left="720" w:hanging="360"/>
      </w:pPr>
      <w:rPr>
        <w:rFonts w:ascii="Symbol" w:hAnsi="Symbol" w:hint="default"/>
      </w:rPr>
    </w:lvl>
    <w:lvl w:ilvl="1" w:tplc="6D12AFD6">
      <w:start w:val="1"/>
      <w:numFmt w:val="bullet"/>
      <w:lvlText w:val="o"/>
      <w:lvlJc w:val="left"/>
      <w:pPr>
        <w:ind w:left="1440" w:hanging="360"/>
      </w:pPr>
      <w:rPr>
        <w:rFonts w:ascii="Courier New" w:hAnsi="Courier New" w:hint="default"/>
      </w:rPr>
    </w:lvl>
    <w:lvl w:ilvl="2" w:tplc="40B279F0">
      <w:start w:val="1"/>
      <w:numFmt w:val="bullet"/>
      <w:lvlText w:val=""/>
      <w:lvlJc w:val="left"/>
      <w:pPr>
        <w:ind w:left="2160" w:hanging="360"/>
      </w:pPr>
      <w:rPr>
        <w:rFonts w:ascii="Wingdings" w:hAnsi="Wingdings" w:hint="default"/>
      </w:rPr>
    </w:lvl>
    <w:lvl w:ilvl="3" w:tplc="50625910">
      <w:start w:val="1"/>
      <w:numFmt w:val="bullet"/>
      <w:lvlText w:val=""/>
      <w:lvlJc w:val="left"/>
      <w:pPr>
        <w:ind w:left="2880" w:hanging="360"/>
      </w:pPr>
      <w:rPr>
        <w:rFonts w:ascii="Symbol" w:hAnsi="Symbol" w:hint="default"/>
      </w:rPr>
    </w:lvl>
    <w:lvl w:ilvl="4" w:tplc="17AED6BC">
      <w:start w:val="1"/>
      <w:numFmt w:val="bullet"/>
      <w:lvlText w:val="o"/>
      <w:lvlJc w:val="left"/>
      <w:pPr>
        <w:ind w:left="3600" w:hanging="360"/>
      </w:pPr>
      <w:rPr>
        <w:rFonts w:ascii="Courier New" w:hAnsi="Courier New" w:hint="default"/>
      </w:rPr>
    </w:lvl>
    <w:lvl w:ilvl="5" w:tplc="872E53FE">
      <w:start w:val="1"/>
      <w:numFmt w:val="bullet"/>
      <w:lvlText w:val=""/>
      <w:lvlJc w:val="left"/>
      <w:pPr>
        <w:ind w:left="4320" w:hanging="360"/>
      </w:pPr>
      <w:rPr>
        <w:rFonts w:ascii="Wingdings" w:hAnsi="Wingdings" w:hint="default"/>
      </w:rPr>
    </w:lvl>
    <w:lvl w:ilvl="6" w:tplc="8A84745C">
      <w:start w:val="1"/>
      <w:numFmt w:val="bullet"/>
      <w:lvlText w:val=""/>
      <w:lvlJc w:val="left"/>
      <w:pPr>
        <w:ind w:left="5040" w:hanging="360"/>
      </w:pPr>
      <w:rPr>
        <w:rFonts w:ascii="Symbol" w:hAnsi="Symbol" w:hint="default"/>
      </w:rPr>
    </w:lvl>
    <w:lvl w:ilvl="7" w:tplc="66F0920A">
      <w:start w:val="1"/>
      <w:numFmt w:val="bullet"/>
      <w:lvlText w:val="o"/>
      <w:lvlJc w:val="left"/>
      <w:pPr>
        <w:ind w:left="5760" w:hanging="360"/>
      </w:pPr>
      <w:rPr>
        <w:rFonts w:ascii="Courier New" w:hAnsi="Courier New" w:hint="default"/>
      </w:rPr>
    </w:lvl>
    <w:lvl w:ilvl="8" w:tplc="0686A462">
      <w:start w:val="1"/>
      <w:numFmt w:val="bullet"/>
      <w:lvlText w:val=""/>
      <w:lvlJc w:val="left"/>
      <w:pPr>
        <w:ind w:left="6480" w:hanging="360"/>
      </w:pPr>
      <w:rPr>
        <w:rFonts w:ascii="Wingdings" w:hAnsi="Wingdings" w:hint="default"/>
      </w:rPr>
    </w:lvl>
  </w:abstractNum>
  <w:abstractNum w:abstractNumId="8" w15:restartNumberingAfterBreak="0">
    <w:nsid w:val="2F9C335B"/>
    <w:multiLevelType w:val="hybridMultilevel"/>
    <w:tmpl w:val="FFFFFFFF"/>
    <w:lvl w:ilvl="0" w:tplc="C0808EAA">
      <w:start w:val="1"/>
      <w:numFmt w:val="bullet"/>
      <w:lvlText w:val=""/>
      <w:lvlJc w:val="left"/>
      <w:pPr>
        <w:ind w:left="720" w:hanging="360"/>
      </w:pPr>
      <w:rPr>
        <w:rFonts w:ascii="Symbol" w:hAnsi="Symbol" w:hint="default"/>
      </w:rPr>
    </w:lvl>
    <w:lvl w:ilvl="1" w:tplc="B9CE97F8">
      <w:start w:val="1"/>
      <w:numFmt w:val="bullet"/>
      <w:lvlText w:val="o"/>
      <w:lvlJc w:val="left"/>
      <w:pPr>
        <w:ind w:left="1440" w:hanging="360"/>
      </w:pPr>
      <w:rPr>
        <w:rFonts w:ascii="Courier New" w:hAnsi="Courier New" w:hint="default"/>
      </w:rPr>
    </w:lvl>
    <w:lvl w:ilvl="2" w:tplc="6A107960">
      <w:start w:val="1"/>
      <w:numFmt w:val="bullet"/>
      <w:lvlText w:val=""/>
      <w:lvlJc w:val="left"/>
      <w:pPr>
        <w:ind w:left="2160" w:hanging="360"/>
      </w:pPr>
      <w:rPr>
        <w:rFonts w:ascii="Wingdings" w:hAnsi="Wingdings" w:hint="default"/>
      </w:rPr>
    </w:lvl>
    <w:lvl w:ilvl="3" w:tplc="F26CD5AA">
      <w:start w:val="1"/>
      <w:numFmt w:val="bullet"/>
      <w:lvlText w:val=""/>
      <w:lvlJc w:val="left"/>
      <w:pPr>
        <w:ind w:left="2880" w:hanging="360"/>
      </w:pPr>
      <w:rPr>
        <w:rFonts w:ascii="Symbol" w:hAnsi="Symbol" w:hint="default"/>
      </w:rPr>
    </w:lvl>
    <w:lvl w:ilvl="4" w:tplc="6E647E60">
      <w:start w:val="1"/>
      <w:numFmt w:val="bullet"/>
      <w:lvlText w:val="o"/>
      <w:lvlJc w:val="left"/>
      <w:pPr>
        <w:ind w:left="3600" w:hanging="360"/>
      </w:pPr>
      <w:rPr>
        <w:rFonts w:ascii="Courier New" w:hAnsi="Courier New" w:hint="default"/>
      </w:rPr>
    </w:lvl>
    <w:lvl w:ilvl="5" w:tplc="8A3A533C">
      <w:start w:val="1"/>
      <w:numFmt w:val="bullet"/>
      <w:lvlText w:val=""/>
      <w:lvlJc w:val="left"/>
      <w:pPr>
        <w:ind w:left="4320" w:hanging="360"/>
      </w:pPr>
      <w:rPr>
        <w:rFonts w:ascii="Wingdings" w:hAnsi="Wingdings" w:hint="default"/>
      </w:rPr>
    </w:lvl>
    <w:lvl w:ilvl="6" w:tplc="7E504FE4">
      <w:start w:val="1"/>
      <w:numFmt w:val="bullet"/>
      <w:lvlText w:val=""/>
      <w:lvlJc w:val="left"/>
      <w:pPr>
        <w:ind w:left="5040" w:hanging="360"/>
      </w:pPr>
      <w:rPr>
        <w:rFonts w:ascii="Symbol" w:hAnsi="Symbol" w:hint="default"/>
      </w:rPr>
    </w:lvl>
    <w:lvl w:ilvl="7" w:tplc="68529008">
      <w:start w:val="1"/>
      <w:numFmt w:val="bullet"/>
      <w:lvlText w:val="o"/>
      <w:lvlJc w:val="left"/>
      <w:pPr>
        <w:ind w:left="5760" w:hanging="360"/>
      </w:pPr>
      <w:rPr>
        <w:rFonts w:ascii="Courier New" w:hAnsi="Courier New" w:hint="default"/>
      </w:rPr>
    </w:lvl>
    <w:lvl w:ilvl="8" w:tplc="FF1693FE">
      <w:start w:val="1"/>
      <w:numFmt w:val="bullet"/>
      <w:lvlText w:val=""/>
      <w:lvlJc w:val="left"/>
      <w:pPr>
        <w:ind w:left="6480" w:hanging="360"/>
      </w:pPr>
      <w:rPr>
        <w:rFonts w:ascii="Wingdings" w:hAnsi="Wingdings" w:hint="default"/>
      </w:rPr>
    </w:lvl>
  </w:abstractNum>
  <w:abstractNum w:abstractNumId="9" w15:restartNumberingAfterBreak="0">
    <w:nsid w:val="312C182B"/>
    <w:multiLevelType w:val="hybridMultilevel"/>
    <w:tmpl w:val="FFFFFFFF"/>
    <w:lvl w:ilvl="0" w:tplc="BCB62EF4">
      <w:start w:val="1"/>
      <w:numFmt w:val="upperRoman"/>
      <w:lvlText w:val="%1."/>
      <w:lvlJc w:val="right"/>
      <w:pPr>
        <w:ind w:left="1068" w:hanging="360"/>
      </w:pPr>
    </w:lvl>
    <w:lvl w:ilvl="1" w:tplc="B9A44410">
      <w:start w:val="1"/>
      <w:numFmt w:val="lowerLetter"/>
      <w:lvlText w:val="%2."/>
      <w:lvlJc w:val="left"/>
      <w:pPr>
        <w:ind w:left="1788" w:hanging="360"/>
      </w:pPr>
    </w:lvl>
    <w:lvl w:ilvl="2" w:tplc="9FF6495E">
      <w:start w:val="1"/>
      <w:numFmt w:val="lowerRoman"/>
      <w:lvlText w:val="%3."/>
      <w:lvlJc w:val="right"/>
      <w:pPr>
        <w:ind w:left="2508" w:hanging="180"/>
      </w:pPr>
    </w:lvl>
    <w:lvl w:ilvl="3" w:tplc="EC7C103E">
      <w:start w:val="1"/>
      <w:numFmt w:val="decimal"/>
      <w:lvlText w:val="%4."/>
      <w:lvlJc w:val="left"/>
      <w:pPr>
        <w:ind w:left="3228" w:hanging="360"/>
      </w:pPr>
    </w:lvl>
    <w:lvl w:ilvl="4" w:tplc="6A42EA60">
      <w:start w:val="1"/>
      <w:numFmt w:val="lowerLetter"/>
      <w:lvlText w:val="%5."/>
      <w:lvlJc w:val="left"/>
      <w:pPr>
        <w:ind w:left="3948" w:hanging="360"/>
      </w:pPr>
    </w:lvl>
    <w:lvl w:ilvl="5" w:tplc="F03015CE">
      <w:start w:val="1"/>
      <w:numFmt w:val="lowerRoman"/>
      <w:lvlText w:val="%6."/>
      <w:lvlJc w:val="right"/>
      <w:pPr>
        <w:ind w:left="4668" w:hanging="180"/>
      </w:pPr>
    </w:lvl>
    <w:lvl w:ilvl="6" w:tplc="D028105A">
      <w:start w:val="1"/>
      <w:numFmt w:val="decimal"/>
      <w:lvlText w:val="%7."/>
      <w:lvlJc w:val="left"/>
      <w:pPr>
        <w:ind w:left="5388" w:hanging="360"/>
      </w:pPr>
    </w:lvl>
    <w:lvl w:ilvl="7" w:tplc="A6CA1C74">
      <w:start w:val="1"/>
      <w:numFmt w:val="lowerLetter"/>
      <w:lvlText w:val="%8."/>
      <w:lvlJc w:val="left"/>
      <w:pPr>
        <w:ind w:left="6108" w:hanging="360"/>
      </w:pPr>
    </w:lvl>
    <w:lvl w:ilvl="8" w:tplc="04603168">
      <w:start w:val="1"/>
      <w:numFmt w:val="lowerRoman"/>
      <w:lvlText w:val="%9."/>
      <w:lvlJc w:val="right"/>
      <w:pPr>
        <w:ind w:left="6828" w:hanging="180"/>
      </w:pPr>
    </w:lvl>
  </w:abstractNum>
  <w:abstractNum w:abstractNumId="10" w15:restartNumberingAfterBreak="0">
    <w:nsid w:val="39425A2F"/>
    <w:multiLevelType w:val="hybridMultilevel"/>
    <w:tmpl w:val="FFFFFFFF"/>
    <w:lvl w:ilvl="0" w:tplc="1794033C">
      <w:start w:val="1"/>
      <w:numFmt w:val="bullet"/>
      <w:lvlText w:val=""/>
      <w:lvlJc w:val="left"/>
      <w:pPr>
        <w:ind w:left="720" w:hanging="360"/>
      </w:pPr>
      <w:rPr>
        <w:rFonts w:ascii="Symbol" w:hAnsi="Symbol" w:hint="default"/>
      </w:rPr>
    </w:lvl>
    <w:lvl w:ilvl="1" w:tplc="62BE83EC">
      <w:start w:val="1"/>
      <w:numFmt w:val="bullet"/>
      <w:lvlText w:val="o"/>
      <w:lvlJc w:val="left"/>
      <w:pPr>
        <w:ind w:left="1440" w:hanging="360"/>
      </w:pPr>
      <w:rPr>
        <w:rFonts w:ascii="Courier New" w:hAnsi="Courier New" w:hint="default"/>
      </w:rPr>
    </w:lvl>
    <w:lvl w:ilvl="2" w:tplc="5538A0EC">
      <w:start w:val="1"/>
      <w:numFmt w:val="bullet"/>
      <w:lvlText w:val=""/>
      <w:lvlJc w:val="left"/>
      <w:pPr>
        <w:ind w:left="2160" w:hanging="360"/>
      </w:pPr>
      <w:rPr>
        <w:rFonts w:ascii="Wingdings" w:hAnsi="Wingdings" w:hint="default"/>
      </w:rPr>
    </w:lvl>
    <w:lvl w:ilvl="3" w:tplc="182A69CA">
      <w:start w:val="1"/>
      <w:numFmt w:val="bullet"/>
      <w:lvlText w:val=""/>
      <w:lvlJc w:val="left"/>
      <w:pPr>
        <w:ind w:left="2880" w:hanging="360"/>
      </w:pPr>
      <w:rPr>
        <w:rFonts w:ascii="Symbol" w:hAnsi="Symbol" w:hint="default"/>
      </w:rPr>
    </w:lvl>
    <w:lvl w:ilvl="4" w:tplc="03900CB0">
      <w:start w:val="1"/>
      <w:numFmt w:val="bullet"/>
      <w:lvlText w:val="o"/>
      <w:lvlJc w:val="left"/>
      <w:pPr>
        <w:ind w:left="3600" w:hanging="360"/>
      </w:pPr>
      <w:rPr>
        <w:rFonts w:ascii="Courier New" w:hAnsi="Courier New" w:hint="default"/>
      </w:rPr>
    </w:lvl>
    <w:lvl w:ilvl="5" w:tplc="0A5813D0">
      <w:start w:val="1"/>
      <w:numFmt w:val="bullet"/>
      <w:lvlText w:val=""/>
      <w:lvlJc w:val="left"/>
      <w:pPr>
        <w:ind w:left="4320" w:hanging="360"/>
      </w:pPr>
      <w:rPr>
        <w:rFonts w:ascii="Wingdings" w:hAnsi="Wingdings" w:hint="default"/>
      </w:rPr>
    </w:lvl>
    <w:lvl w:ilvl="6" w:tplc="64D25E60">
      <w:start w:val="1"/>
      <w:numFmt w:val="bullet"/>
      <w:lvlText w:val=""/>
      <w:lvlJc w:val="left"/>
      <w:pPr>
        <w:ind w:left="5040" w:hanging="360"/>
      </w:pPr>
      <w:rPr>
        <w:rFonts w:ascii="Symbol" w:hAnsi="Symbol" w:hint="default"/>
      </w:rPr>
    </w:lvl>
    <w:lvl w:ilvl="7" w:tplc="0C6E2292">
      <w:start w:val="1"/>
      <w:numFmt w:val="bullet"/>
      <w:lvlText w:val="o"/>
      <w:lvlJc w:val="left"/>
      <w:pPr>
        <w:ind w:left="5760" w:hanging="360"/>
      </w:pPr>
      <w:rPr>
        <w:rFonts w:ascii="Courier New" w:hAnsi="Courier New" w:hint="default"/>
      </w:rPr>
    </w:lvl>
    <w:lvl w:ilvl="8" w:tplc="89CCD0F0">
      <w:start w:val="1"/>
      <w:numFmt w:val="bullet"/>
      <w:lvlText w:val=""/>
      <w:lvlJc w:val="left"/>
      <w:pPr>
        <w:ind w:left="6480" w:hanging="360"/>
      </w:pPr>
      <w:rPr>
        <w:rFonts w:ascii="Wingdings" w:hAnsi="Wingdings" w:hint="default"/>
      </w:rPr>
    </w:lvl>
  </w:abstractNum>
  <w:abstractNum w:abstractNumId="11" w15:restartNumberingAfterBreak="0">
    <w:nsid w:val="3C8450DC"/>
    <w:multiLevelType w:val="hybridMultilevel"/>
    <w:tmpl w:val="0B5660A8"/>
    <w:lvl w:ilvl="0" w:tplc="498CF2B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D0D523F"/>
    <w:multiLevelType w:val="hybridMultilevel"/>
    <w:tmpl w:val="FFFFFFFF"/>
    <w:lvl w:ilvl="0" w:tplc="140EDD88">
      <w:start w:val="1"/>
      <w:numFmt w:val="bullet"/>
      <w:lvlText w:val=""/>
      <w:lvlJc w:val="left"/>
      <w:pPr>
        <w:ind w:left="720" w:hanging="360"/>
      </w:pPr>
      <w:rPr>
        <w:rFonts w:ascii="Symbol" w:hAnsi="Symbol" w:hint="default"/>
      </w:rPr>
    </w:lvl>
    <w:lvl w:ilvl="1" w:tplc="56DEF294">
      <w:start w:val="1"/>
      <w:numFmt w:val="bullet"/>
      <w:lvlText w:val="o"/>
      <w:lvlJc w:val="left"/>
      <w:pPr>
        <w:ind w:left="1440" w:hanging="360"/>
      </w:pPr>
      <w:rPr>
        <w:rFonts w:ascii="Courier New" w:hAnsi="Courier New" w:hint="default"/>
      </w:rPr>
    </w:lvl>
    <w:lvl w:ilvl="2" w:tplc="994A3648">
      <w:start w:val="1"/>
      <w:numFmt w:val="bullet"/>
      <w:lvlText w:val=""/>
      <w:lvlJc w:val="left"/>
      <w:pPr>
        <w:ind w:left="2160" w:hanging="360"/>
      </w:pPr>
      <w:rPr>
        <w:rFonts w:ascii="Wingdings" w:hAnsi="Wingdings" w:hint="default"/>
      </w:rPr>
    </w:lvl>
    <w:lvl w:ilvl="3" w:tplc="CB007122">
      <w:start w:val="1"/>
      <w:numFmt w:val="bullet"/>
      <w:lvlText w:val=""/>
      <w:lvlJc w:val="left"/>
      <w:pPr>
        <w:ind w:left="2880" w:hanging="360"/>
      </w:pPr>
      <w:rPr>
        <w:rFonts w:ascii="Symbol" w:hAnsi="Symbol" w:hint="default"/>
      </w:rPr>
    </w:lvl>
    <w:lvl w:ilvl="4" w:tplc="B5668818">
      <w:start w:val="1"/>
      <w:numFmt w:val="bullet"/>
      <w:lvlText w:val="o"/>
      <w:lvlJc w:val="left"/>
      <w:pPr>
        <w:ind w:left="3600" w:hanging="360"/>
      </w:pPr>
      <w:rPr>
        <w:rFonts w:ascii="Courier New" w:hAnsi="Courier New" w:hint="default"/>
      </w:rPr>
    </w:lvl>
    <w:lvl w:ilvl="5" w:tplc="A8C63D3A">
      <w:start w:val="1"/>
      <w:numFmt w:val="bullet"/>
      <w:lvlText w:val=""/>
      <w:lvlJc w:val="left"/>
      <w:pPr>
        <w:ind w:left="4320" w:hanging="360"/>
      </w:pPr>
      <w:rPr>
        <w:rFonts w:ascii="Wingdings" w:hAnsi="Wingdings" w:hint="default"/>
      </w:rPr>
    </w:lvl>
    <w:lvl w:ilvl="6" w:tplc="5CC8C24A">
      <w:start w:val="1"/>
      <w:numFmt w:val="bullet"/>
      <w:lvlText w:val=""/>
      <w:lvlJc w:val="left"/>
      <w:pPr>
        <w:ind w:left="5040" w:hanging="360"/>
      </w:pPr>
      <w:rPr>
        <w:rFonts w:ascii="Symbol" w:hAnsi="Symbol" w:hint="default"/>
      </w:rPr>
    </w:lvl>
    <w:lvl w:ilvl="7" w:tplc="12D02E76">
      <w:start w:val="1"/>
      <w:numFmt w:val="bullet"/>
      <w:lvlText w:val="o"/>
      <w:lvlJc w:val="left"/>
      <w:pPr>
        <w:ind w:left="5760" w:hanging="360"/>
      </w:pPr>
      <w:rPr>
        <w:rFonts w:ascii="Courier New" w:hAnsi="Courier New" w:hint="default"/>
      </w:rPr>
    </w:lvl>
    <w:lvl w:ilvl="8" w:tplc="D28E2F70">
      <w:start w:val="1"/>
      <w:numFmt w:val="bullet"/>
      <w:lvlText w:val=""/>
      <w:lvlJc w:val="left"/>
      <w:pPr>
        <w:ind w:left="6480" w:hanging="360"/>
      </w:pPr>
      <w:rPr>
        <w:rFonts w:ascii="Wingdings" w:hAnsi="Wingdings" w:hint="default"/>
      </w:rPr>
    </w:lvl>
  </w:abstractNum>
  <w:abstractNum w:abstractNumId="13" w15:restartNumberingAfterBreak="0">
    <w:nsid w:val="3D59527A"/>
    <w:multiLevelType w:val="hybridMultilevel"/>
    <w:tmpl w:val="FFFFFFFF"/>
    <w:lvl w:ilvl="0" w:tplc="8D486414">
      <w:start w:val="1"/>
      <w:numFmt w:val="bullet"/>
      <w:lvlText w:val=""/>
      <w:lvlJc w:val="left"/>
      <w:pPr>
        <w:ind w:left="720" w:hanging="360"/>
      </w:pPr>
      <w:rPr>
        <w:rFonts w:ascii="Symbol" w:hAnsi="Symbol" w:hint="default"/>
      </w:rPr>
    </w:lvl>
    <w:lvl w:ilvl="1" w:tplc="BDFABF52">
      <w:start w:val="1"/>
      <w:numFmt w:val="bullet"/>
      <w:lvlText w:val="o"/>
      <w:lvlJc w:val="left"/>
      <w:pPr>
        <w:ind w:left="1440" w:hanging="360"/>
      </w:pPr>
      <w:rPr>
        <w:rFonts w:ascii="Courier New" w:hAnsi="Courier New" w:hint="default"/>
      </w:rPr>
    </w:lvl>
    <w:lvl w:ilvl="2" w:tplc="60A656C2">
      <w:start w:val="1"/>
      <w:numFmt w:val="bullet"/>
      <w:lvlText w:val=""/>
      <w:lvlJc w:val="left"/>
      <w:pPr>
        <w:ind w:left="2160" w:hanging="360"/>
      </w:pPr>
      <w:rPr>
        <w:rFonts w:ascii="Wingdings" w:hAnsi="Wingdings" w:hint="default"/>
      </w:rPr>
    </w:lvl>
    <w:lvl w:ilvl="3" w:tplc="DADCDDF4">
      <w:start w:val="1"/>
      <w:numFmt w:val="bullet"/>
      <w:lvlText w:val=""/>
      <w:lvlJc w:val="left"/>
      <w:pPr>
        <w:ind w:left="2880" w:hanging="360"/>
      </w:pPr>
      <w:rPr>
        <w:rFonts w:ascii="Symbol" w:hAnsi="Symbol" w:hint="default"/>
      </w:rPr>
    </w:lvl>
    <w:lvl w:ilvl="4" w:tplc="823CC1CE">
      <w:start w:val="1"/>
      <w:numFmt w:val="bullet"/>
      <w:lvlText w:val="o"/>
      <w:lvlJc w:val="left"/>
      <w:pPr>
        <w:ind w:left="3600" w:hanging="360"/>
      </w:pPr>
      <w:rPr>
        <w:rFonts w:ascii="Courier New" w:hAnsi="Courier New" w:hint="default"/>
      </w:rPr>
    </w:lvl>
    <w:lvl w:ilvl="5" w:tplc="6C905B22">
      <w:start w:val="1"/>
      <w:numFmt w:val="bullet"/>
      <w:lvlText w:val=""/>
      <w:lvlJc w:val="left"/>
      <w:pPr>
        <w:ind w:left="4320" w:hanging="360"/>
      </w:pPr>
      <w:rPr>
        <w:rFonts w:ascii="Wingdings" w:hAnsi="Wingdings" w:hint="default"/>
      </w:rPr>
    </w:lvl>
    <w:lvl w:ilvl="6" w:tplc="80FCBC68">
      <w:start w:val="1"/>
      <w:numFmt w:val="bullet"/>
      <w:lvlText w:val=""/>
      <w:lvlJc w:val="left"/>
      <w:pPr>
        <w:ind w:left="5040" w:hanging="360"/>
      </w:pPr>
      <w:rPr>
        <w:rFonts w:ascii="Symbol" w:hAnsi="Symbol" w:hint="default"/>
      </w:rPr>
    </w:lvl>
    <w:lvl w:ilvl="7" w:tplc="972E2552">
      <w:start w:val="1"/>
      <w:numFmt w:val="bullet"/>
      <w:lvlText w:val="o"/>
      <w:lvlJc w:val="left"/>
      <w:pPr>
        <w:ind w:left="5760" w:hanging="360"/>
      </w:pPr>
      <w:rPr>
        <w:rFonts w:ascii="Courier New" w:hAnsi="Courier New" w:hint="default"/>
      </w:rPr>
    </w:lvl>
    <w:lvl w:ilvl="8" w:tplc="0804E2E6">
      <w:start w:val="1"/>
      <w:numFmt w:val="bullet"/>
      <w:lvlText w:val=""/>
      <w:lvlJc w:val="left"/>
      <w:pPr>
        <w:ind w:left="6480" w:hanging="360"/>
      </w:pPr>
      <w:rPr>
        <w:rFonts w:ascii="Wingdings" w:hAnsi="Wingdings" w:hint="default"/>
      </w:rPr>
    </w:lvl>
  </w:abstractNum>
  <w:abstractNum w:abstractNumId="14" w15:restartNumberingAfterBreak="0">
    <w:nsid w:val="42236CDE"/>
    <w:multiLevelType w:val="hybridMultilevel"/>
    <w:tmpl w:val="FFFFFFFF"/>
    <w:lvl w:ilvl="0" w:tplc="93C0C5C4">
      <w:start w:val="1"/>
      <w:numFmt w:val="bullet"/>
      <w:lvlText w:val=""/>
      <w:lvlJc w:val="left"/>
      <w:pPr>
        <w:ind w:left="720" w:hanging="360"/>
      </w:pPr>
      <w:rPr>
        <w:rFonts w:ascii="Symbol" w:hAnsi="Symbol" w:hint="default"/>
      </w:rPr>
    </w:lvl>
    <w:lvl w:ilvl="1" w:tplc="74C29490">
      <w:start w:val="1"/>
      <w:numFmt w:val="bullet"/>
      <w:lvlText w:val="o"/>
      <w:lvlJc w:val="left"/>
      <w:pPr>
        <w:ind w:left="1440" w:hanging="360"/>
      </w:pPr>
      <w:rPr>
        <w:rFonts w:ascii="Courier New" w:hAnsi="Courier New" w:hint="default"/>
      </w:rPr>
    </w:lvl>
    <w:lvl w:ilvl="2" w:tplc="F94C99E6">
      <w:start w:val="1"/>
      <w:numFmt w:val="bullet"/>
      <w:lvlText w:val=""/>
      <w:lvlJc w:val="left"/>
      <w:pPr>
        <w:ind w:left="2160" w:hanging="360"/>
      </w:pPr>
      <w:rPr>
        <w:rFonts w:ascii="Wingdings" w:hAnsi="Wingdings" w:hint="default"/>
      </w:rPr>
    </w:lvl>
    <w:lvl w:ilvl="3" w:tplc="908029EE">
      <w:start w:val="1"/>
      <w:numFmt w:val="bullet"/>
      <w:lvlText w:val=""/>
      <w:lvlJc w:val="left"/>
      <w:pPr>
        <w:ind w:left="2880" w:hanging="360"/>
      </w:pPr>
      <w:rPr>
        <w:rFonts w:ascii="Symbol" w:hAnsi="Symbol" w:hint="default"/>
      </w:rPr>
    </w:lvl>
    <w:lvl w:ilvl="4" w:tplc="F7E49748">
      <w:start w:val="1"/>
      <w:numFmt w:val="bullet"/>
      <w:lvlText w:val="o"/>
      <w:lvlJc w:val="left"/>
      <w:pPr>
        <w:ind w:left="3600" w:hanging="360"/>
      </w:pPr>
      <w:rPr>
        <w:rFonts w:ascii="Courier New" w:hAnsi="Courier New" w:hint="default"/>
      </w:rPr>
    </w:lvl>
    <w:lvl w:ilvl="5" w:tplc="3952655C">
      <w:start w:val="1"/>
      <w:numFmt w:val="bullet"/>
      <w:lvlText w:val=""/>
      <w:lvlJc w:val="left"/>
      <w:pPr>
        <w:ind w:left="4320" w:hanging="360"/>
      </w:pPr>
      <w:rPr>
        <w:rFonts w:ascii="Wingdings" w:hAnsi="Wingdings" w:hint="default"/>
      </w:rPr>
    </w:lvl>
    <w:lvl w:ilvl="6" w:tplc="D9DC619C">
      <w:start w:val="1"/>
      <w:numFmt w:val="bullet"/>
      <w:lvlText w:val=""/>
      <w:lvlJc w:val="left"/>
      <w:pPr>
        <w:ind w:left="5040" w:hanging="360"/>
      </w:pPr>
      <w:rPr>
        <w:rFonts w:ascii="Symbol" w:hAnsi="Symbol" w:hint="default"/>
      </w:rPr>
    </w:lvl>
    <w:lvl w:ilvl="7" w:tplc="2004A138">
      <w:start w:val="1"/>
      <w:numFmt w:val="bullet"/>
      <w:lvlText w:val="o"/>
      <w:lvlJc w:val="left"/>
      <w:pPr>
        <w:ind w:left="5760" w:hanging="360"/>
      </w:pPr>
      <w:rPr>
        <w:rFonts w:ascii="Courier New" w:hAnsi="Courier New" w:hint="default"/>
      </w:rPr>
    </w:lvl>
    <w:lvl w:ilvl="8" w:tplc="64B85DF2">
      <w:start w:val="1"/>
      <w:numFmt w:val="bullet"/>
      <w:lvlText w:val=""/>
      <w:lvlJc w:val="left"/>
      <w:pPr>
        <w:ind w:left="6480" w:hanging="360"/>
      </w:pPr>
      <w:rPr>
        <w:rFonts w:ascii="Wingdings" w:hAnsi="Wingdings" w:hint="default"/>
      </w:rPr>
    </w:lvl>
  </w:abstractNum>
  <w:abstractNum w:abstractNumId="15" w15:restartNumberingAfterBreak="0">
    <w:nsid w:val="4A486E26"/>
    <w:multiLevelType w:val="hybridMultilevel"/>
    <w:tmpl w:val="FFFFFFFF"/>
    <w:lvl w:ilvl="0" w:tplc="128E1AA6">
      <w:start w:val="1"/>
      <w:numFmt w:val="lowerLetter"/>
      <w:lvlText w:val="%1."/>
      <w:lvlJc w:val="left"/>
      <w:pPr>
        <w:ind w:left="720" w:hanging="360"/>
      </w:pPr>
    </w:lvl>
    <w:lvl w:ilvl="1" w:tplc="C722F65C">
      <w:start w:val="1"/>
      <w:numFmt w:val="lowerLetter"/>
      <w:lvlText w:val="%2."/>
      <w:lvlJc w:val="left"/>
      <w:pPr>
        <w:ind w:left="1440" w:hanging="360"/>
      </w:pPr>
    </w:lvl>
    <w:lvl w:ilvl="2" w:tplc="B45226F0">
      <w:start w:val="1"/>
      <w:numFmt w:val="lowerRoman"/>
      <w:lvlText w:val="%3."/>
      <w:lvlJc w:val="right"/>
      <w:pPr>
        <w:ind w:left="2160" w:hanging="180"/>
      </w:pPr>
    </w:lvl>
    <w:lvl w:ilvl="3" w:tplc="2ED03B1A">
      <w:start w:val="1"/>
      <w:numFmt w:val="decimal"/>
      <w:lvlText w:val="%4."/>
      <w:lvlJc w:val="left"/>
      <w:pPr>
        <w:ind w:left="2880" w:hanging="360"/>
      </w:pPr>
    </w:lvl>
    <w:lvl w:ilvl="4" w:tplc="D7600236">
      <w:start w:val="1"/>
      <w:numFmt w:val="lowerLetter"/>
      <w:lvlText w:val="%5."/>
      <w:lvlJc w:val="left"/>
      <w:pPr>
        <w:ind w:left="3600" w:hanging="360"/>
      </w:pPr>
    </w:lvl>
    <w:lvl w:ilvl="5" w:tplc="1DF6E8D8">
      <w:start w:val="1"/>
      <w:numFmt w:val="lowerRoman"/>
      <w:lvlText w:val="%6."/>
      <w:lvlJc w:val="right"/>
      <w:pPr>
        <w:ind w:left="4320" w:hanging="180"/>
      </w:pPr>
    </w:lvl>
    <w:lvl w:ilvl="6" w:tplc="4E92B144">
      <w:start w:val="1"/>
      <w:numFmt w:val="decimal"/>
      <w:lvlText w:val="%7."/>
      <w:lvlJc w:val="left"/>
      <w:pPr>
        <w:ind w:left="5040" w:hanging="360"/>
      </w:pPr>
    </w:lvl>
    <w:lvl w:ilvl="7" w:tplc="FA58B292">
      <w:start w:val="1"/>
      <w:numFmt w:val="lowerLetter"/>
      <w:lvlText w:val="%8."/>
      <w:lvlJc w:val="left"/>
      <w:pPr>
        <w:ind w:left="5760" w:hanging="360"/>
      </w:pPr>
    </w:lvl>
    <w:lvl w:ilvl="8" w:tplc="F8661E70">
      <w:start w:val="1"/>
      <w:numFmt w:val="lowerRoman"/>
      <w:lvlText w:val="%9."/>
      <w:lvlJc w:val="right"/>
      <w:pPr>
        <w:ind w:left="6480" w:hanging="180"/>
      </w:pPr>
    </w:lvl>
  </w:abstractNum>
  <w:abstractNum w:abstractNumId="16" w15:restartNumberingAfterBreak="0">
    <w:nsid w:val="567A413A"/>
    <w:multiLevelType w:val="hybridMultilevel"/>
    <w:tmpl w:val="FFFFFFFF"/>
    <w:lvl w:ilvl="0" w:tplc="060073F4">
      <w:start w:val="1"/>
      <w:numFmt w:val="bullet"/>
      <w:lvlText w:val=""/>
      <w:lvlJc w:val="left"/>
      <w:pPr>
        <w:ind w:left="720" w:hanging="360"/>
      </w:pPr>
      <w:rPr>
        <w:rFonts w:ascii="Symbol" w:hAnsi="Symbol" w:hint="default"/>
      </w:rPr>
    </w:lvl>
    <w:lvl w:ilvl="1" w:tplc="FA145E26">
      <w:start w:val="1"/>
      <w:numFmt w:val="bullet"/>
      <w:lvlText w:val="o"/>
      <w:lvlJc w:val="left"/>
      <w:pPr>
        <w:ind w:left="1440" w:hanging="360"/>
      </w:pPr>
      <w:rPr>
        <w:rFonts w:ascii="Courier New" w:hAnsi="Courier New" w:hint="default"/>
      </w:rPr>
    </w:lvl>
    <w:lvl w:ilvl="2" w:tplc="5A805C52">
      <w:start w:val="1"/>
      <w:numFmt w:val="bullet"/>
      <w:lvlText w:val=""/>
      <w:lvlJc w:val="left"/>
      <w:pPr>
        <w:ind w:left="2160" w:hanging="360"/>
      </w:pPr>
      <w:rPr>
        <w:rFonts w:ascii="Wingdings" w:hAnsi="Wingdings" w:hint="default"/>
      </w:rPr>
    </w:lvl>
    <w:lvl w:ilvl="3" w:tplc="2FE4949A">
      <w:start w:val="1"/>
      <w:numFmt w:val="bullet"/>
      <w:lvlText w:val=""/>
      <w:lvlJc w:val="left"/>
      <w:pPr>
        <w:ind w:left="2880" w:hanging="360"/>
      </w:pPr>
      <w:rPr>
        <w:rFonts w:ascii="Symbol" w:hAnsi="Symbol" w:hint="default"/>
      </w:rPr>
    </w:lvl>
    <w:lvl w:ilvl="4" w:tplc="5FB8753A">
      <w:start w:val="1"/>
      <w:numFmt w:val="bullet"/>
      <w:lvlText w:val="o"/>
      <w:lvlJc w:val="left"/>
      <w:pPr>
        <w:ind w:left="3600" w:hanging="360"/>
      </w:pPr>
      <w:rPr>
        <w:rFonts w:ascii="Courier New" w:hAnsi="Courier New" w:hint="default"/>
      </w:rPr>
    </w:lvl>
    <w:lvl w:ilvl="5" w:tplc="BECAD82C">
      <w:start w:val="1"/>
      <w:numFmt w:val="bullet"/>
      <w:lvlText w:val=""/>
      <w:lvlJc w:val="left"/>
      <w:pPr>
        <w:ind w:left="4320" w:hanging="360"/>
      </w:pPr>
      <w:rPr>
        <w:rFonts w:ascii="Wingdings" w:hAnsi="Wingdings" w:hint="default"/>
      </w:rPr>
    </w:lvl>
    <w:lvl w:ilvl="6" w:tplc="AA04E59E">
      <w:start w:val="1"/>
      <w:numFmt w:val="bullet"/>
      <w:lvlText w:val=""/>
      <w:lvlJc w:val="left"/>
      <w:pPr>
        <w:ind w:left="5040" w:hanging="360"/>
      </w:pPr>
      <w:rPr>
        <w:rFonts w:ascii="Symbol" w:hAnsi="Symbol" w:hint="default"/>
      </w:rPr>
    </w:lvl>
    <w:lvl w:ilvl="7" w:tplc="6270F100">
      <w:start w:val="1"/>
      <w:numFmt w:val="bullet"/>
      <w:lvlText w:val="o"/>
      <w:lvlJc w:val="left"/>
      <w:pPr>
        <w:ind w:left="5760" w:hanging="360"/>
      </w:pPr>
      <w:rPr>
        <w:rFonts w:ascii="Courier New" w:hAnsi="Courier New" w:hint="default"/>
      </w:rPr>
    </w:lvl>
    <w:lvl w:ilvl="8" w:tplc="476A2A70">
      <w:start w:val="1"/>
      <w:numFmt w:val="bullet"/>
      <w:lvlText w:val=""/>
      <w:lvlJc w:val="left"/>
      <w:pPr>
        <w:ind w:left="6480" w:hanging="360"/>
      </w:pPr>
      <w:rPr>
        <w:rFonts w:ascii="Wingdings" w:hAnsi="Wingdings" w:hint="default"/>
      </w:rPr>
    </w:lvl>
  </w:abstractNum>
  <w:abstractNum w:abstractNumId="17" w15:restartNumberingAfterBreak="0">
    <w:nsid w:val="5B3300C1"/>
    <w:multiLevelType w:val="hybridMultilevel"/>
    <w:tmpl w:val="FFFFFFFF"/>
    <w:lvl w:ilvl="0" w:tplc="52FABCA0">
      <w:start w:val="1"/>
      <w:numFmt w:val="bullet"/>
      <w:lvlText w:val=""/>
      <w:lvlJc w:val="left"/>
      <w:pPr>
        <w:ind w:left="720" w:hanging="360"/>
      </w:pPr>
      <w:rPr>
        <w:rFonts w:ascii="Symbol" w:hAnsi="Symbol" w:hint="default"/>
      </w:rPr>
    </w:lvl>
    <w:lvl w:ilvl="1" w:tplc="F6E2EA82">
      <w:start w:val="1"/>
      <w:numFmt w:val="bullet"/>
      <w:lvlText w:val="o"/>
      <w:lvlJc w:val="left"/>
      <w:pPr>
        <w:ind w:left="1440" w:hanging="360"/>
      </w:pPr>
      <w:rPr>
        <w:rFonts w:ascii="Courier New" w:hAnsi="Courier New" w:hint="default"/>
      </w:rPr>
    </w:lvl>
    <w:lvl w:ilvl="2" w:tplc="371450C0">
      <w:start w:val="1"/>
      <w:numFmt w:val="bullet"/>
      <w:lvlText w:val=""/>
      <w:lvlJc w:val="left"/>
      <w:pPr>
        <w:ind w:left="2160" w:hanging="360"/>
      </w:pPr>
      <w:rPr>
        <w:rFonts w:ascii="Wingdings" w:hAnsi="Wingdings" w:hint="default"/>
      </w:rPr>
    </w:lvl>
    <w:lvl w:ilvl="3" w:tplc="67E09598">
      <w:start w:val="1"/>
      <w:numFmt w:val="bullet"/>
      <w:lvlText w:val=""/>
      <w:lvlJc w:val="left"/>
      <w:pPr>
        <w:ind w:left="2880" w:hanging="360"/>
      </w:pPr>
      <w:rPr>
        <w:rFonts w:ascii="Symbol" w:hAnsi="Symbol" w:hint="default"/>
      </w:rPr>
    </w:lvl>
    <w:lvl w:ilvl="4" w:tplc="921A7688">
      <w:start w:val="1"/>
      <w:numFmt w:val="bullet"/>
      <w:lvlText w:val="o"/>
      <w:lvlJc w:val="left"/>
      <w:pPr>
        <w:ind w:left="3600" w:hanging="360"/>
      </w:pPr>
      <w:rPr>
        <w:rFonts w:ascii="Courier New" w:hAnsi="Courier New" w:hint="default"/>
      </w:rPr>
    </w:lvl>
    <w:lvl w:ilvl="5" w:tplc="BBBC93CC">
      <w:start w:val="1"/>
      <w:numFmt w:val="bullet"/>
      <w:lvlText w:val=""/>
      <w:lvlJc w:val="left"/>
      <w:pPr>
        <w:ind w:left="4320" w:hanging="360"/>
      </w:pPr>
      <w:rPr>
        <w:rFonts w:ascii="Wingdings" w:hAnsi="Wingdings" w:hint="default"/>
      </w:rPr>
    </w:lvl>
    <w:lvl w:ilvl="6" w:tplc="90CED2E2">
      <w:start w:val="1"/>
      <w:numFmt w:val="bullet"/>
      <w:lvlText w:val=""/>
      <w:lvlJc w:val="left"/>
      <w:pPr>
        <w:ind w:left="5040" w:hanging="360"/>
      </w:pPr>
      <w:rPr>
        <w:rFonts w:ascii="Symbol" w:hAnsi="Symbol" w:hint="default"/>
      </w:rPr>
    </w:lvl>
    <w:lvl w:ilvl="7" w:tplc="A1CA5180">
      <w:start w:val="1"/>
      <w:numFmt w:val="bullet"/>
      <w:lvlText w:val="o"/>
      <w:lvlJc w:val="left"/>
      <w:pPr>
        <w:ind w:left="5760" w:hanging="360"/>
      </w:pPr>
      <w:rPr>
        <w:rFonts w:ascii="Courier New" w:hAnsi="Courier New" w:hint="default"/>
      </w:rPr>
    </w:lvl>
    <w:lvl w:ilvl="8" w:tplc="03760F32">
      <w:start w:val="1"/>
      <w:numFmt w:val="bullet"/>
      <w:lvlText w:val=""/>
      <w:lvlJc w:val="left"/>
      <w:pPr>
        <w:ind w:left="6480" w:hanging="360"/>
      </w:pPr>
      <w:rPr>
        <w:rFonts w:ascii="Wingdings" w:hAnsi="Wingdings" w:hint="default"/>
      </w:rPr>
    </w:lvl>
  </w:abstractNum>
  <w:abstractNum w:abstractNumId="18" w15:restartNumberingAfterBreak="0">
    <w:nsid w:val="5BB16E9C"/>
    <w:multiLevelType w:val="hybridMultilevel"/>
    <w:tmpl w:val="FFFFFFFF"/>
    <w:lvl w:ilvl="0" w:tplc="63566C36">
      <w:start w:val="1"/>
      <w:numFmt w:val="upperRoman"/>
      <w:lvlText w:val="%1."/>
      <w:lvlJc w:val="right"/>
      <w:pPr>
        <w:ind w:left="720" w:hanging="360"/>
      </w:pPr>
    </w:lvl>
    <w:lvl w:ilvl="1" w:tplc="B052AA9E">
      <w:start w:val="1"/>
      <w:numFmt w:val="lowerLetter"/>
      <w:lvlText w:val="%2."/>
      <w:lvlJc w:val="left"/>
      <w:pPr>
        <w:ind w:left="1440" w:hanging="360"/>
      </w:pPr>
    </w:lvl>
    <w:lvl w:ilvl="2" w:tplc="E0DC1206">
      <w:start w:val="1"/>
      <w:numFmt w:val="lowerRoman"/>
      <w:lvlText w:val="%3."/>
      <w:lvlJc w:val="right"/>
      <w:pPr>
        <w:ind w:left="2160" w:hanging="180"/>
      </w:pPr>
    </w:lvl>
    <w:lvl w:ilvl="3" w:tplc="EBC8E4A8">
      <w:start w:val="1"/>
      <w:numFmt w:val="decimal"/>
      <w:lvlText w:val="%4."/>
      <w:lvlJc w:val="left"/>
      <w:pPr>
        <w:ind w:left="2880" w:hanging="360"/>
      </w:pPr>
    </w:lvl>
    <w:lvl w:ilvl="4" w:tplc="9378DEEA">
      <w:start w:val="1"/>
      <w:numFmt w:val="lowerLetter"/>
      <w:lvlText w:val="%5."/>
      <w:lvlJc w:val="left"/>
      <w:pPr>
        <w:ind w:left="3600" w:hanging="360"/>
      </w:pPr>
    </w:lvl>
    <w:lvl w:ilvl="5" w:tplc="396E98EE">
      <w:start w:val="1"/>
      <w:numFmt w:val="lowerRoman"/>
      <w:lvlText w:val="%6."/>
      <w:lvlJc w:val="right"/>
      <w:pPr>
        <w:ind w:left="4320" w:hanging="180"/>
      </w:pPr>
    </w:lvl>
    <w:lvl w:ilvl="6" w:tplc="5B2E56C6">
      <w:start w:val="1"/>
      <w:numFmt w:val="decimal"/>
      <w:lvlText w:val="%7."/>
      <w:lvlJc w:val="left"/>
      <w:pPr>
        <w:ind w:left="5040" w:hanging="360"/>
      </w:pPr>
    </w:lvl>
    <w:lvl w:ilvl="7" w:tplc="795AE15E">
      <w:start w:val="1"/>
      <w:numFmt w:val="lowerLetter"/>
      <w:lvlText w:val="%8."/>
      <w:lvlJc w:val="left"/>
      <w:pPr>
        <w:ind w:left="5760" w:hanging="360"/>
      </w:pPr>
    </w:lvl>
    <w:lvl w:ilvl="8" w:tplc="4D64890E">
      <w:start w:val="1"/>
      <w:numFmt w:val="lowerRoman"/>
      <w:lvlText w:val="%9."/>
      <w:lvlJc w:val="right"/>
      <w:pPr>
        <w:ind w:left="6480" w:hanging="180"/>
      </w:pPr>
    </w:lvl>
  </w:abstractNum>
  <w:abstractNum w:abstractNumId="19" w15:restartNumberingAfterBreak="0">
    <w:nsid w:val="5C9804EC"/>
    <w:multiLevelType w:val="hybridMultilevel"/>
    <w:tmpl w:val="FFFFFFFF"/>
    <w:lvl w:ilvl="0" w:tplc="EB0480A0">
      <w:start w:val="1"/>
      <w:numFmt w:val="bullet"/>
      <w:lvlText w:val=""/>
      <w:lvlJc w:val="left"/>
      <w:pPr>
        <w:ind w:left="720" w:hanging="360"/>
      </w:pPr>
      <w:rPr>
        <w:rFonts w:ascii="Symbol" w:hAnsi="Symbol" w:hint="default"/>
      </w:rPr>
    </w:lvl>
    <w:lvl w:ilvl="1" w:tplc="22D81166">
      <w:start w:val="1"/>
      <w:numFmt w:val="bullet"/>
      <w:lvlText w:val="o"/>
      <w:lvlJc w:val="left"/>
      <w:pPr>
        <w:ind w:left="1440" w:hanging="360"/>
      </w:pPr>
      <w:rPr>
        <w:rFonts w:ascii="Courier New" w:hAnsi="Courier New" w:hint="default"/>
      </w:rPr>
    </w:lvl>
    <w:lvl w:ilvl="2" w:tplc="BF7EB972">
      <w:start w:val="1"/>
      <w:numFmt w:val="bullet"/>
      <w:lvlText w:val=""/>
      <w:lvlJc w:val="left"/>
      <w:pPr>
        <w:ind w:left="2160" w:hanging="360"/>
      </w:pPr>
      <w:rPr>
        <w:rFonts w:ascii="Wingdings" w:hAnsi="Wingdings" w:hint="default"/>
      </w:rPr>
    </w:lvl>
    <w:lvl w:ilvl="3" w:tplc="FC8C191C">
      <w:start w:val="1"/>
      <w:numFmt w:val="bullet"/>
      <w:lvlText w:val=""/>
      <w:lvlJc w:val="left"/>
      <w:pPr>
        <w:ind w:left="2880" w:hanging="360"/>
      </w:pPr>
      <w:rPr>
        <w:rFonts w:ascii="Symbol" w:hAnsi="Symbol" w:hint="default"/>
      </w:rPr>
    </w:lvl>
    <w:lvl w:ilvl="4" w:tplc="AE3CB850">
      <w:start w:val="1"/>
      <w:numFmt w:val="bullet"/>
      <w:lvlText w:val="o"/>
      <w:lvlJc w:val="left"/>
      <w:pPr>
        <w:ind w:left="3600" w:hanging="360"/>
      </w:pPr>
      <w:rPr>
        <w:rFonts w:ascii="Courier New" w:hAnsi="Courier New" w:hint="default"/>
      </w:rPr>
    </w:lvl>
    <w:lvl w:ilvl="5" w:tplc="8102C164">
      <w:start w:val="1"/>
      <w:numFmt w:val="bullet"/>
      <w:lvlText w:val=""/>
      <w:lvlJc w:val="left"/>
      <w:pPr>
        <w:ind w:left="4320" w:hanging="360"/>
      </w:pPr>
      <w:rPr>
        <w:rFonts w:ascii="Wingdings" w:hAnsi="Wingdings" w:hint="default"/>
      </w:rPr>
    </w:lvl>
    <w:lvl w:ilvl="6" w:tplc="D60AD21A">
      <w:start w:val="1"/>
      <w:numFmt w:val="bullet"/>
      <w:lvlText w:val=""/>
      <w:lvlJc w:val="left"/>
      <w:pPr>
        <w:ind w:left="5040" w:hanging="360"/>
      </w:pPr>
      <w:rPr>
        <w:rFonts w:ascii="Symbol" w:hAnsi="Symbol" w:hint="default"/>
      </w:rPr>
    </w:lvl>
    <w:lvl w:ilvl="7" w:tplc="DF9275E4">
      <w:start w:val="1"/>
      <w:numFmt w:val="bullet"/>
      <w:lvlText w:val="o"/>
      <w:lvlJc w:val="left"/>
      <w:pPr>
        <w:ind w:left="5760" w:hanging="360"/>
      </w:pPr>
      <w:rPr>
        <w:rFonts w:ascii="Courier New" w:hAnsi="Courier New" w:hint="default"/>
      </w:rPr>
    </w:lvl>
    <w:lvl w:ilvl="8" w:tplc="19C861E8">
      <w:start w:val="1"/>
      <w:numFmt w:val="bullet"/>
      <w:lvlText w:val=""/>
      <w:lvlJc w:val="left"/>
      <w:pPr>
        <w:ind w:left="6480" w:hanging="360"/>
      </w:pPr>
      <w:rPr>
        <w:rFonts w:ascii="Wingdings" w:hAnsi="Wingdings" w:hint="default"/>
      </w:rPr>
    </w:lvl>
  </w:abstractNum>
  <w:abstractNum w:abstractNumId="20" w15:restartNumberingAfterBreak="0">
    <w:nsid w:val="5F6F6841"/>
    <w:multiLevelType w:val="hybridMultilevel"/>
    <w:tmpl w:val="FFFFFFFF"/>
    <w:lvl w:ilvl="0" w:tplc="C5C46EFC">
      <w:start w:val="1"/>
      <w:numFmt w:val="bullet"/>
      <w:lvlText w:val=""/>
      <w:lvlJc w:val="left"/>
      <w:pPr>
        <w:ind w:left="720" w:hanging="360"/>
      </w:pPr>
      <w:rPr>
        <w:rFonts w:ascii="Symbol" w:hAnsi="Symbol" w:hint="default"/>
      </w:rPr>
    </w:lvl>
    <w:lvl w:ilvl="1" w:tplc="1854ABFE">
      <w:start w:val="1"/>
      <w:numFmt w:val="bullet"/>
      <w:lvlText w:val="o"/>
      <w:lvlJc w:val="left"/>
      <w:pPr>
        <w:ind w:left="1440" w:hanging="360"/>
      </w:pPr>
      <w:rPr>
        <w:rFonts w:ascii="Courier New" w:hAnsi="Courier New" w:hint="default"/>
      </w:rPr>
    </w:lvl>
    <w:lvl w:ilvl="2" w:tplc="A626B3A8">
      <w:start w:val="1"/>
      <w:numFmt w:val="bullet"/>
      <w:lvlText w:val=""/>
      <w:lvlJc w:val="left"/>
      <w:pPr>
        <w:ind w:left="2160" w:hanging="360"/>
      </w:pPr>
      <w:rPr>
        <w:rFonts w:ascii="Wingdings" w:hAnsi="Wingdings" w:hint="default"/>
      </w:rPr>
    </w:lvl>
    <w:lvl w:ilvl="3" w:tplc="EB26ADB2">
      <w:start w:val="1"/>
      <w:numFmt w:val="bullet"/>
      <w:lvlText w:val=""/>
      <w:lvlJc w:val="left"/>
      <w:pPr>
        <w:ind w:left="2880" w:hanging="360"/>
      </w:pPr>
      <w:rPr>
        <w:rFonts w:ascii="Symbol" w:hAnsi="Symbol" w:hint="default"/>
      </w:rPr>
    </w:lvl>
    <w:lvl w:ilvl="4" w:tplc="0F4C4B22">
      <w:start w:val="1"/>
      <w:numFmt w:val="bullet"/>
      <w:lvlText w:val="o"/>
      <w:lvlJc w:val="left"/>
      <w:pPr>
        <w:ind w:left="3600" w:hanging="360"/>
      </w:pPr>
      <w:rPr>
        <w:rFonts w:ascii="Courier New" w:hAnsi="Courier New" w:hint="default"/>
      </w:rPr>
    </w:lvl>
    <w:lvl w:ilvl="5" w:tplc="A9943476">
      <w:start w:val="1"/>
      <w:numFmt w:val="bullet"/>
      <w:lvlText w:val=""/>
      <w:lvlJc w:val="left"/>
      <w:pPr>
        <w:ind w:left="4320" w:hanging="360"/>
      </w:pPr>
      <w:rPr>
        <w:rFonts w:ascii="Wingdings" w:hAnsi="Wingdings" w:hint="default"/>
      </w:rPr>
    </w:lvl>
    <w:lvl w:ilvl="6" w:tplc="0AE430C2">
      <w:start w:val="1"/>
      <w:numFmt w:val="bullet"/>
      <w:lvlText w:val=""/>
      <w:lvlJc w:val="left"/>
      <w:pPr>
        <w:ind w:left="5040" w:hanging="360"/>
      </w:pPr>
      <w:rPr>
        <w:rFonts w:ascii="Symbol" w:hAnsi="Symbol" w:hint="default"/>
      </w:rPr>
    </w:lvl>
    <w:lvl w:ilvl="7" w:tplc="E92A9614">
      <w:start w:val="1"/>
      <w:numFmt w:val="bullet"/>
      <w:lvlText w:val="o"/>
      <w:lvlJc w:val="left"/>
      <w:pPr>
        <w:ind w:left="5760" w:hanging="360"/>
      </w:pPr>
      <w:rPr>
        <w:rFonts w:ascii="Courier New" w:hAnsi="Courier New" w:hint="default"/>
      </w:rPr>
    </w:lvl>
    <w:lvl w:ilvl="8" w:tplc="F73C7376">
      <w:start w:val="1"/>
      <w:numFmt w:val="bullet"/>
      <w:lvlText w:val=""/>
      <w:lvlJc w:val="left"/>
      <w:pPr>
        <w:ind w:left="6480" w:hanging="360"/>
      </w:pPr>
      <w:rPr>
        <w:rFonts w:ascii="Wingdings" w:hAnsi="Wingdings" w:hint="default"/>
      </w:rPr>
    </w:lvl>
  </w:abstractNum>
  <w:abstractNum w:abstractNumId="21" w15:restartNumberingAfterBreak="0">
    <w:nsid w:val="6C426EA1"/>
    <w:multiLevelType w:val="hybridMultilevel"/>
    <w:tmpl w:val="FFFFFFFF"/>
    <w:lvl w:ilvl="0" w:tplc="E222BD5C">
      <w:start w:val="1"/>
      <w:numFmt w:val="upperRoman"/>
      <w:lvlText w:val="%1."/>
      <w:lvlJc w:val="right"/>
      <w:pPr>
        <w:ind w:left="720" w:hanging="360"/>
      </w:pPr>
    </w:lvl>
    <w:lvl w:ilvl="1" w:tplc="FC3C2874">
      <w:start w:val="1"/>
      <w:numFmt w:val="lowerLetter"/>
      <w:lvlText w:val="%2."/>
      <w:lvlJc w:val="left"/>
      <w:pPr>
        <w:ind w:left="1440" w:hanging="360"/>
      </w:pPr>
    </w:lvl>
    <w:lvl w:ilvl="2" w:tplc="4460811E">
      <w:start w:val="1"/>
      <w:numFmt w:val="lowerRoman"/>
      <w:lvlText w:val="%3."/>
      <w:lvlJc w:val="right"/>
      <w:pPr>
        <w:ind w:left="2160" w:hanging="180"/>
      </w:pPr>
    </w:lvl>
    <w:lvl w:ilvl="3" w:tplc="C8948F9C">
      <w:start w:val="1"/>
      <w:numFmt w:val="decimal"/>
      <w:lvlText w:val="%4."/>
      <w:lvlJc w:val="left"/>
      <w:pPr>
        <w:ind w:left="2880" w:hanging="360"/>
      </w:pPr>
    </w:lvl>
    <w:lvl w:ilvl="4" w:tplc="B77CB942">
      <w:start w:val="1"/>
      <w:numFmt w:val="lowerLetter"/>
      <w:lvlText w:val="%5."/>
      <w:lvlJc w:val="left"/>
      <w:pPr>
        <w:ind w:left="3600" w:hanging="360"/>
      </w:pPr>
    </w:lvl>
    <w:lvl w:ilvl="5" w:tplc="86AE2ADE">
      <w:start w:val="1"/>
      <w:numFmt w:val="lowerRoman"/>
      <w:lvlText w:val="%6."/>
      <w:lvlJc w:val="right"/>
      <w:pPr>
        <w:ind w:left="4320" w:hanging="180"/>
      </w:pPr>
    </w:lvl>
    <w:lvl w:ilvl="6" w:tplc="F9B06CC4">
      <w:start w:val="1"/>
      <w:numFmt w:val="decimal"/>
      <w:lvlText w:val="%7."/>
      <w:lvlJc w:val="left"/>
      <w:pPr>
        <w:ind w:left="5040" w:hanging="360"/>
      </w:pPr>
    </w:lvl>
    <w:lvl w:ilvl="7" w:tplc="033EC8B0">
      <w:start w:val="1"/>
      <w:numFmt w:val="lowerLetter"/>
      <w:lvlText w:val="%8."/>
      <w:lvlJc w:val="left"/>
      <w:pPr>
        <w:ind w:left="5760" w:hanging="360"/>
      </w:pPr>
    </w:lvl>
    <w:lvl w:ilvl="8" w:tplc="AD0C276A">
      <w:start w:val="1"/>
      <w:numFmt w:val="lowerRoman"/>
      <w:lvlText w:val="%9."/>
      <w:lvlJc w:val="right"/>
      <w:pPr>
        <w:ind w:left="6480" w:hanging="180"/>
      </w:pPr>
    </w:lvl>
  </w:abstractNum>
  <w:abstractNum w:abstractNumId="22" w15:restartNumberingAfterBreak="0">
    <w:nsid w:val="70BF253B"/>
    <w:multiLevelType w:val="hybridMultilevel"/>
    <w:tmpl w:val="FFFFFFFF"/>
    <w:lvl w:ilvl="0" w:tplc="EDD47692">
      <w:start w:val="1"/>
      <w:numFmt w:val="bullet"/>
      <w:lvlText w:val=""/>
      <w:lvlJc w:val="left"/>
      <w:pPr>
        <w:ind w:left="720" w:hanging="360"/>
      </w:pPr>
      <w:rPr>
        <w:rFonts w:ascii="Symbol" w:hAnsi="Symbol" w:hint="default"/>
      </w:rPr>
    </w:lvl>
    <w:lvl w:ilvl="1" w:tplc="58AAF512">
      <w:start w:val="1"/>
      <w:numFmt w:val="bullet"/>
      <w:lvlText w:val="o"/>
      <w:lvlJc w:val="left"/>
      <w:pPr>
        <w:ind w:left="1440" w:hanging="360"/>
      </w:pPr>
      <w:rPr>
        <w:rFonts w:ascii="Courier New" w:hAnsi="Courier New" w:hint="default"/>
      </w:rPr>
    </w:lvl>
    <w:lvl w:ilvl="2" w:tplc="7D0CD7A2">
      <w:start w:val="1"/>
      <w:numFmt w:val="bullet"/>
      <w:lvlText w:val=""/>
      <w:lvlJc w:val="left"/>
      <w:pPr>
        <w:ind w:left="2160" w:hanging="360"/>
      </w:pPr>
      <w:rPr>
        <w:rFonts w:ascii="Wingdings" w:hAnsi="Wingdings" w:hint="default"/>
      </w:rPr>
    </w:lvl>
    <w:lvl w:ilvl="3" w:tplc="FF8432F6">
      <w:start w:val="1"/>
      <w:numFmt w:val="bullet"/>
      <w:lvlText w:val=""/>
      <w:lvlJc w:val="left"/>
      <w:pPr>
        <w:ind w:left="2880" w:hanging="360"/>
      </w:pPr>
      <w:rPr>
        <w:rFonts w:ascii="Symbol" w:hAnsi="Symbol" w:hint="default"/>
      </w:rPr>
    </w:lvl>
    <w:lvl w:ilvl="4" w:tplc="8368A430">
      <w:start w:val="1"/>
      <w:numFmt w:val="bullet"/>
      <w:lvlText w:val="o"/>
      <w:lvlJc w:val="left"/>
      <w:pPr>
        <w:ind w:left="3600" w:hanging="360"/>
      </w:pPr>
      <w:rPr>
        <w:rFonts w:ascii="Courier New" w:hAnsi="Courier New" w:hint="default"/>
      </w:rPr>
    </w:lvl>
    <w:lvl w:ilvl="5" w:tplc="4AD66BC0">
      <w:start w:val="1"/>
      <w:numFmt w:val="bullet"/>
      <w:lvlText w:val=""/>
      <w:lvlJc w:val="left"/>
      <w:pPr>
        <w:ind w:left="4320" w:hanging="360"/>
      </w:pPr>
      <w:rPr>
        <w:rFonts w:ascii="Wingdings" w:hAnsi="Wingdings" w:hint="default"/>
      </w:rPr>
    </w:lvl>
    <w:lvl w:ilvl="6" w:tplc="29B2FED2">
      <w:start w:val="1"/>
      <w:numFmt w:val="bullet"/>
      <w:lvlText w:val=""/>
      <w:lvlJc w:val="left"/>
      <w:pPr>
        <w:ind w:left="5040" w:hanging="360"/>
      </w:pPr>
      <w:rPr>
        <w:rFonts w:ascii="Symbol" w:hAnsi="Symbol" w:hint="default"/>
      </w:rPr>
    </w:lvl>
    <w:lvl w:ilvl="7" w:tplc="4B0C771E">
      <w:start w:val="1"/>
      <w:numFmt w:val="bullet"/>
      <w:lvlText w:val="o"/>
      <w:lvlJc w:val="left"/>
      <w:pPr>
        <w:ind w:left="5760" w:hanging="360"/>
      </w:pPr>
      <w:rPr>
        <w:rFonts w:ascii="Courier New" w:hAnsi="Courier New" w:hint="default"/>
      </w:rPr>
    </w:lvl>
    <w:lvl w:ilvl="8" w:tplc="3646831A">
      <w:start w:val="1"/>
      <w:numFmt w:val="bullet"/>
      <w:lvlText w:val=""/>
      <w:lvlJc w:val="left"/>
      <w:pPr>
        <w:ind w:left="6480" w:hanging="360"/>
      </w:pPr>
      <w:rPr>
        <w:rFonts w:ascii="Wingdings" w:hAnsi="Wingdings" w:hint="default"/>
      </w:rPr>
    </w:lvl>
  </w:abstractNum>
  <w:abstractNum w:abstractNumId="23" w15:restartNumberingAfterBreak="0">
    <w:nsid w:val="71A225DB"/>
    <w:multiLevelType w:val="hybridMultilevel"/>
    <w:tmpl w:val="FFFFFFFF"/>
    <w:lvl w:ilvl="0" w:tplc="FF621AAE">
      <w:start w:val="1"/>
      <w:numFmt w:val="bullet"/>
      <w:lvlText w:val=""/>
      <w:lvlJc w:val="left"/>
      <w:pPr>
        <w:ind w:left="720" w:hanging="360"/>
      </w:pPr>
      <w:rPr>
        <w:rFonts w:ascii="Symbol" w:hAnsi="Symbol" w:hint="default"/>
      </w:rPr>
    </w:lvl>
    <w:lvl w:ilvl="1" w:tplc="098ED64E">
      <w:start w:val="1"/>
      <w:numFmt w:val="bullet"/>
      <w:lvlText w:val="o"/>
      <w:lvlJc w:val="left"/>
      <w:pPr>
        <w:ind w:left="1440" w:hanging="360"/>
      </w:pPr>
      <w:rPr>
        <w:rFonts w:ascii="Courier New" w:hAnsi="Courier New" w:hint="default"/>
      </w:rPr>
    </w:lvl>
    <w:lvl w:ilvl="2" w:tplc="30B4CE26">
      <w:start w:val="1"/>
      <w:numFmt w:val="bullet"/>
      <w:lvlText w:val=""/>
      <w:lvlJc w:val="left"/>
      <w:pPr>
        <w:ind w:left="2160" w:hanging="360"/>
      </w:pPr>
      <w:rPr>
        <w:rFonts w:ascii="Wingdings" w:hAnsi="Wingdings" w:hint="default"/>
      </w:rPr>
    </w:lvl>
    <w:lvl w:ilvl="3" w:tplc="21260A36">
      <w:start w:val="1"/>
      <w:numFmt w:val="bullet"/>
      <w:lvlText w:val=""/>
      <w:lvlJc w:val="left"/>
      <w:pPr>
        <w:ind w:left="2880" w:hanging="360"/>
      </w:pPr>
      <w:rPr>
        <w:rFonts w:ascii="Symbol" w:hAnsi="Symbol" w:hint="default"/>
      </w:rPr>
    </w:lvl>
    <w:lvl w:ilvl="4" w:tplc="2F66E2E8">
      <w:start w:val="1"/>
      <w:numFmt w:val="bullet"/>
      <w:lvlText w:val="o"/>
      <w:lvlJc w:val="left"/>
      <w:pPr>
        <w:ind w:left="3600" w:hanging="360"/>
      </w:pPr>
      <w:rPr>
        <w:rFonts w:ascii="Courier New" w:hAnsi="Courier New" w:hint="default"/>
      </w:rPr>
    </w:lvl>
    <w:lvl w:ilvl="5" w:tplc="7AAECF04">
      <w:start w:val="1"/>
      <w:numFmt w:val="bullet"/>
      <w:lvlText w:val=""/>
      <w:lvlJc w:val="left"/>
      <w:pPr>
        <w:ind w:left="4320" w:hanging="360"/>
      </w:pPr>
      <w:rPr>
        <w:rFonts w:ascii="Wingdings" w:hAnsi="Wingdings" w:hint="default"/>
      </w:rPr>
    </w:lvl>
    <w:lvl w:ilvl="6" w:tplc="5A2A8074">
      <w:start w:val="1"/>
      <w:numFmt w:val="bullet"/>
      <w:lvlText w:val=""/>
      <w:lvlJc w:val="left"/>
      <w:pPr>
        <w:ind w:left="5040" w:hanging="360"/>
      </w:pPr>
      <w:rPr>
        <w:rFonts w:ascii="Symbol" w:hAnsi="Symbol" w:hint="default"/>
      </w:rPr>
    </w:lvl>
    <w:lvl w:ilvl="7" w:tplc="73B0B7DC">
      <w:start w:val="1"/>
      <w:numFmt w:val="bullet"/>
      <w:lvlText w:val="o"/>
      <w:lvlJc w:val="left"/>
      <w:pPr>
        <w:ind w:left="5760" w:hanging="360"/>
      </w:pPr>
      <w:rPr>
        <w:rFonts w:ascii="Courier New" w:hAnsi="Courier New" w:hint="default"/>
      </w:rPr>
    </w:lvl>
    <w:lvl w:ilvl="8" w:tplc="02C0D472">
      <w:start w:val="1"/>
      <w:numFmt w:val="bullet"/>
      <w:lvlText w:val=""/>
      <w:lvlJc w:val="left"/>
      <w:pPr>
        <w:ind w:left="6480" w:hanging="360"/>
      </w:pPr>
      <w:rPr>
        <w:rFonts w:ascii="Wingdings" w:hAnsi="Wingdings" w:hint="default"/>
      </w:rPr>
    </w:lvl>
  </w:abstractNum>
  <w:abstractNum w:abstractNumId="24" w15:restartNumberingAfterBreak="0">
    <w:nsid w:val="7A3172DA"/>
    <w:multiLevelType w:val="hybridMultilevel"/>
    <w:tmpl w:val="FFFFFFFF"/>
    <w:lvl w:ilvl="0" w:tplc="C16E2456">
      <w:start w:val="1"/>
      <w:numFmt w:val="lowerLetter"/>
      <w:lvlText w:val="%1."/>
      <w:lvlJc w:val="left"/>
      <w:pPr>
        <w:ind w:left="720" w:hanging="360"/>
      </w:pPr>
    </w:lvl>
    <w:lvl w:ilvl="1" w:tplc="7D82461A">
      <w:start w:val="1"/>
      <w:numFmt w:val="lowerLetter"/>
      <w:lvlText w:val="%2."/>
      <w:lvlJc w:val="left"/>
      <w:pPr>
        <w:ind w:left="1440" w:hanging="360"/>
      </w:pPr>
    </w:lvl>
    <w:lvl w:ilvl="2" w:tplc="C81439C2">
      <w:start w:val="1"/>
      <w:numFmt w:val="lowerRoman"/>
      <w:lvlText w:val="%3."/>
      <w:lvlJc w:val="right"/>
      <w:pPr>
        <w:ind w:left="2160" w:hanging="180"/>
      </w:pPr>
    </w:lvl>
    <w:lvl w:ilvl="3" w:tplc="4D96DEB4">
      <w:start w:val="1"/>
      <w:numFmt w:val="decimal"/>
      <w:lvlText w:val="%4."/>
      <w:lvlJc w:val="left"/>
      <w:pPr>
        <w:ind w:left="2880" w:hanging="360"/>
      </w:pPr>
    </w:lvl>
    <w:lvl w:ilvl="4" w:tplc="52283794">
      <w:start w:val="1"/>
      <w:numFmt w:val="lowerLetter"/>
      <w:lvlText w:val="%5."/>
      <w:lvlJc w:val="left"/>
      <w:pPr>
        <w:ind w:left="3600" w:hanging="360"/>
      </w:pPr>
    </w:lvl>
    <w:lvl w:ilvl="5" w:tplc="85300306">
      <w:start w:val="1"/>
      <w:numFmt w:val="lowerRoman"/>
      <w:lvlText w:val="%6."/>
      <w:lvlJc w:val="right"/>
      <w:pPr>
        <w:ind w:left="4320" w:hanging="180"/>
      </w:pPr>
    </w:lvl>
    <w:lvl w:ilvl="6" w:tplc="5DE0CB2E">
      <w:start w:val="1"/>
      <w:numFmt w:val="decimal"/>
      <w:lvlText w:val="%7."/>
      <w:lvlJc w:val="left"/>
      <w:pPr>
        <w:ind w:left="5040" w:hanging="360"/>
      </w:pPr>
    </w:lvl>
    <w:lvl w:ilvl="7" w:tplc="5004FBEE">
      <w:start w:val="1"/>
      <w:numFmt w:val="lowerLetter"/>
      <w:lvlText w:val="%8."/>
      <w:lvlJc w:val="left"/>
      <w:pPr>
        <w:ind w:left="5760" w:hanging="360"/>
      </w:pPr>
    </w:lvl>
    <w:lvl w:ilvl="8" w:tplc="6428C3B0">
      <w:start w:val="1"/>
      <w:numFmt w:val="lowerRoman"/>
      <w:lvlText w:val="%9."/>
      <w:lvlJc w:val="right"/>
      <w:pPr>
        <w:ind w:left="6480" w:hanging="180"/>
      </w:pPr>
    </w:lvl>
  </w:abstractNum>
  <w:abstractNum w:abstractNumId="25" w15:restartNumberingAfterBreak="0">
    <w:nsid w:val="7DB301CF"/>
    <w:multiLevelType w:val="hybridMultilevel"/>
    <w:tmpl w:val="A1A25B6C"/>
    <w:lvl w:ilvl="0" w:tplc="FF6EE22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F622828"/>
    <w:multiLevelType w:val="hybridMultilevel"/>
    <w:tmpl w:val="FFFFFFFF"/>
    <w:lvl w:ilvl="0" w:tplc="97F05306">
      <w:start w:val="1"/>
      <w:numFmt w:val="bullet"/>
      <w:lvlText w:val=""/>
      <w:lvlJc w:val="left"/>
      <w:pPr>
        <w:ind w:left="720" w:hanging="360"/>
      </w:pPr>
      <w:rPr>
        <w:rFonts w:ascii="Symbol" w:hAnsi="Symbol" w:hint="default"/>
      </w:rPr>
    </w:lvl>
    <w:lvl w:ilvl="1" w:tplc="9BFEFE8C">
      <w:start w:val="1"/>
      <w:numFmt w:val="bullet"/>
      <w:lvlText w:val="o"/>
      <w:lvlJc w:val="left"/>
      <w:pPr>
        <w:ind w:left="1440" w:hanging="360"/>
      </w:pPr>
      <w:rPr>
        <w:rFonts w:ascii="Courier New" w:hAnsi="Courier New" w:hint="default"/>
      </w:rPr>
    </w:lvl>
    <w:lvl w:ilvl="2" w:tplc="DC3A3B92">
      <w:start w:val="1"/>
      <w:numFmt w:val="bullet"/>
      <w:lvlText w:val=""/>
      <w:lvlJc w:val="left"/>
      <w:pPr>
        <w:ind w:left="2160" w:hanging="360"/>
      </w:pPr>
      <w:rPr>
        <w:rFonts w:ascii="Wingdings" w:hAnsi="Wingdings" w:hint="default"/>
      </w:rPr>
    </w:lvl>
    <w:lvl w:ilvl="3" w:tplc="A5D8F2D8">
      <w:start w:val="1"/>
      <w:numFmt w:val="bullet"/>
      <w:lvlText w:val=""/>
      <w:lvlJc w:val="left"/>
      <w:pPr>
        <w:ind w:left="2880" w:hanging="360"/>
      </w:pPr>
      <w:rPr>
        <w:rFonts w:ascii="Symbol" w:hAnsi="Symbol" w:hint="default"/>
      </w:rPr>
    </w:lvl>
    <w:lvl w:ilvl="4" w:tplc="F6ACD0B0">
      <w:start w:val="1"/>
      <w:numFmt w:val="bullet"/>
      <w:lvlText w:val="o"/>
      <w:lvlJc w:val="left"/>
      <w:pPr>
        <w:ind w:left="3600" w:hanging="360"/>
      </w:pPr>
      <w:rPr>
        <w:rFonts w:ascii="Courier New" w:hAnsi="Courier New" w:hint="default"/>
      </w:rPr>
    </w:lvl>
    <w:lvl w:ilvl="5" w:tplc="979A6CF2">
      <w:start w:val="1"/>
      <w:numFmt w:val="bullet"/>
      <w:lvlText w:val=""/>
      <w:lvlJc w:val="left"/>
      <w:pPr>
        <w:ind w:left="4320" w:hanging="360"/>
      </w:pPr>
      <w:rPr>
        <w:rFonts w:ascii="Wingdings" w:hAnsi="Wingdings" w:hint="default"/>
      </w:rPr>
    </w:lvl>
    <w:lvl w:ilvl="6" w:tplc="105A8C10">
      <w:start w:val="1"/>
      <w:numFmt w:val="bullet"/>
      <w:lvlText w:val=""/>
      <w:lvlJc w:val="left"/>
      <w:pPr>
        <w:ind w:left="5040" w:hanging="360"/>
      </w:pPr>
      <w:rPr>
        <w:rFonts w:ascii="Symbol" w:hAnsi="Symbol" w:hint="default"/>
      </w:rPr>
    </w:lvl>
    <w:lvl w:ilvl="7" w:tplc="AF30447E">
      <w:start w:val="1"/>
      <w:numFmt w:val="bullet"/>
      <w:lvlText w:val="o"/>
      <w:lvlJc w:val="left"/>
      <w:pPr>
        <w:ind w:left="5760" w:hanging="360"/>
      </w:pPr>
      <w:rPr>
        <w:rFonts w:ascii="Courier New" w:hAnsi="Courier New" w:hint="default"/>
      </w:rPr>
    </w:lvl>
    <w:lvl w:ilvl="8" w:tplc="E188B2C8">
      <w:start w:val="1"/>
      <w:numFmt w:val="bullet"/>
      <w:lvlText w:val=""/>
      <w:lvlJc w:val="left"/>
      <w:pPr>
        <w:ind w:left="6480" w:hanging="360"/>
      </w:pPr>
      <w:rPr>
        <w:rFonts w:ascii="Wingdings" w:hAnsi="Wingdings" w:hint="default"/>
      </w:rPr>
    </w:lvl>
  </w:abstractNum>
  <w:abstractNum w:abstractNumId="27" w15:restartNumberingAfterBreak="0">
    <w:nsid w:val="7FEE2546"/>
    <w:multiLevelType w:val="hybridMultilevel"/>
    <w:tmpl w:val="CDC23B80"/>
    <w:lvl w:ilvl="0" w:tplc="C4DA86EE">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610356553">
    <w:abstractNumId w:val="25"/>
  </w:num>
  <w:num w:numId="2" w16cid:durableId="2119641570">
    <w:abstractNumId w:val="4"/>
  </w:num>
  <w:num w:numId="3" w16cid:durableId="1000042168">
    <w:abstractNumId w:val="27"/>
  </w:num>
  <w:num w:numId="4" w16cid:durableId="1344283451">
    <w:abstractNumId w:val="21"/>
  </w:num>
  <w:num w:numId="5" w16cid:durableId="1444767584">
    <w:abstractNumId w:val="15"/>
  </w:num>
  <w:num w:numId="6" w16cid:durableId="1198078880">
    <w:abstractNumId w:val="11"/>
  </w:num>
  <w:num w:numId="7" w16cid:durableId="1018434959">
    <w:abstractNumId w:val="18"/>
  </w:num>
  <w:num w:numId="8" w16cid:durableId="1318218336">
    <w:abstractNumId w:val="24"/>
  </w:num>
  <w:num w:numId="9" w16cid:durableId="1411077375">
    <w:abstractNumId w:val="9"/>
  </w:num>
  <w:num w:numId="10" w16cid:durableId="344789611">
    <w:abstractNumId w:val="0"/>
  </w:num>
  <w:num w:numId="11" w16cid:durableId="473110849">
    <w:abstractNumId w:val="20"/>
  </w:num>
  <w:num w:numId="12" w16cid:durableId="1911236221">
    <w:abstractNumId w:val="6"/>
  </w:num>
  <w:num w:numId="13" w16cid:durableId="1290480350">
    <w:abstractNumId w:val="14"/>
  </w:num>
  <w:num w:numId="14" w16cid:durableId="1028986347">
    <w:abstractNumId w:val="5"/>
  </w:num>
  <w:num w:numId="15" w16cid:durableId="1388259966">
    <w:abstractNumId w:val="2"/>
  </w:num>
  <w:num w:numId="16" w16cid:durableId="713578033">
    <w:abstractNumId w:val="26"/>
  </w:num>
  <w:num w:numId="17" w16cid:durableId="148330615">
    <w:abstractNumId w:val="16"/>
  </w:num>
  <w:num w:numId="18" w16cid:durableId="1327514436">
    <w:abstractNumId w:val="22"/>
  </w:num>
  <w:num w:numId="19" w16cid:durableId="1524516243">
    <w:abstractNumId w:val="8"/>
  </w:num>
  <w:num w:numId="20" w16cid:durableId="259722986">
    <w:abstractNumId w:val="23"/>
  </w:num>
  <w:num w:numId="21" w16cid:durableId="964232173">
    <w:abstractNumId w:val="7"/>
  </w:num>
  <w:num w:numId="22" w16cid:durableId="2124838397">
    <w:abstractNumId w:val="3"/>
  </w:num>
  <w:num w:numId="23" w16cid:durableId="1686519485">
    <w:abstractNumId w:val="19"/>
  </w:num>
  <w:num w:numId="24" w16cid:durableId="1635061425">
    <w:abstractNumId w:val="12"/>
  </w:num>
  <w:num w:numId="25" w16cid:durableId="1925214638">
    <w:abstractNumId w:val="10"/>
  </w:num>
  <w:num w:numId="26" w16cid:durableId="985621424">
    <w:abstractNumId w:val="13"/>
  </w:num>
  <w:num w:numId="27" w16cid:durableId="1219708169">
    <w:abstractNumId w:val="1"/>
  </w:num>
  <w:num w:numId="28" w16cid:durableId="110634180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963C89"/>
    <w:rsid w:val="00006395"/>
    <w:rsid w:val="00007FAD"/>
    <w:rsid w:val="000112D9"/>
    <w:rsid w:val="0001359F"/>
    <w:rsid w:val="00021891"/>
    <w:rsid w:val="00022004"/>
    <w:rsid w:val="0002363C"/>
    <w:rsid w:val="000274C8"/>
    <w:rsid w:val="00030C92"/>
    <w:rsid w:val="000312CA"/>
    <w:rsid w:val="000424FC"/>
    <w:rsid w:val="00043840"/>
    <w:rsid w:val="000444BD"/>
    <w:rsid w:val="00054D6A"/>
    <w:rsid w:val="0006307C"/>
    <w:rsid w:val="00064424"/>
    <w:rsid w:val="0006730B"/>
    <w:rsid w:val="00067C6C"/>
    <w:rsid w:val="00071B51"/>
    <w:rsid w:val="0007256C"/>
    <w:rsid w:val="00072BFD"/>
    <w:rsid w:val="0007381E"/>
    <w:rsid w:val="000819EE"/>
    <w:rsid w:val="00082654"/>
    <w:rsid w:val="00083A69"/>
    <w:rsid w:val="000867CE"/>
    <w:rsid w:val="00096807"/>
    <w:rsid w:val="000A6061"/>
    <w:rsid w:val="000B0ACE"/>
    <w:rsid w:val="000B0E8D"/>
    <w:rsid w:val="000B612C"/>
    <w:rsid w:val="000C048A"/>
    <w:rsid w:val="000C3853"/>
    <w:rsid w:val="000C52AA"/>
    <w:rsid w:val="000D1593"/>
    <w:rsid w:val="000D17D6"/>
    <w:rsid w:val="000D2C9F"/>
    <w:rsid w:val="000D382F"/>
    <w:rsid w:val="000D58D5"/>
    <w:rsid w:val="000D77C6"/>
    <w:rsid w:val="000D78B9"/>
    <w:rsid w:val="000E6B2E"/>
    <w:rsid w:val="000F30C7"/>
    <w:rsid w:val="000F36CD"/>
    <w:rsid w:val="000F7E2D"/>
    <w:rsid w:val="00102346"/>
    <w:rsid w:val="0010577A"/>
    <w:rsid w:val="00122FFD"/>
    <w:rsid w:val="0012378F"/>
    <w:rsid w:val="00134825"/>
    <w:rsid w:val="0013588D"/>
    <w:rsid w:val="00141293"/>
    <w:rsid w:val="001425D6"/>
    <w:rsid w:val="00146893"/>
    <w:rsid w:val="00150800"/>
    <w:rsid w:val="0015353B"/>
    <w:rsid w:val="001537A6"/>
    <w:rsid w:val="00156DB7"/>
    <w:rsid w:val="00160BC5"/>
    <w:rsid w:val="00162B38"/>
    <w:rsid w:val="001640E2"/>
    <w:rsid w:val="00164442"/>
    <w:rsid w:val="001660C1"/>
    <w:rsid w:val="001722A2"/>
    <w:rsid w:val="001746A0"/>
    <w:rsid w:val="00176885"/>
    <w:rsid w:val="00182156"/>
    <w:rsid w:val="00186794"/>
    <w:rsid w:val="00197236"/>
    <w:rsid w:val="001B1A46"/>
    <w:rsid w:val="001B3A82"/>
    <w:rsid w:val="001B7022"/>
    <w:rsid w:val="001C428E"/>
    <w:rsid w:val="001C71F4"/>
    <w:rsid w:val="001C7637"/>
    <w:rsid w:val="001D3112"/>
    <w:rsid w:val="001D3752"/>
    <w:rsid w:val="001D5EF1"/>
    <w:rsid w:val="001D72B7"/>
    <w:rsid w:val="001F5391"/>
    <w:rsid w:val="00204488"/>
    <w:rsid w:val="00207E32"/>
    <w:rsid w:val="002104BC"/>
    <w:rsid w:val="00212BFA"/>
    <w:rsid w:val="00213249"/>
    <w:rsid w:val="0021693A"/>
    <w:rsid w:val="00217A61"/>
    <w:rsid w:val="002219CC"/>
    <w:rsid w:val="00221DF8"/>
    <w:rsid w:val="00227AFC"/>
    <w:rsid w:val="00227DEC"/>
    <w:rsid w:val="00230088"/>
    <w:rsid w:val="002314D4"/>
    <w:rsid w:val="00232E6E"/>
    <w:rsid w:val="00234BDF"/>
    <w:rsid w:val="00241D39"/>
    <w:rsid w:val="00243BC8"/>
    <w:rsid w:val="0025080A"/>
    <w:rsid w:val="00255F35"/>
    <w:rsid w:val="002562C8"/>
    <w:rsid w:val="002606FF"/>
    <w:rsid w:val="00263B2C"/>
    <w:rsid w:val="00271B25"/>
    <w:rsid w:val="00271EB2"/>
    <w:rsid w:val="00274390"/>
    <w:rsid w:val="00274A8D"/>
    <w:rsid w:val="0028287A"/>
    <w:rsid w:val="002924AD"/>
    <w:rsid w:val="00295E3C"/>
    <w:rsid w:val="00297269"/>
    <w:rsid w:val="002A7BCB"/>
    <w:rsid w:val="002B2FC5"/>
    <w:rsid w:val="002C0F65"/>
    <w:rsid w:val="002C7E27"/>
    <w:rsid w:val="002D1575"/>
    <w:rsid w:val="002D1D2D"/>
    <w:rsid w:val="002D2CEB"/>
    <w:rsid w:val="002D6C15"/>
    <w:rsid w:val="002D7A89"/>
    <w:rsid w:val="002E5A18"/>
    <w:rsid w:val="002E7B8C"/>
    <w:rsid w:val="002F11DF"/>
    <w:rsid w:val="003038E2"/>
    <w:rsid w:val="00306C7D"/>
    <w:rsid w:val="00306FBE"/>
    <w:rsid w:val="00307277"/>
    <w:rsid w:val="00314EEA"/>
    <w:rsid w:val="0031751A"/>
    <w:rsid w:val="00321316"/>
    <w:rsid w:val="00323D8E"/>
    <w:rsid w:val="00331AD7"/>
    <w:rsid w:val="00332529"/>
    <w:rsid w:val="00334EFD"/>
    <w:rsid w:val="00336E94"/>
    <w:rsid w:val="003408FF"/>
    <w:rsid w:val="00340D69"/>
    <w:rsid w:val="00341749"/>
    <w:rsid w:val="00342B08"/>
    <w:rsid w:val="00347A28"/>
    <w:rsid w:val="00350C55"/>
    <w:rsid w:val="00353B3E"/>
    <w:rsid w:val="0035424B"/>
    <w:rsid w:val="00366CBF"/>
    <w:rsid w:val="0037441C"/>
    <w:rsid w:val="00374B5A"/>
    <w:rsid w:val="00377C59"/>
    <w:rsid w:val="00380FF4"/>
    <w:rsid w:val="0038163B"/>
    <w:rsid w:val="00383FD2"/>
    <w:rsid w:val="00385951"/>
    <w:rsid w:val="00391E7D"/>
    <w:rsid w:val="003931C8"/>
    <w:rsid w:val="00393765"/>
    <w:rsid w:val="00395B5B"/>
    <w:rsid w:val="00397D5F"/>
    <w:rsid w:val="003A129A"/>
    <w:rsid w:val="003A15A0"/>
    <w:rsid w:val="003A25AC"/>
    <w:rsid w:val="003B3698"/>
    <w:rsid w:val="003B4122"/>
    <w:rsid w:val="003B4B4E"/>
    <w:rsid w:val="003B756A"/>
    <w:rsid w:val="003C51F3"/>
    <w:rsid w:val="003D0738"/>
    <w:rsid w:val="003E0059"/>
    <w:rsid w:val="003E0C61"/>
    <w:rsid w:val="003F1A96"/>
    <w:rsid w:val="003F1ABB"/>
    <w:rsid w:val="003F287E"/>
    <w:rsid w:val="003F2A78"/>
    <w:rsid w:val="003F4D4C"/>
    <w:rsid w:val="003F686A"/>
    <w:rsid w:val="003F7D31"/>
    <w:rsid w:val="0040036C"/>
    <w:rsid w:val="00403D36"/>
    <w:rsid w:val="00404413"/>
    <w:rsid w:val="00406ACF"/>
    <w:rsid w:val="00410A65"/>
    <w:rsid w:val="004214DA"/>
    <w:rsid w:val="00423F82"/>
    <w:rsid w:val="00433964"/>
    <w:rsid w:val="004362A6"/>
    <w:rsid w:val="0044126D"/>
    <w:rsid w:val="00442E77"/>
    <w:rsid w:val="0044472E"/>
    <w:rsid w:val="00445303"/>
    <w:rsid w:val="00445BBD"/>
    <w:rsid w:val="00445D5A"/>
    <w:rsid w:val="00446A47"/>
    <w:rsid w:val="0045372A"/>
    <w:rsid w:val="00453FE4"/>
    <w:rsid w:val="004559AA"/>
    <w:rsid w:val="00455B8C"/>
    <w:rsid w:val="00455F96"/>
    <w:rsid w:val="00456770"/>
    <w:rsid w:val="004569E0"/>
    <w:rsid w:val="00467F80"/>
    <w:rsid w:val="00475742"/>
    <w:rsid w:val="00475C31"/>
    <w:rsid w:val="004768C2"/>
    <w:rsid w:val="00482507"/>
    <w:rsid w:val="00486BE2"/>
    <w:rsid w:val="004949F6"/>
    <w:rsid w:val="004966F3"/>
    <w:rsid w:val="0049706E"/>
    <w:rsid w:val="004A2B50"/>
    <w:rsid w:val="004A2EAB"/>
    <w:rsid w:val="004A7458"/>
    <w:rsid w:val="004B0200"/>
    <w:rsid w:val="004B2E87"/>
    <w:rsid w:val="004C2A03"/>
    <w:rsid w:val="004D3DAF"/>
    <w:rsid w:val="004E0B9A"/>
    <w:rsid w:val="004E0E28"/>
    <w:rsid w:val="004E160A"/>
    <w:rsid w:val="004E2796"/>
    <w:rsid w:val="004E3556"/>
    <w:rsid w:val="004F5B5C"/>
    <w:rsid w:val="00500897"/>
    <w:rsid w:val="00505620"/>
    <w:rsid w:val="00506916"/>
    <w:rsid w:val="00507595"/>
    <w:rsid w:val="00534FC6"/>
    <w:rsid w:val="00537A80"/>
    <w:rsid w:val="00537B5B"/>
    <w:rsid w:val="005469D5"/>
    <w:rsid w:val="00547716"/>
    <w:rsid w:val="00552923"/>
    <w:rsid w:val="0055601B"/>
    <w:rsid w:val="005561A7"/>
    <w:rsid w:val="0056182A"/>
    <w:rsid w:val="00567186"/>
    <w:rsid w:val="00567696"/>
    <w:rsid w:val="00573C21"/>
    <w:rsid w:val="0057608E"/>
    <w:rsid w:val="00580B78"/>
    <w:rsid w:val="00582E4F"/>
    <w:rsid w:val="005873FE"/>
    <w:rsid w:val="00587C22"/>
    <w:rsid w:val="00592351"/>
    <w:rsid w:val="005924F2"/>
    <w:rsid w:val="005976AE"/>
    <w:rsid w:val="00597813"/>
    <w:rsid w:val="005A43CA"/>
    <w:rsid w:val="005A4A2F"/>
    <w:rsid w:val="005B1560"/>
    <w:rsid w:val="005B1B69"/>
    <w:rsid w:val="005B2466"/>
    <w:rsid w:val="005B36AF"/>
    <w:rsid w:val="005B6197"/>
    <w:rsid w:val="005B672F"/>
    <w:rsid w:val="005C0F6D"/>
    <w:rsid w:val="005C3D16"/>
    <w:rsid w:val="005C5270"/>
    <w:rsid w:val="005C719C"/>
    <w:rsid w:val="005C7F79"/>
    <w:rsid w:val="005E484B"/>
    <w:rsid w:val="005F0223"/>
    <w:rsid w:val="005F260A"/>
    <w:rsid w:val="00604029"/>
    <w:rsid w:val="006046A4"/>
    <w:rsid w:val="006054EF"/>
    <w:rsid w:val="00612C49"/>
    <w:rsid w:val="00615D29"/>
    <w:rsid w:val="00622C38"/>
    <w:rsid w:val="006237D2"/>
    <w:rsid w:val="00637B84"/>
    <w:rsid w:val="00641646"/>
    <w:rsid w:val="00641767"/>
    <w:rsid w:val="00642921"/>
    <w:rsid w:val="006448BC"/>
    <w:rsid w:val="00645FD4"/>
    <w:rsid w:val="0064704C"/>
    <w:rsid w:val="00650605"/>
    <w:rsid w:val="00650D01"/>
    <w:rsid w:val="006574FD"/>
    <w:rsid w:val="006642D1"/>
    <w:rsid w:val="006741DD"/>
    <w:rsid w:val="00675C37"/>
    <w:rsid w:val="006835C4"/>
    <w:rsid w:val="0068487D"/>
    <w:rsid w:val="006861F2"/>
    <w:rsid w:val="006942D4"/>
    <w:rsid w:val="006961DF"/>
    <w:rsid w:val="00697F70"/>
    <w:rsid w:val="006B1F30"/>
    <w:rsid w:val="006B46C8"/>
    <w:rsid w:val="006C4210"/>
    <w:rsid w:val="006D0444"/>
    <w:rsid w:val="006D4360"/>
    <w:rsid w:val="006D4490"/>
    <w:rsid w:val="006E0541"/>
    <w:rsid w:val="006E2C4D"/>
    <w:rsid w:val="006E5088"/>
    <w:rsid w:val="006E791A"/>
    <w:rsid w:val="006F1C7F"/>
    <w:rsid w:val="00706887"/>
    <w:rsid w:val="00711DC2"/>
    <w:rsid w:val="00713799"/>
    <w:rsid w:val="007155DA"/>
    <w:rsid w:val="0072274C"/>
    <w:rsid w:val="00722784"/>
    <w:rsid w:val="00722D4C"/>
    <w:rsid w:val="0072722E"/>
    <w:rsid w:val="0073291C"/>
    <w:rsid w:val="00741C8A"/>
    <w:rsid w:val="0074699B"/>
    <w:rsid w:val="007533C6"/>
    <w:rsid w:val="00755F4D"/>
    <w:rsid w:val="007579BC"/>
    <w:rsid w:val="00763D24"/>
    <w:rsid w:val="00764521"/>
    <w:rsid w:val="00764772"/>
    <w:rsid w:val="0076788B"/>
    <w:rsid w:val="0078372A"/>
    <w:rsid w:val="0078398E"/>
    <w:rsid w:val="00784A9D"/>
    <w:rsid w:val="00790665"/>
    <w:rsid w:val="007907DC"/>
    <w:rsid w:val="00794345"/>
    <w:rsid w:val="007A652A"/>
    <w:rsid w:val="007B184E"/>
    <w:rsid w:val="007B1E7B"/>
    <w:rsid w:val="007B456C"/>
    <w:rsid w:val="007B66E0"/>
    <w:rsid w:val="007C6AEE"/>
    <w:rsid w:val="007E0875"/>
    <w:rsid w:val="007E1E9B"/>
    <w:rsid w:val="007E3671"/>
    <w:rsid w:val="007E3F79"/>
    <w:rsid w:val="007E44E2"/>
    <w:rsid w:val="007E4CBA"/>
    <w:rsid w:val="007F2664"/>
    <w:rsid w:val="007F480B"/>
    <w:rsid w:val="00804401"/>
    <w:rsid w:val="00804BCA"/>
    <w:rsid w:val="008057F0"/>
    <w:rsid w:val="00810213"/>
    <w:rsid w:val="00810452"/>
    <w:rsid w:val="008131A1"/>
    <w:rsid w:val="00813A8F"/>
    <w:rsid w:val="00823765"/>
    <w:rsid w:val="00824308"/>
    <w:rsid w:val="008260AA"/>
    <w:rsid w:val="008268AC"/>
    <w:rsid w:val="00830DB3"/>
    <w:rsid w:val="00836B1A"/>
    <w:rsid w:val="0085156D"/>
    <w:rsid w:val="00853718"/>
    <w:rsid w:val="00856ABB"/>
    <w:rsid w:val="008578EB"/>
    <w:rsid w:val="00860ABA"/>
    <w:rsid w:val="00863056"/>
    <w:rsid w:val="008635B2"/>
    <w:rsid w:val="00866F62"/>
    <w:rsid w:val="00867620"/>
    <w:rsid w:val="008676C4"/>
    <w:rsid w:val="008677C8"/>
    <w:rsid w:val="00872337"/>
    <w:rsid w:val="008734F0"/>
    <w:rsid w:val="0088081D"/>
    <w:rsid w:val="00890BB7"/>
    <w:rsid w:val="008A50E2"/>
    <w:rsid w:val="008A622D"/>
    <w:rsid w:val="008B0DF9"/>
    <w:rsid w:val="008B0E60"/>
    <w:rsid w:val="008B2C22"/>
    <w:rsid w:val="008B4E0B"/>
    <w:rsid w:val="008B7EC1"/>
    <w:rsid w:val="008C0E08"/>
    <w:rsid w:val="008C48AE"/>
    <w:rsid w:val="008D0732"/>
    <w:rsid w:val="008D1838"/>
    <w:rsid w:val="008D6765"/>
    <w:rsid w:val="008E2F7C"/>
    <w:rsid w:val="008E3282"/>
    <w:rsid w:val="008E5EB3"/>
    <w:rsid w:val="008F024B"/>
    <w:rsid w:val="008F63FF"/>
    <w:rsid w:val="00903A95"/>
    <w:rsid w:val="009041F0"/>
    <w:rsid w:val="00914C06"/>
    <w:rsid w:val="0092183E"/>
    <w:rsid w:val="009243D2"/>
    <w:rsid w:val="0092683B"/>
    <w:rsid w:val="009326C1"/>
    <w:rsid w:val="00933899"/>
    <w:rsid w:val="0094028A"/>
    <w:rsid w:val="00941FFB"/>
    <w:rsid w:val="00955FEA"/>
    <w:rsid w:val="009608FE"/>
    <w:rsid w:val="00963FA0"/>
    <w:rsid w:val="00967A8C"/>
    <w:rsid w:val="00971E31"/>
    <w:rsid w:val="00976D75"/>
    <w:rsid w:val="00990EB9"/>
    <w:rsid w:val="00993B07"/>
    <w:rsid w:val="00995B38"/>
    <w:rsid w:val="009A2544"/>
    <w:rsid w:val="009A297E"/>
    <w:rsid w:val="009A29E0"/>
    <w:rsid w:val="009A4363"/>
    <w:rsid w:val="009A4573"/>
    <w:rsid w:val="009B0468"/>
    <w:rsid w:val="009B165A"/>
    <w:rsid w:val="009B6F1C"/>
    <w:rsid w:val="009C0136"/>
    <w:rsid w:val="009C140E"/>
    <w:rsid w:val="009C1CB6"/>
    <w:rsid w:val="009C365F"/>
    <w:rsid w:val="009D1D8D"/>
    <w:rsid w:val="009D3C08"/>
    <w:rsid w:val="009D6FBB"/>
    <w:rsid w:val="009E7F4C"/>
    <w:rsid w:val="009F258A"/>
    <w:rsid w:val="009F2D90"/>
    <w:rsid w:val="009F5144"/>
    <w:rsid w:val="009F66DC"/>
    <w:rsid w:val="00A01085"/>
    <w:rsid w:val="00A01C8D"/>
    <w:rsid w:val="00A0230D"/>
    <w:rsid w:val="00A10170"/>
    <w:rsid w:val="00A11F08"/>
    <w:rsid w:val="00A1361C"/>
    <w:rsid w:val="00A1683F"/>
    <w:rsid w:val="00A17924"/>
    <w:rsid w:val="00A2650C"/>
    <w:rsid w:val="00A267FB"/>
    <w:rsid w:val="00A32B22"/>
    <w:rsid w:val="00A339C7"/>
    <w:rsid w:val="00A33C3A"/>
    <w:rsid w:val="00A36ADB"/>
    <w:rsid w:val="00A45406"/>
    <w:rsid w:val="00A5053A"/>
    <w:rsid w:val="00A51B8F"/>
    <w:rsid w:val="00A52343"/>
    <w:rsid w:val="00A525CB"/>
    <w:rsid w:val="00A55967"/>
    <w:rsid w:val="00A631D3"/>
    <w:rsid w:val="00A65ABB"/>
    <w:rsid w:val="00A70D11"/>
    <w:rsid w:val="00A74306"/>
    <w:rsid w:val="00A75231"/>
    <w:rsid w:val="00A81349"/>
    <w:rsid w:val="00A8379E"/>
    <w:rsid w:val="00A851BC"/>
    <w:rsid w:val="00A95734"/>
    <w:rsid w:val="00AA0342"/>
    <w:rsid w:val="00AA2994"/>
    <w:rsid w:val="00AA4568"/>
    <w:rsid w:val="00AB2C82"/>
    <w:rsid w:val="00AC18FE"/>
    <w:rsid w:val="00AC7977"/>
    <w:rsid w:val="00AD407A"/>
    <w:rsid w:val="00AD599C"/>
    <w:rsid w:val="00AD6DAE"/>
    <w:rsid w:val="00AE007D"/>
    <w:rsid w:val="00AE088D"/>
    <w:rsid w:val="00AE140C"/>
    <w:rsid w:val="00AE1576"/>
    <w:rsid w:val="00AE174F"/>
    <w:rsid w:val="00AE1A33"/>
    <w:rsid w:val="00AE1E3A"/>
    <w:rsid w:val="00AE30DB"/>
    <w:rsid w:val="00AE45F4"/>
    <w:rsid w:val="00AE7495"/>
    <w:rsid w:val="00AF11D4"/>
    <w:rsid w:val="00AF1AF6"/>
    <w:rsid w:val="00AF4156"/>
    <w:rsid w:val="00AF758A"/>
    <w:rsid w:val="00B00E3C"/>
    <w:rsid w:val="00B039D3"/>
    <w:rsid w:val="00B03B03"/>
    <w:rsid w:val="00B06B08"/>
    <w:rsid w:val="00B07517"/>
    <w:rsid w:val="00B11EA5"/>
    <w:rsid w:val="00B15254"/>
    <w:rsid w:val="00B165A3"/>
    <w:rsid w:val="00B17077"/>
    <w:rsid w:val="00B31019"/>
    <w:rsid w:val="00B31633"/>
    <w:rsid w:val="00B317D8"/>
    <w:rsid w:val="00B32CC3"/>
    <w:rsid w:val="00B33960"/>
    <w:rsid w:val="00B36DB9"/>
    <w:rsid w:val="00B36F24"/>
    <w:rsid w:val="00B37978"/>
    <w:rsid w:val="00B4331D"/>
    <w:rsid w:val="00B43803"/>
    <w:rsid w:val="00B5065E"/>
    <w:rsid w:val="00B53A7D"/>
    <w:rsid w:val="00B55454"/>
    <w:rsid w:val="00B657B5"/>
    <w:rsid w:val="00B66DB6"/>
    <w:rsid w:val="00B671BD"/>
    <w:rsid w:val="00B673AF"/>
    <w:rsid w:val="00B71F66"/>
    <w:rsid w:val="00B748FF"/>
    <w:rsid w:val="00B77079"/>
    <w:rsid w:val="00B807FB"/>
    <w:rsid w:val="00B836C9"/>
    <w:rsid w:val="00B840D6"/>
    <w:rsid w:val="00B856B9"/>
    <w:rsid w:val="00B91097"/>
    <w:rsid w:val="00B9205C"/>
    <w:rsid w:val="00B96DAB"/>
    <w:rsid w:val="00BA4915"/>
    <w:rsid w:val="00BA6354"/>
    <w:rsid w:val="00BB3143"/>
    <w:rsid w:val="00BC03F5"/>
    <w:rsid w:val="00BC391A"/>
    <w:rsid w:val="00BC651C"/>
    <w:rsid w:val="00BD6AC3"/>
    <w:rsid w:val="00BE4150"/>
    <w:rsid w:val="00BE497E"/>
    <w:rsid w:val="00BF2092"/>
    <w:rsid w:val="00BF5056"/>
    <w:rsid w:val="00BF7AA7"/>
    <w:rsid w:val="00C015FB"/>
    <w:rsid w:val="00C1350C"/>
    <w:rsid w:val="00C33CFE"/>
    <w:rsid w:val="00C36DF9"/>
    <w:rsid w:val="00C37E43"/>
    <w:rsid w:val="00C41399"/>
    <w:rsid w:val="00C421BD"/>
    <w:rsid w:val="00C4275D"/>
    <w:rsid w:val="00C43E19"/>
    <w:rsid w:val="00C5686D"/>
    <w:rsid w:val="00C641D0"/>
    <w:rsid w:val="00C6638D"/>
    <w:rsid w:val="00C667BB"/>
    <w:rsid w:val="00C66E48"/>
    <w:rsid w:val="00C7521A"/>
    <w:rsid w:val="00C955DA"/>
    <w:rsid w:val="00CA081F"/>
    <w:rsid w:val="00CA1CDB"/>
    <w:rsid w:val="00CB1420"/>
    <w:rsid w:val="00CB48EB"/>
    <w:rsid w:val="00CB67D2"/>
    <w:rsid w:val="00CC117F"/>
    <w:rsid w:val="00CC7CC2"/>
    <w:rsid w:val="00CC7E3C"/>
    <w:rsid w:val="00CD40E0"/>
    <w:rsid w:val="00CE0E48"/>
    <w:rsid w:val="00CE137E"/>
    <w:rsid w:val="00CE2BD6"/>
    <w:rsid w:val="00CE3291"/>
    <w:rsid w:val="00CF6F65"/>
    <w:rsid w:val="00CF7084"/>
    <w:rsid w:val="00D07153"/>
    <w:rsid w:val="00D10B58"/>
    <w:rsid w:val="00D12849"/>
    <w:rsid w:val="00D16D82"/>
    <w:rsid w:val="00D20DD5"/>
    <w:rsid w:val="00D2134B"/>
    <w:rsid w:val="00D21D74"/>
    <w:rsid w:val="00D2336B"/>
    <w:rsid w:val="00D24CC5"/>
    <w:rsid w:val="00D31DE0"/>
    <w:rsid w:val="00D53830"/>
    <w:rsid w:val="00D54BAD"/>
    <w:rsid w:val="00D54C74"/>
    <w:rsid w:val="00D575F4"/>
    <w:rsid w:val="00D628F1"/>
    <w:rsid w:val="00D64145"/>
    <w:rsid w:val="00D85D8E"/>
    <w:rsid w:val="00D90211"/>
    <w:rsid w:val="00D90A3C"/>
    <w:rsid w:val="00D90F45"/>
    <w:rsid w:val="00D9276E"/>
    <w:rsid w:val="00D92D7B"/>
    <w:rsid w:val="00D94640"/>
    <w:rsid w:val="00DA1991"/>
    <w:rsid w:val="00DA49EE"/>
    <w:rsid w:val="00DB4880"/>
    <w:rsid w:val="00DC5CB4"/>
    <w:rsid w:val="00DD132E"/>
    <w:rsid w:val="00DD4825"/>
    <w:rsid w:val="00DD6F75"/>
    <w:rsid w:val="00DD6FBF"/>
    <w:rsid w:val="00DE1465"/>
    <w:rsid w:val="00DE2455"/>
    <w:rsid w:val="00DE4340"/>
    <w:rsid w:val="00DE5224"/>
    <w:rsid w:val="00E00566"/>
    <w:rsid w:val="00E026DB"/>
    <w:rsid w:val="00E0365F"/>
    <w:rsid w:val="00E07188"/>
    <w:rsid w:val="00E10BEF"/>
    <w:rsid w:val="00E14D18"/>
    <w:rsid w:val="00E22ECA"/>
    <w:rsid w:val="00E238E8"/>
    <w:rsid w:val="00E31F2B"/>
    <w:rsid w:val="00E32D44"/>
    <w:rsid w:val="00E36383"/>
    <w:rsid w:val="00E3785F"/>
    <w:rsid w:val="00E409A4"/>
    <w:rsid w:val="00E42BD5"/>
    <w:rsid w:val="00E43E5E"/>
    <w:rsid w:val="00E63FF5"/>
    <w:rsid w:val="00E65816"/>
    <w:rsid w:val="00E66E22"/>
    <w:rsid w:val="00E67881"/>
    <w:rsid w:val="00E67CDA"/>
    <w:rsid w:val="00E7095C"/>
    <w:rsid w:val="00E72F50"/>
    <w:rsid w:val="00E77598"/>
    <w:rsid w:val="00E84201"/>
    <w:rsid w:val="00E862A7"/>
    <w:rsid w:val="00E92C7B"/>
    <w:rsid w:val="00E94637"/>
    <w:rsid w:val="00EA4A08"/>
    <w:rsid w:val="00EB046A"/>
    <w:rsid w:val="00EC3438"/>
    <w:rsid w:val="00EC720B"/>
    <w:rsid w:val="00EC7DFB"/>
    <w:rsid w:val="00ED044A"/>
    <w:rsid w:val="00ED10A1"/>
    <w:rsid w:val="00ED773E"/>
    <w:rsid w:val="00EE0B56"/>
    <w:rsid w:val="00EE5D2F"/>
    <w:rsid w:val="00EF0E22"/>
    <w:rsid w:val="00EF4163"/>
    <w:rsid w:val="00EF7E1B"/>
    <w:rsid w:val="00F10855"/>
    <w:rsid w:val="00F1125C"/>
    <w:rsid w:val="00F11E7F"/>
    <w:rsid w:val="00F1406F"/>
    <w:rsid w:val="00F17713"/>
    <w:rsid w:val="00F20ABF"/>
    <w:rsid w:val="00F23B12"/>
    <w:rsid w:val="00F2496E"/>
    <w:rsid w:val="00F24A49"/>
    <w:rsid w:val="00F33D59"/>
    <w:rsid w:val="00F36587"/>
    <w:rsid w:val="00F40493"/>
    <w:rsid w:val="00F404BC"/>
    <w:rsid w:val="00F40E60"/>
    <w:rsid w:val="00F41E0E"/>
    <w:rsid w:val="00F45169"/>
    <w:rsid w:val="00F514F1"/>
    <w:rsid w:val="00F52637"/>
    <w:rsid w:val="00F52A02"/>
    <w:rsid w:val="00F52AC5"/>
    <w:rsid w:val="00F52E4C"/>
    <w:rsid w:val="00F54B0A"/>
    <w:rsid w:val="00F654C3"/>
    <w:rsid w:val="00F72935"/>
    <w:rsid w:val="00F76CE7"/>
    <w:rsid w:val="00F919C8"/>
    <w:rsid w:val="00F92B42"/>
    <w:rsid w:val="00F953B2"/>
    <w:rsid w:val="00F95D45"/>
    <w:rsid w:val="00F97F10"/>
    <w:rsid w:val="00FB5780"/>
    <w:rsid w:val="00FB6917"/>
    <w:rsid w:val="00FB760E"/>
    <w:rsid w:val="00FC0380"/>
    <w:rsid w:val="00FC3E3F"/>
    <w:rsid w:val="00FC7AE1"/>
    <w:rsid w:val="00FD291B"/>
    <w:rsid w:val="00FD41AD"/>
    <w:rsid w:val="00FD5CC6"/>
    <w:rsid w:val="00FD6317"/>
    <w:rsid w:val="00FE401A"/>
    <w:rsid w:val="00FE65DE"/>
    <w:rsid w:val="00FF30CF"/>
    <w:rsid w:val="00FF6012"/>
    <w:rsid w:val="015AF97D"/>
    <w:rsid w:val="016244F3"/>
    <w:rsid w:val="01AC3315"/>
    <w:rsid w:val="03518493"/>
    <w:rsid w:val="042D1B48"/>
    <w:rsid w:val="055D2A4C"/>
    <w:rsid w:val="05956CFA"/>
    <w:rsid w:val="05959FCB"/>
    <w:rsid w:val="05986252"/>
    <w:rsid w:val="05C68EC4"/>
    <w:rsid w:val="069EFF64"/>
    <w:rsid w:val="0729DDB0"/>
    <w:rsid w:val="076F76AF"/>
    <w:rsid w:val="079454D5"/>
    <w:rsid w:val="07A6BE9C"/>
    <w:rsid w:val="07E1384F"/>
    <w:rsid w:val="07F3DF7F"/>
    <w:rsid w:val="081883BD"/>
    <w:rsid w:val="084A3883"/>
    <w:rsid w:val="089D431B"/>
    <w:rsid w:val="09F8189C"/>
    <w:rsid w:val="0A98D0F7"/>
    <w:rsid w:val="0AF786C0"/>
    <w:rsid w:val="0B37F5BB"/>
    <w:rsid w:val="0B81EF70"/>
    <w:rsid w:val="0C5BDD5E"/>
    <w:rsid w:val="0C5E0772"/>
    <w:rsid w:val="0D012845"/>
    <w:rsid w:val="0DB47C3D"/>
    <w:rsid w:val="0DD4C7D7"/>
    <w:rsid w:val="0E7BE3BE"/>
    <w:rsid w:val="0F22202C"/>
    <w:rsid w:val="1070DB3D"/>
    <w:rsid w:val="10A29E1C"/>
    <w:rsid w:val="10A72610"/>
    <w:rsid w:val="1159B3D0"/>
    <w:rsid w:val="1213AFBA"/>
    <w:rsid w:val="12DDC517"/>
    <w:rsid w:val="130DEAC2"/>
    <w:rsid w:val="134EB2D1"/>
    <w:rsid w:val="135E5A11"/>
    <w:rsid w:val="1387E3A9"/>
    <w:rsid w:val="14AEDA8F"/>
    <w:rsid w:val="14DB4099"/>
    <w:rsid w:val="157277D7"/>
    <w:rsid w:val="15D00A43"/>
    <w:rsid w:val="15EE520C"/>
    <w:rsid w:val="15F4E869"/>
    <w:rsid w:val="1642962C"/>
    <w:rsid w:val="1659C550"/>
    <w:rsid w:val="16A676F4"/>
    <w:rsid w:val="179C64F6"/>
    <w:rsid w:val="180A8F2E"/>
    <w:rsid w:val="18C244D7"/>
    <w:rsid w:val="19688BDD"/>
    <w:rsid w:val="19BE9665"/>
    <w:rsid w:val="19CF6C95"/>
    <w:rsid w:val="1A3FC2D7"/>
    <w:rsid w:val="1AE7D045"/>
    <w:rsid w:val="1B76E827"/>
    <w:rsid w:val="1BEBA9B7"/>
    <w:rsid w:val="1DA2FF5A"/>
    <w:rsid w:val="1E27C334"/>
    <w:rsid w:val="1E83C10E"/>
    <w:rsid w:val="1F52D8AC"/>
    <w:rsid w:val="2279012E"/>
    <w:rsid w:val="227C65C5"/>
    <w:rsid w:val="228F0162"/>
    <w:rsid w:val="24312AB7"/>
    <w:rsid w:val="255AA200"/>
    <w:rsid w:val="262CEB64"/>
    <w:rsid w:val="26A8C49E"/>
    <w:rsid w:val="26D6F110"/>
    <w:rsid w:val="272DF7B7"/>
    <w:rsid w:val="2850B06A"/>
    <w:rsid w:val="28963C89"/>
    <w:rsid w:val="289DF986"/>
    <w:rsid w:val="28E78301"/>
    <w:rsid w:val="294E63B9"/>
    <w:rsid w:val="29C341EF"/>
    <w:rsid w:val="2AE4670B"/>
    <w:rsid w:val="2B3DCB92"/>
    <w:rsid w:val="2BD9C82D"/>
    <w:rsid w:val="2C725694"/>
    <w:rsid w:val="2C9830D9"/>
    <w:rsid w:val="2D2877AB"/>
    <w:rsid w:val="2E3AF1A6"/>
    <w:rsid w:val="2EC44396"/>
    <w:rsid w:val="2F077893"/>
    <w:rsid w:val="2F2F4C11"/>
    <w:rsid w:val="2FF08C74"/>
    <w:rsid w:val="30126AAA"/>
    <w:rsid w:val="320BC2DF"/>
    <w:rsid w:val="321ADD3F"/>
    <w:rsid w:val="33F67A8B"/>
    <w:rsid w:val="34CDFC33"/>
    <w:rsid w:val="362FDB1E"/>
    <w:rsid w:val="36A1CF8F"/>
    <w:rsid w:val="376DB46C"/>
    <w:rsid w:val="37783C40"/>
    <w:rsid w:val="37F839C2"/>
    <w:rsid w:val="39AED0AF"/>
    <w:rsid w:val="39B2F3FC"/>
    <w:rsid w:val="3A625778"/>
    <w:rsid w:val="3A75DE21"/>
    <w:rsid w:val="3B3371EC"/>
    <w:rsid w:val="3B616B8D"/>
    <w:rsid w:val="3CD56870"/>
    <w:rsid w:val="3CE14672"/>
    <w:rsid w:val="3D7CAD2C"/>
    <w:rsid w:val="3F52B93B"/>
    <w:rsid w:val="400A6EE4"/>
    <w:rsid w:val="40BACE7F"/>
    <w:rsid w:val="40DBEDFF"/>
    <w:rsid w:val="41E1221D"/>
    <w:rsid w:val="42AD72B6"/>
    <w:rsid w:val="439D4432"/>
    <w:rsid w:val="43EABF24"/>
    <w:rsid w:val="44D8C09B"/>
    <w:rsid w:val="450D77D7"/>
    <w:rsid w:val="4672BFFC"/>
    <w:rsid w:val="468F4BF5"/>
    <w:rsid w:val="46AF6F56"/>
    <w:rsid w:val="46B5263A"/>
    <w:rsid w:val="46CAA7ED"/>
    <w:rsid w:val="479DD574"/>
    <w:rsid w:val="47B59C10"/>
    <w:rsid w:val="47CEC372"/>
    <w:rsid w:val="481C7135"/>
    <w:rsid w:val="48545B32"/>
    <w:rsid w:val="487F230D"/>
    <w:rsid w:val="48897810"/>
    <w:rsid w:val="48BD2990"/>
    <w:rsid w:val="497F016B"/>
    <w:rsid w:val="49A24162"/>
    <w:rsid w:val="49BFC97A"/>
    <w:rsid w:val="49F44EE0"/>
    <w:rsid w:val="4B87FFE5"/>
    <w:rsid w:val="4C35067C"/>
    <w:rsid w:val="4C39CBD9"/>
    <w:rsid w:val="4C3C8E60"/>
    <w:rsid w:val="4C5EA9FF"/>
    <w:rsid w:val="4C6D17B7"/>
    <w:rsid w:val="4D552F79"/>
    <w:rsid w:val="4EEF2EDA"/>
    <w:rsid w:val="4F63BD99"/>
    <w:rsid w:val="4F9575E0"/>
    <w:rsid w:val="4FB88E99"/>
    <w:rsid w:val="50743F56"/>
    <w:rsid w:val="50851586"/>
    <w:rsid w:val="51A404FB"/>
    <w:rsid w:val="524FD1EE"/>
    <w:rsid w:val="529A623C"/>
    <w:rsid w:val="53C99069"/>
    <w:rsid w:val="53D5472D"/>
    <w:rsid w:val="549FD4E1"/>
    <w:rsid w:val="55B1EA35"/>
    <w:rsid w:val="56324C5E"/>
    <w:rsid w:val="5763E303"/>
    <w:rsid w:val="578D8781"/>
    <w:rsid w:val="579A61A2"/>
    <w:rsid w:val="57A90CC3"/>
    <w:rsid w:val="5815AEF7"/>
    <w:rsid w:val="582D42C2"/>
    <w:rsid w:val="585253B9"/>
    <w:rsid w:val="590F8D75"/>
    <w:rsid w:val="591F6786"/>
    <w:rsid w:val="5981F125"/>
    <w:rsid w:val="59D523F6"/>
    <w:rsid w:val="5A9D8796"/>
    <w:rsid w:val="5ABCD616"/>
    <w:rsid w:val="5AF28A6C"/>
    <w:rsid w:val="5B07C152"/>
    <w:rsid w:val="5BB5C30D"/>
    <w:rsid w:val="5CD05C64"/>
    <w:rsid w:val="5D22F7BD"/>
    <w:rsid w:val="5D668CEB"/>
    <w:rsid w:val="5E910053"/>
    <w:rsid w:val="5F48B5FC"/>
    <w:rsid w:val="5F9D542B"/>
    <w:rsid w:val="606F37ED"/>
    <w:rsid w:val="60917BC5"/>
    <w:rsid w:val="624356F2"/>
    <w:rsid w:val="644A2B58"/>
    <w:rsid w:val="6472FAF5"/>
    <w:rsid w:val="64999F83"/>
    <w:rsid w:val="64E38DA5"/>
    <w:rsid w:val="65131BD8"/>
    <w:rsid w:val="65A92426"/>
    <w:rsid w:val="6650CCED"/>
    <w:rsid w:val="66CA4942"/>
    <w:rsid w:val="676A925E"/>
    <w:rsid w:val="67D39D2A"/>
    <w:rsid w:val="67DE24FE"/>
    <w:rsid w:val="684DB0F7"/>
    <w:rsid w:val="68842F96"/>
    <w:rsid w:val="69AD4BD5"/>
    <w:rsid w:val="69D9A747"/>
    <w:rsid w:val="69DF0517"/>
    <w:rsid w:val="6ABB0073"/>
    <w:rsid w:val="6AEFEB7B"/>
    <w:rsid w:val="6B0C6CDC"/>
    <w:rsid w:val="6BBDD32E"/>
    <w:rsid w:val="6CE47D58"/>
    <w:rsid w:val="6D141528"/>
    <w:rsid w:val="6DD481A5"/>
    <w:rsid w:val="6E73D83F"/>
    <w:rsid w:val="6F4CA1D5"/>
    <w:rsid w:val="6FFF69E8"/>
    <w:rsid w:val="70EFFA1A"/>
    <w:rsid w:val="71B204C6"/>
    <w:rsid w:val="7295EDA8"/>
    <w:rsid w:val="72FE8935"/>
    <w:rsid w:val="7373AF6C"/>
    <w:rsid w:val="73B2CF3E"/>
    <w:rsid w:val="73D66144"/>
    <w:rsid w:val="74488886"/>
    <w:rsid w:val="74666BA8"/>
    <w:rsid w:val="74D409FB"/>
    <w:rsid w:val="74E07F75"/>
    <w:rsid w:val="74ED315D"/>
    <w:rsid w:val="757B4E1B"/>
    <w:rsid w:val="765E6CB4"/>
    <w:rsid w:val="76B1F19F"/>
    <w:rsid w:val="7703158B"/>
    <w:rsid w:val="77275D34"/>
    <w:rsid w:val="772AE909"/>
    <w:rsid w:val="77CA7274"/>
    <w:rsid w:val="78B25765"/>
    <w:rsid w:val="79374C1A"/>
    <w:rsid w:val="7A55AFAA"/>
    <w:rsid w:val="7AF2D09D"/>
    <w:rsid w:val="7C00C2A4"/>
    <w:rsid w:val="7C734E8D"/>
    <w:rsid w:val="7CD4072C"/>
    <w:rsid w:val="7CD99348"/>
    <w:rsid w:val="7E9DA98B"/>
    <w:rsid w:val="7EDDD0EA"/>
    <w:rsid w:val="7F2A4FBD"/>
    <w:rsid w:val="7F5C9F7C"/>
    <w:rsid w:val="7F87A3C5"/>
    <w:rsid w:val="7FEB84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B2FCC"/>
  <w15:chartTrackingRefBased/>
  <w15:docId w15:val="{3B184E76-AA05-4AD2-B2E6-1B2E47FC3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673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73AF"/>
  </w:style>
  <w:style w:type="paragraph" w:styleId="Piedepgina">
    <w:name w:val="footer"/>
    <w:basedOn w:val="Normal"/>
    <w:link w:val="PiedepginaCar"/>
    <w:uiPriority w:val="99"/>
    <w:unhideWhenUsed/>
    <w:rsid w:val="00B673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73AF"/>
  </w:style>
  <w:style w:type="paragraph" w:customStyle="1" w:styleId="paragraph">
    <w:name w:val="paragraph"/>
    <w:basedOn w:val="Normal"/>
    <w:rsid w:val="00A45406"/>
    <w:pPr>
      <w:spacing w:before="100" w:beforeAutospacing="1" w:after="100" w:afterAutospacing="1" w:line="240" w:lineRule="auto"/>
    </w:pPr>
    <w:rPr>
      <w:rFonts w:ascii="Times New Roman" w:eastAsia="Times New Roman" w:hAnsi="Times New Roman" w:cs="Times New Roman"/>
      <w:sz w:val="24"/>
      <w:szCs w:val="24"/>
      <w:lang w:val="es-CO" w:eastAsia="es-MX"/>
    </w:rPr>
  </w:style>
  <w:style w:type="character" w:customStyle="1" w:styleId="normaltextrun">
    <w:name w:val="normaltextrun"/>
    <w:basedOn w:val="Fuentedeprrafopredeter"/>
    <w:rsid w:val="00A45406"/>
  </w:style>
  <w:style w:type="character" w:customStyle="1" w:styleId="eop">
    <w:name w:val="eop"/>
    <w:basedOn w:val="Fuentedeprrafopredeter"/>
    <w:rsid w:val="00A45406"/>
  </w:style>
  <w:style w:type="paragraph" w:styleId="Prrafodelista">
    <w:name w:val="List Paragraph"/>
    <w:basedOn w:val="Normal"/>
    <w:uiPriority w:val="34"/>
    <w:qFormat/>
    <w:rsid w:val="00B165A3"/>
    <w:pPr>
      <w:ind w:left="720"/>
      <w:contextualSpacing/>
    </w:pPr>
  </w:style>
  <w:style w:type="paragraph" w:styleId="Textonotapie">
    <w:name w:val="footnote text"/>
    <w:basedOn w:val="Normal"/>
    <w:link w:val="TextonotapieCar"/>
    <w:uiPriority w:val="99"/>
    <w:semiHidden/>
    <w:unhideWhenUsed/>
    <w:rsid w:val="00D54BA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54BAD"/>
    <w:rPr>
      <w:sz w:val="20"/>
      <w:szCs w:val="20"/>
    </w:rPr>
  </w:style>
  <w:style w:type="character" w:styleId="Refdenotaalpie">
    <w:name w:val="footnote reference"/>
    <w:basedOn w:val="Fuentedeprrafopredeter"/>
    <w:uiPriority w:val="99"/>
    <w:semiHidden/>
    <w:unhideWhenUsed/>
    <w:rsid w:val="00D54BAD"/>
    <w:rPr>
      <w:vertAlign w:val="superscript"/>
    </w:rPr>
  </w:style>
  <w:style w:type="character" w:styleId="Hipervnculo">
    <w:name w:val="Hyperlink"/>
    <w:basedOn w:val="Fuentedeprrafopredeter"/>
    <w:uiPriority w:val="99"/>
    <w:unhideWhenUsed/>
    <w:rsid w:val="00A0230D"/>
    <w:rPr>
      <w:color w:val="0563C1" w:themeColor="hyperlink"/>
      <w:u w:val="single"/>
    </w:rPr>
  </w:style>
  <w:style w:type="character" w:styleId="Mencinsinresolver">
    <w:name w:val="Unresolved Mention"/>
    <w:basedOn w:val="Fuentedeprrafopredeter"/>
    <w:uiPriority w:val="99"/>
    <w:semiHidden/>
    <w:unhideWhenUsed/>
    <w:rsid w:val="00A0230D"/>
    <w:rPr>
      <w:color w:val="605E5C"/>
      <w:shd w:val="clear" w:color="auto" w:fill="E1DFDD"/>
    </w:rPr>
  </w:style>
  <w:style w:type="character" w:styleId="Hipervnculovisitado">
    <w:name w:val="FollowedHyperlink"/>
    <w:basedOn w:val="Fuentedeprrafopredeter"/>
    <w:uiPriority w:val="99"/>
    <w:semiHidden/>
    <w:unhideWhenUsed/>
    <w:rsid w:val="00A0230D"/>
    <w:rPr>
      <w:color w:val="954F72" w:themeColor="followedHyperlink"/>
      <w:u w:val="single"/>
    </w:rPr>
  </w:style>
  <w:style w:type="paragraph" w:styleId="NormalWeb">
    <w:name w:val="Normal (Web)"/>
    <w:basedOn w:val="Normal"/>
    <w:uiPriority w:val="99"/>
    <w:semiHidden/>
    <w:unhideWhenUsed/>
    <w:rsid w:val="0031751A"/>
    <w:pPr>
      <w:spacing w:before="100" w:beforeAutospacing="1" w:after="100" w:afterAutospacing="1" w:line="240" w:lineRule="auto"/>
    </w:pPr>
    <w:rPr>
      <w:rFonts w:ascii="Times New Roman" w:eastAsia="Times New Roman" w:hAnsi="Times New Roman" w:cs="Times New Roman"/>
      <w:sz w:val="24"/>
      <w:szCs w:val="24"/>
      <w:lang w:val="es-CO"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10744">
      <w:bodyDiv w:val="1"/>
      <w:marLeft w:val="0"/>
      <w:marRight w:val="0"/>
      <w:marTop w:val="0"/>
      <w:marBottom w:val="0"/>
      <w:divBdr>
        <w:top w:val="none" w:sz="0" w:space="0" w:color="auto"/>
        <w:left w:val="none" w:sz="0" w:space="0" w:color="auto"/>
        <w:bottom w:val="none" w:sz="0" w:space="0" w:color="auto"/>
        <w:right w:val="none" w:sz="0" w:space="0" w:color="auto"/>
      </w:divBdr>
      <w:divsChild>
        <w:div w:id="365564526">
          <w:marLeft w:val="0"/>
          <w:marRight w:val="0"/>
          <w:marTop w:val="0"/>
          <w:marBottom w:val="0"/>
          <w:divBdr>
            <w:top w:val="none" w:sz="0" w:space="0" w:color="auto"/>
            <w:left w:val="none" w:sz="0" w:space="0" w:color="auto"/>
            <w:bottom w:val="none" w:sz="0" w:space="0" w:color="auto"/>
            <w:right w:val="none" w:sz="0" w:space="0" w:color="auto"/>
          </w:divBdr>
          <w:divsChild>
            <w:div w:id="95514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80465">
      <w:bodyDiv w:val="1"/>
      <w:marLeft w:val="0"/>
      <w:marRight w:val="0"/>
      <w:marTop w:val="0"/>
      <w:marBottom w:val="0"/>
      <w:divBdr>
        <w:top w:val="none" w:sz="0" w:space="0" w:color="auto"/>
        <w:left w:val="none" w:sz="0" w:space="0" w:color="auto"/>
        <w:bottom w:val="none" w:sz="0" w:space="0" w:color="auto"/>
        <w:right w:val="none" w:sz="0" w:space="0" w:color="auto"/>
      </w:divBdr>
      <w:divsChild>
        <w:div w:id="1906603687">
          <w:marLeft w:val="0"/>
          <w:marRight w:val="0"/>
          <w:marTop w:val="0"/>
          <w:marBottom w:val="0"/>
          <w:divBdr>
            <w:top w:val="none" w:sz="0" w:space="0" w:color="auto"/>
            <w:left w:val="none" w:sz="0" w:space="0" w:color="auto"/>
            <w:bottom w:val="none" w:sz="0" w:space="0" w:color="auto"/>
            <w:right w:val="none" w:sz="0" w:space="0" w:color="auto"/>
          </w:divBdr>
          <w:divsChild>
            <w:div w:id="90965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874681">
      <w:bodyDiv w:val="1"/>
      <w:marLeft w:val="0"/>
      <w:marRight w:val="0"/>
      <w:marTop w:val="0"/>
      <w:marBottom w:val="0"/>
      <w:divBdr>
        <w:top w:val="none" w:sz="0" w:space="0" w:color="auto"/>
        <w:left w:val="none" w:sz="0" w:space="0" w:color="auto"/>
        <w:bottom w:val="none" w:sz="0" w:space="0" w:color="auto"/>
        <w:right w:val="none" w:sz="0" w:space="0" w:color="auto"/>
      </w:divBdr>
    </w:div>
    <w:div w:id="504131502">
      <w:bodyDiv w:val="1"/>
      <w:marLeft w:val="0"/>
      <w:marRight w:val="0"/>
      <w:marTop w:val="0"/>
      <w:marBottom w:val="0"/>
      <w:divBdr>
        <w:top w:val="none" w:sz="0" w:space="0" w:color="auto"/>
        <w:left w:val="none" w:sz="0" w:space="0" w:color="auto"/>
        <w:bottom w:val="none" w:sz="0" w:space="0" w:color="auto"/>
        <w:right w:val="none" w:sz="0" w:space="0" w:color="auto"/>
      </w:divBdr>
      <w:divsChild>
        <w:div w:id="1809669591">
          <w:marLeft w:val="0"/>
          <w:marRight w:val="0"/>
          <w:marTop w:val="0"/>
          <w:marBottom w:val="0"/>
          <w:divBdr>
            <w:top w:val="none" w:sz="0" w:space="0" w:color="auto"/>
            <w:left w:val="none" w:sz="0" w:space="0" w:color="auto"/>
            <w:bottom w:val="none" w:sz="0" w:space="0" w:color="auto"/>
            <w:right w:val="none" w:sz="0" w:space="0" w:color="auto"/>
          </w:divBdr>
          <w:divsChild>
            <w:div w:id="15787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471575">
      <w:bodyDiv w:val="1"/>
      <w:marLeft w:val="0"/>
      <w:marRight w:val="0"/>
      <w:marTop w:val="0"/>
      <w:marBottom w:val="0"/>
      <w:divBdr>
        <w:top w:val="none" w:sz="0" w:space="0" w:color="auto"/>
        <w:left w:val="none" w:sz="0" w:space="0" w:color="auto"/>
        <w:bottom w:val="none" w:sz="0" w:space="0" w:color="auto"/>
        <w:right w:val="none" w:sz="0" w:space="0" w:color="auto"/>
      </w:divBdr>
      <w:divsChild>
        <w:div w:id="858159501">
          <w:marLeft w:val="0"/>
          <w:marRight w:val="0"/>
          <w:marTop w:val="0"/>
          <w:marBottom w:val="0"/>
          <w:divBdr>
            <w:top w:val="none" w:sz="0" w:space="0" w:color="auto"/>
            <w:left w:val="none" w:sz="0" w:space="0" w:color="auto"/>
            <w:bottom w:val="none" w:sz="0" w:space="0" w:color="auto"/>
            <w:right w:val="none" w:sz="0" w:space="0" w:color="auto"/>
          </w:divBdr>
        </w:div>
        <w:div w:id="799763973">
          <w:marLeft w:val="0"/>
          <w:marRight w:val="0"/>
          <w:marTop w:val="0"/>
          <w:marBottom w:val="0"/>
          <w:divBdr>
            <w:top w:val="none" w:sz="0" w:space="0" w:color="auto"/>
            <w:left w:val="none" w:sz="0" w:space="0" w:color="auto"/>
            <w:bottom w:val="none" w:sz="0" w:space="0" w:color="auto"/>
            <w:right w:val="none" w:sz="0" w:space="0" w:color="auto"/>
          </w:divBdr>
        </w:div>
        <w:div w:id="1478759613">
          <w:marLeft w:val="0"/>
          <w:marRight w:val="0"/>
          <w:marTop w:val="0"/>
          <w:marBottom w:val="0"/>
          <w:divBdr>
            <w:top w:val="none" w:sz="0" w:space="0" w:color="auto"/>
            <w:left w:val="none" w:sz="0" w:space="0" w:color="auto"/>
            <w:bottom w:val="none" w:sz="0" w:space="0" w:color="auto"/>
            <w:right w:val="none" w:sz="0" w:space="0" w:color="auto"/>
          </w:divBdr>
        </w:div>
      </w:divsChild>
    </w:div>
    <w:div w:id="675033046">
      <w:bodyDiv w:val="1"/>
      <w:marLeft w:val="0"/>
      <w:marRight w:val="0"/>
      <w:marTop w:val="0"/>
      <w:marBottom w:val="0"/>
      <w:divBdr>
        <w:top w:val="none" w:sz="0" w:space="0" w:color="auto"/>
        <w:left w:val="none" w:sz="0" w:space="0" w:color="auto"/>
        <w:bottom w:val="none" w:sz="0" w:space="0" w:color="auto"/>
        <w:right w:val="none" w:sz="0" w:space="0" w:color="auto"/>
      </w:divBdr>
    </w:div>
    <w:div w:id="912469081">
      <w:bodyDiv w:val="1"/>
      <w:marLeft w:val="0"/>
      <w:marRight w:val="0"/>
      <w:marTop w:val="0"/>
      <w:marBottom w:val="0"/>
      <w:divBdr>
        <w:top w:val="none" w:sz="0" w:space="0" w:color="auto"/>
        <w:left w:val="none" w:sz="0" w:space="0" w:color="auto"/>
        <w:bottom w:val="none" w:sz="0" w:space="0" w:color="auto"/>
        <w:right w:val="none" w:sz="0" w:space="0" w:color="auto"/>
      </w:divBdr>
      <w:divsChild>
        <w:div w:id="299727508">
          <w:marLeft w:val="0"/>
          <w:marRight w:val="0"/>
          <w:marTop w:val="0"/>
          <w:marBottom w:val="0"/>
          <w:divBdr>
            <w:top w:val="none" w:sz="0" w:space="0" w:color="auto"/>
            <w:left w:val="none" w:sz="0" w:space="0" w:color="auto"/>
            <w:bottom w:val="none" w:sz="0" w:space="0" w:color="auto"/>
            <w:right w:val="none" w:sz="0" w:space="0" w:color="auto"/>
          </w:divBdr>
          <w:divsChild>
            <w:div w:id="74156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2194">
      <w:bodyDiv w:val="1"/>
      <w:marLeft w:val="0"/>
      <w:marRight w:val="0"/>
      <w:marTop w:val="0"/>
      <w:marBottom w:val="0"/>
      <w:divBdr>
        <w:top w:val="none" w:sz="0" w:space="0" w:color="auto"/>
        <w:left w:val="none" w:sz="0" w:space="0" w:color="auto"/>
        <w:bottom w:val="none" w:sz="0" w:space="0" w:color="auto"/>
        <w:right w:val="none" w:sz="0" w:space="0" w:color="auto"/>
      </w:divBdr>
    </w:div>
    <w:div w:id="1316572342">
      <w:bodyDiv w:val="1"/>
      <w:marLeft w:val="0"/>
      <w:marRight w:val="0"/>
      <w:marTop w:val="0"/>
      <w:marBottom w:val="0"/>
      <w:divBdr>
        <w:top w:val="none" w:sz="0" w:space="0" w:color="auto"/>
        <w:left w:val="none" w:sz="0" w:space="0" w:color="auto"/>
        <w:bottom w:val="none" w:sz="0" w:space="0" w:color="auto"/>
        <w:right w:val="none" w:sz="0" w:space="0" w:color="auto"/>
      </w:divBdr>
    </w:div>
    <w:div w:id="1489515852">
      <w:bodyDiv w:val="1"/>
      <w:marLeft w:val="0"/>
      <w:marRight w:val="0"/>
      <w:marTop w:val="0"/>
      <w:marBottom w:val="0"/>
      <w:divBdr>
        <w:top w:val="none" w:sz="0" w:space="0" w:color="auto"/>
        <w:left w:val="none" w:sz="0" w:space="0" w:color="auto"/>
        <w:bottom w:val="none" w:sz="0" w:space="0" w:color="auto"/>
        <w:right w:val="none" w:sz="0" w:space="0" w:color="auto"/>
      </w:divBdr>
      <w:divsChild>
        <w:div w:id="1383673090">
          <w:marLeft w:val="0"/>
          <w:marRight w:val="0"/>
          <w:marTop w:val="0"/>
          <w:marBottom w:val="0"/>
          <w:divBdr>
            <w:top w:val="none" w:sz="0" w:space="0" w:color="auto"/>
            <w:left w:val="none" w:sz="0" w:space="0" w:color="auto"/>
            <w:bottom w:val="none" w:sz="0" w:space="0" w:color="auto"/>
            <w:right w:val="none" w:sz="0" w:space="0" w:color="auto"/>
          </w:divBdr>
          <w:divsChild>
            <w:div w:id="1054700971">
              <w:marLeft w:val="0"/>
              <w:marRight w:val="0"/>
              <w:marTop w:val="0"/>
              <w:marBottom w:val="0"/>
              <w:divBdr>
                <w:top w:val="none" w:sz="0" w:space="0" w:color="auto"/>
                <w:left w:val="none" w:sz="0" w:space="0" w:color="auto"/>
                <w:bottom w:val="none" w:sz="0" w:space="0" w:color="auto"/>
                <w:right w:val="none" w:sz="0" w:space="0" w:color="auto"/>
              </w:divBdr>
            </w:div>
          </w:divsChild>
        </w:div>
        <w:div w:id="343746833">
          <w:marLeft w:val="0"/>
          <w:marRight w:val="0"/>
          <w:marTop w:val="0"/>
          <w:marBottom w:val="0"/>
          <w:divBdr>
            <w:top w:val="none" w:sz="0" w:space="0" w:color="auto"/>
            <w:left w:val="none" w:sz="0" w:space="0" w:color="auto"/>
            <w:bottom w:val="none" w:sz="0" w:space="0" w:color="auto"/>
            <w:right w:val="none" w:sz="0" w:space="0" w:color="auto"/>
          </w:divBdr>
          <w:divsChild>
            <w:div w:id="1132404955">
              <w:marLeft w:val="0"/>
              <w:marRight w:val="0"/>
              <w:marTop w:val="0"/>
              <w:marBottom w:val="0"/>
              <w:divBdr>
                <w:top w:val="none" w:sz="0" w:space="0" w:color="auto"/>
                <w:left w:val="none" w:sz="0" w:space="0" w:color="auto"/>
                <w:bottom w:val="none" w:sz="0" w:space="0" w:color="auto"/>
                <w:right w:val="none" w:sz="0" w:space="0" w:color="auto"/>
              </w:divBdr>
            </w:div>
          </w:divsChild>
        </w:div>
        <w:div w:id="541551803">
          <w:marLeft w:val="0"/>
          <w:marRight w:val="0"/>
          <w:marTop w:val="0"/>
          <w:marBottom w:val="0"/>
          <w:divBdr>
            <w:top w:val="none" w:sz="0" w:space="0" w:color="auto"/>
            <w:left w:val="none" w:sz="0" w:space="0" w:color="auto"/>
            <w:bottom w:val="none" w:sz="0" w:space="0" w:color="auto"/>
            <w:right w:val="none" w:sz="0" w:space="0" w:color="auto"/>
          </w:divBdr>
          <w:divsChild>
            <w:div w:id="203951449">
              <w:marLeft w:val="0"/>
              <w:marRight w:val="0"/>
              <w:marTop w:val="0"/>
              <w:marBottom w:val="0"/>
              <w:divBdr>
                <w:top w:val="none" w:sz="0" w:space="0" w:color="auto"/>
                <w:left w:val="none" w:sz="0" w:space="0" w:color="auto"/>
                <w:bottom w:val="none" w:sz="0" w:space="0" w:color="auto"/>
                <w:right w:val="none" w:sz="0" w:space="0" w:color="auto"/>
              </w:divBdr>
            </w:div>
          </w:divsChild>
        </w:div>
        <w:div w:id="404644870">
          <w:marLeft w:val="0"/>
          <w:marRight w:val="0"/>
          <w:marTop w:val="0"/>
          <w:marBottom w:val="0"/>
          <w:divBdr>
            <w:top w:val="none" w:sz="0" w:space="0" w:color="auto"/>
            <w:left w:val="none" w:sz="0" w:space="0" w:color="auto"/>
            <w:bottom w:val="none" w:sz="0" w:space="0" w:color="auto"/>
            <w:right w:val="none" w:sz="0" w:space="0" w:color="auto"/>
          </w:divBdr>
          <w:divsChild>
            <w:div w:id="1568304310">
              <w:marLeft w:val="0"/>
              <w:marRight w:val="0"/>
              <w:marTop w:val="0"/>
              <w:marBottom w:val="0"/>
              <w:divBdr>
                <w:top w:val="none" w:sz="0" w:space="0" w:color="auto"/>
                <w:left w:val="none" w:sz="0" w:space="0" w:color="auto"/>
                <w:bottom w:val="none" w:sz="0" w:space="0" w:color="auto"/>
                <w:right w:val="none" w:sz="0" w:space="0" w:color="auto"/>
              </w:divBdr>
            </w:div>
          </w:divsChild>
        </w:div>
        <w:div w:id="1520504785">
          <w:marLeft w:val="0"/>
          <w:marRight w:val="0"/>
          <w:marTop w:val="0"/>
          <w:marBottom w:val="0"/>
          <w:divBdr>
            <w:top w:val="none" w:sz="0" w:space="0" w:color="auto"/>
            <w:left w:val="none" w:sz="0" w:space="0" w:color="auto"/>
            <w:bottom w:val="none" w:sz="0" w:space="0" w:color="auto"/>
            <w:right w:val="none" w:sz="0" w:space="0" w:color="auto"/>
          </w:divBdr>
          <w:divsChild>
            <w:div w:id="1839925071">
              <w:marLeft w:val="0"/>
              <w:marRight w:val="0"/>
              <w:marTop w:val="0"/>
              <w:marBottom w:val="0"/>
              <w:divBdr>
                <w:top w:val="none" w:sz="0" w:space="0" w:color="auto"/>
                <w:left w:val="none" w:sz="0" w:space="0" w:color="auto"/>
                <w:bottom w:val="none" w:sz="0" w:space="0" w:color="auto"/>
                <w:right w:val="none" w:sz="0" w:space="0" w:color="auto"/>
              </w:divBdr>
            </w:div>
          </w:divsChild>
        </w:div>
        <w:div w:id="1744373383">
          <w:marLeft w:val="0"/>
          <w:marRight w:val="0"/>
          <w:marTop w:val="0"/>
          <w:marBottom w:val="0"/>
          <w:divBdr>
            <w:top w:val="none" w:sz="0" w:space="0" w:color="auto"/>
            <w:left w:val="none" w:sz="0" w:space="0" w:color="auto"/>
            <w:bottom w:val="none" w:sz="0" w:space="0" w:color="auto"/>
            <w:right w:val="none" w:sz="0" w:space="0" w:color="auto"/>
          </w:divBdr>
          <w:divsChild>
            <w:div w:id="1539273332">
              <w:marLeft w:val="0"/>
              <w:marRight w:val="0"/>
              <w:marTop w:val="0"/>
              <w:marBottom w:val="0"/>
              <w:divBdr>
                <w:top w:val="none" w:sz="0" w:space="0" w:color="auto"/>
                <w:left w:val="none" w:sz="0" w:space="0" w:color="auto"/>
                <w:bottom w:val="none" w:sz="0" w:space="0" w:color="auto"/>
                <w:right w:val="none" w:sz="0" w:space="0" w:color="auto"/>
              </w:divBdr>
            </w:div>
          </w:divsChild>
        </w:div>
        <w:div w:id="471169293">
          <w:marLeft w:val="0"/>
          <w:marRight w:val="0"/>
          <w:marTop w:val="0"/>
          <w:marBottom w:val="0"/>
          <w:divBdr>
            <w:top w:val="none" w:sz="0" w:space="0" w:color="auto"/>
            <w:left w:val="none" w:sz="0" w:space="0" w:color="auto"/>
            <w:bottom w:val="none" w:sz="0" w:space="0" w:color="auto"/>
            <w:right w:val="none" w:sz="0" w:space="0" w:color="auto"/>
          </w:divBdr>
          <w:divsChild>
            <w:div w:id="71046239">
              <w:marLeft w:val="0"/>
              <w:marRight w:val="0"/>
              <w:marTop w:val="0"/>
              <w:marBottom w:val="0"/>
              <w:divBdr>
                <w:top w:val="none" w:sz="0" w:space="0" w:color="auto"/>
                <w:left w:val="none" w:sz="0" w:space="0" w:color="auto"/>
                <w:bottom w:val="none" w:sz="0" w:space="0" w:color="auto"/>
                <w:right w:val="none" w:sz="0" w:space="0" w:color="auto"/>
              </w:divBdr>
            </w:div>
          </w:divsChild>
        </w:div>
        <w:div w:id="1883444549">
          <w:marLeft w:val="0"/>
          <w:marRight w:val="0"/>
          <w:marTop w:val="0"/>
          <w:marBottom w:val="0"/>
          <w:divBdr>
            <w:top w:val="none" w:sz="0" w:space="0" w:color="auto"/>
            <w:left w:val="none" w:sz="0" w:space="0" w:color="auto"/>
            <w:bottom w:val="none" w:sz="0" w:space="0" w:color="auto"/>
            <w:right w:val="none" w:sz="0" w:space="0" w:color="auto"/>
          </w:divBdr>
          <w:divsChild>
            <w:div w:id="126246424">
              <w:marLeft w:val="0"/>
              <w:marRight w:val="0"/>
              <w:marTop w:val="0"/>
              <w:marBottom w:val="0"/>
              <w:divBdr>
                <w:top w:val="none" w:sz="0" w:space="0" w:color="auto"/>
                <w:left w:val="none" w:sz="0" w:space="0" w:color="auto"/>
                <w:bottom w:val="none" w:sz="0" w:space="0" w:color="auto"/>
                <w:right w:val="none" w:sz="0" w:space="0" w:color="auto"/>
              </w:divBdr>
            </w:div>
          </w:divsChild>
        </w:div>
        <w:div w:id="120156746">
          <w:marLeft w:val="0"/>
          <w:marRight w:val="0"/>
          <w:marTop w:val="0"/>
          <w:marBottom w:val="0"/>
          <w:divBdr>
            <w:top w:val="none" w:sz="0" w:space="0" w:color="auto"/>
            <w:left w:val="none" w:sz="0" w:space="0" w:color="auto"/>
            <w:bottom w:val="none" w:sz="0" w:space="0" w:color="auto"/>
            <w:right w:val="none" w:sz="0" w:space="0" w:color="auto"/>
          </w:divBdr>
          <w:divsChild>
            <w:div w:id="52314006">
              <w:marLeft w:val="0"/>
              <w:marRight w:val="0"/>
              <w:marTop w:val="0"/>
              <w:marBottom w:val="0"/>
              <w:divBdr>
                <w:top w:val="none" w:sz="0" w:space="0" w:color="auto"/>
                <w:left w:val="none" w:sz="0" w:space="0" w:color="auto"/>
                <w:bottom w:val="none" w:sz="0" w:space="0" w:color="auto"/>
                <w:right w:val="none" w:sz="0" w:space="0" w:color="auto"/>
              </w:divBdr>
            </w:div>
          </w:divsChild>
        </w:div>
        <w:div w:id="1755008603">
          <w:marLeft w:val="0"/>
          <w:marRight w:val="0"/>
          <w:marTop w:val="0"/>
          <w:marBottom w:val="0"/>
          <w:divBdr>
            <w:top w:val="none" w:sz="0" w:space="0" w:color="auto"/>
            <w:left w:val="none" w:sz="0" w:space="0" w:color="auto"/>
            <w:bottom w:val="none" w:sz="0" w:space="0" w:color="auto"/>
            <w:right w:val="none" w:sz="0" w:space="0" w:color="auto"/>
          </w:divBdr>
          <w:divsChild>
            <w:div w:id="956523256">
              <w:marLeft w:val="0"/>
              <w:marRight w:val="0"/>
              <w:marTop w:val="0"/>
              <w:marBottom w:val="0"/>
              <w:divBdr>
                <w:top w:val="none" w:sz="0" w:space="0" w:color="auto"/>
                <w:left w:val="none" w:sz="0" w:space="0" w:color="auto"/>
                <w:bottom w:val="none" w:sz="0" w:space="0" w:color="auto"/>
                <w:right w:val="none" w:sz="0" w:space="0" w:color="auto"/>
              </w:divBdr>
            </w:div>
          </w:divsChild>
        </w:div>
        <w:div w:id="1874423013">
          <w:marLeft w:val="0"/>
          <w:marRight w:val="0"/>
          <w:marTop w:val="0"/>
          <w:marBottom w:val="0"/>
          <w:divBdr>
            <w:top w:val="none" w:sz="0" w:space="0" w:color="auto"/>
            <w:left w:val="none" w:sz="0" w:space="0" w:color="auto"/>
            <w:bottom w:val="none" w:sz="0" w:space="0" w:color="auto"/>
            <w:right w:val="none" w:sz="0" w:space="0" w:color="auto"/>
          </w:divBdr>
          <w:divsChild>
            <w:div w:id="448622402">
              <w:marLeft w:val="0"/>
              <w:marRight w:val="0"/>
              <w:marTop w:val="0"/>
              <w:marBottom w:val="0"/>
              <w:divBdr>
                <w:top w:val="none" w:sz="0" w:space="0" w:color="auto"/>
                <w:left w:val="none" w:sz="0" w:space="0" w:color="auto"/>
                <w:bottom w:val="none" w:sz="0" w:space="0" w:color="auto"/>
                <w:right w:val="none" w:sz="0" w:space="0" w:color="auto"/>
              </w:divBdr>
            </w:div>
          </w:divsChild>
        </w:div>
        <w:div w:id="67659807">
          <w:marLeft w:val="0"/>
          <w:marRight w:val="0"/>
          <w:marTop w:val="0"/>
          <w:marBottom w:val="0"/>
          <w:divBdr>
            <w:top w:val="none" w:sz="0" w:space="0" w:color="auto"/>
            <w:left w:val="none" w:sz="0" w:space="0" w:color="auto"/>
            <w:bottom w:val="none" w:sz="0" w:space="0" w:color="auto"/>
            <w:right w:val="none" w:sz="0" w:space="0" w:color="auto"/>
          </w:divBdr>
          <w:divsChild>
            <w:div w:id="732463019">
              <w:marLeft w:val="0"/>
              <w:marRight w:val="0"/>
              <w:marTop w:val="0"/>
              <w:marBottom w:val="0"/>
              <w:divBdr>
                <w:top w:val="none" w:sz="0" w:space="0" w:color="auto"/>
                <w:left w:val="none" w:sz="0" w:space="0" w:color="auto"/>
                <w:bottom w:val="none" w:sz="0" w:space="0" w:color="auto"/>
                <w:right w:val="none" w:sz="0" w:space="0" w:color="auto"/>
              </w:divBdr>
            </w:div>
          </w:divsChild>
        </w:div>
        <w:div w:id="1518230477">
          <w:marLeft w:val="0"/>
          <w:marRight w:val="0"/>
          <w:marTop w:val="0"/>
          <w:marBottom w:val="0"/>
          <w:divBdr>
            <w:top w:val="none" w:sz="0" w:space="0" w:color="auto"/>
            <w:left w:val="none" w:sz="0" w:space="0" w:color="auto"/>
            <w:bottom w:val="none" w:sz="0" w:space="0" w:color="auto"/>
            <w:right w:val="none" w:sz="0" w:space="0" w:color="auto"/>
          </w:divBdr>
          <w:divsChild>
            <w:div w:id="573703527">
              <w:marLeft w:val="0"/>
              <w:marRight w:val="0"/>
              <w:marTop w:val="0"/>
              <w:marBottom w:val="0"/>
              <w:divBdr>
                <w:top w:val="none" w:sz="0" w:space="0" w:color="auto"/>
                <w:left w:val="none" w:sz="0" w:space="0" w:color="auto"/>
                <w:bottom w:val="none" w:sz="0" w:space="0" w:color="auto"/>
                <w:right w:val="none" w:sz="0" w:space="0" w:color="auto"/>
              </w:divBdr>
            </w:div>
          </w:divsChild>
        </w:div>
        <w:div w:id="1278221463">
          <w:marLeft w:val="0"/>
          <w:marRight w:val="0"/>
          <w:marTop w:val="0"/>
          <w:marBottom w:val="0"/>
          <w:divBdr>
            <w:top w:val="none" w:sz="0" w:space="0" w:color="auto"/>
            <w:left w:val="none" w:sz="0" w:space="0" w:color="auto"/>
            <w:bottom w:val="none" w:sz="0" w:space="0" w:color="auto"/>
            <w:right w:val="none" w:sz="0" w:space="0" w:color="auto"/>
          </w:divBdr>
          <w:divsChild>
            <w:div w:id="1950965181">
              <w:marLeft w:val="0"/>
              <w:marRight w:val="0"/>
              <w:marTop w:val="0"/>
              <w:marBottom w:val="0"/>
              <w:divBdr>
                <w:top w:val="none" w:sz="0" w:space="0" w:color="auto"/>
                <w:left w:val="none" w:sz="0" w:space="0" w:color="auto"/>
                <w:bottom w:val="none" w:sz="0" w:space="0" w:color="auto"/>
                <w:right w:val="none" w:sz="0" w:space="0" w:color="auto"/>
              </w:divBdr>
            </w:div>
          </w:divsChild>
        </w:div>
        <w:div w:id="986860999">
          <w:marLeft w:val="0"/>
          <w:marRight w:val="0"/>
          <w:marTop w:val="0"/>
          <w:marBottom w:val="0"/>
          <w:divBdr>
            <w:top w:val="none" w:sz="0" w:space="0" w:color="auto"/>
            <w:left w:val="none" w:sz="0" w:space="0" w:color="auto"/>
            <w:bottom w:val="none" w:sz="0" w:space="0" w:color="auto"/>
            <w:right w:val="none" w:sz="0" w:space="0" w:color="auto"/>
          </w:divBdr>
          <w:divsChild>
            <w:div w:id="1419213477">
              <w:marLeft w:val="0"/>
              <w:marRight w:val="0"/>
              <w:marTop w:val="0"/>
              <w:marBottom w:val="0"/>
              <w:divBdr>
                <w:top w:val="none" w:sz="0" w:space="0" w:color="auto"/>
                <w:left w:val="none" w:sz="0" w:space="0" w:color="auto"/>
                <w:bottom w:val="none" w:sz="0" w:space="0" w:color="auto"/>
                <w:right w:val="none" w:sz="0" w:space="0" w:color="auto"/>
              </w:divBdr>
            </w:div>
          </w:divsChild>
        </w:div>
        <w:div w:id="567501539">
          <w:marLeft w:val="0"/>
          <w:marRight w:val="0"/>
          <w:marTop w:val="0"/>
          <w:marBottom w:val="0"/>
          <w:divBdr>
            <w:top w:val="none" w:sz="0" w:space="0" w:color="auto"/>
            <w:left w:val="none" w:sz="0" w:space="0" w:color="auto"/>
            <w:bottom w:val="none" w:sz="0" w:space="0" w:color="auto"/>
            <w:right w:val="none" w:sz="0" w:space="0" w:color="auto"/>
          </w:divBdr>
          <w:divsChild>
            <w:div w:id="164727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5886">
      <w:bodyDiv w:val="1"/>
      <w:marLeft w:val="0"/>
      <w:marRight w:val="0"/>
      <w:marTop w:val="0"/>
      <w:marBottom w:val="0"/>
      <w:divBdr>
        <w:top w:val="none" w:sz="0" w:space="0" w:color="auto"/>
        <w:left w:val="none" w:sz="0" w:space="0" w:color="auto"/>
        <w:bottom w:val="none" w:sz="0" w:space="0" w:color="auto"/>
        <w:right w:val="none" w:sz="0" w:space="0" w:color="auto"/>
      </w:divBdr>
    </w:div>
    <w:div w:id="1864897719">
      <w:bodyDiv w:val="1"/>
      <w:marLeft w:val="0"/>
      <w:marRight w:val="0"/>
      <w:marTop w:val="0"/>
      <w:marBottom w:val="0"/>
      <w:divBdr>
        <w:top w:val="none" w:sz="0" w:space="0" w:color="auto"/>
        <w:left w:val="none" w:sz="0" w:space="0" w:color="auto"/>
        <w:bottom w:val="none" w:sz="0" w:space="0" w:color="auto"/>
        <w:right w:val="none" w:sz="0" w:space="0" w:color="auto"/>
      </w:divBdr>
      <w:divsChild>
        <w:div w:id="2106806127">
          <w:marLeft w:val="0"/>
          <w:marRight w:val="0"/>
          <w:marTop w:val="0"/>
          <w:marBottom w:val="0"/>
          <w:divBdr>
            <w:top w:val="none" w:sz="0" w:space="0" w:color="auto"/>
            <w:left w:val="none" w:sz="0" w:space="0" w:color="auto"/>
            <w:bottom w:val="none" w:sz="0" w:space="0" w:color="auto"/>
            <w:right w:val="none" w:sz="0" w:space="0" w:color="auto"/>
          </w:divBdr>
          <w:divsChild>
            <w:div w:id="196911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Brenda-cbp/Proyecto1_fase2_BI/blob/main/notebooks/proyecto1_fase2_datos_preprocesados.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4406</Words>
  <Characters>24239</Characters>
  <Application>Microsoft Office Word</Application>
  <DocSecurity>0</DocSecurity>
  <Lines>201</Lines>
  <Paragraphs>57</Paragraphs>
  <ScaleCrop>false</ScaleCrop>
  <Company/>
  <LinksUpToDate>false</LinksUpToDate>
  <CharactersWithSpaces>28588</CharactersWithSpaces>
  <SharedDoc>false</SharedDoc>
  <HLinks>
    <vt:vector size="6" baseType="variant">
      <vt:variant>
        <vt:i4>5374078</vt:i4>
      </vt:variant>
      <vt:variant>
        <vt:i4>0</vt:i4>
      </vt:variant>
      <vt:variant>
        <vt:i4>0</vt:i4>
      </vt:variant>
      <vt:variant>
        <vt:i4>5</vt:i4>
      </vt:variant>
      <vt:variant>
        <vt:lpwstr>https://github.com/Brenda-cbp/Proyecto1_fase2_BI/blob/main/notebooks/proyecto1_fase2_datos_preprocesados.csv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Sofia Alvarez Lopez</dc:creator>
  <cp:keywords/>
  <dc:description/>
  <cp:lastModifiedBy>Maria Sofia Alvarez Lopez</cp:lastModifiedBy>
  <cp:revision>2</cp:revision>
  <dcterms:created xsi:type="dcterms:W3CDTF">2022-05-12T06:43:00Z</dcterms:created>
  <dcterms:modified xsi:type="dcterms:W3CDTF">2022-05-12T06:43:00Z</dcterms:modified>
</cp:coreProperties>
</file>