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C9D3D" w14:textId="1C1D9E48" w:rsidR="000F7510" w:rsidRPr="00FB466F" w:rsidRDefault="00FB466F" w:rsidP="00FB466F">
      <w:pPr>
        <w:jc w:val="center"/>
        <w:rPr>
          <w:b/>
          <w:bCs/>
          <w:sz w:val="48"/>
          <w:szCs w:val="48"/>
        </w:rPr>
      </w:pPr>
      <w:r w:rsidRPr="00FB466F">
        <w:rPr>
          <w:b/>
          <w:bCs/>
          <w:sz w:val="48"/>
          <w:szCs w:val="48"/>
        </w:rPr>
        <w:t>Karel's Home</w:t>
      </w:r>
    </w:p>
    <w:p w14:paraId="46BD1A80" w14:textId="77777777" w:rsidR="00FB466F" w:rsidRDefault="00FB466F"/>
    <w:p w14:paraId="6E682903" w14:textId="77777777" w:rsidR="00FB466F" w:rsidRPr="00FB466F" w:rsidRDefault="00FB466F" w:rsidP="00FB466F">
      <w:r w:rsidRPr="00FB466F">
        <w:rPr>
          <w:b/>
          <w:bCs/>
        </w:rPr>
        <w:t xml:space="preserve">Your task: </w:t>
      </w:r>
      <w:r w:rsidRPr="00FB466F">
        <w:t>Write a program in main.py, that makes Karel pick up a beeper and go back into her house.</w:t>
      </w:r>
    </w:p>
    <w:p w14:paraId="2CFA5140" w14:textId="77777777" w:rsidR="00FB466F" w:rsidRPr="00FB466F" w:rsidRDefault="00FB466F" w:rsidP="00FB466F">
      <w:r w:rsidRPr="00FB466F">
        <w:rPr>
          <w:b/>
          <w:bCs/>
        </w:rPr>
        <w:t xml:space="preserve">If you </w:t>
      </w:r>
      <w:proofErr w:type="gramStart"/>
      <w:r w:rsidRPr="00FB466F">
        <w:rPr>
          <w:b/>
          <w:bCs/>
        </w:rPr>
        <w:t>are feeling</w:t>
      </w:r>
      <w:proofErr w:type="gramEnd"/>
      <w:r w:rsidRPr="00FB466F">
        <w:rPr>
          <w:b/>
          <w:bCs/>
        </w:rPr>
        <w:t xml:space="preserve"> stuck</w:t>
      </w:r>
      <w:r w:rsidRPr="00FB466F">
        <w:t xml:space="preserve"> ask a question on the public discussion forum:</w:t>
      </w:r>
    </w:p>
    <w:p w14:paraId="1A0BD327" w14:textId="77777777" w:rsidR="00FB466F" w:rsidRPr="00FB466F" w:rsidRDefault="00FB466F" w:rsidP="00FB466F">
      <w:hyperlink r:id="rId5" w:tgtFrame="_blank" w:history="1">
        <w:r w:rsidRPr="00FB466F">
          <w:rPr>
            <w:rStyle w:val="Hyperlink"/>
          </w:rPr>
          <w:t>https://codeinplace.stanford.edu/cip5/forum</w:t>
        </w:r>
      </w:hyperlink>
    </w:p>
    <w:p w14:paraId="52B03CE8" w14:textId="77777777" w:rsidR="00FB466F" w:rsidRPr="00FB466F" w:rsidRDefault="00FB466F" w:rsidP="00FB466F">
      <w:r w:rsidRPr="00FB466F">
        <w:t xml:space="preserve">Karel starts off in the corner of her house as shown in the world. She needs to collect some food, represented (as all objects in Karel's world are) by a beeper, from outside the doorway and then to return to her initial position. You can assume that every part of the world is always the same. The house is exactly this size, the door is always in the position shown, and the beeper is just outside the door. Thus, all you </w:t>
      </w:r>
      <w:proofErr w:type="gramStart"/>
      <w:r w:rsidRPr="00FB466F">
        <w:t>have to</w:t>
      </w:r>
      <w:proofErr w:type="gramEnd"/>
      <w:r w:rsidRPr="00FB466F">
        <w:t xml:space="preserve"> do is write the sequence of commands necessary to have Karel</w:t>
      </w:r>
    </w:p>
    <w:p w14:paraId="4E1D83E5" w14:textId="77777777" w:rsidR="00FB466F" w:rsidRPr="00FB466F" w:rsidRDefault="00FB466F" w:rsidP="00FB466F">
      <w:pPr>
        <w:numPr>
          <w:ilvl w:val="0"/>
          <w:numId w:val="1"/>
        </w:numPr>
      </w:pPr>
      <w:r w:rsidRPr="00FB466F">
        <w:t>Move to the beeper,</w:t>
      </w:r>
    </w:p>
    <w:p w14:paraId="5D59CC72" w14:textId="77777777" w:rsidR="00FB466F" w:rsidRPr="00FB466F" w:rsidRDefault="00FB466F" w:rsidP="00FB466F">
      <w:pPr>
        <w:numPr>
          <w:ilvl w:val="0"/>
          <w:numId w:val="1"/>
        </w:numPr>
      </w:pPr>
      <w:r w:rsidRPr="00FB466F">
        <w:t>Pick it up, and</w:t>
      </w:r>
    </w:p>
    <w:p w14:paraId="59050C9A" w14:textId="77777777" w:rsidR="00FB466F" w:rsidRPr="00FB466F" w:rsidRDefault="00FB466F" w:rsidP="00FB466F">
      <w:pPr>
        <w:numPr>
          <w:ilvl w:val="0"/>
          <w:numId w:val="1"/>
        </w:numPr>
      </w:pPr>
      <w:r w:rsidRPr="00FB466F">
        <w:t>Return to her starting point.</w:t>
      </w:r>
    </w:p>
    <w:p w14:paraId="31C14BF5" w14:textId="77777777" w:rsidR="00FB466F" w:rsidRPr="00FB466F" w:rsidRDefault="00FB466F" w:rsidP="00FB466F">
      <w:r w:rsidRPr="00FB466F">
        <w:t xml:space="preserve">Even though the program is only a few lines, it is still worth getting at least a little practice in decomposition. In your solution, include a function for moving to the package, and </w:t>
      </w:r>
      <w:proofErr w:type="gramStart"/>
      <w:r w:rsidRPr="00FB466F">
        <w:t>returning</w:t>
      </w:r>
      <w:proofErr w:type="gramEnd"/>
      <w:r w:rsidRPr="00FB466F">
        <w:t xml:space="preserve"> to the starting point.</w:t>
      </w:r>
    </w:p>
    <w:p w14:paraId="5F8BD1F0" w14:textId="77777777" w:rsidR="00FB466F" w:rsidRPr="00FB466F" w:rsidRDefault="00FB466F" w:rsidP="00FB466F">
      <w:r w:rsidRPr="00FB466F">
        <w:t>When you are finished the world should look like this:</w:t>
      </w:r>
    </w:p>
    <w:p w14:paraId="4347B0E6" w14:textId="2C545470" w:rsidR="00FB466F" w:rsidRDefault="00B64C6D" w:rsidP="00B64C6D">
      <w:pPr>
        <w:jc w:val="center"/>
      </w:pPr>
      <w:r w:rsidRPr="00B64C6D">
        <w:lastRenderedPageBreak/>
        <w:drawing>
          <wp:inline distT="0" distB="0" distL="0" distR="0" wp14:anchorId="3A3818BE" wp14:editId="1BD55F03">
            <wp:extent cx="3863675" cy="3833192"/>
            <wp:effectExtent l="0" t="0" r="3810" b="0"/>
            <wp:docPr id="1671478895" name="Picture 1" descr="A screen 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78895" name="Picture 1" descr="A screen shot of a computer game&#10;&#10;AI-generated content may be incorrect."/>
                    <pic:cNvPicPr/>
                  </pic:nvPicPr>
                  <pic:blipFill>
                    <a:blip r:embed="rId6"/>
                    <a:stretch>
                      <a:fillRect/>
                    </a:stretch>
                  </pic:blipFill>
                  <pic:spPr>
                    <a:xfrm>
                      <a:off x="0" y="0"/>
                      <a:ext cx="3863675" cy="3833192"/>
                    </a:xfrm>
                    <a:prstGeom prst="rect">
                      <a:avLst/>
                    </a:prstGeom>
                  </pic:spPr>
                </pic:pic>
              </a:graphicData>
            </a:graphic>
          </wp:inline>
        </w:drawing>
      </w:r>
    </w:p>
    <w:p w14:paraId="291ECCD6" w14:textId="77777777" w:rsidR="00B64C6D" w:rsidRPr="00B64C6D" w:rsidRDefault="00B64C6D" w:rsidP="00B64C6D">
      <w:r w:rsidRPr="00B64C6D">
        <w:rPr>
          <w:b/>
          <w:bCs/>
        </w:rPr>
        <w:t>Confused?</w:t>
      </w:r>
      <w:r w:rsidRPr="00B64C6D">
        <w:t xml:space="preserve"> No worries. This problem uses material from chapters 1 through 4 in the </w:t>
      </w:r>
      <w:hyperlink r:id="rId7" w:tgtFrame="_blank" w:history="1">
        <w:r w:rsidRPr="00B64C6D">
          <w:rPr>
            <w:rStyle w:val="Hyperlink"/>
          </w:rPr>
          <w:t>Karel Reader.</w:t>
        </w:r>
      </w:hyperlink>
      <w:r w:rsidRPr="00B64C6D">
        <w:t xml:space="preserve"> Have you read that yet?</w:t>
      </w:r>
    </w:p>
    <w:p w14:paraId="27099C66" w14:textId="77777777" w:rsidR="00B64C6D" w:rsidRDefault="00B64C6D" w:rsidP="00B64C6D"/>
    <w:sectPr w:rsidR="00B6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C587D"/>
    <w:multiLevelType w:val="multilevel"/>
    <w:tmpl w:val="1340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54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3C"/>
    <w:rsid w:val="000B4DD8"/>
    <w:rsid w:val="000F7510"/>
    <w:rsid w:val="00257703"/>
    <w:rsid w:val="00394DAD"/>
    <w:rsid w:val="005B074A"/>
    <w:rsid w:val="007D3D57"/>
    <w:rsid w:val="00A255BC"/>
    <w:rsid w:val="00A45DB1"/>
    <w:rsid w:val="00A87C3C"/>
    <w:rsid w:val="00B64C6D"/>
    <w:rsid w:val="00C72768"/>
    <w:rsid w:val="00F24B85"/>
    <w:rsid w:val="00FB466F"/>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2CE1"/>
  <w15:chartTrackingRefBased/>
  <w15:docId w15:val="{E4A4C5B7-7FFC-455C-A3F3-C4FD6492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C3C"/>
    <w:rPr>
      <w:rFonts w:eastAsiaTheme="majorEastAsia" w:cstheme="majorBidi"/>
      <w:color w:val="272727" w:themeColor="text1" w:themeTint="D8"/>
    </w:rPr>
  </w:style>
  <w:style w:type="paragraph" w:styleId="Title">
    <w:name w:val="Title"/>
    <w:basedOn w:val="Normal"/>
    <w:next w:val="Normal"/>
    <w:link w:val="TitleChar"/>
    <w:uiPriority w:val="10"/>
    <w:qFormat/>
    <w:rsid w:val="00A87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C3C"/>
    <w:pPr>
      <w:spacing w:before="160"/>
      <w:jc w:val="center"/>
    </w:pPr>
    <w:rPr>
      <w:i/>
      <w:iCs/>
      <w:color w:val="404040" w:themeColor="text1" w:themeTint="BF"/>
    </w:rPr>
  </w:style>
  <w:style w:type="character" w:customStyle="1" w:styleId="QuoteChar">
    <w:name w:val="Quote Char"/>
    <w:basedOn w:val="DefaultParagraphFont"/>
    <w:link w:val="Quote"/>
    <w:uiPriority w:val="29"/>
    <w:rsid w:val="00A87C3C"/>
    <w:rPr>
      <w:i/>
      <w:iCs/>
      <w:color w:val="404040" w:themeColor="text1" w:themeTint="BF"/>
    </w:rPr>
  </w:style>
  <w:style w:type="paragraph" w:styleId="ListParagraph">
    <w:name w:val="List Paragraph"/>
    <w:basedOn w:val="Normal"/>
    <w:uiPriority w:val="34"/>
    <w:qFormat/>
    <w:rsid w:val="00A87C3C"/>
    <w:pPr>
      <w:ind w:left="720"/>
      <w:contextualSpacing/>
    </w:pPr>
  </w:style>
  <w:style w:type="character" w:styleId="IntenseEmphasis">
    <w:name w:val="Intense Emphasis"/>
    <w:basedOn w:val="DefaultParagraphFont"/>
    <w:uiPriority w:val="21"/>
    <w:qFormat/>
    <w:rsid w:val="00A87C3C"/>
    <w:rPr>
      <w:i/>
      <w:iCs/>
      <w:color w:val="0F4761" w:themeColor="accent1" w:themeShade="BF"/>
    </w:rPr>
  </w:style>
  <w:style w:type="paragraph" w:styleId="IntenseQuote">
    <w:name w:val="Intense Quote"/>
    <w:basedOn w:val="Normal"/>
    <w:next w:val="Normal"/>
    <w:link w:val="IntenseQuoteChar"/>
    <w:uiPriority w:val="30"/>
    <w:qFormat/>
    <w:rsid w:val="00A87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C3C"/>
    <w:rPr>
      <w:i/>
      <w:iCs/>
      <w:color w:val="0F4761" w:themeColor="accent1" w:themeShade="BF"/>
    </w:rPr>
  </w:style>
  <w:style w:type="character" w:styleId="IntenseReference">
    <w:name w:val="Intense Reference"/>
    <w:basedOn w:val="DefaultParagraphFont"/>
    <w:uiPriority w:val="32"/>
    <w:qFormat/>
    <w:rsid w:val="00A87C3C"/>
    <w:rPr>
      <w:b/>
      <w:bCs/>
      <w:smallCaps/>
      <w:color w:val="0F4761" w:themeColor="accent1" w:themeShade="BF"/>
      <w:spacing w:val="5"/>
    </w:rPr>
  </w:style>
  <w:style w:type="character" w:styleId="Hyperlink">
    <w:name w:val="Hyperlink"/>
    <w:basedOn w:val="DefaultParagraphFont"/>
    <w:uiPriority w:val="99"/>
    <w:unhideWhenUsed/>
    <w:rsid w:val="00FB466F"/>
    <w:rPr>
      <w:color w:val="467886" w:themeColor="hyperlink"/>
      <w:u w:val="single"/>
    </w:rPr>
  </w:style>
  <w:style w:type="character" w:styleId="UnresolvedMention">
    <w:name w:val="Unresolved Mention"/>
    <w:basedOn w:val="DefaultParagraphFont"/>
    <w:uiPriority w:val="99"/>
    <w:semiHidden/>
    <w:unhideWhenUsed/>
    <w:rsid w:val="00FB4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313546">
      <w:bodyDiv w:val="1"/>
      <w:marLeft w:val="0"/>
      <w:marRight w:val="0"/>
      <w:marTop w:val="0"/>
      <w:marBottom w:val="0"/>
      <w:divBdr>
        <w:top w:val="none" w:sz="0" w:space="0" w:color="auto"/>
        <w:left w:val="none" w:sz="0" w:space="0" w:color="auto"/>
        <w:bottom w:val="none" w:sz="0" w:space="0" w:color="auto"/>
        <w:right w:val="none" w:sz="0" w:space="0" w:color="auto"/>
      </w:divBdr>
    </w:div>
    <w:div w:id="1147166634">
      <w:bodyDiv w:val="1"/>
      <w:marLeft w:val="0"/>
      <w:marRight w:val="0"/>
      <w:marTop w:val="0"/>
      <w:marBottom w:val="0"/>
      <w:divBdr>
        <w:top w:val="none" w:sz="0" w:space="0" w:color="auto"/>
        <w:left w:val="none" w:sz="0" w:space="0" w:color="auto"/>
        <w:bottom w:val="none" w:sz="0" w:space="0" w:color="auto"/>
        <w:right w:val="none" w:sz="0" w:space="0" w:color="auto"/>
      </w:divBdr>
    </w:div>
    <w:div w:id="1421870120">
      <w:bodyDiv w:val="1"/>
      <w:marLeft w:val="0"/>
      <w:marRight w:val="0"/>
      <w:marTop w:val="0"/>
      <w:marBottom w:val="0"/>
      <w:divBdr>
        <w:top w:val="none" w:sz="0" w:space="0" w:color="auto"/>
        <w:left w:val="none" w:sz="0" w:space="0" w:color="auto"/>
        <w:bottom w:val="none" w:sz="0" w:space="0" w:color="auto"/>
        <w:right w:val="none" w:sz="0" w:space="0" w:color="auto"/>
      </w:divBdr>
    </w:div>
    <w:div w:id="18335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edu.stanford.edu/karel-reader/docs/python/en/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cip5/for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3</cp:revision>
  <dcterms:created xsi:type="dcterms:W3CDTF">2025-05-30T18:33:00Z</dcterms:created>
  <dcterms:modified xsi:type="dcterms:W3CDTF">2025-05-30T18:34:00Z</dcterms:modified>
</cp:coreProperties>
</file>