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8F379" w14:textId="373F4C90" w:rsidR="000F7510" w:rsidRPr="00987FE9" w:rsidRDefault="00987FE9" w:rsidP="00987FE9">
      <w:pPr>
        <w:jc w:val="center"/>
        <w:rPr>
          <w:b/>
          <w:bCs/>
          <w:sz w:val="48"/>
          <w:szCs w:val="48"/>
        </w:rPr>
      </w:pPr>
      <w:r w:rsidRPr="00987FE9">
        <w:rPr>
          <w:b/>
          <w:bCs/>
          <w:sz w:val="48"/>
          <w:szCs w:val="48"/>
        </w:rPr>
        <w:t>Jigsaw Karel</w:t>
      </w:r>
    </w:p>
    <w:p w14:paraId="1AD061A1" w14:textId="77777777" w:rsidR="00987FE9" w:rsidRPr="00987FE9" w:rsidRDefault="00987FE9" w:rsidP="00987FE9">
      <w:r w:rsidRPr="00987FE9">
        <w:t>Karel has picked up a new hobby: doing puzzles! Karel is trying to complete this puzzle made up of beepers. When complete the puzzle should look like this:</w:t>
      </w:r>
    </w:p>
    <w:p w14:paraId="63BCE012" w14:textId="21F17798" w:rsidR="00987FE9" w:rsidRDefault="00756F6B">
      <w:r w:rsidRPr="00756F6B">
        <w:drawing>
          <wp:inline distT="0" distB="0" distL="0" distR="0" wp14:anchorId="4785CB93" wp14:editId="071367B6">
            <wp:extent cx="5281118" cy="5235394"/>
            <wp:effectExtent l="0" t="0" r="0" b="3810"/>
            <wp:docPr id="1272327178" name="Picture 1" descr="A blue diamond pattern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27178" name="Picture 1" descr="A blue diamond pattern on a white background&#10;&#10;AI-generated content may be incorrect."/>
                    <pic:cNvPicPr/>
                  </pic:nvPicPr>
                  <pic:blipFill>
                    <a:blip r:embed="rId5"/>
                    <a:stretch>
                      <a:fillRect/>
                    </a:stretch>
                  </pic:blipFill>
                  <pic:spPr>
                    <a:xfrm>
                      <a:off x="0" y="0"/>
                      <a:ext cx="5281118" cy="5235394"/>
                    </a:xfrm>
                    <a:prstGeom prst="rect">
                      <a:avLst/>
                    </a:prstGeom>
                  </pic:spPr>
                </pic:pic>
              </a:graphicData>
            </a:graphic>
          </wp:inline>
        </w:drawing>
      </w:r>
    </w:p>
    <w:p w14:paraId="39711CBA" w14:textId="77777777" w:rsidR="00756F6B" w:rsidRPr="00756F6B" w:rsidRDefault="00756F6B" w:rsidP="00756F6B">
      <w:r w:rsidRPr="00756F6B">
        <w:t xml:space="preserve">Karel is almost done but </w:t>
      </w:r>
      <w:r w:rsidRPr="00756F6B">
        <w:rPr>
          <w:b/>
          <w:bCs/>
        </w:rPr>
        <w:t>not finished yet</w:t>
      </w:r>
      <w:r w:rsidRPr="00756F6B">
        <w:t xml:space="preserve">. Below is the current state of Karel's world. The beeper in the bottom most row represents the last piece of the puzzle! Write a program which will get Karel to pick up the last piece, put it in place, and move Karel back to the bottom left corner of the world facing East so she can admire the </w:t>
      </w:r>
      <w:proofErr w:type="gramStart"/>
      <w:r w:rsidRPr="00756F6B">
        <w:t>completed</w:t>
      </w:r>
      <w:proofErr w:type="gramEnd"/>
      <w:r w:rsidRPr="00756F6B">
        <w:t xml:space="preserve"> puzzle.</w:t>
      </w:r>
    </w:p>
    <w:p w14:paraId="1F50CAA3" w14:textId="3CD98B3C" w:rsidR="00756F6B" w:rsidRDefault="00E9545D">
      <w:r w:rsidRPr="00E9545D">
        <w:lastRenderedPageBreak/>
        <w:drawing>
          <wp:inline distT="0" distB="0" distL="0" distR="0" wp14:anchorId="00BF4CE6" wp14:editId="01E12413">
            <wp:extent cx="5227773" cy="5189670"/>
            <wp:effectExtent l="0" t="0" r="0" b="0"/>
            <wp:docPr id="1686488206" name="Picture 1" descr="A blue squares i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8206" name="Picture 1" descr="A blue squares in a grid&#10;&#10;AI-generated content may be incorrect."/>
                    <pic:cNvPicPr/>
                  </pic:nvPicPr>
                  <pic:blipFill>
                    <a:blip r:embed="rId6"/>
                    <a:stretch>
                      <a:fillRect/>
                    </a:stretch>
                  </pic:blipFill>
                  <pic:spPr>
                    <a:xfrm>
                      <a:off x="0" y="0"/>
                      <a:ext cx="5227773" cy="5189670"/>
                    </a:xfrm>
                    <a:prstGeom prst="rect">
                      <a:avLst/>
                    </a:prstGeom>
                  </pic:spPr>
                </pic:pic>
              </a:graphicData>
            </a:graphic>
          </wp:inline>
        </w:drawing>
      </w:r>
    </w:p>
    <w:p w14:paraId="2F8DA2EC" w14:textId="77777777" w:rsidR="00E9545D" w:rsidRPr="00E9545D" w:rsidRDefault="00E9545D" w:rsidP="00E9545D">
      <w:r w:rsidRPr="00E9545D">
        <w:t>To reiterate, you should write the sequence of commands so that Karel will:</w:t>
      </w:r>
    </w:p>
    <w:p w14:paraId="67B01671" w14:textId="77777777" w:rsidR="00E9545D" w:rsidRPr="00E9545D" w:rsidRDefault="00E9545D" w:rsidP="00E9545D">
      <w:pPr>
        <w:numPr>
          <w:ilvl w:val="0"/>
          <w:numId w:val="1"/>
        </w:numPr>
      </w:pPr>
      <w:r w:rsidRPr="00E9545D">
        <w:t>Move to and pick up the last puzzle piece (the beeper in row 1, column 3)</w:t>
      </w:r>
    </w:p>
    <w:p w14:paraId="6959DDAA" w14:textId="77777777" w:rsidR="00E9545D" w:rsidRPr="00E9545D" w:rsidRDefault="00E9545D" w:rsidP="00E9545D">
      <w:pPr>
        <w:numPr>
          <w:ilvl w:val="0"/>
          <w:numId w:val="1"/>
        </w:numPr>
      </w:pPr>
      <w:r w:rsidRPr="00E9545D">
        <w:t>Put the puzzle piece in place (row 3, column 4)</w:t>
      </w:r>
    </w:p>
    <w:p w14:paraId="3799C330" w14:textId="77777777" w:rsidR="00E9545D" w:rsidRPr="00E9545D" w:rsidRDefault="00E9545D" w:rsidP="00E9545D">
      <w:pPr>
        <w:numPr>
          <w:ilvl w:val="0"/>
          <w:numId w:val="1"/>
        </w:numPr>
      </w:pPr>
      <w:r w:rsidRPr="00E9545D">
        <w:t>Return Karel to her initial position</w:t>
      </w:r>
    </w:p>
    <w:p w14:paraId="20E1C8A7" w14:textId="77777777" w:rsidR="00E9545D" w:rsidRPr="00E9545D" w:rsidRDefault="00E9545D" w:rsidP="00E9545D">
      <w:r w:rsidRPr="00E9545D">
        <w:t>Although the program does not have many lines of code, it is still worth getting some practice with decomposition. In your solution, include a function for each of the three steps shown in the outline above.</w:t>
      </w:r>
    </w:p>
    <w:p w14:paraId="4A500D05" w14:textId="77777777" w:rsidR="00E9545D" w:rsidRDefault="00E9545D"/>
    <w:sectPr w:rsidR="00E9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5356D"/>
    <w:multiLevelType w:val="multilevel"/>
    <w:tmpl w:val="C87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51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8D"/>
    <w:rsid w:val="000B4DD8"/>
    <w:rsid w:val="000F7510"/>
    <w:rsid w:val="00257703"/>
    <w:rsid w:val="00394DAD"/>
    <w:rsid w:val="005B074A"/>
    <w:rsid w:val="00756F6B"/>
    <w:rsid w:val="007D3D57"/>
    <w:rsid w:val="00987FE9"/>
    <w:rsid w:val="00A255BC"/>
    <w:rsid w:val="00A45DB1"/>
    <w:rsid w:val="00A510EB"/>
    <w:rsid w:val="00D1608D"/>
    <w:rsid w:val="00E9545D"/>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526D"/>
  <w15:chartTrackingRefBased/>
  <w15:docId w15:val="{091B27E6-E52F-47E7-B642-910F0B8E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08D"/>
    <w:rPr>
      <w:rFonts w:eastAsiaTheme="majorEastAsia" w:cstheme="majorBidi"/>
      <w:color w:val="272727" w:themeColor="text1" w:themeTint="D8"/>
    </w:rPr>
  </w:style>
  <w:style w:type="paragraph" w:styleId="Title">
    <w:name w:val="Title"/>
    <w:basedOn w:val="Normal"/>
    <w:next w:val="Normal"/>
    <w:link w:val="TitleChar"/>
    <w:uiPriority w:val="10"/>
    <w:qFormat/>
    <w:rsid w:val="00D16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08D"/>
    <w:pPr>
      <w:spacing w:before="160"/>
      <w:jc w:val="center"/>
    </w:pPr>
    <w:rPr>
      <w:i/>
      <w:iCs/>
      <w:color w:val="404040" w:themeColor="text1" w:themeTint="BF"/>
    </w:rPr>
  </w:style>
  <w:style w:type="character" w:customStyle="1" w:styleId="QuoteChar">
    <w:name w:val="Quote Char"/>
    <w:basedOn w:val="DefaultParagraphFont"/>
    <w:link w:val="Quote"/>
    <w:uiPriority w:val="29"/>
    <w:rsid w:val="00D1608D"/>
    <w:rPr>
      <w:i/>
      <w:iCs/>
      <w:color w:val="404040" w:themeColor="text1" w:themeTint="BF"/>
    </w:rPr>
  </w:style>
  <w:style w:type="paragraph" w:styleId="ListParagraph">
    <w:name w:val="List Paragraph"/>
    <w:basedOn w:val="Normal"/>
    <w:uiPriority w:val="34"/>
    <w:qFormat/>
    <w:rsid w:val="00D1608D"/>
    <w:pPr>
      <w:ind w:left="720"/>
      <w:contextualSpacing/>
    </w:pPr>
  </w:style>
  <w:style w:type="character" w:styleId="IntenseEmphasis">
    <w:name w:val="Intense Emphasis"/>
    <w:basedOn w:val="DefaultParagraphFont"/>
    <w:uiPriority w:val="21"/>
    <w:qFormat/>
    <w:rsid w:val="00D1608D"/>
    <w:rPr>
      <w:i/>
      <w:iCs/>
      <w:color w:val="0F4761" w:themeColor="accent1" w:themeShade="BF"/>
    </w:rPr>
  </w:style>
  <w:style w:type="paragraph" w:styleId="IntenseQuote">
    <w:name w:val="Intense Quote"/>
    <w:basedOn w:val="Normal"/>
    <w:next w:val="Normal"/>
    <w:link w:val="IntenseQuoteChar"/>
    <w:uiPriority w:val="30"/>
    <w:qFormat/>
    <w:rsid w:val="00D16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08D"/>
    <w:rPr>
      <w:i/>
      <w:iCs/>
      <w:color w:val="0F4761" w:themeColor="accent1" w:themeShade="BF"/>
    </w:rPr>
  </w:style>
  <w:style w:type="character" w:styleId="IntenseReference">
    <w:name w:val="Intense Reference"/>
    <w:basedOn w:val="DefaultParagraphFont"/>
    <w:uiPriority w:val="32"/>
    <w:qFormat/>
    <w:rsid w:val="00D16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023595">
      <w:bodyDiv w:val="1"/>
      <w:marLeft w:val="0"/>
      <w:marRight w:val="0"/>
      <w:marTop w:val="0"/>
      <w:marBottom w:val="0"/>
      <w:divBdr>
        <w:top w:val="none" w:sz="0" w:space="0" w:color="auto"/>
        <w:left w:val="none" w:sz="0" w:space="0" w:color="auto"/>
        <w:bottom w:val="none" w:sz="0" w:space="0" w:color="auto"/>
        <w:right w:val="none" w:sz="0" w:space="0" w:color="auto"/>
      </w:divBdr>
    </w:div>
    <w:div w:id="695927106">
      <w:bodyDiv w:val="1"/>
      <w:marLeft w:val="0"/>
      <w:marRight w:val="0"/>
      <w:marTop w:val="0"/>
      <w:marBottom w:val="0"/>
      <w:divBdr>
        <w:top w:val="none" w:sz="0" w:space="0" w:color="auto"/>
        <w:left w:val="none" w:sz="0" w:space="0" w:color="auto"/>
        <w:bottom w:val="none" w:sz="0" w:space="0" w:color="auto"/>
        <w:right w:val="none" w:sz="0" w:space="0" w:color="auto"/>
      </w:divBdr>
    </w:div>
    <w:div w:id="1780297138">
      <w:bodyDiv w:val="1"/>
      <w:marLeft w:val="0"/>
      <w:marRight w:val="0"/>
      <w:marTop w:val="0"/>
      <w:marBottom w:val="0"/>
      <w:divBdr>
        <w:top w:val="none" w:sz="0" w:space="0" w:color="auto"/>
        <w:left w:val="none" w:sz="0" w:space="0" w:color="auto"/>
        <w:bottom w:val="none" w:sz="0" w:space="0" w:color="auto"/>
        <w:right w:val="none" w:sz="0" w:space="0" w:color="auto"/>
      </w:divBdr>
    </w:div>
    <w:div w:id="1794590658">
      <w:bodyDiv w:val="1"/>
      <w:marLeft w:val="0"/>
      <w:marRight w:val="0"/>
      <w:marTop w:val="0"/>
      <w:marBottom w:val="0"/>
      <w:divBdr>
        <w:top w:val="none" w:sz="0" w:space="0" w:color="auto"/>
        <w:left w:val="none" w:sz="0" w:space="0" w:color="auto"/>
        <w:bottom w:val="none" w:sz="0" w:space="0" w:color="auto"/>
        <w:right w:val="none" w:sz="0" w:space="0" w:color="auto"/>
      </w:divBdr>
    </w:div>
    <w:div w:id="1803886803">
      <w:bodyDiv w:val="1"/>
      <w:marLeft w:val="0"/>
      <w:marRight w:val="0"/>
      <w:marTop w:val="0"/>
      <w:marBottom w:val="0"/>
      <w:divBdr>
        <w:top w:val="none" w:sz="0" w:space="0" w:color="auto"/>
        <w:left w:val="none" w:sz="0" w:space="0" w:color="auto"/>
        <w:bottom w:val="none" w:sz="0" w:space="0" w:color="auto"/>
        <w:right w:val="none" w:sz="0" w:space="0" w:color="auto"/>
      </w:divBdr>
    </w:div>
    <w:div w:id="20548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4</cp:revision>
  <dcterms:created xsi:type="dcterms:W3CDTF">2025-05-30T18:31:00Z</dcterms:created>
  <dcterms:modified xsi:type="dcterms:W3CDTF">2025-05-30T18:32:00Z</dcterms:modified>
</cp:coreProperties>
</file>