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1ED9B" w14:textId="51BA04BF" w:rsidR="000F7510" w:rsidRDefault="00766889">
      <w:r w:rsidRPr="00766889">
        <w:t>2025 Karel</w:t>
      </w:r>
    </w:p>
    <w:p w14:paraId="1C6E43A2" w14:textId="77777777" w:rsidR="00766889" w:rsidRDefault="00766889"/>
    <w:p w14:paraId="0C5D8853" w14:textId="77777777" w:rsidR="00766889" w:rsidRPr="00766889" w:rsidRDefault="00766889" w:rsidP="00766889">
      <w:r w:rsidRPr="00766889">
        <w:t>Congratulations on beginning your coding journey! Karel welcomes you to Code in Place 2025. Your next task is to help Karel celebrate the occasion by placing 20 beepers, moving Karel one step, placing 25 beepers, and moving Karel one more step. The world should ultimately look like this</w:t>
      </w:r>
    </w:p>
    <w:p w14:paraId="2ECA115E" w14:textId="726F786E" w:rsidR="00766889" w:rsidRDefault="00826D14" w:rsidP="00826D14">
      <w:pPr>
        <w:jc w:val="center"/>
      </w:pPr>
      <w:r w:rsidRPr="00826D14">
        <w:drawing>
          <wp:inline distT="0" distB="0" distL="0" distR="0" wp14:anchorId="396C0B2C" wp14:editId="62EAA0D7">
            <wp:extent cx="2370025" cy="2347163"/>
            <wp:effectExtent l="0" t="0" r="0" b="0"/>
            <wp:docPr id="143461094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10943" name="Picture 1" descr="A screenshot of a game&#10;&#10;AI-generated content may be incorrect."/>
                    <pic:cNvPicPr/>
                  </pic:nvPicPr>
                  <pic:blipFill>
                    <a:blip r:embed="rId4"/>
                    <a:stretch>
                      <a:fillRect/>
                    </a:stretch>
                  </pic:blipFill>
                  <pic:spPr>
                    <a:xfrm>
                      <a:off x="0" y="0"/>
                      <a:ext cx="2370025" cy="2347163"/>
                    </a:xfrm>
                    <a:prstGeom prst="rect">
                      <a:avLst/>
                    </a:prstGeom>
                  </pic:spPr>
                </pic:pic>
              </a:graphicData>
            </a:graphic>
          </wp:inline>
        </w:drawing>
      </w:r>
    </w:p>
    <w:p w14:paraId="5E2DBE0E" w14:textId="77777777" w:rsidR="00826D14" w:rsidRPr="00826D14" w:rsidRDefault="00826D14" w:rsidP="00826D14">
      <w:r w:rsidRPr="00826D14">
        <w:t>There are many ways to get this correct. In order to program this well you should be using two for loops. Recall that a for loop looks like this:</w:t>
      </w:r>
    </w:p>
    <w:p w14:paraId="252D4B81" w14:textId="77777777" w:rsidR="00FE3B3C" w:rsidRDefault="00FE3B3C" w:rsidP="00826D14">
      <w:r w:rsidRPr="00FE3B3C">
        <w:drawing>
          <wp:inline distT="0" distB="0" distL="0" distR="0" wp14:anchorId="63BE47A9" wp14:editId="55B6562C">
            <wp:extent cx="1836579" cy="685859"/>
            <wp:effectExtent l="0" t="0" r="0" b="0"/>
            <wp:docPr id="369064964"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64964" name="Picture 1" descr="A close-up of text&#10;&#10;AI-generated content may be incorrect."/>
                    <pic:cNvPicPr/>
                  </pic:nvPicPr>
                  <pic:blipFill>
                    <a:blip r:embed="rId5"/>
                    <a:stretch>
                      <a:fillRect/>
                    </a:stretch>
                  </pic:blipFill>
                  <pic:spPr>
                    <a:xfrm>
                      <a:off x="0" y="0"/>
                      <a:ext cx="1836579" cy="685859"/>
                    </a:xfrm>
                    <a:prstGeom prst="rect">
                      <a:avLst/>
                    </a:prstGeom>
                  </pic:spPr>
                </pic:pic>
              </a:graphicData>
            </a:graphic>
          </wp:inline>
        </w:drawing>
      </w:r>
    </w:p>
    <w:p w14:paraId="060E8870" w14:textId="4F14CCAC" w:rsidR="00826D14" w:rsidRPr="00826D14" w:rsidRDefault="00826D14" w:rsidP="00826D14">
      <w:r w:rsidRPr="00826D14">
        <w:t>This for loops repeats move 100 times. What do you want to repeat, and how many times?</w:t>
      </w:r>
    </w:p>
    <w:p w14:paraId="6FD5125F" w14:textId="77777777" w:rsidR="00826D14" w:rsidRDefault="00826D14" w:rsidP="00826D14"/>
    <w:sectPr w:rsidR="0082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B2"/>
    <w:rsid w:val="000B4DD8"/>
    <w:rsid w:val="000F7510"/>
    <w:rsid w:val="00136EBE"/>
    <w:rsid w:val="001F5D38"/>
    <w:rsid w:val="00257703"/>
    <w:rsid w:val="00394DAD"/>
    <w:rsid w:val="005B074A"/>
    <w:rsid w:val="00766889"/>
    <w:rsid w:val="007D3D57"/>
    <w:rsid w:val="00826D14"/>
    <w:rsid w:val="00A255BC"/>
    <w:rsid w:val="00A45DB1"/>
    <w:rsid w:val="00B458B2"/>
    <w:rsid w:val="00F24B85"/>
    <w:rsid w:val="00FE3805"/>
    <w:rsid w:val="00FE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EC6E"/>
  <w15:chartTrackingRefBased/>
  <w15:docId w15:val="{48645B17-4935-4D4B-9598-327E68BF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8B2"/>
    <w:rPr>
      <w:rFonts w:eastAsiaTheme="majorEastAsia" w:cstheme="majorBidi"/>
      <w:color w:val="272727" w:themeColor="text1" w:themeTint="D8"/>
    </w:rPr>
  </w:style>
  <w:style w:type="paragraph" w:styleId="Title">
    <w:name w:val="Title"/>
    <w:basedOn w:val="Normal"/>
    <w:next w:val="Normal"/>
    <w:link w:val="TitleChar"/>
    <w:uiPriority w:val="10"/>
    <w:qFormat/>
    <w:rsid w:val="00B4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8B2"/>
    <w:pPr>
      <w:spacing w:before="160"/>
      <w:jc w:val="center"/>
    </w:pPr>
    <w:rPr>
      <w:i/>
      <w:iCs/>
      <w:color w:val="404040" w:themeColor="text1" w:themeTint="BF"/>
    </w:rPr>
  </w:style>
  <w:style w:type="character" w:customStyle="1" w:styleId="QuoteChar">
    <w:name w:val="Quote Char"/>
    <w:basedOn w:val="DefaultParagraphFont"/>
    <w:link w:val="Quote"/>
    <w:uiPriority w:val="29"/>
    <w:rsid w:val="00B458B2"/>
    <w:rPr>
      <w:i/>
      <w:iCs/>
      <w:color w:val="404040" w:themeColor="text1" w:themeTint="BF"/>
    </w:rPr>
  </w:style>
  <w:style w:type="paragraph" w:styleId="ListParagraph">
    <w:name w:val="List Paragraph"/>
    <w:basedOn w:val="Normal"/>
    <w:uiPriority w:val="34"/>
    <w:qFormat/>
    <w:rsid w:val="00B458B2"/>
    <w:pPr>
      <w:ind w:left="720"/>
      <w:contextualSpacing/>
    </w:pPr>
  </w:style>
  <w:style w:type="character" w:styleId="IntenseEmphasis">
    <w:name w:val="Intense Emphasis"/>
    <w:basedOn w:val="DefaultParagraphFont"/>
    <w:uiPriority w:val="21"/>
    <w:qFormat/>
    <w:rsid w:val="00B458B2"/>
    <w:rPr>
      <w:i/>
      <w:iCs/>
      <w:color w:val="0F4761" w:themeColor="accent1" w:themeShade="BF"/>
    </w:rPr>
  </w:style>
  <w:style w:type="paragraph" w:styleId="IntenseQuote">
    <w:name w:val="Intense Quote"/>
    <w:basedOn w:val="Normal"/>
    <w:next w:val="Normal"/>
    <w:link w:val="IntenseQuoteChar"/>
    <w:uiPriority w:val="30"/>
    <w:qFormat/>
    <w:rsid w:val="00B45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8B2"/>
    <w:rPr>
      <w:i/>
      <w:iCs/>
      <w:color w:val="0F4761" w:themeColor="accent1" w:themeShade="BF"/>
    </w:rPr>
  </w:style>
  <w:style w:type="character" w:styleId="IntenseReference">
    <w:name w:val="Intense Reference"/>
    <w:basedOn w:val="DefaultParagraphFont"/>
    <w:uiPriority w:val="32"/>
    <w:qFormat/>
    <w:rsid w:val="00B458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69">
      <w:bodyDiv w:val="1"/>
      <w:marLeft w:val="0"/>
      <w:marRight w:val="0"/>
      <w:marTop w:val="0"/>
      <w:marBottom w:val="0"/>
      <w:divBdr>
        <w:top w:val="none" w:sz="0" w:space="0" w:color="auto"/>
        <w:left w:val="none" w:sz="0" w:space="0" w:color="auto"/>
        <w:bottom w:val="none" w:sz="0" w:space="0" w:color="auto"/>
        <w:right w:val="none" w:sz="0" w:space="0" w:color="auto"/>
      </w:divBdr>
    </w:div>
    <w:div w:id="676814092">
      <w:bodyDiv w:val="1"/>
      <w:marLeft w:val="0"/>
      <w:marRight w:val="0"/>
      <w:marTop w:val="0"/>
      <w:marBottom w:val="0"/>
      <w:divBdr>
        <w:top w:val="none" w:sz="0" w:space="0" w:color="auto"/>
        <w:left w:val="none" w:sz="0" w:space="0" w:color="auto"/>
        <w:bottom w:val="none" w:sz="0" w:space="0" w:color="auto"/>
        <w:right w:val="none" w:sz="0" w:space="0" w:color="auto"/>
      </w:divBdr>
    </w:div>
    <w:div w:id="2103257670">
      <w:bodyDiv w:val="1"/>
      <w:marLeft w:val="0"/>
      <w:marRight w:val="0"/>
      <w:marTop w:val="0"/>
      <w:marBottom w:val="0"/>
      <w:divBdr>
        <w:top w:val="none" w:sz="0" w:space="0" w:color="auto"/>
        <w:left w:val="none" w:sz="0" w:space="0" w:color="auto"/>
        <w:bottom w:val="none" w:sz="0" w:space="0" w:color="auto"/>
        <w:right w:val="none" w:sz="0" w:space="0" w:color="auto"/>
      </w:divBdr>
    </w:div>
    <w:div w:id="21446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5</cp:revision>
  <dcterms:created xsi:type="dcterms:W3CDTF">2025-05-30T18:28:00Z</dcterms:created>
  <dcterms:modified xsi:type="dcterms:W3CDTF">2025-05-30T18:30:00Z</dcterms:modified>
</cp:coreProperties>
</file>