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E5C80" w14:textId="7A44DDFA" w:rsidR="005342D1" w:rsidRPr="00443BFE" w:rsidRDefault="005342D1" w:rsidP="005342D1">
      <w:pPr>
        <w:spacing w:line="600" w:lineRule="auto"/>
        <w:rPr>
          <w:rFonts w:ascii="Times New Roman" w:eastAsia="Times New Roman" w:hAnsi="Times New Roman" w:cs="Times New Roman"/>
          <w:b/>
          <w:bCs/>
          <w:color w:val="333333"/>
          <w:sz w:val="24"/>
          <w:szCs w:val="24"/>
        </w:rPr>
      </w:pPr>
      <w:r w:rsidRPr="00443BFE">
        <w:rPr>
          <w:rFonts w:ascii="Times New Roman" w:eastAsia="Times New Roman" w:hAnsi="Times New Roman" w:cs="Times New Roman"/>
          <w:b/>
          <w:bCs/>
          <w:color w:val="333333"/>
          <w:sz w:val="24"/>
          <w:szCs w:val="24"/>
        </w:rPr>
        <w:tab/>
      </w:r>
      <w:r w:rsidR="00443BFE">
        <w:rPr>
          <w:rFonts w:ascii="Times New Roman" w:eastAsia="Times New Roman" w:hAnsi="Times New Roman" w:cs="Times New Roman"/>
          <w:b/>
          <w:bCs/>
          <w:color w:val="333333"/>
          <w:sz w:val="24"/>
          <w:szCs w:val="24"/>
        </w:rPr>
        <w:t>MWENDA KELVIN MUTHOMI</w:t>
      </w:r>
    </w:p>
    <w:p w14:paraId="743D1168" w14:textId="77777777" w:rsidR="00443BFE" w:rsidRDefault="005342D1" w:rsidP="005342D1">
      <w:pPr>
        <w:spacing w:line="600" w:lineRule="auto"/>
        <w:rPr>
          <w:rFonts w:ascii="Times New Roman" w:eastAsia="Times New Roman" w:hAnsi="Times New Roman" w:cs="Times New Roman"/>
          <w:b/>
          <w:bCs/>
          <w:color w:val="333333"/>
          <w:sz w:val="24"/>
          <w:szCs w:val="24"/>
        </w:rPr>
      </w:pPr>
      <w:r w:rsidRPr="00443BFE">
        <w:rPr>
          <w:rFonts w:ascii="Times New Roman" w:eastAsia="Times New Roman" w:hAnsi="Times New Roman" w:cs="Times New Roman"/>
          <w:b/>
          <w:bCs/>
          <w:color w:val="333333"/>
          <w:sz w:val="24"/>
          <w:szCs w:val="24"/>
        </w:rPr>
        <w:tab/>
        <w:t>CIT-223-0</w:t>
      </w:r>
      <w:r w:rsidR="00443BFE">
        <w:rPr>
          <w:rFonts w:ascii="Times New Roman" w:eastAsia="Times New Roman" w:hAnsi="Times New Roman" w:cs="Times New Roman"/>
          <w:b/>
          <w:bCs/>
          <w:color w:val="333333"/>
          <w:sz w:val="24"/>
          <w:szCs w:val="24"/>
        </w:rPr>
        <w:t>08</w:t>
      </w:r>
      <w:r w:rsidRPr="00443BFE">
        <w:rPr>
          <w:rFonts w:ascii="Times New Roman" w:eastAsia="Times New Roman" w:hAnsi="Times New Roman" w:cs="Times New Roman"/>
          <w:b/>
          <w:bCs/>
          <w:color w:val="333333"/>
          <w:sz w:val="24"/>
          <w:szCs w:val="24"/>
        </w:rPr>
        <w:t>/2016</w:t>
      </w:r>
      <w:r w:rsidRPr="00443BFE">
        <w:rPr>
          <w:rFonts w:ascii="Times New Roman" w:eastAsia="Times New Roman" w:hAnsi="Times New Roman" w:cs="Times New Roman"/>
          <w:b/>
          <w:bCs/>
          <w:color w:val="333333"/>
          <w:sz w:val="24"/>
          <w:szCs w:val="24"/>
        </w:rPr>
        <w:tab/>
      </w:r>
    </w:p>
    <w:p w14:paraId="30B18C27" w14:textId="67272CC0" w:rsidR="00990338" w:rsidRDefault="00176BC4" w:rsidP="005342D1">
      <w:pPr>
        <w:spacing w:line="60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w:t>
      </w:r>
      <w:proofErr w:type="spellStart"/>
      <w:r w:rsidR="00990338">
        <w:rPr>
          <w:rFonts w:ascii="Times New Roman" w:eastAsia="Times New Roman" w:hAnsi="Times New Roman" w:cs="Times New Roman"/>
          <w:b/>
          <w:bCs/>
          <w:color w:val="333333"/>
          <w:sz w:val="24"/>
          <w:szCs w:val="24"/>
        </w:rPr>
        <w:t>Bsc</w:t>
      </w:r>
      <w:proofErr w:type="spellEnd"/>
      <w:r w:rsidR="00990338">
        <w:rPr>
          <w:rFonts w:ascii="Times New Roman" w:eastAsia="Times New Roman" w:hAnsi="Times New Roman" w:cs="Times New Roman"/>
          <w:b/>
          <w:bCs/>
          <w:color w:val="333333"/>
          <w:sz w:val="24"/>
          <w:szCs w:val="24"/>
        </w:rPr>
        <w:t xml:space="preserve"> </w:t>
      </w:r>
      <w:r w:rsidR="005342D1" w:rsidRPr="00443BFE">
        <w:rPr>
          <w:rFonts w:ascii="Times New Roman" w:eastAsia="Times New Roman" w:hAnsi="Times New Roman" w:cs="Times New Roman"/>
          <w:b/>
          <w:bCs/>
          <w:color w:val="333333"/>
          <w:sz w:val="24"/>
          <w:szCs w:val="24"/>
        </w:rPr>
        <w:t>COMPUTER SCIENCE</w:t>
      </w:r>
      <w:r w:rsidR="005342D1" w:rsidRPr="00443BFE">
        <w:rPr>
          <w:rFonts w:ascii="Times New Roman" w:eastAsia="Times New Roman" w:hAnsi="Times New Roman" w:cs="Times New Roman"/>
          <w:b/>
          <w:bCs/>
          <w:color w:val="333333"/>
          <w:sz w:val="24"/>
          <w:szCs w:val="24"/>
        </w:rPr>
        <w:tab/>
      </w:r>
    </w:p>
    <w:p w14:paraId="5AFDBBB2" w14:textId="221827F6" w:rsidR="00C20F69" w:rsidRPr="00443BFE" w:rsidRDefault="00176BC4" w:rsidP="005342D1">
      <w:pPr>
        <w:spacing w:line="60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w:t>
      </w:r>
      <w:bookmarkStart w:id="0" w:name="_GoBack"/>
      <w:bookmarkEnd w:id="0"/>
      <w:r w:rsidR="005342D1" w:rsidRPr="00443BFE">
        <w:rPr>
          <w:rFonts w:ascii="Times New Roman" w:eastAsia="Times New Roman" w:hAnsi="Times New Roman" w:cs="Times New Roman"/>
          <w:b/>
          <w:bCs/>
          <w:color w:val="333333"/>
          <w:sz w:val="24"/>
          <w:szCs w:val="24"/>
        </w:rPr>
        <w:t>CCS 2312</w:t>
      </w:r>
      <w:r w:rsidR="00990338">
        <w:rPr>
          <w:rFonts w:ascii="Times New Roman" w:eastAsia="Times New Roman" w:hAnsi="Times New Roman" w:cs="Times New Roman"/>
          <w:b/>
          <w:bCs/>
          <w:color w:val="333333"/>
          <w:sz w:val="24"/>
          <w:szCs w:val="24"/>
        </w:rPr>
        <w:t xml:space="preserve">  </w:t>
      </w:r>
      <w:r w:rsidR="005342D1" w:rsidRPr="00443BFE">
        <w:rPr>
          <w:rFonts w:ascii="Times New Roman" w:eastAsia="Times New Roman" w:hAnsi="Times New Roman" w:cs="Times New Roman"/>
          <w:b/>
          <w:bCs/>
          <w:color w:val="333333"/>
          <w:sz w:val="24"/>
          <w:szCs w:val="24"/>
        </w:rPr>
        <w:t>SYSTEMS PROGRAMMING</w:t>
      </w:r>
      <w:r w:rsidR="00C20F69" w:rsidRPr="00443BFE">
        <w:rPr>
          <w:rFonts w:ascii="Times New Roman" w:eastAsia="Times New Roman" w:hAnsi="Times New Roman" w:cs="Times New Roman"/>
          <w:b/>
          <w:bCs/>
          <w:color w:val="333333"/>
          <w:sz w:val="24"/>
          <w:szCs w:val="24"/>
        </w:rPr>
        <w:br w:type="page"/>
      </w:r>
    </w:p>
    <w:p w14:paraId="531676DA" w14:textId="77777777" w:rsidR="00124130" w:rsidRPr="00443BFE" w:rsidRDefault="00C662F3" w:rsidP="00BD06C4">
      <w:pPr>
        <w:shd w:val="clear" w:color="auto" w:fill="FFFFFF"/>
        <w:spacing w:after="150" w:line="240" w:lineRule="auto"/>
        <w:rPr>
          <w:rFonts w:ascii="Times New Roman" w:eastAsia="Times New Roman" w:hAnsi="Times New Roman" w:cs="Times New Roman"/>
          <w:b/>
          <w:bCs/>
          <w:sz w:val="24"/>
          <w:szCs w:val="24"/>
        </w:rPr>
      </w:pPr>
      <w:r w:rsidRPr="00443BFE">
        <w:rPr>
          <w:rFonts w:ascii="Times New Roman" w:eastAsia="Times New Roman" w:hAnsi="Times New Roman" w:cs="Times New Roman"/>
          <w:b/>
          <w:bCs/>
          <w:color w:val="333333"/>
          <w:sz w:val="24"/>
          <w:szCs w:val="24"/>
        </w:rPr>
        <w:lastRenderedPageBreak/>
        <w:t>a)</w:t>
      </w:r>
    </w:p>
    <w:p w14:paraId="1FDA6536" w14:textId="77777777" w:rsidR="00B15143" w:rsidRPr="00443BFE" w:rsidRDefault="00B15143" w:rsidP="00BD06C4">
      <w:pPr>
        <w:shd w:val="clear" w:color="auto" w:fill="FFFFFF"/>
        <w:spacing w:after="150" w:line="240" w:lineRule="auto"/>
        <w:rPr>
          <w:rFonts w:ascii="Times New Roman" w:eastAsia="Times New Roman" w:hAnsi="Times New Roman" w:cs="Times New Roman"/>
          <w:b/>
          <w:bCs/>
          <w:color w:val="333333"/>
          <w:sz w:val="24"/>
          <w:szCs w:val="24"/>
        </w:rPr>
      </w:pPr>
    </w:p>
    <w:p w14:paraId="18697E32" w14:textId="77777777" w:rsidR="00B15143" w:rsidRPr="00443BFE" w:rsidRDefault="00B15143" w:rsidP="00BD06C4">
      <w:pPr>
        <w:shd w:val="clear" w:color="auto" w:fill="FFFFFF"/>
        <w:spacing w:after="150" w:line="240" w:lineRule="auto"/>
        <w:rPr>
          <w:rFonts w:ascii="Times New Roman" w:eastAsia="Times New Roman" w:hAnsi="Times New Roman" w:cs="Times New Roman"/>
          <w:b/>
          <w:bCs/>
          <w:color w:val="333333"/>
          <w:sz w:val="24"/>
          <w:szCs w:val="24"/>
        </w:rPr>
      </w:pPr>
    </w:p>
    <w:p w14:paraId="221AF2C6" w14:textId="77777777" w:rsidR="00B15143" w:rsidRPr="00443BFE" w:rsidRDefault="00B15143" w:rsidP="00BD06C4">
      <w:pPr>
        <w:shd w:val="clear" w:color="auto" w:fill="FFFFFF"/>
        <w:spacing w:after="150" w:line="240" w:lineRule="auto"/>
        <w:rPr>
          <w:rFonts w:ascii="Times New Roman" w:eastAsia="Times New Roman" w:hAnsi="Times New Roman" w:cs="Times New Roman"/>
          <w:b/>
          <w:bCs/>
          <w:color w:val="333333"/>
          <w:sz w:val="24"/>
          <w:szCs w:val="24"/>
        </w:rPr>
      </w:pPr>
    </w:p>
    <w:p w14:paraId="7EE048A7" w14:textId="77777777" w:rsidR="00B15143" w:rsidRPr="00443BFE" w:rsidRDefault="00B15143" w:rsidP="00BD06C4">
      <w:pPr>
        <w:shd w:val="clear" w:color="auto" w:fill="FFFFFF"/>
        <w:spacing w:after="150" w:line="240" w:lineRule="auto"/>
        <w:rPr>
          <w:rFonts w:ascii="Times New Roman" w:eastAsia="Times New Roman" w:hAnsi="Times New Roman" w:cs="Times New Roman"/>
          <w:b/>
          <w:bCs/>
          <w:color w:val="333333"/>
          <w:sz w:val="24"/>
          <w:szCs w:val="24"/>
        </w:rPr>
      </w:pPr>
    </w:p>
    <w:p w14:paraId="7D502DBE" w14:textId="77777777" w:rsidR="00B15143" w:rsidRPr="00443BFE" w:rsidRDefault="00B15143" w:rsidP="00BD06C4">
      <w:pPr>
        <w:shd w:val="clear" w:color="auto" w:fill="FFFFFF"/>
        <w:spacing w:after="150" w:line="240" w:lineRule="auto"/>
        <w:rPr>
          <w:rFonts w:ascii="Times New Roman" w:eastAsia="Times New Roman" w:hAnsi="Times New Roman" w:cs="Times New Roman"/>
          <w:b/>
          <w:bCs/>
          <w:color w:val="333333"/>
          <w:sz w:val="24"/>
          <w:szCs w:val="24"/>
        </w:rPr>
      </w:pPr>
    </w:p>
    <w:p w14:paraId="07F7D4A1" w14:textId="77777777" w:rsidR="00B15143" w:rsidRPr="00443BFE" w:rsidRDefault="00B15143" w:rsidP="00BD06C4">
      <w:pPr>
        <w:shd w:val="clear" w:color="auto" w:fill="FFFFFF"/>
        <w:spacing w:after="150" w:line="240" w:lineRule="auto"/>
        <w:rPr>
          <w:rFonts w:ascii="Times New Roman" w:eastAsia="Times New Roman" w:hAnsi="Times New Roman" w:cs="Times New Roman"/>
          <w:b/>
          <w:bCs/>
          <w:color w:val="333333"/>
          <w:sz w:val="24"/>
          <w:szCs w:val="24"/>
        </w:rPr>
      </w:pPr>
    </w:p>
    <w:p w14:paraId="49A4C8AE" w14:textId="77777777" w:rsidR="00B15143" w:rsidRPr="00443BFE" w:rsidRDefault="00B15143" w:rsidP="00BD06C4">
      <w:pPr>
        <w:shd w:val="clear" w:color="auto" w:fill="FFFFFF"/>
        <w:spacing w:after="150" w:line="240" w:lineRule="auto"/>
        <w:rPr>
          <w:rFonts w:ascii="Times New Roman" w:eastAsia="Times New Roman" w:hAnsi="Times New Roman" w:cs="Times New Roman"/>
          <w:b/>
          <w:bCs/>
          <w:color w:val="333333"/>
          <w:sz w:val="24"/>
          <w:szCs w:val="24"/>
        </w:rPr>
      </w:pPr>
    </w:p>
    <w:p w14:paraId="4195FFEE"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2D49FBC8"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470B7923"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2728D76F"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1FE0E744"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451D5535"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5FDC1721"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005A5000"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7421BE2F"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40DD4F8C"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3B6D6D51"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6BBDFBA9"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45E11017"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524076A9"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5C5660B0"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2F583B8D"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574DB02C"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0C675C84"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7861B714"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7FE732FF"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7E592B29"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6608679E" w14:textId="77777777" w:rsid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p>
    <w:p w14:paraId="127F900C" w14:textId="6232CD99" w:rsidR="00B15143" w:rsidRPr="00990338" w:rsidRDefault="00990338" w:rsidP="00990338">
      <w:pPr>
        <w:shd w:val="clear" w:color="auto" w:fill="FFFFFF"/>
        <w:spacing w:after="150"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lastRenderedPageBreak/>
        <w:t>Question b</w:t>
      </w:r>
    </w:p>
    <w:p w14:paraId="42C5DDA9" w14:textId="7C22381F" w:rsidR="00BD06C4" w:rsidRPr="00443BFE" w:rsidRDefault="00BD06C4" w:rsidP="00BD06C4">
      <w:pPr>
        <w:shd w:val="clear" w:color="auto" w:fill="FFFFFF"/>
        <w:spacing w:after="150" w:line="240" w:lineRule="auto"/>
        <w:rPr>
          <w:rFonts w:ascii="Times New Roman" w:hAnsi="Times New Roman" w:cs="Times New Roman"/>
          <w:color w:val="222222"/>
          <w:sz w:val="24"/>
          <w:szCs w:val="24"/>
          <w:shd w:val="clear" w:color="auto" w:fill="FFFFFF"/>
        </w:rPr>
      </w:pPr>
      <w:r w:rsidRPr="00443BFE">
        <w:rPr>
          <w:rFonts w:ascii="Times New Roman" w:eastAsia="Times New Roman" w:hAnsi="Times New Roman" w:cs="Times New Roman"/>
          <w:b/>
          <w:bCs/>
          <w:color w:val="333333"/>
          <w:sz w:val="24"/>
          <w:szCs w:val="24"/>
        </w:rPr>
        <w:t>IO buffering-</w:t>
      </w:r>
      <w:r w:rsidRPr="00443BFE">
        <w:rPr>
          <w:rFonts w:ascii="Times New Roman" w:hAnsi="Times New Roman" w:cs="Times New Roman"/>
          <w:color w:val="222222"/>
          <w:sz w:val="24"/>
          <w:szCs w:val="24"/>
          <w:shd w:val="clear" w:color="auto" w:fill="FFFFFF"/>
        </w:rPr>
        <w:t>The process of temporarily storing data that is passing between a processor and a peripheral. The usual purpose is to smooth out the difference in rates at which the two devices can handle data.</w:t>
      </w:r>
    </w:p>
    <w:p w14:paraId="43586F7B" w14:textId="28929939" w:rsidR="00CE28B4" w:rsidRPr="00443BFE" w:rsidRDefault="00CE28B4" w:rsidP="00BD06C4">
      <w:pPr>
        <w:shd w:val="clear" w:color="auto" w:fill="FFFFFF"/>
        <w:spacing w:after="150" w:line="240" w:lineRule="auto"/>
        <w:rPr>
          <w:rFonts w:ascii="Times New Roman" w:eastAsia="Times New Roman" w:hAnsi="Times New Roman" w:cs="Times New Roman"/>
          <w:b/>
          <w:bCs/>
          <w:color w:val="333333"/>
          <w:sz w:val="24"/>
          <w:szCs w:val="24"/>
        </w:rPr>
      </w:pPr>
      <w:r w:rsidRPr="00443BFE">
        <w:rPr>
          <w:rFonts w:ascii="Times New Roman" w:eastAsia="Times New Roman" w:hAnsi="Times New Roman" w:cs="Times New Roman"/>
          <w:b/>
          <w:bCs/>
          <w:color w:val="333333"/>
          <w:sz w:val="24"/>
          <w:szCs w:val="24"/>
        </w:rPr>
        <w:t>There are different IO buffering</w:t>
      </w:r>
      <w:r w:rsidR="00990338">
        <w:rPr>
          <w:rFonts w:ascii="Times New Roman" w:eastAsia="Times New Roman" w:hAnsi="Times New Roman" w:cs="Times New Roman"/>
          <w:b/>
          <w:bCs/>
          <w:color w:val="333333"/>
          <w:sz w:val="24"/>
          <w:szCs w:val="24"/>
        </w:rPr>
        <w:t xml:space="preserve"> approaches</w:t>
      </w:r>
      <w:r w:rsidRPr="00443BFE">
        <w:rPr>
          <w:rFonts w:ascii="Times New Roman" w:eastAsia="Times New Roman" w:hAnsi="Times New Roman" w:cs="Times New Roman"/>
          <w:b/>
          <w:bCs/>
          <w:color w:val="333333"/>
          <w:sz w:val="24"/>
          <w:szCs w:val="24"/>
        </w:rPr>
        <w:t>:</w:t>
      </w:r>
    </w:p>
    <w:p w14:paraId="3BD56E8E" w14:textId="77777777" w:rsidR="00BD06C4" w:rsidRPr="00443BFE" w:rsidRDefault="00BD06C4" w:rsidP="00BD06C4">
      <w:p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b/>
          <w:bCs/>
          <w:color w:val="333333"/>
          <w:sz w:val="24"/>
          <w:szCs w:val="24"/>
        </w:rPr>
        <w:t>1. Single buffering:</w:t>
      </w:r>
    </w:p>
    <w:p w14:paraId="05FF0AC4" w14:textId="6FF34DEC" w:rsidR="00BD06C4" w:rsidRPr="00443BFE" w:rsidRDefault="00BD06C4" w:rsidP="00BD06C4">
      <w:pPr>
        <w:numPr>
          <w:ilvl w:val="0"/>
          <w:numId w:val="1"/>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 xml:space="preserve">When a user process issues </w:t>
      </w:r>
      <w:proofErr w:type="spellStart"/>
      <w:r w:rsidRPr="00443BFE">
        <w:rPr>
          <w:rFonts w:ascii="Times New Roman" w:eastAsia="Times New Roman" w:hAnsi="Times New Roman" w:cs="Times New Roman"/>
          <w:color w:val="333333"/>
          <w:sz w:val="24"/>
          <w:szCs w:val="24"/>
        </w:rPr>
        <w:t>an</w:t>
      </w:r>
      <w:proofErr w:type="spellEnd"/>
      <w:r w:rsidRPr="00443BFE">
        <w:rPr>
          <w:rFonts w:ascii="Times New Roman" w:eastAsia="Times New Roman" w:hAnsi="Times New Roman" w:cs="Times New Roman"/>
          <w:color w:val="333333"/>
          <w:sz w:val="24"/>
          <w:szCs w:val="24"/>
        </w:rPr>
        <w:t xml:space="preserve"> I/O request, the </w:t>
      </w:r>
      <w:r w:rsidR="00CE28B4" w:rsidRPr="00443BFE">
        <w:rPr>
          <w:rFonts w:ascii="Times New Roman" w:eastAsia="Times New Roman" w:hAnsi="Times New Roman" w:cs="Times New Roman"/>
          <w:color w:val="333333"/>
          <w:sz w:val="24"/>
          <w:szCs w:val="24"/>
        </w:rPr>
        <w:t>operating system</w:t>
      </w:r>
      <w:r w:rsidRPr="00443BFE">
        <w:rPr>
          <w:rFonts w:ascii="Times New Roman" w:eastAsia="Times New Roman" w:hAnsi="Times New Roman" w:cs="Times New Roman"/>
          <w:color w:val="333333"/>
          <w:sz w:val="24"/>
          <w:szCs w:val="24"/>
        </w:rPr>
        <w:t xml:space="preserve"> assigns a buffer in the system portion of main memory to the operation.</w:t>
      </w:r>
    </w:p>
    <w:p w14:paraId="244CB821" w14:textId="77777777" w:rsidR="00BD06C4" w:rsidRPr="00443BFE" w:rsidRDefault="00BD06C4" w:rsidP="00BD06C4">
      <w:pPr>
        <w:numPr>
          <w:ilvl w:val="0"/>
          <w:numId w:val="1"/>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 xml:space="preserve">In the </w:t>
      </w:r>
      <w:proofErr w:type="gramStart"/>
      <w:r w:rsidRPr="00443BFE">
        <w:rPr>
          <w:rFonts w:ascii="Times New Roman" w:eastAsia="Times New Roman" w:hAnsi="Times New Roman" w:cs="Times New Roman"/>
          <w:color w:val="333333"/>
          <w:sz w:val="24"/>
          <w:szCs w:val="24"/>
        </w:rPr>
        <w:t>block oriented</w:t>
      </w:r>
      <w:proofErr w:type="gramEnd"/>
      <w:r w:rsidRPr="00443BFE">
        <w:rPr>
          <w:rFonts w:ascii="Times New Roman" w:eastAsia="Times New Roman" w:hAnsi="Times New Roman" w:cs="Times New Roman"/>
          <w:color w:val="333333"/>
          <w:sz w:val="24"/>
          <w:szCs w:val="24"/>
        </w:rPr>
        <w:t xml:space="preserve"> devices, the techniques can be used as follows: Input transfers are made to the system buffer. When the transfer is complete, the process moves the block into user space and request another block. This is called reading ahead, it is done in the expectation that the block will be needed sometimes in future.</w:t>
      </w:r>
    </w:p>
    <w:p w14:paraId="2E4082EF" w14:textId="64967A51" w:rsidR="00BD06C4" w:rsidRPr="00443BFE" w:rsidRDefault="00BD06C4" w:rsidP="00BD06C4">
      <w:pPr>
        <w:numPr>
          <w:ilvl w:val="0"/>
          <w:numId w:val="1"/>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This approach will generally provide a speed up compared to the lack of system buffering. The O.S must keep track of the assignment of system buffers to user processes.</w:t>
      </w:r>
    </w:p>
    <w:p w14:paraId="7BDF5302" w14:textId="7C48921C" w:rsidR="00CE28B4" w:rsidRPr="00443BFE" w:rsidRDefault="00CE28B4" w:rsidP="00BD06C4">
      <w:pPr>
        <w:numPr>
          <w:ilvl w:val="0"/>
          <w:numId w:val="1"/>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hAnsi="Times New Roman" w:cs="Times New Roman"/>
          <w:color w:val="3B3835"/>
          <w:sz w:val="24"/>
          <w:szCs w:val="24"/>
          <w:shd w:val="clear" w:color="auto" w:fill="EEEEEE"/>
        </w:rPr>
        <w:t>O</w:t>
      </w:r>
      <w:r w:rsidRPr="00443BFE">
        <w:rPr>
          <w:rFonts w:ascii="Times New Roman" w:hAnsi="Times New Roman" w:cs="Times New Roman"/>
          <w:color w:val="3B3835"/>
          <w:sz w:val="24"/>
          <w:szCs w:val="24"/>
          <w:shd w:val="clear" w:color="auto" w:fill="EEEEEE"/>
        </w:rPr>
        <w:t xml:space="preserve">perating system assigns a buffer in Kernel’s memory </w:t>
      </w:r>
      <w:proofErr w:type="spellStart"/>
      <w:r w:rsidRPr="00443BFE">
        <w:rPr>
          <w:rFonts w:ascii="Times New Roman" w:hAnsi="Times New Roman" w:cs="Times New Roman"/>
          <w:color w:val="3B3835"/>
          <w:sz w:val="24"/>
          <w:szCs w:val="24"/>
          <w:shd w:val="clear" w:color="auto" w:fill="EEEEEE"/>
        </w:rPr>
        <w:t>foran</w:t>
      </w:r>
      <w:proofErr w:type="spellEnd"/>
      <w:r w:rsidRPr="00443BFE">
        <w:rPr>
          <w:rFonts w:ascii="Times New Roman" w:hAnsi="Times New Roman" w:cs="Times New Roman"/>
          <w:color w:val="3B3835"/>
          <w:sz w:val="24"/>
          <w:szCs w:val="24"/>
          <w:shd w:val="clear" w:color="auto" w:fill="EEEEEE"/>
        </w:rPr>
        <w:t xml:space="preserve"> </w:t>
      </w:r>
      <w:r w:rsidRPr="00443BFE">
        <w:rPr>
          <w:rFonts w:ascii="Times New Roman" w:hAnsi="Times New Roman" w:cs="Times New Roman"/>
          <w:color w:val="3B3835"/>
          <w:sz w:val="24"/>
          <w:szCs w:val="24"/>
          <w:shd w:val="clear" w:color="auto" w:fill="EEEEEE"/>
        </w:rPr>
        <w:t xml:space="preserve">I/O </w:t>
      </w:r>
      <w:proofErr w:type="gramStart"/>
      <w:r w:rsidRPr="00443BFE">
        <w:rPr>
          <w:rFonts w:ascii="Times New Roman" w:hAnsi="Times New Roman" w:cs="Times New Roman"/>
          <w:color w:val="3B3835"/>
          <w:sz w:val="24"/>
          <w:szCs w:val="24"/>
          <w:shd w:val="clear" w:color="auto" w:fill="EEEEEE"/>
        </w:rPr>
        <w:t>request .</w:t>
      </w:r>
      <w:proofErr w:type="gramEnd"/>
      <w:r w:rsidRPr="00443BFE">
        <w:rPr>
          <w:rFonts w:ascii="Times New Roman" w:hAnsi="Times New Roman" w:cs="Times New Roman"/>
          <w:color w:val="3B3835"/>
          <w:sz w:val="24"/>
          <w:szCs w:val="24"/>
          <w:shd w:val="clear" w:color="auto" w:fill="EEEEEE"/>
        </w:rPr>
        <w:t>•</w:t>
      </w:r>
    </w:p>
    <w:p w14:paraId="7BEBE675" w14:textId="77777777" w:rsidR="00BD06C4" w:rsidRPr="00443BFE" w:rsidRDefault="00BD06C4" w:rsidP="00BD06C4">
      <w:pPr>
        <w:numPr>
          <w:ilvl w:val="0"/>
          <w:numId w:val="1"/>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 xml:space="preserve">Similar considerations apply to </w:t>
      </w:r>
      <w:proofErr w:type="gramStart"/>
      <w:r w:rsidRPr="00443BFE">
        <w:rPr>
          <w:rFonts w:ascii="Times New Roman" w:eastAsia="Times New Roman" w:hAnsi="Times New Roman" w:cs="Times New Roman"/>
          <w:color w:val="333333"/>
          <w:sz w:val="24"/>
          <w:szCs w:val="24"/>
        </w:rPr>
        <w:t>block oriented</w:t>
      </w:r>
      <w:proofErr w:type="gramEnd"/>
      <w:r w:rsidRPr="00443BFE">
        <w:rPr>
          <w:rFonts w:ascii="Times New Roman" w:eastAsia="Times New Roman" w:hAnsi="Times New Roman" w:cs="Times New Roman"/>
          <w:color w:val="333333"/>
          <w:sz w:val="24"/>
          <w:szCs w:val="24"/>
        </w:rPr>
        <w:t xml:space="preserve"> output. When data are being transmitted to a device, they are first copied from user space into the system buffer, from which they will ultimately be written. The requesting process is now free to continue.</w:t>
      </w:r>
    </w:p>
    <w:p w14:paraId="23F51C54" w14:textId="77777777" w:rsidR="00BD06C4" w:rsidRPr="00443BFE" w:rsidRDefault="00BD06C4" w:rsidP="00BD06C4">
      <w:pPr>
        <w:numPr>
          <w:ilvl w:val="0"/>
          <w:numId w:val="1"/>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Suppose T is the time required to input one block and C is the computation time required for input request.</w:t>
      </w:r>
    </w:p>
    <w:p w14:paraId="0D4C85E1" w14:textId="77777777" w:rsidR="00BD06C4" w:rsidRPr="00443BFE" w:rsidRDefault="00BD06C4" w:rsidP="00BD06C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Without buffering: Execution time is T+C.</w:t>
      </w:r>
    </w:p>
    <w:p w14:paraId="4BB8C787" w14:textId="77777777" w:rsidR="00BD06C4" w:rsidRPr="00443BFE" w:rsidRDefault="00BD06C4" w:rsidP="00BD06C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Without buffering: Execution time is max [</w:t>
      </w:r>
      <w:proofErr w:type="gramStart"/>
      <w:r w:rsidRPr="00443BFE">
        <w:rPr>
          <w:rFonts w:ascii="Times New Roman" w:eastAsia="Times New Roman" w:hAnsi="Times New Roman" w:cs="Times New Roman"/>
          <w:color w:val="333333"/>
          <w:sz w:val="24"/>
          <w:szCs w:val="24"/>
        </w:rPr>
        <w:t>C,T</w:t>
      </w:r>
      <w:proofErr w:type="gramEnd"/>
      <w:r w:rsidRPr="00443BFE">
        <w:rPr>
          <w:rFonts w:ascii="Times New Roman" w:eastAsia="Times New Roman" w:hAnsi="Times New Roman" w:cs="Times New Roman"/>
          <w:color w:val="333333"/>
          <w:sz w:val="24"/>
          <w:szCs w:val="24"/>
        </w:rPr>
        <w:t xml:space="preserve">]+M, where M is time </w:t>
      </w:r>
      <w:proofErr w:type="spellStart"/>
      <w:r w:rsidRPr="00443BFE">
        <w:rPr>
          <w:rFonts w:ascii="Times New Roman" w:eastAsia="Times New Roman" w:hAnsi="Times New Roman" w:cs="Times New Roman"/>
          <w:color w:val="333333"/>
          <w:sz w:val="24"/>
          <w:szCs w:val="24"/>
        </w:rPr>
        <w:t>requied</w:t>
      </w:r>
      <w:proofErr w:type="spellEnd"/>
      <w:r w:rsidRPr="00443BFE">
        <w:rPr>
          <w:rFonts w:ascii="Times New Roman" w:eastAsia="Times New Roman" w:hAnsi="Times New Roman" w:cs="Times New Roman"/>
          <w:color w:val="333333"/>
          <w:sz w:val="24"/>
          <w:szCs w:val="24"/>
        </w:rPr>
        <w:t xml:space="preserve"> to move the data from system buffer to user memory.</w:t>
      </w:r>
    </w:p>
    <w:p w14:paraId="0ACB6821" w14:textId="77777777" w:rsidR="00BD06C4" w:rsidRPr="00443BFE" w:rsidRDefault="00BD06C4" w:rsidP="00BD06C4">
      <w:p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In stream oriented I/O, it can be used in two ways,</w:t>
      </w:r>
    </w:p>
    <w:p w14:paraId="3866648C" w14:textId="77777777" w:rsidR="00BD06C4" w:rsidRPr="00443BFE" w:rsidRDefault="00BD06C4" w:rsidP="00BD06C4">
      <w:pPr>
        <w:numPr>
          <w:ilvl w:val="0"/>
          <w:numId w:val="2"/>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Line-at a time fashion. Line- at a time operation is used for scroll made terminals. User inputs one line at a time, with a carriage return signaling at the end of a line.</w:t>
      </w:r>
    </w:p>
    <w:p w14:paraId="4B2C2F4B" w14:textId="77777777" w:rsidR="00BD06C4" w:rsidRPr="00443BFE" w:rsidRDefault="00BD06C4" w:rsidP="00BD06C4">
      <w:pPr>
        <w:numPr>
          <w:ilvl w:val="0"/>
          <w:numId w:val="2"/>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Byte-at a time fashion. Byte-at a time operation is used on forms mode, terminals when each keystroke is significant.</w:t>
      </w:r>
    </w:p>
    <w:p w14:paraId="791F2151" w14:textId="77777777" w:rsidR="00BD06C4" w:rsidRPr="00443BFE" w:rsidRDefault="00BD06C4" w:rsidP="00BD06C4">
      <w:pPr>
        <w:shd w:val="clear" w:color="auto" w:fill="FFFFFF"/>
        <w:spacing w:after="0" w:line="240" w:lineRule="auto"/>
        <w:jc w:val="center"/>
        <w:rPr>
          <w:rFonts w:ascii="Times New Roman" w:eastAsia="Times New Roman" w:hAnsi="Times New Roman" w:cs="Times New Roman"/>
          <w:color w:val="333333"/>
          <w:sz w:val="24"/>
          <w:szCs w:val="24"/>
        </w:rPr>
      </w:pPr>
    </w:p>
    <w:p w14:paraId="3A4E0ECC" w14:textId="245C20A2" w:rsidR="00BD06C4" w:rsidRPr="00443BFE" w:rsidRDefault="00BD06C4" w:rsidP="00BD06C4">
      <w:pPr>
        <w:shd w:val="clear" w:color="auto" w:fill="FFFFFF"/>
        <w:spacing w:after="0" w:line="240" w:lineRule="auto"/>
        <w:jc w:val="center"/>
        <w:rPr>
          <w:rFonts w:ascii="Times New Roman" w:eastAsia="Times New Roman" w:hAnsi="Times New Roman" w:cs="Times New Roman"/>
          <w:color w:val="333333"/>
          <w:sz w:val="24"/>
          <w:szCs w:val="24"/>
        </w:rPr>
      </w:pPr>
    </w:p>
    <w:p w14:paraId="5F9A7103" w14:textId="77777777" w:rsidR="00BD06C4" w:rsidRPr="00443BFE" w:rsidRDefault="00BD06C4" w:rsidP="00BD06C4">
      <w:pPr>
        <w:shd w:val="clear" w:color="auto" w:fill="FFFFFF"/>
        <w:spacing w:after="150" w:line="240" w:lineRule="auto"/>
        <w:rPr>
          <w:rFonts w:ascii="Times New Roman" w:eastAsia="Times New Roman" w:hAnsi="Times New Roman" w:cs="Times New Roman"/>
          <w:b/>
          <w:bCs/>
          <w:color w:val="333333"/>
          <w:sz w:val="24"/>
          <w:szCs w:val="24"/>
        </w:rPr>
      </w:pPr>
    </w:p>
    <w:p w14:paraId="42EE762D" w14:textId="77777777" w:rsidR="00BD06C4" w:rsidRPr="00443BFE" w:rsidRDefault="00BD06C4" w:rsidP="00BD06C4">
      <w:p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b/>
          <w:bCs/>
          <w:color w:val="333333"/>
          <w:sz w:val="24"/>
          <w:szCs w:val="24"/>
        </w:rPr>
        <w:t>2. Double buffering</w:t>
      </w:r>
    </w:p>
    <w:p w14:paraId="51388060" w14:textId="77777777" w:rsidR="00BD06C4" w:rsidRPr="00443BFE" w:rsidRDefault="00BD06C4" w:rsidP="00BD06C4">
      <w:pPr>
        <w:numPr>
          <w:ilvl w:val="0"/>
          <w:numId w:val="3"/>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An improvement over single buffering is by assigning two system buffers to the operations.</w:t>
      </w:r>
    </w:p>
    <w:p w14:paraId="7FA1CF84" w14:textId="77777777" w:rsidR="00BD06C4" w:rsidRPr="00443BFE" w:rsidRDefault="00BD06C4" w:rsidP="00BD06C4">
      <w:pPr>
        <w:numPr>
          <w:ilvl w:val="0"/>
          <w:numId w:val="3"/>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A process transfers data to one buffer while operating system empties the other as shown in fig.</w:t>
      </w:r>
    </w:p>
    <w:p w14:paraId="7DA309B0" w14:textId="77777777" w:rsidR="00BD06C4" w:rsidRPr="00443BFE" w:rsidRDefault="00BD06C4" w:rsidP="00BD06C4">
      <w:pPr>
        <w:numPr>
          <w:ilvl w:val="0"/>
          <w:numId w:val="3"/>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lastRenderedPageBreak/>
        <w:t>For block oriented transfer execution time is Max[</w:t>
      </w:r>
      <w:proofErr w:type="gramStart"/>
      <w:r w:rsidRPr="00443BFE">
        <w:rPr>
          <w:rFonts w:ascii="Times New Roman" w:eastAsia="Times New Roman" w:hAnsi="Times New Roman" w:cs="Times New Roman"/>
          <w:color w:val="333333"/>
          <w:sz w:val="24"/>
          <w:szCs w:val="24"/>
        </w:rPr>
        <w:t>C,T</w:t>
      </w:r>
      <w:proofErr w:type="gramEnd"/>
      <w:r w:rsidRPr="00443BFE">
        <w:rPr>
          <w:rFonts w:ascii="Times New Roman" w:eastAsia="Times New Roman" w:hAnsi="Times New Roman" w:cs="Times New Roman"/>
          <w:color w:val="333333"/>
          <w:sz w:val="24"/>
          <w:szCs w:val="24"/>
        </w:rPr>
        <w:t xml:space="preserve">]. It is possible to keep the </w:t>
      </w:r>
      <w:proofErr w:type="gramStart"/>
      <w:r w:rsidRPr="00443BFE">
        <w:rPr>
          <w:rFonts w:ascii="Times New Roman" w:eastAsia="Times New Roman" w:hAnsi="Times New Roman" w:cs="Times New Roman"/>
          <w:color w:val="333333"/>
          <w:sz w:val="24"/>
          <w:szCs w:val="24"/>
        </w:rPr>
        <w:t>block oriented</w:t>
      </w:r>
      <w:proofErr w:type="gramEnd"/>
      <w:r w:rsidRPr="00443BFE">
        <w:rPr>
          <w:rFonts w:ascii="Times New Roman" w:eastAsia="Times New Roman" w:hAnsi="Times New Roman" w:cs="Times New Roman"/>
          <w:color w:val="333333"/>
          <w:sz w:val="24"/>
          <w:szCs w:val="24"/>
        </w:rPr>
        <w:t xml:space="preserve"> device going at full speed.</w:t>
      </w:r>
    </w:p>
    <w:p w14:paraId="72B7A630" w14:textId="77777777" w:rsidR="00BD06C4" w:rsidRPr="00443BFE" w:rsidRDefault="00BD06C4" w:rsidP="00BD06C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If C&lt;=T, i.e. computation time is less than the time required to input one block.</w:t>
      </w:r>
    </w:p>
    <w:p w14:paraId="0A6F6605" w14:textId="77777777" w:rsidR="00BD06C4" w:rsidRPr="00443BFE" w:rsidRDefault="00BD06C4" w:rsidP="00BD06C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If C&gt;T, i.e. computation time is greater than the time required to input one block, then double buffering ensures that the process will not have to wait on I/O.</w:t>
      </w:r>
    </w:p>
    <w:p w14:paraId="6EA9748D" w14:textId="77777777" w:rsidR="00BD06C4" w:rsidRPr="00443BFE" w:rsidRDefault="00BD06C4" w:rsidP="00BD06C4">
      <w:p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For Stream oriented input again two types.</w:t>
      </w:r>
    </w:p>
    <w:p w14:paraId="75E941E6" w14:textId="77777777" w:rsidR="00BD06C4" w:rsidRPr="00443BFE" w:rsidRDefault="00BD06C4" w:rsidP="00BD06C4">
      <w:pPr>
        <w:numPr>
          <w:ilvl w:val="0"/>
          <w:numId w:val="4"/>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For line- at a time I/O, the user process need not be suspended for input or output, unless process runs ahead of double buffer.</w:t>
      </w:r>
    </w:p>
    <w:p w14:paraId="10921E5A" w14:textId="77777777" w:rsidR="00BD06C4" w:rsidRPr="00443BFE" w:rsidRDefault="00BD06C4" w:rsidP="00BD06C4">
      <w:pPr>
        <w:numPr>
          <w:ilvl w:val="0"/>
          <w:numId w:val="4"/>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 xml:space="preserve">For byte- at a </w:t>
      </w:r>
      <w:proofErr w:type="gramStart"/>
      <w:r w:rsidRPr="00443BFE">
        <w:rPr>
          <w:rFonts w:ascii="Times New Roman" w:eastAsia="Times New Roman" w:hAnsi="Times New Roman" w:cs="Times New Roman"/>
          <w:color w:val="333333"/>
          <w:sz w:val="24"/>
          <w:szCs w:val="24"/>
        </w:rPr>
        <w:t>time operations</w:t>
      </w:r>
      <w:proofErr w:type="gramEnd"/>
      <w:r w:rsidRPr="00443BFE">
        <w:rPr>
          <w:rFonts w:ascii="Times New Roman" w:eastAsia="Times New Roman" w:hAnsi="Times New Roman" w:cs="Times New Roman"/>
          <w:color w:val="333333"/>
          <w:sz w:val="24"/>
          <w:szCs w:val="24"/>
        </w:rPr>
        <w:t>, double buffer offers no advantage over a single buffer of twice the length.</w:t>
      </w:r>
    </w:p>
    <w:p w14:paraId="50A317AB" w14:textId="77777777" w:rsidR="00BD06C4" w:rsidRPr="00443BFE" w:rsidRDefault="00BD06C4" w:rsidP="00BD06C4">
      <w:pPr>
        <w:shd w:val="clear" w:color="auto" w:fill="FFFFFF"/>
        <w:spacing w:after="0" w:line="240" w:lineRule="auto"/>
        <w:jc w:val="center"/>
        <w:rPr>
          <w:rFonts w:ascii="Times New Roman" w:eastAsia="Times New Roman" w:hAnsi="Times New Roman" w:cs="Times New Roman"/>
          <w:color w:val="333333"/>
          <w:sz w:val="24"/>
          <w:szCs w:val="24"/>
        </w:rPr>
      </w:pPr>
      <w:r w:rsidRPr="00443BFE">
        <w:rPr>
          <w:rFonts w:ascii="Times New Roman" w:eastAsia="Times New Roman" w:hAnsi="Times New Roman" w:cs="Times New Roman"/>
          <w:noProof/>
          <w:color w:val="333333"/>
          <w:sz w:val="24"/>
          <w:szCs w:val="24"/>
        </w:rPr>
        <w:drawing>
          <wp:inline distT="0" distB="0" distL="0" distR="0" wp14:anchorId="73D7565D" wp14:editId="27192C7E">
            <wp:extent cx="3205480" cy="1484630"/>
            <wp:effectExtent l="0" t="0" r="0" b="127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5480" cy="1484630"/>
                    </a:xfrm>
                    <a:prstGeom prst="rect">
                      <a:avLst/>
                    </a:prstGeom>
                    <a:noFill/>
                    <a:ln>
                      <a:noFill/>
                    </a:ln>
                  </pic:spPr>
                </pic:pic>
              </a:graphicData>
            </a:graphic>
          </wp:inline>
        </w:drawing>
      </w:r>
    </w:p>
    <w:p w14:paraId="1BCFE512" w14:textId="77777777" w:rsidR="00BD06C4" w:rsidRPr="00443BFE" w:rsidRDefault="00BD06C4" w:rsidP="00BD06C4">
      <w:p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b/>
          <w:bCs/>
          <w:color w:val="333333"/>
          <w:sz w:val="24"/>
          <w:szCs w:val="24"/>
        </w:rPr>
        <w:t>3. Circular buffer</w:t>
      </w:r>
    </w:p>
    <w:p w14:paraId="1193B73D" w14:textId="77777777" w:rsidR="00BD06C4" w:rsidRPr="00443BFE" w:rsidRDefault="00BD06C4" w:rsidP="00BD06C4">
      <w:pPr>
        <w:numPr>
          <w:ilvl w:val="0"/>
          <w:numId w:val="5"/>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Double buffering may be inadequate, if the process performs rapid burst of I/O. When two or more buffers are used.</w:t>
      </w:r>
    </w:p>
    <w:p w14:paraId="6AE94E83" w14:textId="77777777" w:rsidR="00BD06C4" w:rsidRPr="00443BFE" w:rsidRDefault="00BD06C4" w:rsidP="00BD06C4">
      <w:pPr>
        <w:numPr>
          <w:ilvl w:val="0"/>
          <w:numId w:val="5"/>
        </w:numPr>
        <w:shd w:val="clear" w:color="auto" w:fill="FFFFFF"/>
        <w:spacing w:after="150" w:line="240" w:lineRule="auto"/>
        <w:rPr>
          <w:rFonts w:ascii="Times New Roman" w:eastAsia="Times New Roman" w:hAnsi="Times New Roman" w:cs="Times New Roman"/>
          <w:color w:val="333333"/>
          <w:sz w:val="24"/>
          <w:szCs w:val="24"/>
        </w:rPr>
      </w:pPr>
      <w:r w:rsidRPr="00443BFE">
        <w:rPr>
          <w:rFonts w:ascii="Times New Roman" w:eastAsia="Times New Roman" w:hAnsi="Times New Roman" w:cs="Times New Roman"/>
          <w:color w:val="333333"/>
          <w:sz w:val="24"/>
          <w:szCs w:val="24"/>
        </w:rPr>
        <w:t>The collection of buffers is called as a circular buffer, with each buffer being one unit in the circular buffer.</w:t>
      </w:r>
    </w:p>
    <w:p w14:paraId="1375F001" w14:textId="77777777" w:rsidR="00466BC2" w:rsidRPr="00443BFE" w:rsidRDefault="00466BC2" w:rsidP="00BD06C4">
      <w:pPr>
        <w:ind w:left="2160"/>
        <w:rPr>
          <w:rFonts w:ascii="Times New Roman" w:hAnsi="Times New Roman" w:cs="Times New Roman"/>
          <w:sz w:val="24"/>
          <w:szCs w:val="24"/>
        </w:rPr>
      </w:pPr>
    </w:p>
    <w:p w14:paraId="2E8505F2" w14:textId="77777777" w:rsidR="00AF75B0" w:rsidRPr="00443BFE" w:rsidRDefault="00BD06C4" w:rsidP="00AF75B0">
      <w:pPr>
        <w:ind w:left="2160"/>
        <w:rPr>
          <w:rFonts w:ascii="Times New Roman" w:hAnsi="Times New Roman" w:cs="Times New Roman"/>
          <w:sz w:val="24"/>
          <w:szCs w:val="24"/>
        </w:rPr>
      </w:pPr>
      <w:r w:rsidRPr="00443BFE">
        <w:rPr>
          <w:rFonts w:ascii="Times New Roman" w:hAnsi="Times New Roman" w:cs="Times New Roman"/>
          <w:noProof/>
          <w:sz w:val="24"/>
          <w:szCs w:val="24"/>
        </w:rPr>
        <w:drawing>
          <wp:inline distT="0" distB="0" distL="0" distR="0" wp14:anchorId="0BCC973F" wp14:editId="42D30B93">
            <wp:extent cx="3431540" cy="1419860"/>
            <wp:effectExtent l="0" t="0" r="0" b="889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1540" cy="1419860"/>
                    </a:xfrm>
                    <a:prstGeom prst="rect">
                      <a:avLst/>
                    </a:prstGeom>
                    <a:noFill/>
                    <a:ln>
                      <a:noFill/>
                    </a:ln>
                  </pic:spPr>
                </pic:pic>
              </a:graphicData>
            </a:graphic>
          </wp:inline>
        </w:drawing>
      </w:r>
    </w:p>
    <w:p w14:paraId="4041D581" w14:textId="77777777" w:rsidR="00AF75B0" w:rsidRPr="00443BFE" w:rsidRDefault="00AF75B0" w:rsidP="00AF75B0">
      <w:pPr>
        <w:rPr>
          <w:rFonts w:ascii="Times New Roman" w:hAnsi="Times New Roman" w:cs="Times New Roman"/>
          <w:sz w:val="24"/>
          <w:szCs w:val="24"/>
        </w:rPr>
      </w:pPr>
    </w:p>
    <w:p w14:paraId="38A87F5E" w14:textId="77777777" w:rsidR="00124130" w:rsidRPr="00443BFE" w:rsidRDefault="00124130" w:rsidP="00AF75B0">
      <w:pPr>
        <w:rPr>
          <w:rFonts w:ascii="Times New Roman" w:hAnsi="Times New Roman" w:cs="Times New Roman"/>
          <w:sz w:val="24"/>
          <w:szCs w:val="24"/>
        </w:rPr>
      </w:pPr>
    </w:p>
    <w:p w14:paraId="332B1A42" w14:textId="77777777" w:rsidR="00124130" w:rsidRPr="00443BFE" w:rsidRDefault="00124130" w:rsidP="00AF75B0">
      <w:pPr>
        <w:rPr>
          <w:rFonts w:ascii="Times New Roman" w:hAnsi="Times New Roman" w:cs="Times New Roman"/>
          <w:sz w:val="24"/>
          <w:szCs w:val="24"/>
        </w:rPr>
      </w:pPr>
    </w:p>
    <w:p w14:paraId="179B190A" w14:textId="77777777" w:rsidR="00124130" w:rsidRPr="00443BFE" w:rsidRDefault="00124130" w:rsidP="00AF75B0">
      <w:pPr>
        <w:rPr>
          <w:rFonts w:ascii="Times New Roman" w:hAnsi="Times New Roman" w:cs="Times New Roman"/>
          <w:sz w:val="24"/>
          <w:szCs w:val="24"/>
        </w:rPr>
      </w:pPr>
    </w:p>
    <w:p w14:paraId="341C5DEA" w14:textId="77777777" w:rsidR="00AF75B0" w:rsidRPr="00443BFE" w:rsidRDefault="00AF75B0" w:rsidP="00AF75B0">
      <w:pPr>
        <w:rPr>
          <w:rFonts w:ascii="Times New Roman" w:hAnsi="Times New Roman" w:cs="Times New Roman"/>
          <w:sz w:val="24"/>
          <w:szCs w:val="24"/>
        </w:rPr>
      </w:pPr>
    </w:p>
    <w:p w14:paraId="7773539B" w14:textId="27E8787D" w:rsidR="00990338" w:rsidRDefault="00990338" w:rsidP="00990338">
      <w:pPr>
        <w:rPr>
          <w:rFonts w:ascii="Times New Roman" w:hAnsi="Times New Roman" w:cs="Times New Roman"/>
          <w:b/>
          <w:sz w:val="24"/>
          <w:szCs w:val="24"/>
        </w:rPr>
      </w:pPr>
      <w:r>
        <w:rPr>
          <w:rFonts w:ascii="Times New Roman" w:hAnsi="Times New Roman" w:cs="Times New Roman"/>
          <w:b/>
          <w:sz w:val="24"/>
          <w:szCs w:val="24"/>
        </w:rPr>
        <w:lastRenderedPageBreak/>
        <w:t>Question c</w:t>
      </w:r>
    </w:p>
    <w:p w14:paraId="3F4BA636" w14:textId="41915445" w:rsidR="00124130" w:rsidRPr="00990338" w:rsidRDefault="00124130" w:rsidP="00990338">
      <w:pPr>
        <w:rPr>
          <w:rFonts w:ascii="Times New Roman" w:hAnsi="Times New Roman" w:cs="Times New Roman"/>
          <w:b/>
          <w:sz w:val="24"/>
          <w:szCs w:val="24"/>
        </w:rPr>
      </w:pPr>
      <w:r w:rsidRPr="00990338">
        <w:rPr>
          <w:rFonts w:ascii="Times New Roman" w:hAnsi="Times New Roman" w:cs="Times New Roman"/>
          <w:b/>
          <w:sz w:val="24"/>
          <w:szCs w:val="24"/>
        </w:rPr>
        <w:t xml:space="preserve">Connection </w:t>
      </w:r>
      <w:proofErr w:type="gramStart"/>
      <w:r w:rsidRPr="00990338">
        <w:rPr>
          <w:rFonts w:ascii="Times New Roman" w:hAnsi="Times New Roman" w:cs="Times New Roman"/>
          <w:b/>
          <w:sz w:val="24"/>
          <w:szCs w:val="24"/>
        </w:rPr>
        <w:t xml:space="preserve">oriented </w:t>
      </w:r>
      <w:r w:rsidR="00990338">
        <w:rPr>
          <w:rFonts w:ascii="Times New Roman" w:hAnsi="Times New Roman" w:cs="Times New Roman"/>
          <w:b/>
          <w:sz w:val="24"/>
          <w:szCs w:val="24"/>
        </w:rPr>
        <w:t xml:space="preserve"> and</w:t>
      </w:r>
      <w:proofErr w:type="gramEnd"/>
      <w:r w:rsidR="00990338">
        <w:rPr>
          <w:rFonts w:ascii="Times New Roman" w:hAnsi="Times New Roman" w:cs="Times New Roman"/>
          <w:b/>
          <w:sz w:val="24"/>
          <w:szCs w:val="24"/>
        </w:rPr>
        <w:t xml:space="preserve"> </w:t>
      </w:r>
      <w:r w:rsidRPr="00990338">
        <w:rPr>
          <w:rFonts w:ascii="Times New Roman" w:hAnsi="Times New Roman" w:cs="Times New Roman"/>
          <w:b/>
          <w:sz w:val="24"/>
          <w:szCs w:val="24"/>
        </w:rPr>
        <w:t>connectionless communication</w:t>
      </w:r>
    </w:p>
    <w:p w14:paraId="71E3AF26" w14:textId="77777777" w:rsidR="00AF75B0" w:rsidRPr="00443BFE" w:rsidRDefault="00AF75B0" w:rsidP="00740B99">
      <w:pPr>
        <w:rPr>
          <w:rFonts w:ascii="Times New Roman" w:hAnsi="Times New Roman" w:cs="Times New Roman"/>
          <w:color w:val="000000"/>
          <w:sz w:val="24"/>
          <w:szCs w:val="24"/>
          <w:shd w:val="clear" w:color="auto" w:fill="FFFFFF"/>
        </w:rPr>
      </w:pPr>
      <w:r w:rsidRPr="00443BFE">
        <w:rPr>
          <w:rFonts w:ascii="Times New Roman" w:hAnsi="Times New Roman" w:cs="Times New Roman"/>
          <w:b/>
          <w:bCs/>
          <w:color w:val="000000"/>
          <w:sz w:val="24"/>
          <w:szCs w:val="24"/>
          <w:shd w:val="clear" w:color="auto" w:fill="FFFFFF"/>
        </w:rPr>
        <w:t>Connection-oriented    </w:t>
      </w:r>
      <w:r w:rsidRPr="00443BFE">
        <w:rPr>
          <w:rFonts w:ascii="Times New Roman" w:hAnsi="Times New Roman" w:cs="Times New Roman"/>
          <w:color w:val="000000"/>
          <w:sz w:val="24"/>
          <w:szCs w:val="24"/>
          <w:shd w:val="clear" w:color="auto" w:fill="FFFFFF"/>
        </w:rPr>
        <w:t>Requires a session connection (analogous to a phone call) be established before any data can be sent. This method is often called a "reliable" network service. It can guarantee that data will arrive in the same order. Connection-oriented services set up virtual links between end systems through a network</w:t>
      </w:r>
    </w:p>
    <w:p w14:paraId="46C341EF" w14:textId="77777777" w:rsidR="00AF75B0" w:rsidRPr="00443BFE" w:rsidRDefault="00AF75B0" w:rsidP="00740B9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43BFE">
        <w:rPr>
          <w:rFonts w:ascii="Times New Roman" w:eastAsia="Times New Roman" w:hAnsi="Times New Roman" w:cs="Times New Roman"/>
          <w:b/>
          <w:bCs/>
          <w:color w:val="000000"/>
          <w:sz w:val="24"/>
          <w:szCs w:val="24"/>
        </w:rPr>
        <w:t>Connectionless    </w:t>
      </w:r>
      <w:r w:rsidRPr="00443BFE">
        <w:rPr>
          <w:rFonts w:ascii="Times New Roman" w:eastAsia="Times New Roman" w:hAnsi="Times New Roman" w:cs="Times New Roman"/>
          <w:color w:val="000000"/>
          <w:sz w:val="24"/>
          <w:szCs w:val="24"/>
        </w:rPr>
        <w:t>Does not require a session connection between sender and receiver. The sender simply starts sending packets (called datagrams) to the destination. This service does not have the reliability of the connection-oriented method, but it is useful for periodic burst transfers. Neither system must maintain state information for the systems that they send transmission to or receive transmission from. A connectionless network provides minimal services.</w:t>
      </w:r>
    </w:p>
    <w:p w14:paraId="4BC554DA" w14:textId="77777777" w:rsidR="00740B99" w:rsidRPr="00443BFE" w:rsidRDefault="00740B99" w:rsidP="00740B99">
      <w:pPr>
        <w:shd w:val="clear" w:color="auto" w:fill="FFFFFF"/>
        <w:spacing w:before="450" w:after="300" w:line="570" w:lineRule="atLeast"/>
        <w:outlineLvl w:val="1"/>
        <w:rPr>
          <w:rFonts w:ascii="Times New Roman" w:eastAsia="Times New Roman" w:hAnsi="Times New Roman" w:cs="Times New Roman"/>
          <w:color w:val="222222"/>
          <w:spacing w:val="-5"/>
          <w:sz w:val="24"/>
          <w:szCs w:val="24"/>
        </w:rPr>
      </w:pPr>
      <w:r w:rsidRPr="00443BFE">
        <w:rPr>
          <w:rFonts w:ascii="Times New Roman" w:eastAsia="Times New Roman" w:hAnsi="Times New Roman" w:cs="Times New Roman"/>
          <w:color w:val="222222"/>
          <w:spacing w:val="-5"/>
          <w:sz w:val="24"/>
          <w:szCs w:val="24"/>
        </w:rPr>
        <w:t>Difference between connection-oriented and connectionless service</w:t>
      </w:r>
    </w:p>
    <w:p w14:paraId="6C54FFAA" w14:textId="77777777" w:rsidR="00740B99" w:rsidRPr="00443BFE" w:rsidRDefault="00740B99" w:rsidP="00740B99">
      <w:pPr>
        <w:pStyle w:val="ListParagraph"/>
        <w:numPr>
          <w:ilvl w:val="0"/>
          <w:numId w:val="10"/>
        </w:numPr>
        <w:shd w:val="clear" w:color="auto" w:fill="FFFFFF"/>
        <w:spacing w:after="0" w:line="360" w:lineRule="atLeast"/>
        <w:rPr>
          <w:rFonts w:ascii="Times New Roman" w:eastAsia="Times New Roman" w:hAnsi="Times New Roman" w:cs="Times New Roman"/>
          <w:color w:val="444444"/>
          <w:sz w:val="24"/>
          <w:szCs w:val="24"/>
        </w:rPr>
      </w:pPr>
      <w:r w:rsidRPr="00443BFE">
        <w:rPr>
          <w:rFonts w:ascii="Times New Roman" w:eastAsia="Times New Roman" w:hAnsi="Times New Roman" w:cs="Times New Roman"/>
          <w:color w:val="444444"/>
          <w:sz w:val="24"/>
          <w:szCs w:val="24"/>
        </w:rPr>
        <w:t>A prior connection setup is needed in connection-oriented service but not in connectionless service.</w:t>
      </w:r>
    </w:p>
    <w:p w14:paraId="13E1201C" w14:textId="77777777" w:rsidR="00740B99" w:rsidRPr="00443BFE" w:rsidRDefault="00740B99" w:rsidP="00740B99">
      <w:pPr>
        <w:pStyle w:val="ListParagraph"/>
        <w:numPr>
          <w:ilvl w:val="0"/>
          <w:numId w:val="10"/>
        </w:numPr>
        <w:shd w:val="clear" w:color="auto" w:fill="FFFFFF"/>
        <w:spacing w:after="0" w:line="360" w:lineRule="atLeast"/>
        <w:rPr>
          <w:rFonts w:ascii="Times New Roman" w:eastAsia="Times New Roman" w:hAnsi="Times New Roman" w:cs="Times New Roman"/>
          <w:color w:val="444444"/>
          <w:sz w:val="24"/>
          <w:szCs w:val="24"/>
        </w:rPr>
      </w:pPr>
      <w:r w:rsidRPr="00443BFE">
        <w:rPr>
          <w:rFonts w:ascii="Times New Roman" w:eastAsia="Times New Roman" w:hAnsi="Times New Roman" w:cs="Times New Roman"/>
          <w:color w:val="444444"/>
          <w:sz w:val="24"/>
          <w:szCs w:val="24"/>
        </w:rPr>
        <w:t>Connection-oriented service guarantees reliability but not connectionless service.</w:t>
      </w:r>
    </w:p>
    <w:p w14:paraId="3E9995AF" w14:textId="77777777" w:rsidR="00740B99" w:rsidRPr="00443BFE" w:rsidRDefault="00740B99" w:rsidP="00740B99">
      <w:pPr>
        <w:pStyle w:val="ListParagraph"/>
        <w:numPr>
          <w:ilvl w:val="0"/>
          <w:numId w:val="10"/>
        </w:numPr>
        <w:shd w:val="clear" w:color="auto" w:fill="FFFFFF"/>
        <w:spacing w:after="0" w:line="360" w:lineRule="atLeast"/>
        <w:rPr>
          <w:rFonts w:ascii="Times New Roman" w:eastAsia="Times New Roman" w:hAnsi="Times New Roman" w:cs="Times New Roman"/>
          <w:color w:val="444444"/>
          <w:sz w:val="24"/>
          <w:szCs w:val="24"/>
        </w:rPr>
      </w:pPr>
      <w:r w:rsidRPr="00443BFE">
        <w:rPr>
          <w:rFonts w:ascii="Times New Roman" w:eastAsia="Times New Roman" w:hAnsi="Times New Roman" w:cs="Times New Roman"/>
          <w:color w:val="444444"/>
          <w:sz w:val="24"/>
          <w:szCs w:val="24"/>
        </w:rPr>
        <w:t>Congestion is very unlikely in connection-oriented service but not in connectionless.</w:t>
      </w:r>
    </w:p>
    <w:p w14:paraId="2510274E" w14:textId="77777777" w:rsidR="00740B99" w:rsidRPr="00443BFE" w:rsidRDefault="00740B99" w:rsidP="00740B99">
      <w:pPr>
        <w:pStyle w:val="ListParagraph"/>
        <w:numPr>
          <w:ilvl w:val="0"/>
          <w:numId w:val="10"/>
        </w:numPr>
        <w:shd w:val="clear" w:color="auto" w:fill="FFFFFF"/>
        <w:spacing w:after="0" w:line="360" w:lineRule="atLeast"/>
        <w:rPr>
          <w:rFonts w:ascii="Times New Roman" w:eastAsia="Times New Roman" w:hAnsi="Times New Roman" w:cs="Times New Roman"/>
          <w:color w:val="444444"/>
          <w:sz w:val="24"/>
          <w:szCs w:val="24"/>
        </w:rPr>
      </w:pPr>
      <w:r w:rsidRPr="00443BFE">
        <w:rPr>
          <w:rFonts w:ascii="Times New Roman" w:eastAsia="Times New Roman" w:hAnsi="Times New Roman" w:cs="Times New Roman"/>
          <w:color w:val="444444"/>
          <w:sz w:val="24"/>
          <w:szCs w:val="24"/>
        </w:rPr>
        <w:t>Lost data retransmission is possible in connection-oriented service but not in connectionless service.</w:t>
      </w:r>
    </w:p>
    <w:p w14:paraId="77C08ECF" w14:textId="77777777" w:rsidR="00740B99" w:rsidRPr="00443BFE" w:rsidRDefault="00740B99" w:rsidP="00740B99">
      <w:pPr>
        <w:pStyle w:val="ListParagraph"/>
        <w:numPr>
          <w:ilvl w:val="0"/>
          <w:numId w:val="10"/>
        </w:numPr>
        <w:shd w:val="clear" w:color="auto" w:fill="FFFFFF"/>
        <w:spacing w:after="0" w:line="360" w:lineRule="atLeast"/>
        <w:rPr>
          <w:rFonts w:ascii="Times New Roman" w:eastAsia="Times New Roman" w:hAnsi="Times New Roman" w:cs="Times New Roman"/>
          <w:color w:val="444444"/>
          <w:sz w:val="24"/>
          <w:szCs w:val="24"/>
        </w:rPr>
      </w:pPr>
      <w:r w:rsidRPr="00443BFE">
        <w:rPr>
          <w:rFonts w:ascii="Times New Roman" w:eastAsia="Times New Roman" w:hAnsi="Times New Roman" w:cs="Times New Roman"/>
          <w:color w:val="444444"/>
          <w:sz w:val="24"/>
          <w:szCs w:val="24"/>
        </w:rPr>
        <w:t xml:space="preserve">Connection-oriented is suitable for long connection while connectionless is suitable for a </w:t>
      </w:r>
      <w:proofErr w:type="spellStart"/>
      <w:r w:rsidRPr="00443BFE">
        <w:rPr>
          <w:rFonts w:ascii="Times New Roman" w:eastAsia="Times New Roman" w:hAnsi="Times New Roman" w:cs="Times New Roman"/>
          <w:color w:val="444444"/>
          <w:sz w:val="24"/>
          <w:szCs w:val="24"/>
        </w:rPr>
        <w:t>bursty</w:t>
      </w:r>
      <w:proofErr w:type="spellEnd"/>
      <w:r w:rsidRPr="00443BFE">
        <w:rPr>
          <w:rFonts w:ascii="Times New Roman" w:eastAsia="Times New Roman" w:hAnsi="Times New Roman" w:cs="Times New Roman"/>
          <w:color w:val="444444"/>
          <w:sz w:val="24"/>
          <w:szCs w:val="24"/>
        </w:rPr>
        <w:t xml:space="preserve"> connection</w:t>
      </w:r>
    </w:p>
    <w:p w14:paraId="3133933C" w14:textId="77777777" w:rsidR="00740B99" w:rsidRPr="00443BFE" w:rsidRDefault="00740B99" w:rsidP="00740B99">
      <w:pPr>
        <w:pStyle w:val="ListParagraph"/>
        <w:numPr>
          <w:ilvl w:val="0"/>
          <w:numId w:val="10"/>
        </w:numPr>
        <w:shd w:val="clear" w:color="auto" w:fill="FFFFFF"/>
        <w:spacing w:after="0" w:line="360" w:lineRule="atLeast"/>
        <w:rPr>
          <w:rFonts w:ascii="Times New Roman" w:eastAsia="Times New Roman" w:hAnsi="Times New Roman" w:cs="Times New Roman"/>
          <w:color w:val="444444"/>
          <w:sz w:val="24"/>
          <w:szCs w:val="24"/>
        </w:rPr>
      </w:pPr>
      <w:r w:rsidRPr="00443BFE">
        <w:rPr>
          <w:rFonts w:ascii="Times New Roman" w:eastAsia="Times New Roman" w:hAnsi="Times New Roman" w:cs="Times New Roman"/>
          <w:color w:val="444444"/>
          <w:sz w:val="24"/>
          <w:szCs w:val="24"/>
        </w:rPr>
        <w:t>Packets reach the destination following the same route in connection-oriented service, but for connectionless, the packets can take different paths.</w:t>
      </w:r>
    </w:p>
    <w:p w14:paraId="22A43E57" w14:textId="77777777" w:rsidR="00740B99" w:rsidRPr="00443BFE" w:rsidRDefault="00740B99" w:rsidP="00740B99">
      <w:pPr>
        <w:pStyle w:val="ListParagraph"/>
        <w:numPr>
          <w:ilvl w:val="0"/>
          <w:numId w:val="10"/>
        </w:numPr>
        <w:shd w:val="clear" w:color="auto" w:fill="FFFFFF"/>
        <w:spacing w:after="0" w:line="360" w:lineRule="atLeast"/>
        <w:rPr>
          <w:rFonts w:ascii="Times New Roman" w:eastAsia="Times New Roman" w:hAnsi="Times New Roman" w:cs="Times New Roman"/>
          <w:color w:val="444444"/>
          <w:sz w:val="24"/>
          <w:szCs w:val="24"/>
        </w:rPr>
      </w:pPr>
      <w:r w:rsidRPr="00443BFE">
        <w:rPr>
          <w:rFonts w:ascii="Times New Roman" w:eastAsia="Times New Roman" w:hAnsi="Times New Roman" w:cs="Times New Roman"/>
          <w:color w:val="444444"/>
          <w:sz w:val="24"/>
          <w:szCs w:val="24"/>
        </w:rPr>
        <w:t>Resource allocation is needed in the connection-oriented but not in the case of connectionless service.</w:t>
      </w:r>
    </w:p>
    <w:p w14:paraId="11F84568" w14:textId="77777777" w:rsidR="00740B99" w:rsidRPr="00443BFE" w:rsidRDefault="00740B99" w:rsidP="00740B99">
      <w:pPr>
        <w:pStyle w:val="ListParagraph"/>
        <w:numPr>
          <w:ilvl w:val="0"/>
          <w:numId w:val="10"/>
        </w:numPr>
        <w:shd w:val="clear" w:color="auto" w:fill="FFFFFF"/>
        <w:spacing w:after="0" w:line="360" w:lineRule="atLeast"/>
        <w:rPr>
          <w:rFonts w:ascii="Times New Roman" w:eastAsia="Times New Roman" w:hAnsi="Times New Roman" w:cs="Times New Roman"/>
          <w:color w:val="444444"/>
          <w:sz w:val="24"/>
          <w:szCs w:val="24"/>
        </w:rPr>
      </w:pPr>
      <w:r w:rsidRPr="00443BFE">
        <w:rPr>
          <w:rFonts w:ascii="Times New Roman" w:eastAsia="Times New Roman" w:hAnsi="Times New Roman" w:cs="Times New Roman"/>
          <w:color w:val="444444"/>
          <w:sz w:val="24"/>
          <w:szCs w:val="24"/>
        </w:rPr>
        <w:t>The transfer is slower in the connection-oriented due to connection setup time and ACK but is faster in connectionless service due to missing initial setup and ACK.</w:t>
      </w:r>
    </w:p>
    <w:p w14:paraId="7C8B6A4A" w14:textId="77777777" w:rsidR="00A36431" w:rsidRPr="00443BFE" w:rsidRDefault="00A36431" w:rsidP="00AF75B0">
      <w:pPr>
        <w:rPr>
          <w:rFonts w:ascii="Times New Roman" w:hAnsi="Times New Roman" w:cs="Times New Roman"/>
          <w:sz w:val="24"/>
          <w:szCs w:val="24"/>
        </w:rPr>
      </w:pPr>
    </w:p>
    <w:p w14:paraId="0B798BFA" w14:textId="41FBBD62" w:rsidR="00C92491" w:rsidRPr="00443BFE" w:rsidRDefault="002E51CF" w:rsidP="00AF75B0">
      <w:pPr>
        <w:rPr>
          <w:rFonts w:ascii="Times New Roman" w:hAnsi="Times New Roman" w:cs="Times New Roman"/>
          <w:sz w:val="24"/>
          <w:szCs w:val="24"/>
        </w:rPr>
      </w:pPr>
      <w:r w:rsidRPr="00443BFE">
        <w:rPr>
          <w:rFonts w:ascii="Times New Roman" w:hAnsi="Times New Roman" w:cs="Times New Roman"/>
          <w:sz w:val="24"/>
          <w:szCs w:val="24"/>
        </w:rPr>
        <w:t xml:space="preserve">Circumstances </w:t>
      </w:r>
      <w:r w:rsidR="003E58E1" w:rsidRPr="00443BFE">
        <w:rPr>
          <w:rFonts w:ascii="Times New Roman" w:hAnsi="Times New Roman" w:cs="Times New Roman"/>
          <w:sz w:val="24"/>
          <w:szCs w:val="24"/>
        </w:rPr>
        <w:t xml:space="preserve">for </w:t>
      </w:r>
      <w:proofErr w:type="gramStart"/>
      <w:r w:rsidR="003E58E1" w:rsidRPr="00443BFE">
        <w:rPr>
          <w:rFonts w:ascii="Times New Roman" w:hAnsi="Times New Roman" w:cs="Times New Roman"/>
          <w:sz w:val="24"/>
          <w:szCs w:val="24"/>
        </w:rPr>
        <w:t>connection</w:t>
      </w:r>
      <w:r w:rsidR="00990338">
        <w:rPr>
          <w:rFonts w:ascii="Times New Roman" w:hAnsi="Times New Roman" w:cs="Times New Roman"/>
          <w:sz w:val="24"/>
          <w:szCs w:val="24"/>
        </w:rPr>
        <w:t xml:space="preserve"> </w:t>
      </w:r>
      <w:r w:rsidR="003E58E1" w:rsidRPr="00443BFE">
        <w:rPr>
          <w:rFonts w:ascii="Times New Roman" w:hAnsi="Times New Roman" w:cs="Times New Roman"/>
          <w:sz w:val="24"/>
          <w:szCs w:val="24"/>
        </w:rPr>
        <w:t>oriented</w:t>
      </w:r>
      <w:proofErr w:type="gramEnd"/>
      <w:r w:rsidR="00C92491" w:rsidRPr="00443BFE">
        <w:rPr>
          <w:rFonts w:ascii="Times New Roman" w:hAnsi="Times New Roman" w:cs="Times New Roman"/>
          <w:sz w:val="24"/>
          <w:szCs w:val="24"/>
        </w:rPr>
        <w:t xml:space="preserve"> communication</w:t>
      </w:r>
    </w:p>
    <w:p w14:paraId="50FBA94C" w14:textId="77777777" w:rsidR="003E58E1" w:rsidRPr="00443BFE" w:rsidRDefault="00DA432F" w:rsidP="003E58E1">
      <w:pPr>
        <w:pStyle w:val="ListParagraph"/>
        <w:numPr>
          <w:ilvl w:val="0"/>
          <w:numId w:val="14"/>
        </w:numPr>
        <w:spacing w:line="276" w:lineRule="auto"/>
        <w:rPr>
          <w:rFonts w:ascii="Times New Roman" w:hAnsi="Times New Roman" w:cs="Times New Roman"/>
          <w:sz w:val="24"/>
          <w:szCs w:val="24"/>
        </w:rPr>
      </w:pPr>
      <w:hyperlink r:id="rId9" w:tooltip="Connection-oriented Ethernet" w:history="1">
        <w:r w:rsidR="003E58E1" w:rsidRPr="00443BFE">
          <w:rPr>
            <w:rFonts w:ascii="Times New Roman" w:hAnsi="Times New Roman" w:cs="Times New Roman"/>
            <w:sz w:val="24"/>
            <w:szCs w:val="24"/>
          </w:rPr>
          <w:t>Connection-oriented Ethernet</w:t>
        </w:r>
      </w:hyperlink>
    </w:p>
    <w:p w14:paraId="619A9A48" w14:textId="77777777" w:rsidR="003E58E1" w:rsidRPr="00443BFE" w:rsidRDefault="00DA432F" w:rsidP="003E58E1">
      <w:pPr>
        <w:pStyle w:val="ListParagraph"/>
        <w:numPr>
          <w:ilvl w:val="0"/>
          <w:numId w:val="14"/>
        </w:numPr>
        <w:spacing w:line="276" w:lineRule="auto"/>
        <w:rPr>
          <w:rFonts w:ascii="Times New Roman" w:hAnsi="Times New Roman" w:cs="Times New Roman"/>
          <w:sz w:val="24"/>
          <w:szCs w:val="24"/>
        </w:rPr>
      </w:pPr>
      <w:hyperlink r:id="rId10" w:tooltip="Datagram Congestion Control Protocol" w:history="1">
        <w:r w:rsidR="003E58E1" w:rsidRPr="00443BFE">
          <w:rPr>
            <w:rFonts w:ascii="Times New Roman" w:hAnsi="Times New Roman" w:cs="Times New Roman"/>
            <w:sz w:val="24"/>
            <w:szCs w:val="24"/>
          </w:rPr>
          <w:t>DCCP</w:t>
        </w:r>
      </w:hyperlink>
    </w:p>
    <w:p w14:paraId="031D958D" w14:textId="77777777" w:rsidR="003E58E1" w:rsidRPr="00443BFE" w:rsidRDefault="00DA432F" w:rsidP="003E58E1">
      <w:pPr>
        <w:pStyle w:val="ListParagraph"/>
        <w:numPr>
          <w:ilvl w:val="0"/>
          <w:numId w:val="14"/>
        </w:numPr>
        <w:spacing w:line="276" w:lineRule="auto"/>
        <w:rPr>
          <w:rFonts w:ascii="Times New Roman" w:hAnsi="Times New Roman" w:cs="Times New Roman"/>
          <w:sz w:val="24"/>
          <w:szCs w:val="24"/>
        </w:rPr>
      </w:pPr>
      <w:hyperlink r:id="rId11" w:tooltip="Frame Relay" w:history="1">
        <w:r w:rsidR="003E58E1" w:rsidRPr="00443BFE">
          <w:rPr>
            <w:rFonts w:ascii="Times New Roman" w:hAnsi="Times New Roman" w:cs="Times New Roman"/>
            <w:sz w:val="24"/>
            <w:szCs w:val="24"/>
          </w:rPr>
          <w:t>Frame Relay</w:t>
        </w:r>
      </w:hyperlink>
    </w:p>
    <w:p w14:paraId="20FEEA16" w14:textId="77777777" w:rsidR="003E58E1" w:rsidRPr="00443BFE" w:rsidRDefault="00DA432F" w:rsidP="003E58E1">
      <w:pPr>
        <w:pStyle w:val="ListParagraph"/>
        <w:numPr>
          <w:ilvl w:val="0"/>
          <w:numId w:val="14"/>
        </w:numPr>
        <w:spacing w:line="276" w:lineRule="auto"/>
        <w:rPr>
          <w:rFonts w:ascii="Times New Roman" w:hAnsi="Times New Roman" w:cs="Times New Roman"/>
          <w:sz w:val="24"/>
          <w:szCs w:val="24"/>
        </w:rPr>
      </w:pPr>
      <w:hyperlink r:id="rId12" w:tooltip="GPRS" w:history="1">
        <w:r w:rsidR="003E58E1" w:rsidRPr="00443BFE">
          <w:rPr>
            <w:rFonts w:ascii="Times New Roman" w:hAnsi="Times New Roman" w:cs="Times New Roman"/>
            <w:sz w:val="24"/>
            <w:szCs w:val="24"/>
          </w:rPr>
          <w:t>GPRS</w:t>
        </w:r>
      </w:hyperlink>
    </w:p>
    <w:p w14:paraId="6E6719BF" w14:textId="77777777" w:rsidR="003E58E1" w:rsidRPr="00443BFE" w:rsidRDefault="00DA432F" w:rsidP="003E58E1">
      <w:pPr>
        <w:pStyle w:val="ListParagraph"/>
        <w:numPr>
          <w:ilvl w:val="0"/>
          <w:numId w:val="14"/>
        </w:numPr>
        <w:spacing w:line="276" w:lineRule="auto"/>
        <w:rPr>
          <w:rFonts w:ascii="Times New Roman" w:hAnsi="Times New Roman" w:cs="Times New Roman"/>
          <w:sz w:val="24"/>
          <w:szCs w:val="24"/>
        </w:rPr>
      </w:pPr>
      <w:hyperlink r:id="rId13" w:tooltip="IPX/SPX" w:history="1">
        <w:r w:rsidR="003E58E1" w:rsidRPr="00443BFE">
          <w:rPr>
            <w:rFonts w:ascii="Times New Roman" w:hAnsi="Times New Roman" w:cs="Times New Roman"/>
            <w:sz w:val="24"/>
            <w:szCs w:val="24"/>
          </w:rPr>
          <w:t>IPX/SPX</w:t>
        </w:r>
      </w:hyperlink>
    </w:p>
    <w:p w14:paraId="0453975F" w14:textId="77777777" w:rsidR="003E58E1" w:rsidRPr="00443BFE" w:rsidRDefault="00DA432F" w:rsidP="003E58E1">
      <w:pPr>
        <w:pStyle w:val="ListParagraph"/>
        <w:numPr>
          <w:ilvl w:val="0"/>
          <w:numId w:val="14"/>
        </w:numPr>
        <w:spacing w:line="276" w:lineRule="auto"/>
        <w:rPr>
          <w:rFonts w:ascii="Times New Roman" w:hAnsi="Times New Roman" w:cs="Times New Roman"/>
          <w:sz w:val="24"/>
          <w:szCs w:val="24"/>
        </w:rPr>
      </w:pPr>
      <w:hyperlink r:id="rId14" w:tooltip="Multiprotocol Label Switching" w:history="1">
        <w:r w:rsidR="003E58E1" w:rsidRPr="00443BFE">
          <w:rPr>
            <w:rFonts w:ascii="Times New Roman" w:hAnsi="Times New Roman" w:cs="Times New Roman"/>
            <w:sz w:val="24"/>
            <w:szCs w:val="24"/>
          </w:rPr>
          <w:t>Multiprotocol Label Switching</w:t>
        </w:r>
      </w:hyperlink>
    </w:p>
    <w:p w14:paraId="15E2C90B" w14:textId="77777777" w:rsidR="003E58E1" w:rsidRPr="00443BFE" w:rsidRDefault="00DA432F" w:rsidP="003E58E1">
      <w:pPr>
        <w:pStyle w:val="ListParagraph"/>
        <w:numPr>
          <w:ilvl w:val="0"/>
          <w:numId w:val="14"/>
        </w:numPr>
        <w:spacing w:line="276" w:lineRule="auto"/>
        <w:rPr>
          <w:rFonts w:ascii="Times New Roman" w:hAnsi="Times New Roman" w:cs="Times New Roman"/>
          <w:sz w:val="24"/>
          <w:szCs w:val="24"/>
        </w:rPr>
      </w:pPr>
      <w:hyperlink r:id="rId15" w:tooltip="SCTP" w:history="1">
        <w:r w:rsidR="003E58E1" w:rsidRPr="00443BFE">
          <w:rPr>
            <w:rFonts w:ascii="Times New Roman" w:hAnsi="Times New Roman" w:cs="Times New Roman"/>
            <w:sz w:val="24"/>
            <w:szCs w:val="24"/>
          </w:rPr>
          <w:t>SCTP</w:t>
        </w:r>
      </w:hyperlink>
    </w:p>
    <w:p w14:paraId="384760F2" w14:textId="77777777" w:rsidR="003E58E1" w:rsidRPr="00443BFE" w:rsidRDefault="00DA432F" w:rsidP="003E58E1">
      <w:pPr>
        <w:pStyle w:val="ListParagraph"/>
        <w:numPr>
          <w:ilvl w:val="0"/>
          <w:numId w:val="14"/>
        </w:numPr>
        <w:spacing w:line="276" w:lineRule="auto"/>
        <w:rPr>
          <w:rFonts w:ascii="Times New Roman" w:hAnsi="Times New Roman" w:cs="Times New Roman"/>
          <w:sz w:val="24"/>
          <w:szCs w:val="24"/>
        </w:rPr>
      </w:pPr>
      <w:hyperlink r:id="rId16" w:tooltip="Transmission Control Protocol" w:history="1">
        <w:r w:rsidR="003E58E1" w:rsidRPr="00443BFE">
          <w:rPr>
            <w:rFonts w:ascii="Times New Roman" w:hAnsi="Times New Roman" w:cs="Times New Roman"/>
            <w:sz w:val="24"/>
            <w:szCs w:val="24"/>
          </w:rPr>
          <w:t>Transmission Control Protocol</w:t>
        </w:r>
      </w:hyperlink>
    </w:p>
    <w:p w14:paraId="255EF55D" w14:textId="77777777" w:rsidR="00A36431" w:rsidRPr="00443BFE" w:rsidRDefault="00A36431" w:rsidP="00AF75B0">
      <w:pPr>
        <w:rPr>
          <w:rFonts w:ascii="Times New Roman" w:hAnsi="Times New Roman" w:cs="Times New Roman"/>
          <w:sz w:val="24"/>
          <w:szCs w:val="24"/>
        </w:rPr>
      </w:pPr>
    </w:p>
    <w:p w14:paraId="46F7B545" w14:textId="77777777" w:rsidR="003E58E1" w:rsidRPr="00443BFE" w:rsidRDefault="002E51CF" w:rsidP="002E51CF">
      <w:pPr>
        <w:rPr>
          <w:rFonts w:ascii="Times New Roman" w:hAnsi="Times New Roman" w:cs="Times New Roman"/>
          <w:sz w:val="24"/>
          <w:szCs w:val="24"/>
        </w:rPr>
      </w:pPr>
      <w:r w:rsidRPr="00443BFE">
        <w:rPr>
          <w:rFonts w:ascii="Times New Roman" w:hAnsi="Times New Roman" w:cs="Times New Roman"/>
          <w:sz w:val="24"/>
          <w:szCs w:val="24"/>
        </w:rPr>
        <w:t>Circumstances f</w:t>
      </w:r>
      <w:r w:rsidR="003E58E1" w:rsidRPr="00443BFE">
        <w:rPr>
          <w:rFonts w:ascii="Times New Roman" w:hAnsi="Times New Roman" w:cs="Times New Roman"/>
          <w:sz w:val="24"/>
          <w:szCs w:val="24"/>
        </w:rPr>
        <w:t>or</w:t>
      </w:r>
      <w:r w:rsidRPr="00443BFE">
        <w:rPr>
          <w:rFonts w:ascii="Times New Roman" w:hAnsi="Times New Roman" w:cs="Times New Roman"/>
          <w:sz w:val="24"/>
          <w:szCs w:val="24"/>
        </w:rPr>
        <w:t xml:space="preserve"> connectionless communication</w:t>
      </w:r>
    </w:p>
    <w:p w14:paraId="27F1F2A8" w14:textId="77777777" w:rsidR="003E58E1" w:rsidRPr="00443BFE" w:rsidRDefault="003E58E1" w:rsidP="003E58E1">
      <w:pPr>
        <w:numPr>
          <w:ilvl w:val="0"/>
          <w:numId w:val="12"/>
        </w:numPr>
        <w:shd w:val="clear" w:color="auto" w:fill="FFFFFF"/>
        <w:spacing w:after="60" w:line="240" w:lineRule="auto"/>
        <w:ind w:left="0"/>
        <w:rPr>
          <w:rFonts w:ascii="Times New Roman" w:eastAsia="Times New Roman" w:hAnsi="Times New Roman" w:cs="Times New Roman"/>
          <w:color w:val="222222"/>
          <w:sz w:val="24"/>
          <w:szCs w:val="24"/>
        </w:rPr>
      </w:pPr>
      <w:r w:rsidRPr="00443BFE">
        <w:rPr>
          <w:rFonts w:ascii="Times New Roman" w:eastAsia="Times New Roman" w:hAnsi="Times New Roman" w:cs="Times New Roman"/>
          <w:color w:val="222222"/>
          <w:sz w:val="24"/>
          <w:szCs w:val="24"/>
        </w:rPr>
        <w:t>Internet </w:t>
      </w:r>
      <w:r w:rsidRPr="00443BFE">
        <w:rPr>
          <w:rFonts w:ascii="Times New Roman" w:eastAsia="Times New Roman" w:hAnsi="Times New Roman" w:cs="Times New Roman"/>
          <w:b/>
          <w:bCs/>
          <w:color w:val="222222"/>
          <w:sz w:val="24"/>
          <w:szCs w:val="24"/>
        </w:rPr>
        <w:t>Protocol</w:t>
      </w:r>
      <w:r w:rsidRPr="00443BFE">
        <w:rPr>
          <w:rFonts w:ascii="Times New Roman" w:eastAsia="Times New Roman" w:hAnsi="Times New Roman" w:cs="Times New Roman"/>
          <w:color w:val="222222"/>
          <w:sz w:val="24"/>
          <w:szCs w:val="24"/>
        </w:rPr>
        <w:t> (IP)</w:t>
      </w:r>
    </w:p>
    <w:p w14:paraId="07F6E1AA" w14:textId="77777777" w:rsidR="003E58E1" w:rsidRPr="00443BFE" w:rsidRDefault="003E58E1" w:rsidP="003E58E1">
      <w:pPr>
        <w:numPr>
          <w:ilvl w:val="0"/>
          <w:numId w:val="12"/>
        </w:numPr>
        <w:shd w:val="clear" w:color="auto" w:fill="FFFFFF"/>
        <w:spacing w:after="60" w:line="240" w:lineRule="auto"/>
        <w:ind w:left="0"/>
        <w:rPr>
          <w:rFonts w:ascii="Times New Roman" w:eastAsia="Times New Roman" w:hAnsi="Times New Roman" w:cs="Times New Roman"/>
          <w:color w:val="222222"/>
          <w:sz w:val="24"/>
          <w:szCs w:val="24"/>
        </w:rPr>
      </w:pPr>
      <w:r w:rsidRPr="00443BFE">
        <w:rPr>
          <w:rFonts w:ascii="Times New Roman" w:eastAsia="Times New Roman" w:hAnsi="Times New Roman" w:cs="Times New Roman"/>
          <w:color w:val="222222"/>
          <w:sz w:val="24"/>
          <w:szCs w:val="24"/>
        </w:rPr>
        <w:t>User Datagram </w:t>
      </w:r>
      <w:r w:rsidRPr="00443BFE">
        <w:rPr>
          <w:rFonts w:ascii="Times New Roman" w:eastAsia="Times New Roman" w:hAnsi="Times New Roman" w:cs="Times New Roman"/>
          <w:b/>
          <w:bCs/>
          <w:color w:val="222222"/>
          <w:sz w:val="24"/>
          <w:szCs w:val="24"/>
        </w:rPr>
        <w:t>Protocol</w:t>
      </w:r>
      <w:r w:rsidRPr="00443BFE">
        <w:rPr>
          <w:rFonts w:ascii="Times New Roman" w:eastAsia="Times New Roman" w:hAnsi="Times New Roman" w:cs="Times New Roman"/>
          <w:color w:val="222222"/>
          <w:sz w:val="24"/>
          <w:szCs w:val="24"/>
        </w:rPr>
        <w:t> (UDP)</w:t>
      </w:r>
    </w:p>
    <w:p w14:paraId="253BE6F0" w14:textId="77777777" w:rsidR="003E58E1" w:rsidRPr="00443BFE" w:rsidRDefault="003E58E1" w:rsidP="003E58E1">
      <w:pPr>
        <w:numPr>
          <w:ilvl w:val="0"/>
          <w:numId w:val="12"/>
        </w:numPr>
        <w:shd w:val="clear" w:color="auto" w:fill="FFFFFF"/>
        <w:spacing w:after="60" w:line="240" w:lineRule="auto"/>
        <w:ind w:left="0"/>
        <w:rPr>
          <w:rFonts w:ascii="Times New Roman" w:eastAsia="Times New Roman" w:hAnsi="Times New Roman" w:cs="Times New Roman"/>
          <w:color w:val="222222"/>
          <w:sz w:val="24"/>
          <w:szCs w:val="24"/>
        </w:rPr>
      </w:pPr>
      <w:r w:rsidRPr="00443BFE">
        <w:rPr>
          <w:rFonts w:ascii="Times New Roman" w:eastAsia="Times New Roman" w:hAnsi="Times New Roman" w:cs="Times New Roman"/>
          <w:color w:val="222222"/>
          <w:sz w:val="24"/>
          <w:szCs w:val="24"/>
        </w:rPr>
        <w:t>Internet Control Message </w:t>
      </w:r>
      <w:r w:rsidRPr="00443BFE">
        <w:rPr>
          <w:rFonts w:ascii="Times New Roman" w:eastAsia="Times New Roman" w:hAnsi="Times New Roman" w:cs="Times New Roman"/>
          <w:b/>
          <w:bCs/>
          <w:color w:val="222222"/>
          <w:sz w:val="24"/>
          <w:szCs w:val="24"/>
        </w:rPr>
        <w:t>Protocol</w:t>
      </w:r>
      <w:r w:rsidRPr="00443BFE">
        <w:rPr>
          <w:rFonts w:ascii="Times New Roman" w:eastAsia="Times New Roman" w:hAnsi="Times New Roman" w:cs="Times New Roman"/>
          <w:color w:val="222222"/>
          <w:sz w:val="24"/>
          <w:szCs w:val="24"/>
        </w:rPr>
        <w:t> (ICMP)</w:t>
      </w:r>
    </w:p>
    <w:p w14:paraId="0617572A" w14:textId="77777777" w:rsidR="003E58E1" w:rsidRPr="00443BFE" w:rsidRDefault="003E58E1" w:rsidP="003E58E1">
      <w:pPr>
        <w:numPr>
          <w:ilvl w:val="0"/>
          <w:numId w:val="12"/>
        </w:numPr>
        <w:shd w:val="clear" w:color="auto" w:fill="FFFFFF"/>
        <w:spacing w:after="60" w:line="240" w:lineRule="auto"/>
        <w:ind w:left="0"/>
        <w:rPr>
          <w:rFonts w:ascii="Times New Roman" w:eastAsia="Times New Roman" w:hAnsi="Times New Roman" w:cs="Times New Roman"/>
          <w:color w:val="222222"/>
          <w:sz w:val="24"/>
          <w:szCs w:val="24"/>
        </w:rPr>
      </w:pPr>
      <w:r w:rsidRPr="00443BFE">
        <w:rPr>
          <w:rFonts w:ascii="Times New Roman" w:eastAsia="Times New Roman" w:hAnsi="Times New Roman" w:cs="Times New Roman"/>
          <w:color w:val="222222"/>
          <w:sz w:val="24"/>
          <w:szCs w:val="24"/>
        </w:rPr>
        <w:t>Internetwork Packet Exchange (IPX)</w:t>
      </w:r>
    </w:p>
    <w:p w14:paraId="48778ECB" w14:textId="77777777" w:rsidR="003E58E1" w:rsidRPr="00443BFE" w:rsidRDefault="003E58E1" w:rsidP="003E58E1">
      <w:pPr>
        <w:numPr>
          <w:ilvl w:val="0"/>
          <w:numId w:val="12"/>
        </w:numPr>
        <w:shd w:val="clear" w:color="auto" w:fill="FFFFFF"/>
        <w:spacing w:after="60" w:line="240" w:lineRule="auto"/>
        <w:ind w:left="0"/>
        <w:rPr>
          <w:rFonts w:ascii="Times New Roman" w:eastAsia="Times New Roman" w:hAnsi="Times New Roman" w:cs="Times New Roman"/>
          <w:color w:val="222222"/>
          <w:sz w:val="24"/>
          <w:szCs w:val="24"/>
        </w:rPr>
      </w:pPr>
      <w:r w:rsidRPr="00443BFE">
        <w:rPr>
          <w:rFonts w:ascii="Times New Roman" w:eastAsia="Times New Roman" w:hAnsi="Times New Roman" w:cs="Times New Roman"/>
          <w:color w:val="222222"/>
          <w:sz w:val="24"/>
          <w:szCs w:val="24"/>
        </w:rPr>
        <w:t>Transparent Inter-process </w:t>
      </w:r>
      <w:r w:rsidRPr="00443BFE">
        <w:rPr>
          <w:rFonts w:ascii="Times New Roman" w:eastAsia="Times New Roman" w:hAnsi="Times New Roman" w:cs="Times New Roman"/>
          <w:b/>
          <w:bCs/>
          <w:color w:val="222222"/>
          <w:sz w:val="24"/>
          <w:szCs w:val="24"/>
        </w:rPr>
        <w:t>Communication</w:t>
      </w:r>
      <w:r w:rsidRPr="00443BFE">
        <w:rPr>
          <w:rFonts w:ascii="Times New Roman" w:eastAsia="Times New Roman" w:hAnsi="Times New Roman" w:cs="Times New Roman"/>
          <w:color w:val="222222"/>
          <w:sz w:val="24"/>
          <w:szCs w:val="24"/>
        </w:rPr>
        <w:t>.</w:t>
      </w:r>
    </w:p>
    <w:p w14:paraId="2DADE5DA" w14:textId="77777777" w:rsidR="003E58E1" w:rsidRPr="00443BFE" w:rsidRDefault="003E58E1" w:rsidP="003E58E1">
      <w:pPr>
        <w:numPr>
          <w:ilvl w:val="0"/>
          <w:numId w:val="12"/>
        </w:numPr>
        <w:shd w:val="clear" w:color="auto" w:fill="FFFFFF"/>
        <w:spacing w:after="60" w:line="240" w:lineRule="auto"/>
        <w:ind w:left="0"/>
        <w:rPr>
          <w:rFonts w:ascii="Times New Roman" w:eastAsia="Times New Roman" w:hAnsi="Times New Roman" w:cs="Times New Roman"/>
          <w:color w:val="222222"/>
          <w:sz w:val="24"/>
          <w:szCs w:val="24"/>
        </w:rPr>
      </w:pPr>
      <w:r w:rsidRPr="00443BFE">
        <w:rPr>
          <w:rFonts w:ascii="Times New Roman" w:eastAsia="Times New Roman" w:hAnsi="Times New Roman" w:cs="Times New Roman"/>
          <w:color w:val="222222"/>
          <w:sz w:val="24"/>
          <w:szCs w:val="24"/>
        </w:rPr>
        <w:t>NetBEUI.</w:t>
      </w:r>
    </w:p>
    <w:p w14:paraId="0357A973" w14:textId="77777777" w:rsidR="003E58E1" w:rsidRPr="00443BFE" w:rsidRDefault="003E58E1" w:rsidP="003E58E1">
      <w:pPr>
        <w:numPr>
          <w:ilvl w:val="0"/>
          <w:numId w:val="12"/>
        </w:numPr>
        <w:shd w:val="clear" w:color="auto" w:fill="FFFFFF"/>
        <w:spacing w:after="60" w:line="240" w:lineRule="auto"/>
        <w:ind w:left="0"/>
        <w:rPr>
          <w:rFonts w:ascii="Times New Roman" w:eastAsia="Times New Roman" w:hAnsi="Times New Roman" w:cs="Times New Roman"/>
          <w:color w:val="222222"/>
          <w:sz w:val="24"/>
          <w:szCs w:val="24"/>
        </w:rPr>
      </w:pPr>
      <w:r w:rsidRPr="00443BFE">
        <w:rPr>
          <w:rFonts w:ascii="Times New Roman" w:eastAsia="Times New Roman" w:hAnsi="Times New Roman" w:cs="Times New Roman"/>
          <w:color w:val="222222"/>
          <w:sz w:val="24"/>
          <w:szCs w:val="24"/>
        </w:rPr>
        <w:t>Fast and Secure </w:t>
      </w:r>
      <w:r w:rsidRPr="00443BFE">
        <w:rPr>
          <w:rFonts w:ascii="Times New Roman" w:eastAsia="Times New Roman" w:hAnsi="Times New Roman" w:cs="Times New Roman"/>
          <w:b/>
          <w:bCs/>
          <w:color w:val="222222"/>
          <w:sz w:val="24"/>
          <w:szCs w:val="24"/>
        </w:rPr>
        <w:t>Protocol</w:t>
      </w:r>
      <w:r w:rsidRPr="00443BFE">
        <w:rPr>
          <w:rFonts w:ascii="Times New Roman" w:eastAsia="Times New Roman" w:hAnsi="Times New Roman" w:cs="Times New Roman"/>
          <w:color w:val="222222"/>
          <w:sz w:val="24"/>
          <w:szCs w:val="24"/>
        </w:rPr>
        <w:t> (FASP)</w:t>
      </w:r>
    </w:p>
    <w:p w14:paraId="550C5EAB" w14:textId="77777777" w:rsidR="003E58E1" w:rsidRPr="00443BFE" w:rsidRDefault="003E58E1" w:rsidP="00AF75B0">
      <w:pPr>
        <w:rPr>
          <w:rFonts w:ascii="Times New Roman" w:hAnsi="Times New Roman" w:cs="Times New Roman"/>
          <w:sz w:val="24"/>
          <w:szCs w:val="24"/>
        </w:rPr>
      </w:pPr>
    </w:p>
    <w:p w14:paraId="5698A14F" w14:textId="77777777" w:rsidR="00A36431" w:rsidRPr="00443BFE" w:rsidRDefault="00A36431" w:rsidP="00AF75B0">
      <w:pPr>
        <w:rPr>
          <w:rFonts w:ascii="Times New Roman" w:hAnsi="Times New Roman" w:cs="Times New Roman"/>
          <w:sz w:val="24"/>
          <w:szCs w:val="24"/>
        </w:rPr>
      </w:pPr>
    </w:p>
    <w:p w14:paraId="38712FB6" w14:textId="18063019" w:rsidR="00A36431" w:rsidRPr="00990338" w:rsidRDefault="00990338" w:rsidP="00AF75B0">
      <w:pPr>
        <w:rPr>
          <w:rFonts w:ascii="Times New Roman" w:hAnsi="Times New Roman" w:cs="Times New Roman"/>
          <w:b/>
          <w:sz w:val="24"/>
          <w:szCs w:val="24"/>
        </w:rPr>
      </w:pPr>
      <w:r>
        <w:rPr>
          <w:rFonts w:ascii="Times New Roman" w:hAnsi="Times New Roman" w:cs="Times New Roman"/>
          <w:b/>
          <w:sz w:val="24"/>
          <w:szCs w:val="24"/>
        </w:rPr>
        <w:t>Question d</w:t>
      </w:r>
    </w:p>
    <w:p w14:paraId="6940350D" w14:textId="4B6DF488" w:rsidR="00124130" w:rsidRPr="00990338" w:rsidRDefault="00990338" w:rsidP="00AF75B0">
      <w:pPr>
        <w:rPr>
          <w:rFonts w:ascii="Times New Roman" w:hAnsi="Times New Roman" w:cs="Times New Roman"/>
          <w:b/>
          <w:sz w:val="24"/>
          <w:szCs w:val="24"/>
        </w:rPr>
      </w:pPr>
      <w:proofErr w:type="spellStart"/>
      <w:r>
        <w:rPr>
          <w:rFonts w:ascii="Times New Roman" w:hAnsi="Times New Roman" w:cs="Times New Roman"/>
          <w:b/>
          <w:sz w:val="24"/>
          <w:szCs w:val="24"/>
        </w:rPr>
        <w:t>i</w:t>
      </w:r>
      <w:proofErr w:type="spellEnd"/>
      <w:r w:rsidR="00124130" w:rsidRPr="00990338">
        <w:rPr>
          <w:rFonts w:ascii="Times New Roman" w:hAnsi="Times New Roman" w:cs="Times New Roman"/>
          <w:b/>
          <w:sz w:val="24"/>
          <w:szCs w:val="24"/>
        </w:rPr>
        <w:t>)</w:t>
      </w:r>
      <w:r w:rsidR="00C20F69" w:rsidRPr="00990338">
        <w:rPr>
          <w:rFonts w:ascii="Times New Roman" w:hAnsi="Times New Roman" w:cs="Times New Roman"/>
          <w:b/>
          <w:sz w:val="24"/>
          <w:szCs w:val="24"/>
        </w:rPr>
        <w:t xml:space="preserve"> Normal termination</w:t>
      </w:r>
    </w:p>
    <w:p w14:paraId="5F402F0E" w14:textId="77777777" w:rsidR="00A36431" w:rsidRPr="00443BFE" w:rsidRDefault="00A36431" w:rsidP="00AF75B0">
      <w:pPr>
        <w:rPr>
          <w:rFonts w:ascii="Times New Roman" w:hAnsi="Times New Roman" w:cs="Times New Roman"/>
          <w:color w:val="000000"/>
          <w:sz w:val="24"/>
          <w:szCs w:val="24"/>
          <w:shd w:val="clear" w:color="auto" w:fill="FFFFFF"/>
        </w:rPr>
      </w:pPr>
      <w:r w:rsidRPr="00443BFE">
        <w:rPr>
          <w:rFonts w:ascii="Times New Roman" w:hAnsi="Times New Roman" w:cs="Times New Roman"/>
          <w:color w:val="000000"/>
          <w:sz w:val="24"/>
          <w:szCs w:val="24"/>
          <w:shd w:val="clear" w:color="auto" w:fill="FFFFFF"/>
        </w:rPr>
        <w:t>There are some operating systems that make use of the return value from a program. If the program runs correctly and returns zero, they go on the do the next step (normal termination.)</w:t>
      </w:r>
    </w:p>
    <w:p w14:paraId="3C5A052D" w14:textId="77777777" w:rsidR="00C92491" w:rsidRPr="00443BFE" w:rsidRDefault="00C92491" w:rsidP="00C92491">
      <w:pPr>
        <w:pStyle w:val="HTMLPreformatted"/>
        <w:shd w:val="clear" w:color="auto" w:fill="EFF0F1"/>
        <w:textAlignment w:val="baseline"/>
        <w:rPr>
          <w:rFonts w:ascii="Times New Roman" w:hAnsi="Times New Roman" w:cs="Times New Roman"/>
          <w:color w:val="242729"/>
          <w:sz w:val="24"/>
          <w:szCs w:val="24"/>
          <w:bdr w:val="none" w:sz="0" w:space="0" w:color="auto" w:frame="1"/>
          <w:shd w:val="clear" w:color="auto" w:fill="EFF0F1"/>
        </w:rPr>
      </w:pPr>
      <w:proofErr w:type="gramStart"/>
      <w:r w:rsidRPr="00443BFE">
        <w:rPr>
          <w:rFonts w:ascii="Times New Roman" w:hAnsi="Times New Roman" w:cs="Times New Roman"/>
          <w:color w:val="242729"/>
          <w:sz w:val="24"/>
          <w:szCs w:val="24"/>
          <w:bdr w:val="none" w:sz="0" w:space="0" w:color="auto" w:frame="1"/>
          <w:shd w:val="clear" w:color="auto" w:fill="EFF0F1"/>
        </w:rPr>
        <w:t>.model</w:t>
      </w:r>
      <w:proofErr w:type="gramEnd"/>
      <w:r w:rsidRPr="00443BFE">
        <w:rPr>
          <w:rFonts w:ascii="Times New Roman" w:hAnsi="Times New Roman" w:cs="Times New Roman"/>
          <w:color w:val="242729"/>
          <w:sz w:val="24"/>
          <w:szCs w:val="24"/>
          <w:bdr w:val="none" w:sz="0" w:space="0" w:color="auto" w:frame="1"/>
          <w:shd w:val="clear" w:color="auto" w:fill="EFF0F1"/>
        </w:rPr>
        <w:t xml:space="preserve"> small</w:t>
      </w:r>
    </w:p>
    <w:p w14:paraId="64856810"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roofErr w:type="gramStart"/>
      <w:r w:rsidRPr="00443BFE">
        <w:rPr>
          <w:rFonts w:ascii="Times New Roman" w:eastAsia="Times New Roman" w:hAnsi="Times New Roman" w:cs="Times New Roman"/>
          <w:color w:val="242729"/>
          <w:sz w:val="24"/>
          <w:szCs w:val="24"/>
          <w:bdr w:val="none" w:sz="0" w:space="0" w:color="auto" w:frame="1"/>
          <w:shd w:val="clear" w:color="auto" w:fill="EFF0F1"/>
        </w:rPr>
        <w:t>.stack</w:t>
      </w:r>
      <w:proofErr w:type="gramEnd"/>
    </w:p>
    <w:p w14:paraId="6CF60A0C"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.data</w:t>
      </w:r>
    </w:p>
    <w:p w14:paraId="35EC5F34"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 xml:space="preserve">a </w:t>
      </w:r>
      <w:proofErr w:type="spellStart"/>
      <w:r w:rsidRPr="00443BFE">
        <w:rPr>
          <w:rFonts w:ascii="Times New Roman" w:eastAsia="Times New Roman" w:hAnsi="Times New Roman" w:cs="Times New Roman"/>
          <w:color w:val="242729"/>
          <w:sz w:val="24"/>
          <w:szCs w:val="24"/>
          <w:bdr w:val="none" w:sz="0" w:space="0" w:color="auto" w:frame="1"/>
          <w:shd w:val="clear" w:color="auto" w:fill="EFF0F1"/>
        </w:rPr>
        <w:t>db</w:t>
      </w:r>
      <w:proofErr w:type="spellEnd"/>
      <w:r w:rsidRPr="00443BFE">
        <w:rPr>
          <w:rFonts w:ascii="Times New Roman" w:eastAsia="Times New Roman" w:hAnsi="Times New Roman" w:cs="Times New Roman"/>
          <w:color w:val="242729"/>
          <w:sz w:val="24"/>
          <w:szCs w:val="24"/>
          <w:bdr w:val="none" w:sz="0" w:space="0" w:color="auto" w:frame="1"/>
          <w:shd w:val="clear" w:color="auto" w:fill="EFF0F1"/>
        </w:rPr>
        <w:t xml:space="preserve"> 10, 13, "Do you want to Try again? Y/N $"</w:t>
      </w:r>
    </w:p>
    <w:p w14:paraId="480D16A5"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
    <w:p w14:paraId="392AA018"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
    <w:p w14:paraId="334C7EA1"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roofErr w:type="gramStart"/>
      <w:r w:rsidRPr="00443BFE">
        <w:rPr>
          <w:rFonts w:ascii="Times New Roman" w:eastAsia="Times New Roman" w:hAnsi="Times New Roman" w:cs="Times New Roman"/>
          <w:color w:val="242729"/>
          <w:sz w:val="24"/>
          <w:szCs w:val="24"/>
          <w:bdr w:val="none" w:sz="0" w:space="0" w:color="auto" w:frame="1"/>
          <w:shd w:val="clear" w:color="auto" w:fill="EFF0F1"/>
        </w:rPr>
        <w:t>.code</w:t>
      </w:r>
      <w:proofErr w:type="gramEnd"/>
    </w:p>
    <w:p w14:paraId="18A2AC06"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org 0100h</w:t>
      </w:r>
    </w:p>
    <w:p w14:paraId="33AE2B3C"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main:</w:t>
      </w:r>
    </w:p>
    <w:p w14:paraId="3BBD7A75"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
    <w:p w14:paraId="6F0FB64A"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mov ax, @data</w:t>
      </w:r>
    </w:p>
    <w:p w14:paraId="48D12247"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mov ds, ax</w:t>
      </w:r>
    </w:p>
    <w:p w14:paraId="1A1CDF21"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
    <w:p w14:paraId="60A8A697"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roofErr w:type="spellStart"/>
      <w:r w:rsidRPr="00443BFE">
        <w:rPr>
          <w:rFonts w:ascii="Times New Roman" w:eastAsia="Times New Roman" w:hAnsi="Times New Roman" w:cs="Times New Roman"/>
          <w:color w:val="242729"/>
          <w:sz w:val="24"/>
          <w:szCs w:val="24"/>
          <w:bdr w:val="none" w:sz="0" w:space="0" w:color="auto" w:frame="1"/>
          <w:shd w:val="clear" w:color="auto" w:fill="EFF0F1"/>
        </w:rPr>
        <w:t>dsply</w:t>
      </w:r>
      <w:proofErr w:type="spellEnd"/>
      <w:r w:rsidRPr="00443BFE">
        <w:rPr>
          <w:rFonts w:ascii="Times New Roman" w:eastAsia="Times New Roman" w:hAnsi="Times New Roman" w:cs="Times New Roman"/>
          <w:color w:val="242729"/>
          <w:sz w:val="24"/>
          <w:szCs w:val="24"/>
          <w:bdr w:val="none" w:sz="0" w:space="0" w:color="auto" w:frame="1"/>
          <w:shd w:val="clear" w:color="auto" w:fill="EFF0F1"/>
        </w:rPr>
        <w:t>:</w:t>
      </w:r>
    </w:p>
    <w:p w14:paraId="410BD223"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mov ah, 9</w:t>
      </w:r>
    </w:p>
    <w:p w14:paraId="7D89560A"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lea dx, a</w:t>
      </w:r>
    </w:p>
    <w:p w14:paraId="18B6A8DC"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int 21h</w:t>
      </w:r>
    </w:p>
    <w:p w14:paraId="3278B0B4"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mov ah, 1</w:t>
      </w:r>
    </w:p>
    <w:p w14:paraId="5B1FA662"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int 21h</w:t>
      </w:r>
    </w:p>
    <w:p w14:paraId="683ED1E5"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mov cl, al</w:t>
      </w:r>
    </w:p>
    <w:p w14:paraId="4D07254B"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
    <w:p w14:paraId="262E85B0"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roofErr w:type="spellStart"/>
      <w:r w:rsidRPr="00443BFE">
        <w:rPr>
          <w:rFonts w:ascii="Times New Roman" w:eastAsia="Times New Roman" w:hAnsi="Times New Roman" w:cs="Times New Roman"/>
          <w:color w:val="242729"/>
          <w:sz w:val="24"/>
          <w:szCs w:val="24"/>
          <w:bdr w:val="none" w:sz="0" w:space="0" w:color="auto" w:frame="1"/>
          <w:shd w:val="clear" w:color="auto" w:fill="EFF0F1"/>
        </w:rPr>
        <w:t>cmp</w:t>
      </w:r>
      <w:proofErr w:type="spellEnd"/>
      <w:r w:rsidRPr="00443BFE">
        <w:rPr>
          <w:rFonts w:ascii="Times New Roman" w:eastAsia="Times New Roman" w:hAnsi="Times New Roman" w:cs="Times New Roman"/>
          <w:color w:val="242729"/>
          <w:sz w:val="24"/>
          <w:szCs w:val="24"/>
          <w:bdr w:val="none" w:sz="0" w:space="0" w:color="auto" w:frame="1"/>
          <w:shd w:val="clear" w:color="auto" w:fill="EFF0F1"/>
        </w:rPr>
        <w:t xml:space="preserve"> cl, 'Y'</w:t>
      </w:r>
    </w:p>
    <w:p w14:paraId="61CB89CD"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 xml:space="preserve">je </w:t>
      </w:r>
      <w:proofErr w:type="spellStart"/>
      <w:r w:rsidRPr="00443BFE">
        <w:rPr>
          <w:rFonts w:ascii="Times New Roman" w:eastAsia="Times New Roman" w:hAnsi="Times New Roman" w:cs="Times New Roman"/>
          <w:color w:val="242729"/>
          <w:sz w:val="24"/>
          <w:szCs w:val="24"/>
          <w:bdr w:val="none" w:sz="0" w:space="0" w:color="auto" w:frame="1"/>
          <w:shd w:val="clear" w:color="auto" w:fill="EFF0F1"/>
        </w:rPr>
        <w:t>dsply</w:t>
      </w:r>
      <w:proofErr w:type="spellEnd"/>
    </w:p>
    <w:p w14:paraId="587267A5"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roofErr w:type="spellStart"/>
      <w:r w:rsidRPr="00443BFE">
        <w:rPr>
          <w:rFonts w:ascii="Times New Roman" w:eastAsia="Times New Roman" w:hAnsi="Times New Roman" w:cs="Times New Roman"/>
          <w:color w:val="242729"/>
          <w:sz w:val="24"/>
          <w:szCs w:val="24"/>
          <w:bdr w:val="none" w:sz="0" w:space="0" w:color="auto" w:frame="1"/>
          <w:shd w:val="clear" w:color="auto" w:fill="EFF0F1"/>
        </w:rPr>
        <w:t>cmp</w:t>
      </w:r>
      <w:proofErr w:type="spellEnd"/>
      <w:r w:rsidRPr="00443BFE">
        <w:rPr>
          <w:rFonts w:ascii="Times New Roman" w:eastAsia="Times New Roman" w:hAnsi="Times New Roman" w:cs="Times New Roman"/>
          <w:color w:val="242729"/>
          <w:sz w:val="24"/>
          <w:szCs w:val="24"/>
          <w:bdr w:val="none" w:sz="0" w:space="0" w:color="auto" w:frame="1"/>
          <w:shd w:val="clear" w:color="auto" w:fill="EFF0F1"/>
        </w:rPr>
        <w:t xml:space="preserve"> cl, 'N'</w:t>
      </w:r>
    </w:p>
    <w:p w14:paraId="37FF0D8B"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 xml:space="preserve">je </w:t>
      </w:r>
      <w:proofErr w:type="spellStart"/>
      <w:r w:rsidRPr="00443BFE">
        <w:rPr>
          <w:rFonts w:ascii="Times New Roman" w:eastAsia="Times New Roman" w:hAnsi="Times New Roman" w:cs="Times New Roman"/>
          <w:color w:val="242729"/>
          <w:sz w:val="24"/>
          <w:szCs w:val="24"/>
          <w:bdr w:val="none" w:sz="0" w:space="0" w:color="auto" w:frame="1"/>
          <w:shd w:val="clear" w:color="auto" w:fill="EFF0F1"/>
        </w:rPr>
        <w:t>endmain</w:t>
      </w:r>
      <w:proofErr w:type="spellEnd"/>
    </w:p>
    <w:p w14:paraId="4EB756DA"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
    <w:p w14:paraId="6A8BBC5D"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
    <w:p w14:paraId="0DC62D74"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proofErr w:type="spellStart"/>
      <w:r w:rsidRPr="00443BFE">
        <w:rPr>
          <w:rFonts w:ascii="Times New Roman" w:eastAsia="Times New Roman" w:hAnsi="Times New Roman" w:cs="Times New Roman"/>
          <w:color w:val="242729"/>
          <w:sz w:val="24"/>
          <w:szCs w:val="24"/>
          <w:bdr w:val="none" w:sz="0" w:space="0" w:color="auto" w:frame="1"/>
          <w:shd w:val="clear" w:color="auto" w:fill="EFF0F1"/>
        </w:rPr>
        <w:t>endmain</w:t>
      </w:r>
      <w:proofErr w:type="spellEnd"/>
      <w:r w:rsidRPr="00443BFE">
        <w:rPr>
          <w:rFonts w:ascii="Times New Roman" w:eastAsia="Times New Roman" w:hAnsi="Times New Roman" w:cs="Times New Roman"/>
          <w:color w:val="242729"/>
          <w:sz w:val="24"/>
          <w:szCs w:val="24"/>
          <w:bdr w:val="none" w:sz="0" w:space="0" w:color="auto" w:frame="1"/>
          <w:shd w:val="clear" w:color="auto" w:fill="EFF0F1"/>
        </w:rPr>
        <w:t>:</w:t>
      </w:r>
    </w:p>
    <w:p w14:paraId="06CA83AD"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mov ah, 4ch</w:t>
      </w:r>
    </w:p>
    <w:p w14:paraId="222A30BB"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bdr w:val="none" w:sz="0" w:space="0" w:color="auto" w:frame="1"/>
          <w:shd w:val="clear" w:color="auto" w:fill="EFF0F1"/>
        </w:rPr>
      </w:pPr>
      <w:r w:rsidRPr="00443BFE">
        <w:rPr>
          <w:rFonts w:ascii="Times New Roman" w:eastAsia="Times New Roman" w:hAnsi="Times New Roman" w:cs="Times New Roman"/>
          <w:color w:val="242729"/>
          <w:sz w:val="24"/>
          <w:szCs w:val="24"/>
          <w:bdr w:val="none" w:sz="0" w:space="0" w:color="auto" w:frame="1"/>
          <w:shd w:val="clear" w:color="auto" w:fill="EFF0F1"/>
        </w:rPr>
        <w:t>int 21h</w:t>
      </w:r>
    </w:p>
    <w:p w14:paraId="479C4834" w14:textId="77777777" w:rsidR="00C92491" w:rsidRPr="00443BFE" w:rsidRDefault="00C92491" w:rsidP="00C924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sz w:val="24"/>
          <w:szCs w:val="24"/>
        </w:rPr>
      </w:pPr>
      <w:r w:rsidRPr="00443BFE">
        <w:rPr>
          <w:rFonts w:ascii="Times New Roman" w:eastAsia="Times New Roman" w:hAnsi="Times New Roman" w:cs="Times New Roman"/>
          <w:color w:val="242729"/>
          <w:sz w:val="24"/>
          <w:szCs w:val="24"/>
          <w:bdr w:val="none" w:sz="0" w:space="0" w:color="auto" w:frame="1"/>
          <w:shd w:val="clear" w:color="auto" w:fill="EFF0F1"/>
        </w:rPr>
        <w:t>end main</w:t>
      </w:r>
    </w:p>
    <w:p w14:paraId="518ADDAA" w14:textId="77777777" w:rsidR="00C92491" w:rsidRPr="00990338" w:rsidRDefault="00C92491" w:rsidP="00AF75B0">
      <w:pPr>
        <w:rPr>
          <w:rFonts w:ascii="Times New Roman" w:hAnsi="Times New Roman" w:cs="Times New Roman"/>
          <w:b/>
          <w:color w:val="000000"/>
          <w:sz w:val="24"/>
          <w:szCs w:val="24"/>
          <w:shd w:val="clear" w:color="auto" w:fill="FFFFFF"/>
        </w:rPr>
      </w:pPr>
    </w:p>
    <w:p w14:paraId="57669660" w14:textId="392ED6AA" w:rsidR="00124130" w:rsidRPr="00990338" w:rsidRDefault="00990338" w:rsidP="00AF75B0">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ii</w:t>
      </w:r>
      <w:r w:rsidR="00124130" w:rsidRPr="00990338">
        <w:rPr>
          <w:rFonts w:ascii="Times New Roman" w:hAnsi="Times New Roman" w:cs="Times New Roman"/>
          <w:b/>
          <w:color w:val="000000"/>
          <w:sz w:val="24"/>
          <w:szCs w:val="24"/>
          <w:shd w:val="clear" w:color="auto" w:fill="FFFFFF"/>
        </w:rPr>
        <w:t>)</w:t>
      </w:r>
      <w:r w:rsidR="00C20F69" w:rsidRPr="00990338">
        <w:rPr>
          <w:rFonts w:ascii="Times New Roman" w:hAnsi="Times New Roman" w:cs="Times New Roman"/>
          <w:b/>
          <w:color w:val="000000"/>
          <w:sz w:val="24"/>
          <w:szCs w:val="24"/>
          <w:shd w:val="clear" w:color="auto" w:fill="FFFFFF"/>
        </w:rPr>
        <w:t xml:space="preserve"> Abnormal termination</w:t>
      </w:r>
    </w:p>
    <w:p w14:paraId="15A3D5FE" w14:textId="77777777" w:rsidR="00A36431" w:rsidRPr="00443BFE" w:rsidRDefault="00A36431" w:rsidP="00AF75B0">
      <w:pPr>
        <w:rPr>
          <w:rFonts w:ascii="Times New Roman" w:hAnsi="Times New Roman" w:cs="Times New Roman"/>
          <w:color w:val="000000"/>
          <w:sz w:val="24"/>
          <w:szCs w:val="24"/>
          <w:shd w:val="clear" w:color="auto" w:fill="FFFFFF"/>
        </w:rPr>
      </w:pPr>
      <w:r w:rsidRPr="00443BFE">
        <w:rPr>
          <w:rFonts w:ascii="Times New Roman" w:hAnsi="Times New Roman" w:cs="Times New Roman"/>
          <w:color w:val="000000"/>
          <w:sz w:val="24"/>
          <w:szCs w:val="24"/>
          <w:shd w:val="clear" w:color="auto" w:fill="FFFFFF"/>
        </w:rPr>
        <w:t xml:space="preserve">If the program detects a problem (e.g. missing database, no Internet connection, </w:t>
      </w:r>
      <w:r w:rsidR="00124130" w:rsidRPr="00443BFE">
        <w:rPr>
          <w:rFonts w:ascii="Times New Roman" w:hAnsi="Times New Roman" w:cs="Times New Roman"/>
          <w:color w:val="000000"/>
          <w:sz w:val="24"/>
          <w:szCs w:val="24"/>
          <w:shd w:val="clear" w:color="auto" w:fill="FFFFFF"/>
        </w:rPr>
        <w:t>etc.</w:t>
      </w:r>
      <w:r w:rsidRPr="00443BFE">
        <w:rPr>
          <w:rFonts w:ascii="Times New Roman" w:hAnsi="Times New Roman" w:cs="Times New Roman"/>
          <w:color w:val="000000"/>
          <w:sz w:val="24"/>
          <w:szCs w:val="24"/>
          <w:shd w:val="clear" w:color="auto" w:fill="FFFFFF"/>
        </w:rPr>
        <w:t>) and returns a non-zero value, they abort the next step (abnormal termination.)</w:t>
      </w:r>
    </w:p>
    <w:p w14:paraId="49552114" w14:textId="7E3F688A" w:rsidR="00124130" w:rsidRPr="00990338" w:rsidRDefault="00990338" w:rsidP="00AF75B0">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iii</w:t>
      </w:r>
      <w:r w:rsidR="00124130" w:rsidRPr="00990338">
        <w:rPr>
          <w:rFonts w:ascii="Times New Roman" w:hAnsi="Times New Roman" w:cs="Times New Roman"/>
          <w:b/>
          <w:color w:val="000000"/>
          <w:sz w:val="24"/>
          <w:szCs w:val="24"/>
          <w:shd w:val="clear" w:color="auto" w:fill="FFFFFF"/>
        </w:rPr>
        <w:t>)</w:t>
      </w:r>
      <w:r w:rsidR="00C20F69" w:rsidRPr="00990338">
        <w:rPr>
          <w:rFonts w:ascii="Times New Roman" w:hAnsi="Times New Roman" w:cs="Times New Roman"/>
          <w:b/>
          <w:color w:val="000000"/>
          <w:sz w:val="24"/>
          <w:szCs w:val="24"/>
          <w:shd w:val="clear" w:color="auto" w:fill="FFFFFF"/>
        </w:rPr>
        <w:t xml:space="preserve"> Disposition</w:t>
      </w:r>
    </w:p>
    <w:p w14:paraId="61E2D1C2" w14:textId="77777777" w:rsidR="00124130" w:rsidRPr="00443BFE" w:rsidRDefault="00124130" w:rsidP="00AF75B0">
      <w:pPr>
        <w:rPr>
          <w:rFonts w:ascii="Times New Roman" w:hAnsi="Times New Roman" w:cs="Times New Roman"/>
          <w:sz w:val="24"/>
          <w:szCs w:val="24"/>
        </w:rPr>
      </w:pPr>
      <w:r w:rsidRPr="00443BFE">
        <w:rPr>
          <w:rFonts w:ascii="Times New Roman" w:hAnsi="Times New Roman" w:cs="Times New Roman"/>
          <w:color w:val="222222"/>
          <w:sz w:val="24"/>
          <w:szCs w:val="24"/>
          <w:shd w:val="clear" w:color="auto" w:fill="FFFFFF"/>
        </w:rPr>
        <w:t>The </w:t>
      </w:r>
      <w:r w:rsidRPr="00443BFE">
        <w:rPr>
          <w:rFonts w:ascii="Times New Roman" w:hAnsi="Times New Roman" w:cs="Times New Roman"/>
          <w:bCs/>
          <w:color w:val="222222"/>
          <w:sz w:val="24"/>
          <w:szCs w:val="24"/>
          <w:shd w:val="clear" w:color="auto" w:fill="FFFFFF"/>
        </w:rPr>
        <w:t>signal disposition</w:t>
      </w:r>
      <w:r w:rsidRPr="00443BFE">
        <w:rPr>
          <w:rFonts w:ascii="Times New Roman" w:hAnsi="Times New Roman" w:cs="Times New Roman"/>
          <w:color w:val="222222"/>
          <w:sz w:val="24"/>
          <w:szCs w:val="24"/>
          <w:shd w:val="clear" w:color="auto" w:fill="FFFFFF"/>
        </w:rPr>
        <w:t> is a per-</w:t>
      </w:r>
      <w:r w:rsidRPr="00443BFE">
        <w:rPr>
          <w:rFonts w:ascii="Times New Roman" w:hAnsi="Times New Roman" w:cs="Times New Roman"/>
          <w:bCs/>
          <w:color w:val="222222"/>
          <w:sz w:val="24"/>
          <w:szCs w:val="24"/>
          <w:shd w:val="clear" w:color="auto" w:fill="FFFFFF"/>
        </w:rPr>
        <w:t>process</w:t>
      </w:r>
      <w:r w:rsidRPr="00443BFE">
        <w:rPr>
          <w:rFonts w:ascii="Times New Roman" w:hAnsi="Times New Roman" w:cs="Times New Roman"/>
          <w:color w:val="222222"/>
          <w:sz w:val="24"/>
          <w:szCs w:val="24"/>
          <w:shd w:val="clear" w:color="auto" w:fill="FFFFFF"/>
        </w:rPr>
        <w:t> attribute: in a multithreaded application, the </w:t>
      </w:r>
      <w:r w:rsidRPr="00443BFE">
        <w:rPr>
          <w:rFonts w:ascii="Times New Roman" w:hAnsi="Times New Roman" w:cs="Times New Roman"/>
          <w:bCs/>
          <w:color w:val="222222"/>
          <w:sz w:val="24"/>
          <w:szCs w:val="24"/>
          <w:shd w:val="clear" w:color="auto" w:fill="FFFFFF"/>
        </w:rPr>
        <w:t>disposition</w:t>
      </w:r>
      <w:r w:rsidRPr="00443BFE">
        <w:rPr>
          <w:rFonts w:ascii="Times New Roman" w:hAnsi="Times New Roman" w:cs="Times New Roman"/>
          <w:color w:val="222222"/>
          <w:sz w:val="24"/>
          <w:szCs w:val="24"/>
          <w:shd w:val="clear" w:color="auto" w:fill="FFFFFF"/>
        </w:rPr>
        <w:t> of a particular </w:t>
      </w:r>
      <w:r w:rsidRPr="00443BFE">
        <w:rPr>
          <w:rFonts w:ascii="Times New Roman" w:hAnsi="Times New Roman" w:cs="Times New Roman"/>
          <w:bCs/>
          <w:color w:val="222222"/>
          <w:sz w:val="24"/>
          <w:szCs w:val="24"/>
          <w:shd w:val="clear" w:color="auto" w:fill="FFFFFF"/>
        </w:rPr>
        <w:t>signal</w:t>
      </w:r>
      <w:r w:rsidRPr="00443BFE">
        <w:rPr>
          <w:rFonts w:ascii="Times New Roman" w:hAnsi="Times New Roman" w:cs="Times New Roman"/>
          <w:color w:val="222222"/>
          <w:sz w:val="24"/>
          <w:szCs w:val="24"/>
          <w:shd w:val="clear" w:color="auto" w:fill="FFFFFF"/>
        </w:rPr>
        <w:t> is the same for all threads. The </w:t>
      </w:r>
      <w:r w:rsidRPr="00443BFE">
        <w:rPr>
          <w:rFonts w:ascii="Times New Roman" w:hAnsi="Times New Roman" w:cs="Times New Roman"/>
          <w:bCs/>
          <w:color w:val="222222"/>
          <w:sz w:val="24"/>
          <w:szCs w:val="24"/>
          <w:shd w:val="clear" w:color="auto" w:fill="FFFFFF"/>
        </w:rPr>
        <w:t>disposition</w:t>
      </w:r>
      <w:r w:rsidRPr="00443BFE">
        <w:rPr>
          <w:rFonts w:ascii="Times New Roman" w:hAnsi="Times New Roman" w:cs="Times New Roman"/>
          <w:color w:val="222222"/>
          <w:sz w:val="24"/>
          <w:szCs w:val="24"/>
          <w:shd w:val="clear" w:color="auto" w:fill="FFFFFF"/>
        </w:rPr>
        <w:t> of a </w:t>
      </w:r>
      <w:r w:rsidRPr="00443BFE">
        <w:rPr>
          <w:rFonts w:ascii="Times New Roman" w:hAnsi="Times New Roman" w:cs="Times New Roman"/>
          <w:bCs/>
          <w:color w:val="222222"/>
          <w:sz w:val="24"/>
          <w:szCs w:val="24"/>
          <w:shd w:val="clear" w:color="auto" w:fill="FFFFFF"/>
        </w:rPr>
        <w:t>signal</w:t>
      </w:r>
      <w:r w:rsidRPr="00443BFE">
        <w:rPr>
          <w:rFonts w:ascii="Times New Roman" w:hAnsi="Times New Roman" w:cs="Times New Roman"/>
          <w:color w:val="222222"/>
          <w:sz w:val="24"/>
          <w:szCs w:val="24"/>
          <w:shd w:val="clear" w:color="auto" w:fill="FFFFFF"/>
        </w:rPr>
        <w:t> is how it is handled. </w:t>
      </w:r>
    </w:p>
    <w:sectPr w:rsidR="00124130" w:rsidRPr="00443B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5B16E" w14:textId="77777777" w:rsidR="00DA432F" w:rsidRDefault="00DA432F" w:rsidP="00A36431">
      <w:pPr>
        <w:spacing w:after="0" w:line="240" w:lineRule="auto"/>
      </w:pPr>
      <w:r>
        <w:separator/>
      </w:r>
    </w:p>
  </w:endnote>
  <w:endnote w:type="continuationSeparator" w:id="0">
    <w:p w14:paraId="7C24CFCC" w14:textId="77777777" w:rsidR="00DA432F" w:rsidRDefault="00DA432F" w:rsidP="00A3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7795D" w14:textId="77777777" w:rsidR="00DA432F" w:rsidRDefault="00DA432F" w:rsidP="00A36431">
      <w:pPr>
        <w:spacing w:after="0" w:line="240" w:lineRule="auto"/>
      </w:pPr>
      <w:r>
        <w:separator/>
      </w:r>
    </w:p>
  </w:footnote>
  <w:footnote w:type="continuationSeparator" w:id="0">
    <w:p w14:paraId="32419284" w14:textId="77777777" w:rsidR="00DA432F" w:rsidRDefault="00DA432F" w:rsidP="00A36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5C1B"/>
    <w:multiLevelType w:val="multilevel"/>
    <w:tmpl w:val="65C2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70714"/>
    <w:multiLevelType w:val="multilevel"/>
    <w:tmpl w:val="9128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F2AD0"/>
    <w:multiLevelType w:val="hybridMultilevel"/>
    <w:tmpl w:val="3A9A854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 w15:restartNumberingAfterBreak="0">
    <w:nsid w:val="11FE6983"/>
    <w:multiLevelType w:val="hybridMultilevel"/>
    <w:tmpl w:val="2902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620A0"/>
    <w:multiLevelType w:val="hybridMultilevel"/>
    <w:tmpl w:val="8D800F28"/>
    <w:lvl w:ilvl="0" w:tplc="04090005">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5" w15:restartNumberingAfterBreak="0">
    <w:nsid w:val="1C2873AA"/>
    <w:multiLevelType w:val="hybridMultilevel"/>
    <w:tmpl w:val="4644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C19E5"/>
    <w:multiLevelType w:val="hybridMultilevel"/>
    <w:tmpl w:val="21A2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E190D"/>
    <w:multiLevelType w:val="hybridMultilevel"/>
    <w:tmpl w:val="60504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26B3E"/>
    <w:multiLevelType w:val="multilevel"/>
    <w:tmpl w:val="CDA4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A6AF9"/>
    <w:multiLevelType w:val="multilevel"/>
    <w:tmpl w:val="471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F74C0F"/>
    <w:multiLevelType w:val="multilevel"/>
    <w:tmpl w:val="4A4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91D80"/>
    <w:multiLevelType w:val="multilevel"/>
    <w:tmpl w:val="001EB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462E1"/>
    <w:multiLevelType w:val="hybridMultilevel"/>
    <w:tmpl w:val="A4FCC06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30B82"/>
    <w:multiLevelType w:val="multilevel"/>
    <w:tmpl w:val="4C90C00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 w15:restartNumberingAfterBreak="0">
    <w:nsid w:val="760C7970"/>
    <w:multiLevelType w:val="hybridMultilevel"/>
    <w:tmpl w:val="2D3263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F34C2A"/>
    <w:multiLevelType w:val="multilevel"/>
    <w:tmpl w:val="7520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273B0"/>
    <w:multiLevelType w:val="multilevel"/>
    <w:tmpl w:val="0B7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0"/>
  </w:num>
  <w:num w:numId="4">
    <w:abstractNumId w:val="15"/>
  </w:num>
  <w:num w:numId="5">
    <w:abstractNumId w:val="16"/>
  </w:num>
  <w:num w:numId="6">
    <w:abstractNumId w:val="1"/>
  </w:num>
  <w:num w:numId="7">
    <w:abstractNumId w:val="3"/>
  </w:num>
  <w:num w:numId="8">
    <w:abstractNumId w:val="0"/>
  </w:num>
  <w:num w:numId="9">
    <w:abstractNumId w:val="2"/>
  </w:num>
  <w:num w:numId="10">
    <w:abstractNumId w:val="4"/>
  </w:num>
  <w:num w:numId="11">
    <w:abstractNumId w:val="9"/>
  </w:num>
  <w:num w:numId="12">
    <w:abstractNumId w:val="13"/>
  </w:num>
  <w:num w:numId="13">
    <w:abstractNumId w:val="6"/>
  </w:num>
  <w:num w:numId="14">
    <w:abstractNumId w:val="5"/>
  </w:num>
  <w:num w:numId="15">
    <w:abstractNumId w:val="14"/>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6C4"/>
    <w:rsid w:val="00124130"/>
    <w:rsid w:val="00176BC4"/>
    <w:rsid w:val="001D17D8"/>
    <w:rsid w:val="002E51CF"/>
    <w:rsid w:val="003128F0"/>
    <w:rsid w:val="003E58E1"/>
    <w:rsid w:val="00443BFE"/>
    <w:rsid w:val="00466BC2"/>
    <w:rsid w:val="005342D1"/>
    <w:rsid w:val="00740B99"/>
    <w:rsid w:val="00755CF1"/>
    <w:rsid w:val="00990338"/>
    <w:rsid w:val="00A36431"/>
    <w:rsid w:val="00AF75B0"/>
    <w:rsid w:val="00B15143"/>
    <w:rsid w:val="00BD06C4"/>
    <w:rsid w:val="00C20F69"/>
    <w:rsid w:val="00C356A8"/>
    <w:rsid w:val="00C662F3"/>
    <w:rsid w:val="00C92491"/>
    <w:rsid w:val="00CE28B4"/>
    <w:rsid w:val="00D92CE1"/>
    <w:rsid w:val="00DA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888D"/>
  <w15:chartTrackingRefBased/>
  <w15:docId w15:val="{BF337A42-5A4D-4F82-8181-81DC2183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40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6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6C4"/>
    <w:rPr>
      <w:b/>
      <w:bCs/>
    </w:rPr>
  </w:style>
  <w:style w:type="paragraph" w:styleId="ListParagraph">
    <w:name w:val="List Paragraph"/>
    <w:basedOn w:val="Normal"/>
    <w:uiPriority w:val="34"/>
    <w:qFormat/>
    <w:rsid w:val="00AF75B0"/>
    <w:pPr>
      <w:ind w:left="720"/>
      <w:contextualSpacing/>
    </w:pPr>
  </w:style>
  <w:style w:type="paragraph" w:styleId="Header">
    <w:name w:val="header"/>
    <w:basedOn w:val="Normal"/>
    <w:link w:val="HeaderChar"/>
    <w:uiPriority w:val="99"/>
    <w:unhideWhenUsed/>
    <w:rsid w:val="00A36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431"/>
  </w:style>
  <w:style w:type="paragraph" w:styleId="Footer">
    <w:name w:val="footer"/>
    <w:basedOn w:val="Normal"/>
    <w:link w:val="FooterChar"/>
    <w:uiPriority w:val="99"/>
    <w:unhideWhenUsed/>
    <w:rsid w:val="00A36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431"/>
  </w:style>
  <w:style w:type="character" w:customStyle="1" w:styleId="Heading2Char">
    <w:name w:val="Heading 2 Char"/>
    <w:basedOn w:val="DefaultParagraphFont"/>
    <w:link w:val="Heading2"/>
    <w:uiPriority w:val="9"/>
    <w:rsid w:val="00740B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15143"/>
    <w:rPr>
      <w:color w:val="0000FF"/>
      <w:u w:val="single"/>
    </w:rPr>
  </w:style>
  <w:style w:type="paragraph" w:styleId="HTMLPreformatted">
    <w:name w:val="HTML Preformatted"/>
    <w:basedOn w:val="Normal"/>
    <w:link w:val="HTMLPreformattedChar"/>
    <w:uiPriority w:val="99"/>
    <w:semiHidden/>
    <w:unhideWhenUsed/>
    <w:rsid w:val="00C9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4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24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5334">
      <w:bodyDiv w:val="1"/>
      <w:marLeft w:val="0"/>
      <w:marRight w:val="0"/>
      <w:marTop w:val="0"/>
      <w:marBottom w:val="0"/>
      <w:divBdr>
        <w:top w:val="none" w:sz="0" w:space="0" w:color="auto"/>
        <w:left w:val="none" w:sz="0" w:space="0" w:color="auto"/>
        <w:bottom w:val="none" w:sz="0" w:space="0" w:color="auto"/>
        <w:right w:val="none" w:sz="0" w:space="0" w:color="auto"/>
      </w:divBdr>
    </w:div>
    <w:div w:id="756294900">
      <w:bodyDiv w:val="1"/>
      <w:marLeft w:val="0"/>
      <w:marRight w:val="0"/>
      <w:marTop w:val="0"/>
      <w:marBottom w:val="0"/>
      <w:divBdr>
        <w:top w:val="none" w:sz="0" w:space="0" w:color="auto"/>
        <w:left w:val="none" w:sz="0" w:space="0" w:color="auto"/>
        <w:bottom w:val="none" w:sz="0" w:space="0" w:color="auto"/>
        <w:right w:val="none" w:sz="0" w:space="0" w:color="auto"/>
      </w:divBdr>
    </w:div>
    <w:div w:id="1356425448">
      <w:bodyDiv w:val="1"/>
      <w:marLeft w:val="0"/>
      <w:marRight w:val="0"/>
      <w:marTop w:val="0"/>
      <w:marBottom w:val="0"/>
      <w:divBdr>
        <w:top w:val="none" w:sz="0" w:space="0" w:color="auto"/>
        <w:left w:val="none" w:sz="0" w:space="0" w:color="auto"/>
        <w:bottom w:val="none" w:sz="0" w:space="0" w:color="auto"/>
        <w:right w:val="none" w:sz="0" w:space="0" w:color="auto"/>
      </w:divBdr>
    </w:div>
    <w:div w:id="1393890269">
      <w:bodyDiv w:val="1"/>
      <w:marLeft w:val="0"/>
      <w:marRight w:val="0"/>
      <w:marTop w:val="0"/>
      <w:marBottom w:val="0"/>
      <w:divBdr>
        <w:top w:val="none" w:sz="0" w:space="0" w:color="auto"/>
        <w:left w:val="none" w:sz="0" w:space="0" w:color="auto"/>
        <w:bottom w:val="none" w:sz="0" w:space="0" w:color="auto"/>
        <w:right w:val="none" w:sz="0" w:space="0" w:color="auto"/>
      </w:divBdr>
    </w:div>
    <w:div w:id="1610429283">
      <w:bodyDiv w:val="1"/>
      <w:marLeft w:val="0"/>
      <w:marRight w:val="0"/>
      <w:marTop w:val="0"/>
      <w:marBottom w:val="0"/>
      <w:divBdr>
        <w:top w:val="none" w:sz="0" w:space="0" w:color="auto"/>
        <w:left w:val="none" w:sz="0" w:space="0" w:color="auto"/>
        <w:bottom w:val="none" w:sz="0" w:space="0" w:color="auto"/>
        <w:right w:val="none" w:sz="0" w:space="0" w:color="auto"/>
      </w:divBdr>
    </w:div>
    <w:div w:id="1665936174">
      <w:bodyDiv w:val="1"/>
      <w:marLeft w:val="0"/>
      <w:marRight w:val="0"/>
      <w:marTop w:val="0"/>
      <w:marBottom w:val="0"/>
      <w:divBdr>
        <w:top w:val="none" w:sz="0" w:space="0" w:color="auto"/>
        <w:left w:val="none" w:sz="0" w:space="0" w:color="auto"/>
        <w:bottom w:val="none" w:sz="0" w:space="0" w:color="auto"/>
        <w:right w:val="none" w:sz="0" w:space="0" w:color="auto"/>
      </w:divBdr>
    </w:div>
    <w:div w:id="1781224397">
      <w:bodyDiv w:val="1"/>
      <w:marLeft w:val="0"/>
      <w:marRight w:val="0"/>
      <w:marTop w:val="0"/>
      <w:marBottom w:val="0"/>
      <w:divBdr>
        <w:top w:val="none" w:sz="0" w:space="0" w:color="auto"/>
        <w:left w:val="none" w:sz="0" w:space="0" w:color="auto"/>
        <w:bottom w:val="none" w:sz="0" w:space="0" w:color="auto"/>
        <w:right w:val="none" w:sz="0" w:space="0" w:color="auto"/>
      </w:divBdr>
    </w:div>
    <w:div w:id="1809129660">
      <w:bodyDiv w:val="1"/>
      <w:marLeft w:val="0"/>
      <w:marRight w:val="0"/>
      <w:marTop w:val="0"/>
      <w:marBottom w:val="0"/>
      <w:divBdr>
        <w:top w:val="none" w:sz="0" w:space="0" w:color="auto"/>
        <w:left w:val="none" w:sz="0" w:space="0" w:color="auto"/>
        <w:bottom w:val="none" w:sz="0" w:space="0" w:color="auto"/>
        <w:right w:val="none" w:sz="0" w:space="0" w:color="auto"/>
      </w:divBdr>
    </w:div>
    <w:div w:id="198581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IPX/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GP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ransmission_Control_Protoc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rame_Relay" TargetMode="External"/><Relationship Id="rId5" Type="http://schemas.openxmlformats.org/officeDocument/2006/relationships/footnotes" Target="footnotes.xml"/><Relationship Id="rId15" Type="http://schemas.openxmlformats.org/officeDocument/2006/relationships/hyperlink" Target="https://en.wikipedia.org/wiki/SCTP" TargetMode="External"/><Relationship Id="rId10" Type="http://schemas.openxmlformats.org/officeDocument/2006/relationships/hyperlink" Target="https://en.wikipedia.org/wiki/Datagram_Congestion_Control_Protocol" TargetMode="External"/><Relationship Id="rId4" Type="http://schemas.openxmlformats.org/officeDocument/2006/relationships/webSettings" Target="webSettings.xml"/><Relationship Id="rId9" Type="http://schemas.openxmlformats.org/officeDocument/2006/relationships/hyperlink" Target="https://en.wikipedia.org/wiki/Connection-oriented_Ethernet" TargetMode="External"/><Relationship Id="rId14" Type="http://schemas.openxmlformats.org/officeDocument/2006/relationships/hyperlink" Target="https://en.wikipedia.org/wiki/Multiprotocol_Label_Swit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kinyua</dc:creator>
  <cp:keywords/>
  <dc:description/>
  <cp:lastModifiedBy>kelvin muthomi</cp:lastModifiedBy>
  <cp:revision>2</cp:revision>
  <dcterms:created xsi:type="dcterms:W3CDTF">2018-11-15T06:15:00Z</dcterms:created>
  <dcterms:modified xsi:type="dcterms:W3CDTF">2018-11-15T06:15:00Z</dcterms:modified>
</cp:coreProperties>
</file>