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21" w:rsidRDefault="00536157" w:rsidP="003C4ABA">
      <w:pPr>
        <w:pStyle w:val="Ttulo1"/>
        <w:spacing w:before="0" w:line="240" w:lineRule="auto"/>
        <w:jc w:val="center"/>
        <w:rPr>
          <w:rFonts w:ascii="Cambria" w:hAnsi="Cambria"/>
          <w:color w:val="000000" w:themeColor="text1"/>
          <w:sz w:val="32"/>
          <w:szCs w:val="32"/>
          <w:u w:val="single"/>
        </w:rPr>
      </w:pPr>
      <w:r w:rsidRPr="00536157">
        <w:rPr>
          <w:rFonts w:ascii="Cambria" w:hAnsi="Cambria"/>
          <w:color w:val="000000" w:themeColor="text1"/>
          <w:sz w:val="32"/>
          <w:szCs w:val="32"/>
          <w:u w:val="single"/>
        </w:rPr>
        <w:t>CONTRATO PARTICULAR DE PRESTAÇÃO DE SERVIÇOS DE DESENVOLVIMENTO DE WEBSITE</w:t>
      </w:r>
    </w:p>
    <w:p w:rsidR="00536157" w:rsidRDefault="00536157" w:rsidP="00536157"/>
    <w:p w:rsidR="00536157" w:rsidRDefault="00536157" w:rsidP="00536157"/>
    <w:p w:rsidR="00536157" w:rsidRPr="00536157" w:rsidRDefault="003C4ABA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114">
        <w:rPr>
          <w:rFonts w:ascii="Times New Roman" w:hAnsi="Times New Roman" w:cs="Times New Roman"/>
          <w:sz w:val="28"/>
          <w:szCs w:val="28"/>
        </w:rPr>
        <w:t xml:space="preserve"> 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Pelo presente instrumento, de um lado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Pedro José de Azevedo</w:t>
      </w:r>
      <w:r w:rsidR="00536157" w:rsidRPr="00536157">
        <w:rPr>
          <w:rFonts w:ascii="Times New Roman" w:hAnsi="Times New Roman" w:cs="Times New Roman"/>
          <w:sz w:val="28"/>
          <w:szCs w:val="28"/>
        </w:rPr>
        <w:t>, pessoa juríd</w:t>
      </w:r>
      <w:r w:rsidR="00C81117">
        <w:rPr>
          <w:rFonts w:ascii="Times New Roman" w:hAnsi="Times New Roman" w:cs="Times New Roman"/>
          <w:sz w:val="28"/>
          <w:szCs w:val="28"/>
        </w:rPr>
        <w:t>ica de direito privado, inscrito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no CNPJ sob o nº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************</w:t>
      </w:r>
      <w:r w:rsidR="00536157">
        <w:rPr>
          <w:rFonts w:ascii="Times New Roman" w:hAnsi="Times New Roman" w:cs="Times New Roman"/>
          <w:sz w:val="28"/>
          <w:szCs w:val="28"/>
        </w:rPr>
        <w:t xml:space="preserve">, com sede em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Avenida Melvyn Jones 185, Meudon - Teresópolis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doravante denominada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Contratante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e de outro lado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Brenda Gaspar Bahia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pessoa </w:t>
      </w:r>
      <w:r w:rsidR="00C81117">
        <w:rPr>
          <w:rFonts w:ascii="Times New Roman" w:hAnsi="Times New Roman" w:cs="Times New Roman"/>
          <w:sz w:val="28"/>
          <w:szCs w:val="28"/>
        </w:rPr>
        <w:t>Jurídica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de direito privado, inscrita no </w:t>
      </w:r>
      <w:r w:rsidR="00B83CE5">
        <w:rPr>
          <w:rFonts w:ascii="Times New Roman" w:hAnsi="Times New Roman" w:cs="Times New Roman"/>
          <w:sz w:val="28"/>
          <w:szCs w:val="28"/>
        </w:rPr>
        <w:t>CPF</w:t>
      </w:r>
      <w:bookmarkStart w:id="0" w:name="_GoBack"/>
      <w:bookmarkEnd w:id="0"/>
      <w:r w:rsidR="00536157" w:rsidRPr="00536157">
        <w:rPr>
          <w:rFonts w:ascii="Times New Roman" w:hAnsi="Times New Roman" w:cs="Times New Roman"/>
          <w:sz w:val="28"/>
          <w:szCs w:val="28"/>
        </w:rPr>
        <w:t xml:space="preserve"> sob o nº </w:t>
      </w:r>
      <w:r w:rsidR="00536157" w:rsidRPr="00C81117">
        <w:rPr>
          <w:rFonts w:ascii="Times New Roman" w:hAnsi="Times New Roman" w:cs="Times New Roman"/>
          <w:b/>
          <w:sz w:val="28"/>
          <w:szCs w:val="28"/>
          <w:u w:val="single"/>
        </w:rPr>
        <w:t>***********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com sede à </w:t>
      </w:r>
      <w:proofErr w:type="gramStart"/>
      <w:r w:rsidR="00C81117" w:rsidRPr="00C81117">
        <w:rPr>
          <w:rFonts w:ascii="Times New Roman" w:hAnsi="Times New Roman" w:cs="Times New Roman"/>
          <w:b/>
          <w:sz w:val="28"/>
          <w:szCs w:val="28"/>
          <w:u w:val="single"/>
        </w:rPr>
        <w:t>Rua Charruas 318</w:t>
      </w:r>
      <w:proofErr w:type="gramEnd"/>
      <w:r w:rsidR="00C81117" w:rsidRPr="00C81117">
        <w:rPr>
          <w:rFonts w:ascii="Times New Roman" w:hAnsi="Times New Roman" w:cs="Times New Roman"/>
          <w:b/>
          <w:sz w:val="28"/>
          <w:szCs w:val="28"/>
          <w:u w:val="single"/>
        </w:rPr>
        <w:t>, Meudon - Teresópolis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doravante denominada </w:t>
      </w:r>
      <w:r w:rsidR="00C81117">
        <w:rPr>
          <w:rFonts w:ascii="Times New Roman" w:hAnsi="Times New Roman" w:cs="Times New Roman"/>
          <w:b/>
          <w:sz w:val="28"/>
          <w:szCs w:val="28"/>
          <w:u w:val="single"/>
        </w:rPr>
        <w:t>Contratada</w:t>
      </w:r>
      <w:r w:rsidR="00536157" w:rsidRPr="00536157">
        <w:rPr>
          <w:rFonts w:ascii="Times New Roman" w:hAnsi="Times New Roman" w:cs="Times New Roman"/>
          <w:sz w:val="28"/>
          <w:szCs w:val="28"/>
        </w:rPr>
        <w:t>, têm entre si, justo e acertado o presente contrato de prestação de serviços para desenvolvimento de website, que se regerá pelas cláusulas e condições seguintes.</w:t>
      </w:r>
    </w:p>
    <w:p w:rsidR="00536157" w:rsidRPr="00536157" w:rsidRDefault="00536157" w:rsidP="003C4A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Cláusula 1ª. É objeto do presente contrato o desenvolvimento de um website pela </w:t>
      </w:r>
      <w:r w:rsidR="00536157" w:rsidRPr="00E33917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C81117" w:rsidRPr="00E33917">
        <w:rPr>
          <w:rFonts w:ascii="Times New Roman" w:hAnsi="Times New Roman" w:cs="Times New Roman"/>
          <w:b/>
          <w:sz w:val="28"/>
          <w:szCs w:val="28"/>
          <w:u w:val="single"/>
        </w:rPr>
        <w:t>ontratada</w:t>
      </w:r>
      <w:r w:rsidR="00C81117">
        <w:rPr>
          <w:rFonts w:ascii="Times New Roman" w:hAnsi="Times New Roman" w:cs="Times New Roman"/>
          <w:sz w:val="28"/>
          <w:szCs w:val="28"/>
        </w:rPr>
        <w:t xml:space="preserve"> 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para </w:t>
      </w:r>
      <w:r w:rsidR="00C81117">
        <w:rPr>
          <w:rFonts w:ascii="Times New Roman" w:hAnsi="Times New Roman" w:cs="Times New Roman"/>
          <w:sz w:val="28"/>
          <w:szCs w:val="28"/>
        </w:rPr>
        <w:t>o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</w:t>
      </w:r>
      <w:r w:rsidR="00536157" w:rsidRPr="00E33917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C81117" w:rsidRPr="00E33917">
        <w:rPr>
          <w:rFonts w:ascii="Times New Roman" w:hAnsi="Times New Roman" w:cs="Times New Roman"/>
          <w:b/>
          <w:sz w:val="28"/>
          <w:szCs w:val="28"/>
          <w:u w:val="single"/>
        </w:rPr>
        <w:t>ontratante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com uso de sua identidade visual, empregando tecnologias atuais e layout responsivo, contando com página inicial, página </w:t>
      </w:r>
      <w:r w:rsidR="00C81117">
        <w:rPr>
          <w:rFonts w:ascii="Times New Roman" w:hAnsi="Times New Roman" w:cs="Times New Roman"/>
          <w:sz w:val="28"/>
          <w:szCs w:val="28"/>
        </w:rPr>
        <w:t>de produtos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</w:t>
      </w:r>
      <w:r w:rsidR="00C81117">
        <w:rPr>
          <w:rFonts w:ascii="Times New Roman" w:hAnsi="Times New Roman" w:cs="Times New Roman"/>
          <w:sz w:val="28"/>
          <w:szCs w:val="28"/>
        </w:rPr>
        <w:t>página de serviços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</w:t>
      </w:r>
      <w:r w:rsidR="00C81117">
        <w:rPr>
          <w:rFonts w:ascii="Times New Roman" w:hAnsi="Times New Roman" w:cs="Times New Roman"/>
          <w:sz w:val="28"/>
          <w:szCs w:val="28"/>
        </w:rPr>
        <w:t>página sobre a empresa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e </w:t>
      </w:r>
      <w:r w:rsidR="00C81117">
        <w:rPr>
          <w:rFonts w:ascii="Times New Roman" w:hAnsi="Times New Roman" w:cs="Times New Roman"/>
          <w:sz w:val="28"/>
          <w:szCs w:val="28"/>
        </w:rPr>
        <w:t xml:space="preserve">página de cadastro de </w:t>
      </w:r>
      <w:r w:rsidR="00E33917">
        <w:rPr>
          <w:rFonts w:ascii="Times New Roman" w:hAnsi="Times New Roman" w:cs="Times New Roman"/>
          <w:sz w:val="28"/>
          <w:szCs w:val="28"/>
        </w:rPr>
        <w:t>produtos.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Cláusula 2ª. </w:t>
      </w:r>
      <w:r w:rsidR="00E33917">
        <w:rPr>
          <w:rFonts w:ascii="Times New Roman" w:hAnsi="Times New Roman" w:cs="Times New Roman"/>
          <w:sz w:val="28"/>
          <w:szCs w:val="28"/>
        </w:rPr>
        <w:t xml:space="preserve">O </w:t>
      </w:r>
      <w:r w:rsidR="00E33917" w:rsidRPr="00E33917">
        <w:rPr>
          <w:rFonts w:ascii="Times New Roman" w:hAnsi="Times New Roman" w:cs="Times New Roman"/>
          <w:b/>
          <w:sz w:val="28"/>
          <w:szCs w:val="28"/>
          <w:u w:val="single"/>
        </w:rPr>
        <w:t>Contratante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será responsável pela contratação e manutenção do domínio e do servidor</w:t>
      </w:r>
      <w:r w:rsidR="003C4ABA">
        <w:rPr>
          <w:rFonts w:ascii="Times New Roman" w:hAnsi="Times New Roman" w:cs="Times New Roman"/>
          <w:sz w:val="28"/>
          <w:szCs w:val="28"/>
        </w:rPr>
        <w:t xml:space="preserve"> onde será hospedado o website.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Cláusula 3ª. O prazo para entrega do website pela </w:t>
      </w:r>
      <w:r w:rsidR="00E33917">
        <w:rPr>
          <w:rFonts w:ascii="Times New Roman" w:hAnsi="Times New Roman" w:cs="Times New Roman"/>
          <w:b/>
          <w:sz w:val="28"/>
          <w:szCs w:val="28"/>
          <w:u w:val="single"/>
        </w:rPr>
        <w:t>Contratada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é de </w:t>
      </w:r>
      <w:r w:rsidR="00E33917">
        <w:rPr>
          <w:rFonts w:ascii="Times New Roman" w:hAnsi="Times New Roman" w:cs="Times New Roman"/>
          <w:sz w:val="28"/>
          <w:szCs w:val="28"/>
        </w:rPr>
        <w:t>19</w:t>
      </w:r>
      <w:r w:rsidR="00C81117" w:rsidRPr="00C81117">
        <w:rPr>
          <w:rFonts w:ascii="Times New Roman" w:hAnsi="Times New Roman" w:cs="Times New Roman"/>
          <w:sz w:val="28"/>
          <w:szCs w:val="28"/>
        </w:rPr>
        <w:t>(</w:t>
      </w:r>
      <w:r w:rsidR="00E33917">
        <w:rPr>
          <w:rFonts w:ascii="Times New Roman" w:hAnsi="Times New Roman" w:cs="Times New Roman"/>
          <w:sz w:val="28"/>
          <w:szCs w:val="28"/>
        </w:rPr>
        <w:t>dezenove</w:t>
      </w:r>
      <w:r w:rsidR="00C81117" w:rsidRPr="00C81117">
        <w:rPr>
          <w:rFonts w:ascii="Times New Roman" w:hAnsi="Times New Roman" w:cs="Times New Roman"/>
          <w:sz w:val="28"/>
          <w:szCs w:val="28"/>
        </w:rPr>
        <w:t>) dias úteis. Ou seja, até o dia (</w:t>
      </w:r>
      <w:r w:rsidR="00E33917">
        <w:rPr>
          <w:rFonts w:ascii="Times New Roman" w:hAnsi="Times New Roman" w:cs="Times New Roman"/>
          <w:sz w:val="28"/>
          <w:szCs w:val="28"/>
        </w:rPr>
        <w:t>27/09/2022</w:t>
      </w:r>
      <w:r w:rsidR="003C4ABA">
        <w:rPr>
          <w:rFonts w:ascii="Times New Roman" w:hAnsi="Times New Roman" w:cs="Times New Roman"/>
          <w:sz w:val="28"/>
          <w:szCs w:val="28"/>
        </w:rPr>
        <w:t>).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Cláusula 4ª. Pelo serviço </w:t>
      </w:r>
      <w:r w:rsidR="00E33917">
        <w:rPr>
          <w:rFonts w:ascii="Times New Roman" w:hAnsi="Times New Roman" w:cs="Times New Roman"/>
          <w:sz w:val="28"/>
          <w:szCs w:val="28"/>
        </w:rPr>
        <w:t>o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</w:t>
      </w:r>
      <w:r w:rsidR="00E33917" w:rsidRPr="00E33917">
        <w:rPr>
          <w:rFonts w:ascii="Times New Roman" w:hAnsi="Times New Roman" w:cs="Times New Roman"/>
          <w:b/>
          <w:sz w:val="28"/>
          <w:szCs w:val="28"/>
          <w:u w:val="single"/>
        </w:rPr>
        <w:t>Contratante</w:t>
      </w:r>
      <w:r w:rsidR="00E339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117" w:rsidRPr="00E33917">
        <w:rPr>
          <w:rFonts w:ascii="Times New Roman" w:hAnsi="Times New Roman" w:cs="Times New Roman"/>
          <w:sz w:val="28"/>
          <w:szCs w:val="28"/>
        </w:rPr>
        <w:t>pagará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à </w:t>
      </w:r>
      <w:r w:rsidR="00E33917">
        <w:rPr>
          <w:rFonts w:ascii="Times New Roman" w:hAnsi="Times New Roman" w:cs="Times New Roman"/>
          <w:b/>
          <w:sz w:val="28"/>
          <w:szCs w:val="28"/>
          <w:u w:val="single"/>
        </w:rPr>
        <w:t>Contratada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a quantia de </w:t>
      </w:r>
      <w:r w:rsidR="00C81117" w:rsidRPr="00946AE8">
        <w:rPr>
          <w:rFonts w:ascii="Times New Roman" w:hAnsi="Times New Roman" w:cs="Times New Roman"/>
          <w:b/>
          <w:sz w:val="28"/>
          <w:szCs w:val="28"/>
          <w:u w:val="single"/>
        </w:rPr>
        <w:t xml:space="preserve">R$ </w:t>
      </w:r>
      <w:r w:rsidR="00E33917" w:rsidRPr="00946AE8">
        <w:rPr>
          <w:rFonts w:ascii="Times New Roman" w:hAnsi="Times New Roman" w:cs="Times New Roman"/>
          <w:b/>
          <w:sz w:val="28"/>
          <w:szCs w:val="28"/>
          <w:u w:val="single"/>
        </w:rPr>
        <w:t>2.500,00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E33917" w:rsidRPr="00946AE8">
        <w:rPr>
          <w:rFonts w:ascii="Times New Roman" w:hAnsi="Times New Roman" w:cs="Times New Roman"/>
          <w:sz w:val="28"/>
          <w:szCs w:val="28"/>
          <w:u w:val="single"/>
        </w:rPr>
        <w:t>Dois mil e quinhentos reais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, por meio de uma entrada de </w:t>
      </w:r>
      <w:r w:rsidR="00C81117" w:rsidRPr="00946AE8">
        <w:rPr>
          <w:rFonts w:ascii="Times New Roman" w:hAnsi="Times New Roman" w:cs="Times New Roman"/>
          <w:b/>
          <w:sz w:val="28"/>
          <w:szCs w:val="28"/>
          <w:u w:val="single"/>
        </w:rPr>
        <w:t xml:space="preserve">R$ </w:t>
      </w:r>
      <w:r w:rsidR="00E33917" w:rsidRPr="00946AE8">
        <w:rPr>
          <w:rFonts w:ascii="Times New Roman" w:hAnsi="Times New Roman" w:cs="Times New Roman"/>
          <w:b/>
          <w:sz w:val="28"/>
          <w:szCs w:val="28"/>
          <w:u w:val="single"/>
        </w:rPr>
        <w:t>1.000,00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E33917" w:rsidRPr="00946AE8">
        <w:rPr>
          <w:rFonts w:ascii="Times New Roman" w:hAnsi="Times New Roman" w:cs="Times New Roman"/>
          <w:sz w:val="28"/>
          <w:szCs w:val="28"/>
          <w:u w:val="single"/>
        </w:rPr>
        <w:t>Mil reais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a ser paga no ato da assinatura deste contrato e uma parcela de </w:t>
      </w:r>
      <w:r w:rsidR="00C81117" w:rsidRPr="00946AE8">
        <w:rPr>
          <w:rFonts w:ascii="Times New Roman" w:hAnsi="Times New Roman" w:cs="Times New Roman"/>
          <w:b/>
          <w:sz w:val="28"/>
          <w:szCs w:val="28"/>
          <w:u w:val="single"/>
        </w:rPr>
        <w:t xml:space="preserve">R$ </w:t>
      </w:r>
      <w:r w:rsidR="00946AE8" w:rsidRPr="00946AE8">
        <w:rPr>
          <w:rFonts w:ascii="Times New Roman" w:hAnsi="Times New Roman" w:cs="Times New Roman"/>
          <w:b/>
          <w:sz w:val="28"/>
          <w:szCs w:val="28"/>
          <w:u w:val="single"/>
        </w:rPr>
        <w:t>1.500,00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946AE8" w:rsidRPr="00946AE8">
        <w:rPr>
          <w:rFonts w:ascii="Times New Roman" w:hAnsi="Times New Roman" w:cs="Times New Roman"/>
          <w:sz w:val="28"/>
          <w:szCs w:val="28"/>
          <w:u w:val="single"/>
        </w:rPr>
        <w:t>Mil e quinhentos reais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>),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a ser paga</w:t>
      </w:r>
      <w:r w:rsidR="003C4ABA">
        <w:rPr>
          <w:rFonts w:ascii="Times New Roman" w:hAnsi="Times New Roman" w:cs="Times New Roman"/>
          <w:sz w:val="28"/>
          <w:szCs w:val="28"/>
        </w:rPr>
        <w:t xml:space="preserve"> na data da entrega do website.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>Cláusula 5ª. Em caso de atraso na entrega do website ou no pagamento da parcela, a parte inadimplente arcará com uma multa de 10% (dez por cento) do valor do contrato em favor da parte prejudicada, além de juros de mora de 1% (um por cento) ao mês e correção monetária sobre o valor devido a</w:t>
      </w:r>
      <w:r w:rsidR="003C4ABA">
        <w:rPr>
          <w:rFonts w:ascii="Times New Roman" w:hAnsi="Times New Roman" w:cs="Times New Roman"/>
          <w:sz w:val="28"/>
          <w:szCs w:val="28"/>
        </w:rPr>
        <w:t>té um cumprimento da obrigação.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>Cláusula 6ª. Fica compactuada a total inexistência</w:t>
      </w:r>
      <w:r w:rsidR="00946AE8">
        <w:rPr>
          <w:rFonts w:ascii="Times New Roman" w:hAnsi="Times New Roman" w:cs="Times New Roman"/>
          <w:sz w:val="28"/>
          <w:szCs w:val="28"/>
        </w:rPr>
        <w:t xml:space="preserve"> de vínculo empregatício entre o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</w:t>
      </w:r>
      <w:r w:rsidR="00946AE8" w:rsidRPr="00946AE8">
        <w:rPr>
          <w:rFonts w:ascii="Times New Roman" w:hAnsi="Times New Roman" w:cs="Times New Roman"/>
          <w:b/>
          <w:sz w:val="28"/>
          <w:szCs w:val="28"/>
          <w:u w:val="single"/>
        </w:rPr>
        <w:t>Contratante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e a </w:t>
      </w:r>
      <w:r w:rsidR="00946AE8">
        <w:rPr>
          <w:rFonts w:ascii="Times New Roman" w:hAnsi="Times New Roman" w:cs="Times New Roman"/>
          <w:b/>
          <w:sz w:val="28"/>
          <w:szCs w:val="28"/>
          <w:u w:val="single"/>
        </w:rPr>
        <w:t>Contratada</w:t>
      </w:r>
      <w:r w:rsidR="00C81117" w:rsidRPr="00C81117">
        <w:rPr>
          <w:rFonts w:ascii="Times New Roman" w:hAnsi="Times New Roman" w:cs="Times New Roman"/>
          <w:sz w:val="28"/>
          <w:szCs w:val="28"/>
        </w:rPr>
        <w:t>, excluindo-se qualquer obrigação previdenciária e encargos sociais, não existindo na relação nenhum tipo de subordinação.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>Cláusula 7ª. As pa</w:t>
      </w:r>
      <w:r w:rsidR="00946AE8">
        <w:rPr>
          <w:rFonts w:ascii="Times New Roman" w:hAnsi="Times New Roman" w:cs="Times New Roman"/>
          <w:sz w:val="28"/>
          <w:szCs w:val="28"/>
        </w:rPr>
        <w:t xml:space="preserve">rtes elegem o foro da comarca de </w:t>
      </w:r>
      <w:r w:rsidR="00946AE8">
        <w:rPr>
          <w:rFonts w:ascii="Times New Roman" w:hAnsi="Times New Roman" w:cs="Times New Roman"/>
          <w:b/>
          <w:sz w:val="28"/>
          <w:szCs w:val="28"/>
          <w:u w:val="single"/>
        </w:rPr>
        <w:t>Teresópolis</w:t>
      </w:r>
      <w:r w:rsidR="00946AE8">
        <w:rPr>
          <w:rFonts w:ascii="Times New Roman" w:hAnsi="Times New Roman" w:cs="Times New Roman"/>
          <w:sz w:val="28"/>
          <w:szCs w:val="28"/>
        </w:rPr>
        <w:t xml:space="preserve">, </w:t>
      </w:r>
      <w:r w:rsidR="00946AE8" w:rsidRPr="00C81117">
        <w:rPr>
          <w:rFonts w:ascii="Times New Roman" w:hAnsi="Times New Roman" w:cs="Times New Roman"/>
          <w:sz w:val="28"/>
          <w:szCs w:val="28"/>
        </w:rPr>
        <w:t>para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dirimir quaisquer controvérsias oriundas deste contrato, ficando excluído qualquer outro por mais privilegiado que seja.</w:t>
      </w:r>
    </w:p>
    <w:p w:rsidR="00C81117" w:rsidRPr="00C81117" w:rsidRDefault="00C81117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Por estarem assim justos e contratados, firmam o presente instrumento em duas vias de igual teor, juntamente com </w:t>
      </w:r>
      <w:r w:rsidR="00946AE8">
        <w:rPr>
          <w:rFonts w:ascii="Times New Roman" w:hAnsi="Times New Roman" w:cs="Times New Roman"/>
          <w:sz w:val="28"/>
          <w:szCs w:val="28"/>
        </w:rPr>
        <w:t>duas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testemunhas.</w:t>
      </w:r>
    </w:p>
    <w:p w:rsidR="00C81117" w:rsidRDefault="00C81117" w:rsidP="00C81117">
      <w:pPr>
        <w:rPr>
          <w:rFonts w:ascii="Times New Roman" w:hAnsi="Times New Roman" w:cs="Times New Roman"/>
          <w:sz w:val="28"/>
          <w:szCs w:val="28"/>
        </w:rPr>
      </w:pPr>
    </w:p>
    <w:p w:rsidR="003C4ABA" w:rsidRPr="00C81117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C81117" w:rsidRPr="00946AE8" w:rsidRDefault="00946AE8" w:rsidP="00C811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Teresópolis, 01 de Setembro de 2022.</w:t>
      </w:r>
    </w:p>
    <w:p w:rsidR="00946AE8" w:rsidRDefault="00946AE8" w:rsidP="00C81117">
      <w:pPr>
        <w:rPr>
          <w:rFonts w:ascii="Times New Roman" w:hAnsi="Times New Roman" w:cs="Times New Roman"/>
          <w:sz w:val="28"/>
          <w:szCs w:val="28"/>
        </w:rPr>
      </w:pPr>
    </w:p>
    <w:p w:rsidR="00946AE8" w:rsidRDefault="00946AE8" w:rsidP="00C8111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46AE8" w:rsidRDefault="00B83CE5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425.2pt;height:1.5pt" o:hralign="center" o:hrstd="t" o:hrnoshade="t" o:hr="t" fillcolor="black [3213]" stroked="f"/>
        </w:pict>
      </w:r>
    </w:p>
    <w:p w:rsidR="00946AE8" w:rsidRPr="00946AE8" w:rsidRDefault="00946AE8" w:rsidP="00946AE8">
      <w:pPr>
        <w:jc w:val="center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946AE8" w:rsidRDefault="00946AE8" w:rsidP="00C81117">
      <w:pPr>
        <w:rPr>
          <w:rFonts w:ascii="Times New Roman" w:hAnsi="Times New Roman" w:cs="Times New Roman"/>
          <w:sz w:val="28"/>
          <w:szCs w:val="28"/>
        </w:rPr>
      </w:pPr>
      <w:r w:rsidRPr="00C811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C81117" w:rsidRDefault="00946AE8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Pedro José de Azevedo.</w:t>
      </w:r>
    </w:p>
    <w:p w:rsidR="00946AE8" w:rsidRPr="00C81117" w:rsidRDefault="00946AE8" w:rsidP="00C81117">
      <w:pPr>
        <w:rPr>
          <w:rFonts w:ascii="Times New Roman" w:hAnsi="Times New Roman" w:cs="Times New Roman"/>
          <w:sz w:val="28"/>
          <w:szCs w:val="28"/>
        </w:rPr>
      </w:pPr>
    </w:p>
    <w:p w:rsidR="00946AE8" w:rsidRDefault="00B83CE5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425.2pt;height:1.5pt" o:hralign="center" o:hrstd="t" o:hrnoshade="t" o:hr="t" fillcolor="black [3213]" stroked="f"/>
        </w:pict>
      </w:r>
    </w:p>
    <w:p w:rsidR="00946AE8" w:rsidRDefault="00946AE8" w:rsidP="00946A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946AE8" w:rsidRDefault="00946AE8" w:rsidP="00C81117">
      <w:pPr>
        <w:rPr>
          <w:rFonts w:ascii="Times New Roman" w:hAnsi="Times New Roman" w:cs="Times New Roman"/>
          <w:sz w:val="28"/>
          <w:szCs w:val="28"/>
        </w:rPr>
      </w:pP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C81117" w:rsidRDefault="00946AE8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Brenda Gaspar Bahia.</w:t>
      </w:r>
    </w:p>
    <w:p w:rsidR="00946AE8" w:rsidRPr="00C81117" w:rsidRDefault="00946AE8" w:rsidP="00C81117">
      <w:pPr>
        <w:rPr>
          <w:rFonts w:ascii="Times New Roman" w:hAnsi="Times New Roman" w:cs="Times New Roman"/>
          <w:sz w:val="28"/>
          <w:szCs w:val="28"/>
        </w:rPr>
      </w:pPr>
    </w:p>
    <w:p w:rsidR="00946AE8" w:rsidRDefault="00B83CE5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425.2pt;height:1.5pt" o:hralign="center" o:hrstd="t" o:hrnoshade="t" o:hr="t" fillcolor="black [3213]" stroked="f"/>
        </w:pict>
      </w:r>
    </w:p>
    <w:p w:rsidR="003C4ABA" w:rsidRDefault="003C4ABA" w:rsidP="003C4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Nome da Testemunha:</w:t>
      </w: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  <w:r w:rsidRPr="003C4ABA">
        <w:rPr>
          <w:rFonts w:ascii="Times New Roman" w:hAnsi="Times New Roman" w:cs="Times New Roman"/>
          <w:sz w:val="28"/>
          <w:szCs w:val="28"/>
        </w:rPr>
        <w:t>CPF nº</w:t>
      </w:r>
      <w:r>
        <w:rPr>
          <w:rFonts w:ascii="Times New Roman" w:hAnsi="Times New Roman" w:cs="Times New Roman"/>
          <w:sz w:val="28"/>
          <w:szCs w:val="28"/>
        </w:rPr>
        <w:t>:***.***.***-**</w:t>
      </w: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3C4ABA" w:rsidRDefault="00B83CE5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425.2pt;height:1.5pt" o:hralign="center" o:hrstd="t" o:hrnoshade="t" o:hr="t" fillcolor="black [3213]" stroked="f"/>
        </w:pict>
      </w:r>
    </w:p>
    <w:p w:rsidR="003C4ABA" w:rsidRPr="00C81117" w:rsidRDefault="003C4ABA" w:rsidP="003C4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3C4ABA" w:rsidRDefault="003C4ABA" w:rsidP="003C4ABA">
      <w:pPr>
        <w:rPr>
          <w:rFonts w:ascii="Times New Roman" w:hAnsi="Times New Roman" w:cs="Times New Roman"/>
          <w:sz w:val="28"/>
          <w:szCs w:val="28"/>
        </w:rPr>
      </w:pPr>
    </w:p>
    <w:p w:rsidR="003C4ABA" w:rsidRDefault="003C4ABA" w:rsidP="003C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da Testemunha:</w:t>
      </w:r>
    </w:p>
    <w:p w:rsidR="003C4ABA" w:rsidRDefault="003C4ABA" w:rsidP="003C4ABA">
      <w:pPr>
        <w:rPr>
          <w:rFonts w:ascii="Times New Roman" w:hAnsi="Times New Roman" w:cs="Times New Roman"/>
          <w:sz w:val="28"/>
          <w:szCs w:val="28"/>
        </w:rPr>
      </w:pPr>
      <w:r w:rsidRPr="003C4ABA">
        <w:rPr>
          <w:rFonts w:ascii="Times New Roman" w:hAnsi="Times New Roman" w:cs="Times New Roman"/>
          <w:sz w:val="28"/>
          <w:szCs w:val="28"/>
        </w:rPr>
        <w:t>CPF nº</w:t>
      </w:r>
      <w:r>
        <w:rPr>
          <w:rFonts w:ascii="Times New Roman" w:hAnsi="Times New Roman" w:cs="Times New Roman"/>
          <w:sz w:val="28"/>
          <w:szCs w:val="28"/>
        </w:rPr>
        <w:t>:***.***.***-**</w:t>
      </w:r>
    </w:p>
    <w:p w:rsidR="003C4ABA" w:rsidRDefault="00B83CE5" w:rsidP="003C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425.2pt;height:1.5pt" o:hralign="center" o:hrstd="t" o:hrnoshade="t" o:hr="t" fillcolor="black [3213]" stroked="f"/>
        </w:pict>
      </w:r>
    </w:p>
    <w:p w:rsidR="003C4ABA" w:rsidRPr="00C81117" w:rsidRDefault="003C4ABA" w:rsidP="003C4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3C4ABA" w:rsidRPr="00536157" w:rsidRDefault="003C4ABA" w:rsidP="003C4ABA">
      <w:pPr>
        <w:rPr>
          <w:rFonts w:ascii="Times New Roman" w:hAnsi="Times New Roman" w:cs="Times New Roman"/>
          <w:sz w:val="28"/>
          <w:szCs w:val="28"/>
        </w:rPr>
      </w:pPr>
    </w:p>
    <w:p w:rsidR="00536157" w:rsidRPr="00536157" w:rsidRDefault="00536157" w:rsidP="00C81117">
      <w:pPr>
        <w:rPr>
          <w:rFonts w:ascii="Times New Roman" w:hAnsi="Times New Roman" w:cs="Times New Roman"/>
          <w:sz w:val="28"/>
          <w:szCs w:val="28"/>
        </w:rPr>
      </w:pPr>
    </w:p>
    <w:sectPr w:rsidR="00536157" w:rsidRPr="00536157" w:rsidSect="001E111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57"/>
    <w:rsid w:val="001E1114"/>
    <w:rsid w:val="003C4ABA"/>
    <w:rsid w:val="00536157"/>
    <w:rsid w:val="00946AE8"/>
    <w:rsid w:val="00B803A2"/>
    <w:rsid w:val="00B83CE5"/>
    <w:rsid w:val="00C81117"/>
    <w:rsid w:val="00E016C2"/>
    <w:rsid w:val="00E3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BA"/>
  </w:style>
  <w:style w:type="paragraph" w:styleId="Ttulo1">
    <w:name w:val="heading 1"/>
    <w:basedOn w:val="Normal"/>
    <w:next w:val="Normal"/>
    <w:link w:val="Ttulo1Char"/>
    <w:uiPriority w:val="9"/>
    <w:qFormat/>
    <w:rsid w:val="00536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BA"/>
  </w:style>
  <w:style w:type="paragraph" w:styleId="Ttulo1">
    <w:name w:val="heading 1"/>
    <w:basedOn w:val="Normal"/>
    <w:next w:val="Normal"/>
    <w:link w:val="Ttulo1Char"/>
    <w:uiPriority w:val="9"/>
    <w:qFormat/>
    <w:rsid w:val="00536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0F729-DAD3-4E01-BFF2-DAD57E09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4</cp:revision>
  <dcterms:created xsi:type="dcterms:W3CDTF">2022-08-31T22:35:00Z</dcterms:created>
  <dcterms:modified xsi:type="dcterms:W3CDTF">2022-09-01T12:03:00Z</dcterms:modified>
</cp:coreProperties>
</file>