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8FB2C" w14:textId="77777777" w:rsidR="008D5713" w:rsidRDefault="00016500">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n-US"/>
        </w:rPr>
        <w:drawing>
          <wp:anchor distT="114300" distB="114300" distL="114300" distR="114300" simplePos="0" relativeHeight="251658240" behindDoc="1" locked="0" layoutInCell="1" hidden="0" allowOverlap="1" wp14:anchorId="53BF29A2" wp14:editId="67AD1BCB">
            <wp:simplePos x="0" y="0"/>
            <wp:positionH relativeFrom="page">
              <wp:align>center</wp:align>
            </wp:positionH>
            <wp:positionV relativeFrom="page">
              <wp:align>bottom</wp:align>
            </wp:positionV>
            <wp:extent cx="7591425" cy="10706100"/>
            <wp:effectExtent l="0" t="0" r="9525"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591425" cy="10706100"/>
                    </a:xfrm>
                    <a:prstGeom prst="rect">
                      <a:avLst/>
                    </a:prstGeom>
                    <a:ln/>
                  </pic:spPr>
                </pic:pic>
              </a:graphicData>
            </a:graphic>
          </wp:anchor>
        </w:drawing>
      </w:r>
    </w:p>
    <w:p w14:paraId="524890A3" w14:textId="77777777" w:rsidR="008D5713" w:rsidRDefault="008D5713">
      <w:pPr>
        <w:pBdr>
          <w:top w:val="nil"/>
          <w:left w:val="nil"/>
          <w:bottom w:val="nil"/>
          <w:right w:val="nil"/>
          <w:between w:val="nil"/>
        </w:pBdr>
        <w:rPr>
          <w:rFonts w:ascii="Times New Roman" w:eastAsia="Times New Roman" w:hAnsi="Times New Roman" w:cs="Times New Roman"/>
          <w:color w:val="000000"/>
          <w:sz w:val="20"/>
          <w:szCs w:val="20"/>
        </w:rPr>
      </w:pPr>
    </w:p>
    <w:p w14:paraId="44E1AC42" w14:textId="77777777" w:rsidR="008D5713" w:rsidRDefault="008D5713">
      <w:pPr>
        <w:pBdr>
          <w:top w:val="nil"/>
          <w:left w:val="nil"/>
          <w:bottom w:val="nil"/>
          <w:right w:val="nil"/>
          <w:between w:val="nil"/>
        </w:pBdr>
        <w:rPr>
          <w:rFonts w:ascii="Times New Roman" w:eastAsia="Times New Roman" w:hAnsi="Times New Roman" w:cs="Times New Roman"/>
          <w:color w:val="000000"/>
          <w:sz w:val="20"/>
          <w:szCs w:val="20"/>
        </w:rPr>
      </w:pPr>
    </w:p>
    <w:p w14:paraId="209A4129" w14:textId="77777777" w:rsidR="008D5713" w:rsidRDefault="008D5713">
      <w:pPr>
        <w:pBdr>
          <w:top w:val="nil"/>
          <w:left w:val="nil"/>
          <w:bottom w:val="nil"/>
          <w:right w:val="nil"/>
          <w:between w:val="nil"/>
        </w:pBdr>
        <w:rPr>
          <w:rFonts w:ascii="Times New Roman" w:eastAsia="Times New Roman" w:hAnsi="Times New Roman" w:cs="Times New Roman"/>
          <w:color w:val="000000"/>
          <w:sz w:val="20"/>
          <w:szCs w:val="20"/>
        </w:rPr>
      </w:pPr>
    </w:p>
    <w:p w14:paraId="58C28BEC" w14:textId="77777777" w:rsidR="008D5713" w:rsidRDefault="008D5713">
      <w:pPr>
        <w:pBdr>
          <w:top w:val="nil"/>
          <w:left w:val="nil"/>
          <w:bottom w:val="nil"/>
          <w:right w:val="nil"/>
          <w:between w:val="nil"/>
        </w:pBdr>
        <w:rPr>
          <w:rFonts w:ascii="Times New Roman" w:eastAsia="Times New Roman" w:hAnsi="Times New Roman" w:cs="Times New Roman"/>
          <w:color w:val="000000"/>
          <w:sz w:val="20"/>
          <w:szCs w:val="20"/>
        </w:rPr>
      </w:pPr>
    </w:p>
    <w:p w14:paraId="3A7EC842" w14:textId="77777777" w:rsidR="008D5713" w:rsidRPr="00D17DBE" w:rsidRDefault="0046487B">
      <w:pPr>
        <w:pStyle w:val="Ttulo"/>
        <w:spacing w:line="220" w:lineRule="auto"/>
        <w:ind w:left="-425" w:firstLine="15"/>
        <w:jc w:val="center"/>
        <w:rPr>
          <w:color w:val="FFFFFF"/>
          <w:sz w:val="120"/>
          <w:szCs w:val="120"/>
        </w:rPr>
      </w:pPr>
      <w:r w:rsidRPr="00D17DBE">
        <w:rPr>
          <w:color w:val="FFFFFF"/>
          <w:sz w:val="120"/>
          <w:szCs w:val="120"/>
        </w:rPr>
        <w:t>INTELIGENCIA ARTIFICIAL</w:t>
      </w:r>
    </w:p>
    <w:p w14:paraId="2CD5588E" w14:textId="77777777" w:rsidR="0046487B" w:rsidRPr="0046487B" w:rsidRDefault="0046487B">
      <w:pPr>
        <w:pStyle w:val="Ttulo"/>
        <w:spacing w:line="220" w:lineRule="auto"/>
        <w:ind w:left="-425" w:firstLine="15"/>
        <w:jc w:val="center"/>
        <w:rPr>
          <w:sz w:val="144"/>
        </w:rPr>
      </w:pPr>
    </w:p>
    <w:p w14:paraId="0FB30B7E" w14:textId="77777777" w:rsidR="008D5713" w:rsidRDefault="008D5713">
      <w:pPr>
        <w:pBdr>
          <w:top w:val="nil"/>
          <w:left w:val="nil"/>
          <w:bottom w:val="nil"/>
          <w:right w:val="nil"/>
          <w:between w:val="nil"/>
        </w:pBdr>
        <w:ind w:left="-425" w:firstLine="15"/>
        <w:jc w:val="center"/>
        <w:rPr>
          <w:b/>
          <w:color w:val="FFFFFF"/>
          <w:sz w:val="57"/>
          <w:szCs w:val="57"/>
        </w:rPr>
      </w:pPr>
    </w:p>
    <w:p w14:paraId="62CC9453" w14:textId="77777777" w:rsidR="008D5713" w:rsidRDefault="0046487B">
      <w:pPr>
        <w:pBdr>
          <w:top w:val="nil"/>
          <w:left w:val="nil"/>
          <w:bottom w:val="nil"/>
          <w:right w:val="nil"/>
          <w:between w:val="nil"/>
        </w:pBdr>
        <w:ind w:left="-425" w:firstLine="15"/>
        <w:jc w:val="center"/>
        <w:rPr>
          <w:b/>
          <w:color w:val="FFFFFF"/>
          <w:sz w:val="57"/>
          <w:szCs w:val="57"/>
        </w:rPr>
      </w:pPr>
      <w:r>
        <w:rPr>
          <w:b/>
          <w:color w:val="FFFFFF"/>
          <w:sz w:val="57"/>
          <w:szCs w:val="57"/>
        </w:rPr>
        <w:t>SISTEMAS COMPUTACIONALES ADMINISTRATIVOS</w:t>
      </w:r>
    </w:p>
    <w:p w14:paraId="5D630CCB" w14:textId="77777777" w:rsidR="0046487B" w:rsidRPr="00D30BE0" w:rsidRDefault="0046487B">
      <w:pPr>
        <w:pBdr>
          <w:top w:val="nil"/>
          <w:left w:val="nil"/>
          <w:bottom w:val="nil"/>
          <w:right w:val="nil"/>
          <w:between w:val="nil"/>
        </w:pBdr>
        <w:ind w:left="-425" w:firstLine="15"/>
        <w:jc w:val="center"/>
        <w:rPr>
          <w:b/>
          <w:color w:val="FFFFFF"/>
          <w:sz w:val="16"/>
          <w:szCs w:val="57"/>
        </w:rPr>
      </w:pPr>
    </w:p>
    <w:p w14:paraId="3BEE9D04" w14:textId="1FD5531D" w:rsidR="0046487B" w:rsidRDefault="0046487B">
      <w:pPr>
        <w:pBdr>
          <w:top w:val="nil"/>
          <w:left w:val="nil"/>
          <w:bottom w:val="nil"/>
          <w:right w:val="nil"/>
          <w:between w:val="nil"/>
        </w:pBdr>
        <w:ind w:left="-425" w:firstLine="15"/>
        <w:jc w:val="center"/>
        <w:rPr>
          <w:b/>
          <w:color w:val="FFFFFF"/>
          <w:sz w:val="57"/>
          <w:szCs w:val="57"/>
        </w:rPr>
      </w:pPr>
    </w:p>
    <w:p w14:paraId="55E23722" w14:textId="77777777" w:rsidR="00D17DBE" w:rsidRDefault="00D17DBE">
      <w:pPr>
        <w:pBdr>
          <w:top w:val="nil"/>
          <w:left w:val="nil"/>
          <w:bottom w:val="nil"/>
          <w:right w:val="nil"/>
          <w:between w:val="nil"/>
        </w:pBdr>
        <w:ind w:left="-425" w:firstLine="15"/>
        <w:jc w:val="center"/>
        <w:rPr>
          <w:b/>
          <w:color w:val="FFFFFF"/>
          <w:sz w:val="57"/>
          <w:szCs w:val="57"/>
        </w:rPr>
      </w:pPr>
    </w:p>
    <w:p w14:paraId="4C0A710D" w14:textId="77777777" w:rsidR="008D5713" w:rsidRDefault="0046487B">
      <w:pPr>
        <w:pBdr>
          <w:top w:val="nil"/>
          <w:left w:val="nil"/>
          <w:bottom w:val="nil"/>
          <w:right w:val="nil"/>
          <w:between w:val="nil"/>
        </w:pBdr>
        <w:ind w:left="-425" w:firstLine="15"/>
        <w:jc w:val="center"/>
        <w:rPr>
          <w:b/>
          <w:color w:val="FFFFFF" w:themeColor="background1"/>
          <w:sz w:val="44"/>
        </w:rPr>
      </w:pPr>
      <w:r w:rsidRPr="0046487B">
        <w:rPr>
          <w:b/>
          <w:color w:val="FFFFFF" w:themeColor="background1"/>
          <w:sz w:val="44"/>
        </w:rPr>
        <w:t>BRENDA LILIANA ELVIRA ORTIZ</w:t>
      </w:r>
    </w:p>
    <w:p w14:paraId="479FEE51" w14:textId="6269E4A6" w:rsidR="0046487B" w:rsidRDefault="0046487B">
      <w:pPr>
        <w:pBdr>
          <w:top w:val="nil"/>
          <w:left w:val="nil"/>
          <w:bottom w:val="nil"/>
          <w:right w:val="nil"/>
          <w:between w:val="nil"/>
        </w:pBdr>
        <w:ind w:left="-425" w:firstLine="15"/>
        <w:jc w:val="center"/>
        <w:rPr>
          <w:b/>
          <w:color w:val="FFFFFF" w:themeColor="background1"/>
          <w:sz w:val="44"/>
        </w:rPr>
      </w:pPr>
    </w:p>
    <w:p w14:paraId="0D7EC1B4" w14:textId="5C79CB3B" w:rsidR="004B25B3" w:rsidRPr="004B25B3" w:rsidRDefault="00D30BE0" w:rsidP="004B25B3">
      <w:pPr>
        <w:pBdr>
          <w:top w:val="nil"/>
          <w:left w:val="nil"/>
          <w:bottom w:val="nil"/>
          <w:right w:val="nil"/>
          <w:between w:val="nil"/>
        </w:pBdr>
        <w:rPr>
          <w:b/>
          <w:color w:val="FFFFFF" w:themeColor="background1"/>
          <w:sz w:val="36"/>
        </w:rPr>
      </w:pPr>
      <w:r>
        <w:rPr>
          <w:b/>
          <w:color w:val="FFFFFF" w:themeColor="background1"/>
          <w:sz w:val="160"/>
          <w:szCs w:val="57"/>
        </w:rPr>
        <w:br w:type="page"/>
      </w:r>
    </w:p>
    <w:sdt>
      <w:sdtPr>
        <w:rPr>
          <w:lang w:val="es-ES"/>
        </w:rPr>
        <w:id w:val="-1105659077"/>
        <w:docPartObj>
          <w:docPartGallery w:val="Table of Contents"/>
          <w:docPartUnique/>
        </w:docPartObj>
      </w:sdtPr>
      <w:sdtEndPr>
        <w:rPr>
          <w:rFonts w:ascii="Arial" w:eastAsia="Arial" w:hAnsi="Arial" w:cs="Arial"/>
          <w:b/>
          <w:bCs/>
          <w:color w:val="auto"/>
          <w:sz w:val="22"/>
          <w:szCs w:val="22"/>
        </w:rPr>
      </w:sdtEndPr>
      <w:sdtContent>
        <w:p w14:paraId="5FF652B7" w14:textId="77777777" w:rsidR="004B25B3" w:rsidRDefault="004B25B3">
          <w:pPr>
            <w:pStyle w:val="TtuloTDC"/>
            <w:rPr>
              <w:lang w:val="es-ES"/>
            </w:rPr>
          </w:pPr>
        </w:p>
        <w:p w14:paraId="52D9E118" w14:textId="4AD8E8FF" w:rsidR="004B25B3" w:rsidRDefault="004B25B3">
          <w:pPr>
            <w:pStyle w:val="TtuloTDC"/>
            <w:rPr>
              <w:rFonts w:ascii="Arial" w:hAnsi="Arial" w:cs="Arial"/>
              <w:b/>
              <w:color w:val="auto"/>
              <w:lang w:val="es-ES"/>
            </w:rPr>
          </w:pPr>
          <w:r w:rsidRPr="004B25B3">
            <w:rPr>
              <w:rFonts w:ascii="Arial" w:hAnsi="Arial" w:cs="Arial"/>
              <w:b/>
              <w:color w:val="auto"/>
              <w:lang w:val="es-ES"/>
            </w:rPr>
            <w:t>Contenido</w:t>
          </w:r>
        </w:p>
        <w:p w14:paraId="7E6F5121" w14:textId="77777777" w:rsidR="004B25B3" w:rsidRPr="004B25B3" w:rsidRDefault="004B25B3" w:rsidP="004B25B3"/>
        <w:p w14:paraId="6C1EC84A" w14:textId="7BF37509" w:rsidR="004B25B3" w:rsidRDefault="004B25B3">
          <w:pPr>
            <w:pStyle w:val="TDC1"/>
            <w:tabs>
              <w:tab w:val="right" w:leader="dot" w:pos="849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94701915" w:history="1">
            <w:r w:rsidRPr="00DE3FF3">
              <w:rPr>
                <w:rStyle w:val="Hipervnculo"/>
                <w:noProof/>
              </w:rPr>
              <w:t>UNIDAD I: INTRODUCCIÓN A LA INTELIGENCIA ARTIFICIAL</w:t>
            </w:r>
            <w:r>
              <w:rPr>
                <w:noProof/>
                <w:webHidden/>
              </w:rPr>
              <w:tab/>
            </w:r>
            <w:r>
              <w:rPr>
                <w:noProof/>
                <w:webHidden/>
              </w:rPr>
              <w:fldChar w:fldCharType="begin"/>
            </w:r>
            <w:r>
              <w:rPr>
                <w:noProof/>
                <w:webHidden/>
              </w:rPr>
              <w:instrText xml:space="preserve"> PAGEREF _Toc194701915 \h </w:instrText>
            </w:r>
            <w:r>
              <w:rPr>
                <w:noProof/>
                <w:webHidden/>
              </w:rPr>
            </w:r>
            <w:r>
              <w:rPr>
                <w:noProof/>
                <w:webHidden/>
              </w:rPr>
              <w:fldChar w:fldCharType="separate"/>
            </w:r>
            <w:r>
              <w:rPr>
                <w:noProof/>
                <w:webHidden/>
              </w:rPr>
              <w:t>5</w:t>
            </w:r>
            <w:r>
              <w:rPr>
                <w:noProof/>
                <w:webHidden/>
              </w:rPr>
              <w:fldChar w:fldCharType="end"/>
            </w:r>
          </w:hyperlink>
        </w:p>
        <w:p w14:paraId="73F6A2FC" w14:textId="6958799E" w:rsidR="004B25B3" w:rsidRDefault="004B25B3">
          <w:pPr>
            <w:pStyle w:val="TDC2"/>
            <w:tabs>
              <w:tab w:val="right" w:leader="dot" w:pos="8498"/>
            </w:tabs>
            <w:rPr>
              <w:rFonts w:asciiTheme="minorHAnsi" w:eastAsiaTheme="minorEastAsia" w:hAnsiTheme="minorHAnsi" w:cstheme="minorBidi"/>
              <w:noProof/>
              <w:lang w:val="en-US"/>
            </w:rPr>
          </w:pPr>
          <w:hyperlink w:anchor="_Toc194701916" w:history="1">
            <w:r w:rsidRPr="00DE3FF3">
              <w:rPr>
                <w:rStyle w:val="Hipervnculo"/>
                <w:noProof/>
              </w:rPr>
              <w:t>EVOLUCIÓN HISTÓRICA DE LA INTELIGENCIA ARTIFICIAL</w:t>
            </w:r>
            <w:r>
              <w:rPr>
                <w:noProof/>
                <w:webHidden/>
              </w:rPr>
              <w:tab/>
            </w:r>
            <w:r>
              <w:rPr>
                <w:noProof/>
                <w:webHidden/>
              </w:rPr>
              <w:fldChar w:fldCharType="begin"/>
            </w:r>
            <w:r>
              <w:rPr>
                <w:noProof/>
                <w:webHidden/>
              </w:rPr>
              <w:instrText xml:space="preserve"> PAGEREF _Toc194701916 \h </w:instrText>
            </w:r>
            <w:r>
              <w:rPr>
                <w:noProof/>
                <w:webHidden/>
              </w:rPr>
            </w:r>
            <w:r>
              <w:rPr>
                <w:noProof/>
                <w:webHidden/>
              </w:rPr>
              <w:fldChar w:fldCharType="separate"/>
            </w:r>
            <w:r>
              <w:rPr>
                <w:noProof/>
                <w:webHidden/>
              </w:rPr>
              <w:t>5</w:t>
            </w:r>
            <w:r>
              <w:rPr>
                <w:noProof/>
                <w:webHidden/>
              </w:rPr>
              <w:fldChar w:fldCharType="end"/>
            </w:r>
          </w:hyperlink>
        </w:p>
        <w:p w14:paraId="57D79129" w14:textId="364A32A1" w:rsidR="004B25B3" w:rsidRDefault="004B25B3">
          <w:pPr>
            <w:pStyle w:val="TDC3"/>
            <w:tabs>
              <w:tab w:val="right" w:leader="dot" w:pos="8498"/>
            </w:tabs>
            <w:rPr>
              <w:rFonts w:asciiTheme="minorHAnsi" w:eastAsiaTheme="minorEastAsia" w:hAnsiTheme="minorHAnsi" w:cstheme="minorBidi"/>
              <w:noProof/>
              <w:lang w:val="en-US"/>
            </w:rPr>
          </w:pPr>
          <w:hyperlink w:anchor="_Toc194701917" w:history="1">
            <w:r w:rsidRPr="00DE3FF3">
              <w:rPr>
                <w:rStyle w:val="Hipervnculo"/>
                <w:noProof/>
                <w:sz w:val="24"/>
              </w:rPr>
              <w:sym w:font="Symbol" w:char="F0B7"/>
            </w:r>
            <w:r w:rsidRPr="00DE3FF3">
              <w:rPr>
                <w:rStyle w:val="Hipervnculo"/>
                <w:noProof/>
              </w:rPr>
              <w:t xml:space="preserve"> Orígenes y principales hitos en la evolución de la IA.</w:t>
            </w:r>
            <w:r>
              <w:rPr>
                <w:noProof/>
                <w:webHidden/>
              </w:rPr>
              <w:tab/>
            </w:r>
            <w:r>
              <w:rPr>
                <w:noProof/>
                <w:webHidden/>
              </w:rPr>
              <w:fldChar w:fldCharType="begin"/>
            </w:r>
            <w:r>
              <w:rPr>
                <w:noProof/>
                <w:webHidden/>
              </w:rPr>
              <w:instrText xml:space="preserve"> PAGEREF _Toc194701917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03E8B63A" w14:textId="288AC1CE" w:rsidR="004B25B3" w:rsidRDefault="004B25B3">
          <w:pPr>
            <w:pStyle w:val="TDC2"/>
            <w:tabs>
              <w:tab w:val="right" w:leader="dot" w:pos="8498"/>
            </w:tabs>
            <w:rPr>
              <w:rFonts w:asciiTheme="minorHAnsi" w:eastAsiaTheme="minorEastAsia" w:hAnsiTheme="minorHAnsi" w:cstheme="minorBidi"/>
              <w:noProof/>
              <w:lang w:val="en-US"/>
            </w:rPr>
          </w:pPr>
          <w:hyperlink w:anchor="_Toc194701918" w:history="1">
            <w:r w:rsidRPr="00DE3FF3">
              <w:rPr>
                <w:rStyle w:val="Hipervnculo"/>
                <w:noProof/>
              </w:rPr>
              <w:t>CONCEPTO DE INTELIGENCIA ARTIFICIAL</w:t>
            </w:r>
            <w:r>
              <w:rPr>
                <w:noProof/>
                <w:webHidden/>
              </w:rPr>
              <w:tab/>
            </w:r>
            <w:r>
              <w:rPr>
                <w:noProof/>
                <w:webHidden/>
              </w:rPr>
              <w:fldChar w:fldCharType="begin"/>
            </w:r>
            <w:r>
              <w:rPr>
                <w:noProof/>
                <w:webHidden/>
              </w:rPr>
              <w:instrText xml:space="preserve"> PAGEREF _Toc194701918 \h </w:instrText>
            </w:r>
            <w:r>
              <w:rPr>
                <w:noProof/>
                <w:webHidden/>
              </w:rPr>
            </w:r>
            <w:r>
              <w:rPr>
                <w:noProof/>
                <w:webHidden/>
              </w:rPr>
              <w:fldChar w:fldCharType="separate"/>
            </w:r>
            <w:r>
              <w:rPr>
                <w:noProof/>
                <w:webHidden/>
              </w:rPr>
              <w:t>6</w:t>
            </w:r>
            <w:r>
              <w:rPr>
                <w:noProof/>
                <w:webHidden/>
              </w:rPr>
              <w:fldChar w:fldCharType="end"/>
            </w:r>
          </w:hyperlink>
        </w:p>
        <w:p w14:paraId="11A38ADE" w14:textId="3B2626C3" w:rsidR="004B25B3" w:rsidRDefault="004B25B3">
          <w:pPr>
            <w:pStyle w:val="TDC3"/>
            <w:tabs>
              <w:tab w:val="right" w:leader="dot" w:pos="8498"/>
            </w:tabs>
            <w:rPr>
              <w:rFonts w:asciiTheme="minorHAnsi" w:eastAsiaTheme="minorEastAsia" w:hAnsiTheme="minorHAnsi" w:cstheme="minorBidi"/>
              <w:noProof/>
              <w:lang w:val="en-US"/>
            </w:rPr>
          </w:pPr>
          <w:hyperlink w:anchor="_Toc194701919" w:history="1">
            <w:r w:rsidRPr="00DE3FF3">
              <w:rPr>
                <w:rStyle w:val="Hipervnculo"/>
                <w:noProof/>
                <w:sz w:val="24"/>
              </w:rPr>
              <w:sym w:font="Symbol" w:char="F0B7"/>
            </w:r>
            <w:r w:rsidRPr="00DE3FF3">
              <w:rPr>
                <w:rStyle w:val="Hipervnculo"/>
                <w:noProof/>
              </w:rPr>
              <w:t xml:space="preserve"> Definición y enfoques de la IA.</w:t>
            </w:r>
            <w:r>
              <w:rPr>
                <w:noProof/>
                <w:webHidden/>
              </w:rPr>
              <w:tab/>
            </w:r>
            <w:r>
              <w:rPr>
                <w:noProof/>
                <w:webHidden/>
              </w:rPr>
              <w:fldChar w:fldCharType="begin"/>
            </w:r>
            <w:r>
              <w:rPr>
                <w:noProof/>
                <w:webHidden/>
              </w:rPr>
              <w:instrText xml:space="preserve"> PAGEREF _Toc194701919 \h </w:instrText>
            </w:r>
            <w:r>
              <w:rPr>
                <w:noProof/>
                <w:webHidden/>
              </w:rPr>
            </w:r>
            <w:r>
              <w:rPr>
                <w:noProof/>
                <w:webHidden/>
              </w:rPr>
              <w:fldChar w:fldCharType="separate"/>
            </w:r>
            <w:r>
              <w:rPr>
                <w:noProof/>
                <w:webHidden/>
              </w:rPr>
              <w:t>6</w:t>
            </w:r>
            <w:r>
              <w:rPr>
                <w:noProof/>
                <w:webHidden/>
              </w:rPr>
              <w:fldChar w:fldCharType="end"/>
            </w:r>
          </w:hyperlink>
        </w:p>
        <w:p w14:paraId="4A13182D" w14:textId="2D28C45E" w:rsidR="004B25B3" w:rsidRDefault="004B25B3">
          <w:pPr>
            <w:pStyle w:val="TDC3"/>
            <w:tabs>
              <w:tab w:val="right" w:leader="dot" w:pos="8498"/>
            </w:tabs>
            <w:rPr>
              <w:rFonts w:asciiTheme="minorHAnsi" w:eastAsiaTheme="minorEastAsia" w:hAnsiTheme="minorHAnsi" w:cstheme="minorBidi"/>
              <w:noProof/>
              <w:lang w:val="en-US"/>
            </w:rPr>
          </w:pPr>
          <w:hyperlink w:anchor="_Toc194701920" w:history="1">
            <w:r w:rsidRPr="00DE3FF3">
              <w:rPr>
                <w:rStyle w:val="Hipervnculo"/>
                <w:noProof/>
                <w:sz w:val="24"/>
              </w:rPr>
              <w:sym w:font="Symbol" w:char="F0B7"/>
            </w:r>
            <w:r w:rsidRPr="00DE3FF3">
              <w:rPr>
                <w:rStyle w:val="Hipervnculo"/>
                <w:noProof/>
              </w:rPr>
              <w:t xml:space="preserve"> Diferencias entre IA débil e IA fuerte.</w:t>
            </w:r>
            <w:r>
              <w:rPr>
                <w:noProof/>
                <w:webHidden/>
              </w:rPr>
              <w:tab/>
            </w:r>
            <w:r>
              <w:rPr>
                <w:noProof/>
                <w:webHidden/>
              </w:rPr>
              <w:fldChar w:fldCharType="begin"/>
            </w:r>
            <w:r>
              <w:rPr>
                <w:noProof/>
                <w:webHidden/>
              </w:rPr>
              <w:instrText xml:space="preserve"> PAGEREF _Toc194701920 \h </w:instrText>
            </w:r>
            <w:r>
              <w:rPr>
                <w:noProof/>
                <w:webHidden/>
              </w:rPr>
            </w:r>
            <w:r>
              <w:rPr>
                <w:noProof/>
                <w:webHidden/>
              </w:rPr>
              <w:fldChar w:fldCharType="separate"/>
            </w:r>
            <w:r>
              <w:rPr>
                <w:noProof/>
                <w:webHidden/>
              </w:rPr>
              <w:t>6</w:t>
            </w:r>
            <w:r>
              <w:rPr>
                <w:noProof/>
                <w:webHidden/>
              </w:rPr>
              <w:fldChar w:fldCharType="end"/>
            </w:r>
          </w:hyperlink>
        </w:p>
        <w:p w14:paraId="599352A8" w14:textId="3AA1CFCF" w:rsidR="004B25B3" w:rsidRDefault="004B25B3">
          <w:pPr>
            <w:pStyle w:val="TDC2"/>
            <w:tabs>
              <w:tab w:val="right" w:leader="dot" w:pos="8498"/>
            </w:tabs>
            <w:rPr>
              <w:rFonts w:asciiTheme="minorHAnsi" w:eastAsiaTheme="minorEastAsia" w:hAnsiTheme="minorHAnsi" w:cstheme="minorBidi"/>
              <w:noProof/>
              <w:lang w:val="en-US"/>
            </w:rPr>
          </w:pPr>
          <w:hyperlink w:anchor="_Toc194701921" w:history="1">
            <w:r w:rsidRPr="00DE3FF3">
              <w:rPr>
                <w:rStyle w:val="Hipervnculo"/>
                <w:noProof/>
              </w:rPr>
              <w:t>CARACTERÍSTICAS DE LA INTELIGENCIA ARTIFICIAL</w:t>
            </w:r>
            <w:r>
              <w:rPr>
                <w:noProof/>
                <w:webHidden/>
              </w:rPr>
              <w:tab/>
            </w:r>
            <w:r>
              <w:rPr>
                <w:noProof/>
                <w:webHidden/>
              </w:rPr>
              <w:fldChar w:fldCharType="begin"/>
            </w:r>
            <w:r>
              <w:rPr>
                <w:noProof/>
                <w:webHidden/>
              </w:rPr>
              <w:instrText xml:space="preserve"> PAGEREF _Toc194701921 \h </w:instrText>
            </w:r>
            <w:r>
              <w:rPr>
                <w:noProof/>
                <w:webHidden/>
              </w:rPr>
            </w:r>
            <w:r>
              <w:rPr>
                <w:noProof/>
                <w:webHidden/>
              </w:rPr>
              <w:fldChar w:fldCharType="separate"/>
            </w:r>
            <w:r>
              <w:rPr>
                <w:noProof/>
                <w:webHidden/>
              </w:rPr>
              <w:t>7</w:t>
            </w:r>
            <w:r>
              <w:rPr>
                <w:noProof/>
                <w:webHidden/>
              </w:rPr>
              <w:fldChar w:fldCharType="end"/>
            </w:r>
          </w:hyperlink>
        </w:p>
        <w:p w14:paraId="03D6EED8" w14:textId="6E7DC9B7" w:rsidR="004B25B3" w:rsidRDefault="004B25B3">
          <w:pPr>
            <w:pStyle w:val="TDC3"/>
            <w:tabs>
              <w:tab w:val="right" w:leader="dot" w:pos="8498"/>
            </w:tabs>
            <w:rPr>
              <w:rFonts w:asciiTheme="minorHAnsi" w:eastAsiaTheme="minorEastAsia" w:hAnsiTheme="minorHAnsi" w:cstheme="minorBidi"/>
              <w:noProof/>
              <w:lang w:val="en-US"/>
            </w:rPr>
          </w:pPr>
          <w:hyperlink w:anchor="_Toc194701922" w:history="1">
            <w:r w:rsidRPr="00DE3FF3">
              <w:rPr>
                <w:rStyle w:val="Hipervnculo"/>
                <w:noProof/>
                <w:sz w:val="24"/>
              </w:rPr>
              <w:sym w:font="Symbol" w:char="F0B7"/>
            </w:r>
            <w:r w:rsidRPr="00DE3FF3">
              <w:rPr>
                <w:rStyle w:val="Hipervnculo"/>
                <w:noProof/>
              </w:rPr>
              <w:t xml:space="preserve"> Aprendizaje automático, razonamiento, procesamiento de datos.</w:t>
            </w:r>
            <w:r>
              <w:rPr>
                <w:noProof/>
                <w:webHidden/>
              </w:rPr>
              <w:tab/>
            </w:r>
            <w:r>
              <w:rPr>
                <w:noProof/>
                <w:webHidden/>
              </w:rPr>
              <w:fldChar w:fldCharType="begin"/>
            </w:r>
            <w:r>
              <w:rPr>
                <w:noProof/>
                <w:webHidden/>
              </w:rPr>
              <w:instrText xml:space="preserve"> PAGEREF _Toc194701922 \h </w:instrText>
            </w:r>
            <w:r>
              <w:rPr>
                <w:noProof/>
                <w:webHidden/>
              </w:rPr>
            </w:r>
            <w:r>
              <w:rPr>
                <w:noProof/>
                <w:webHidden/>
              </w:rPr>
              <w:fldChar w:fldCharType="separate"/>
            </w:r>
            <w:r>
              <w:rPr>
                <w:noProof/>
                <w:webHidden/>
              </w:rPr>
              <w:t>7</w:t>
            </w:r>
            <w:r>
              <w:rPr>
                <w:noProof/>
                <w:webHidden/>
              </w:rPr>
              <w:fldChar w:fldCharType="end"/>
            </w:r>
          </w:hyperlink>
        </w:p>
        <w:p w14:paraId="679598F3" w14:textId="0A79C131" w:rsidR="004B25B3" w:rsidRDefault="004B25B3">
          <w:pPr>
            <w:pStyle w:val="TDC3"/>
            <w:tabs>
              <w:tab w:val="right" w:leader="dot" w:pos="8498"/>
            </w:tabs>
            <w:rPr>
              <w:rFonts w:asciiTheme="minorHAnsi" w:eastAsiaTheme="minorEastAsia" w:hAnsiTheme="minorHAnsi" w:cstheme="minorBidi"/>
              <w:noProof/>
              <w:lang w:val="en-US"/>
            </w:rPr>
          </w:pPr>
          <w:hyperlink w:anchor="_Toc194701923" w:history="1">
            <w:r w:rsidRPr="00DE3FF3">
              <w:rPr>
                <w:rStyle w:val="Hipervnculo"/>
                <w:noProof/>
              </w:rPr>
              <w:sym w:font="Symbol" w:char="F0B7"/>
            </w:r>
            <w:r w:rsidRPr="00DE3FF3">
              <w:rPr>
                <w:rStyle w:val="Hipervnculo"/>
                <w:noProof/>
              </w:rPr>
              <w:t xml:space="preserve"> Diferencia entre sistemas basados en reglas y modelos de aprendizaje.</w:t>
            </w:r>
            <w:r>
              <w:rPr>
                <w:noProof/>
                <w:webHidden/>
              </w:rPr>
              <w:tab/>
            </w:r>
            <w:r>
              <w:rPr>
                <w:noProof/>
                <w:webHidden/>
              </w:rPr>
              <w:fldChar w:fldCharType="begin"/>
            </w:r>
            <w:r>
              <w:rPr>
                <w:noProof/>
                <w:webHidden/>
              </w:rPr>
              <w:instrText xml:space="preserve"> PAGEREF _Toc194701923 \h </w:instrText>
            </w:r>
            <w:r>
              <w:rPr>
                <w:noProof/>
                <w:webHidden/>
              </w:rPr>
            </w:r>
            <w:r>
              <w:rPr>
                <w:noProof/>
                <w:webHidden/>
              </w:rPr>
              <w:fldChar w:fldCharType="separate"/>
            </w:r>
            <w:r>
              <w:rPr>
                <w:noProof/>
                <w:webHidden/>
              </w:rPr>
              <w:t>7</w:t>
            </w:r>
            <w:r>
              <w:rPr>
                <w:noProof/>
                <w:webHidden/>
              </w:rPr>
              <w:fldChar w:fldCharType="end"/>
            </w:r>
          </w:hyperlink>
        </w:p>
        <w:p w14:paraId="7119A33A" w14:textId="07C095D7" w:rsidR="004B25B3" w:rsidRDefault="004B25B3">
          <w:pPr>
            <w:pStyle w:val="TDC2"/>
            <w:tabs>
              <w:tab w:val="right" w:leader="dot" w:pos="8498"/>
            </w:tabs>
            <w:rPr>
              <w:rFonts w:asciiTheme="minorHAnsi" w:eastAsiaTheme="minorEastAsia" w:hAnsiTheme="minorHAnsi" w:cstheme="minorBidi"/>
              <w:noProof/>
              <w:lang w:val="en-US"/>
            </w:rPr>
          </w:pPr>
          <w:hyperlink w:anchor="_Toc194701924" w:history="1">
            <w:r w:rsidRPr="00DE3FF3">
              <w:rPr>
                <w:rStyle w:val="Hipervnculo"/>
                <w:noProof/>
              </w:rPr>
              <w:t>CAMPO DE APLICACIÓN DE LA INTELIGENCIA ARTIFICIAL</w:t>
            </w:r>
            <w:r>
              <w:rPr>
                <w:noProof/>
                <w:webHidden/>
              </w:rPr>
              <w:tab/>
            </w:r>
            <w:r>
              <w:rPr>
                <w:noProof/>
                <w:webHidden/>
              </w:rPr>
              <w:fldChar w:fldCharType="begin"/>
            </w:r>
            <w:r>
              <w:rPr>
                <w:noProof/>
                <w:webHidden/>
              </w:rPr>
              <w:instrText xml:space="preserve"> PAGEREF _Toc194701924 \h </w:instrText>
            </w:r>
            <w:r>
              <w:rPr>
                <w:noProof/>
                <w:webHidden/>
              </w:rPr>
            </w:r>
            <w:r>
              <w:rPr>
                <w:noProof/>
                <w:webHidden/>
              </w:rPr>
              <w:fldChar w:fldCharType="separate"/>
            </w:r>
            <w:r>
              <w:rPr>
                <w:noProof/>
                <w:webHidden/>
              </w:rPr>
              <w:t>8</w:t>
            </w:r>
            <w:r>
              <w:rPr>
                <w:noProof/>
                <w:webHidden/>
              </w:rPr>
              <w:fldChar w:fldCharType="end"/>
            </w:r>
          </w:hyperlink>
        </w:p>
        <w:p w14:paraId="7F97D90F" w14:textId="128CD8D3" w:rsidR="004B25B3" w:rsidRDefault="004B25B3">
          <w:pPr>
            <w:pStyle w:val="TDC3"/>
            <w:tabs>
              <w:tab w:val="right" w:leader="dot" w:pos="8498"/>
            </w:tabs>
            <w:rPr>
              <w:rFonts w:asciiTheme="minorHAnsi" w:eastAsiaTheme="minorEastAsia" w:hAnsiTheme="minorHAnsi" w:cstheme="minorBidi"/>
              <w:noProof/>
              <w:lang w:val="en-US"/>
            </w:rPr>
          </w:pPr>
          <w:hyperlink w:anchor="_Toc194701925" w:history="1">
            <w:r w:rsidRPr="00DE3FF3">
              <w:rPr>
                <w:rStyle w:val="Hipervnculo"/>
                <w:noProof/>
                <w:sz w:val="24"/>
                <w:szCs w:val="24"/>
              </w:rPr>
              <w:sym w:font="Symbol" w:char="F0B7"/>
            </w:r>
            <w:r w:rsidRPr="00DE3FF3">
              <w:rPr>
                <w:rStyle w:val="Hipervnculo"/>
                <w:rFonts w:eastAsiaTheme="majorEastAsia"/>
                <w:iCs/>
                <w:noProof/>
              </w:rPr>
              <w:t xml:space="preserve"> Aplicaciones en industria, salud, educación, finanzas y seguridad.</w:t>
            </w:r>
            <w:r>
              <w:rPr>
                <w:noProof/>
                <w:webHidden/>
              </w:rPr>
              <w:tab/>
            </w:r>
            <w:r>
              <w:rPr>
                <w:noProof/>
                <w:webHidden/>
              </w:rPr>
              <w:fldChar w:fldCharType="begin"/>
            </w:r>
            <w:r>
              <w:rPr>
                <w:noProof/>
                <w:webHidden/>
              </w:rPr>
              <w:instrText xml:space="preserve"> PAGEREF _Toc194701925 \h </w:instrText>
            </w:r>
            <w:r>
              <w:rPr>
                <w:noProof/>
                <w:webHidden/>
              </w:rPr>
            </w:r>
            <w:r>
              <w:rPr>
                <w:noProof/>
                <w:webHidden/>
              </w:rPr>
              <w:fldChar w:fldCharType="separate"/>
            </w:r>
            <w:r>
              <w:rPr>
                <w:noProof/>
                <w:webHidden/>
              </w:rPr>
              <w:t>8</w:t>
            </w:r>
            <w:r>
              <w:rPr>
                <w:noProof/>
                <w:webHidden/>
              </w:rPr>
              <w:fldChar w:fldCharType="end"/>
            </w:r>
          </w:hyperlink>
        </w:p>
        <w:p w14:paraId="7F6F115A" w14:textId="4306356C" w:rsidR="004B25B3" w:rsidRDefault="004B25B3">
          <w:pPr>
            <w:pStyle w:val="TDC3"/>
            <w:tabs>
              <w:tab w:val="right" w:leader="dot" w:pos="8498"/>
            </w:tabs>
            <w:rPr>
              <w:rFonts w:asciiTheme="minorHAnsi" w:eastAsiaTheme="minorEastAsia" w:hAnsiTheme="minorHAnsi" w:cstheme="minorBidi"/>
              <w:noProof/>
              <w:lang w:val="en-US"/>
            </w:rPr>
          </w:pPr>
          <w:hyperlink w:anchor="_Toc194701926" w:history="1">
            <w:r w:rsidRPr="00DE3FF3">
              <w:rPr>
                <w:rStyle w:val="Hipervnculo"/>
                <w:noProof/>
                <w:sz w:val="24"/>
              </w:rPr>
              <w:sym w:font="Symbol" w:char="F0B7"/>
            </w:r>
            <w:r w:rsidRPr="00DE3FF3">
              <w:rPr>
                <w:rStyle w:val="Hipervnculo"/>
                <w:noProof/>
              </w:rPr>
              <w:t xml:space="preserve"> Uso de IA en visión por computadora y reconocimiento de objetos.</w:t>
            </w:r>
            <w:r>
              <w:rPr>
                <w:noProof/>
                <w:webHidden/>
              </w:rPr>
              <w:tab/>
            </w:r>
            <w:r>
              <w:rPr>
                <w:noProof/>
                <w:webHidden/>
              </w:rPr>
              <w:fldChar w:fldCharType="begin"/>
            </w:r>
            <w:r>
              <w:rPr>
                <w:noProof/>
                <w:webHidden/>
              </w:rPr>
              <w:instrText xml:space="preserve"> PAGEREF _Toc194701926 \h </w:instrText>
            </w:r>
            <w:r>
              <w:rPr>
                <w:noProof/>
                <w:webHidden/>
              </w:rPr>
            </w:r>
            <w:r>
              <w:rPr>
                <w:noProof/>
                <w:webHidden/>
              </w:rPr>
              <w:fldChar w:fldCharType="separate"/>
            </w:r>
            <w:r>
              <w:rPr>
                <w:noProof/>
                <w:webHidden/>
              </w:rPr>
              <w:t>9</w:t>
            </w:r>
            <w:r>
              <w:rPr>
                <w:noProof/>
                <w:webHidden/>
              </w:rPr>
              <w:fldChar w:fldCharType="end"/>
            </w:r>
          </w:hyperlink>
        </w:p>
        <w:p w14:paraId="62F9A21A" w14:textId="026E7E0A" w:rsidR="004B25B3" w:rsidRDefault="004B25B3">
          <w:pPr>
            <w:pStyle w:val="TDC1"/>
            <w:tabs>
              <w:tab w:val="right" w:leader="dot" w:pos="8498"/>
            </w:tabs>
            <w:rPr>
              <w:rFonts w:asciiTheme="minorHAnsi" w:eastAsiaTheme="minorEastAsia" w:hAnsiTheme="minorHAnsi" w:cstheme="minorBidi"/>
              <w:noProof/>
              <w:lang w:val="en-US"/>
            </w:rPr>
          </w:pPr>
          <w:hyperlink w:anchor="_Toc194701927" w:history="1">
            <w:r w:rsidRPr="00DE3FF3">
              <w:rPr>
                <w:rStyle w:val="Hipervnculo"/>
                <w:noProof/>
              </w:rPr>
              <w:t>UNIDAD II: REPRESENTACIÓN Y BÚSQUEDAS</w:t>
            </w:r>
            <w:r>
              <w:rPr>
                <w:noProof/>
                <w:webHidden/>
              </w:rPr>
              <w:tab/>
            </w:r>
            <w:r>
              <w:rPr>
                <w:noProof/>
                <w:webHidden/>
              </w:rPr>
              <w:fldChar w:fldCharType="begin"/>
            </w:r>
            <w:r>
              <w:rPr>
                <w:noProof/>
                <w:webHidden/>
              </w:rPr>
              <w:instrText xml:space="preserve"> PAGEREF _Toc194701927 \h </w:instrText>
            </w:r>
            <w:r>
              <w:rPr>
                <w:noProof/>
                <w:webHidden/>
              </w:rPr>
            </w:r>
            <w:r>
              <w:rPr>
                <w:noProof/>
                <w:webHidden/>
              </w:rPr>
              <w:fldChar w:fldCharType="separate"/>
            </w:r>
            <w:r>
              <w:rPr>
                <w:noProof/>
                <w:webHidden/>
              </w:rPr>
              <w:t>9</w:t>
            </w:r>
            <w:r>
              <w:rPr>
                <w:noProof/>
                <w:webHidden/>
              </w:rPr>
              <w:fldChar w:fldCharType="end"/>
            </w:r>
          </w:hyperlink>
        </w:p>
        <w:p w14:paraId="1DCCBBC1" w14:textId="05A43A9B" w:rsidR="004B25B3" w:rsidRDefault="004B25B3">
          <w:pPr>
            <w:pStyle w:val="TDC2"/>
            <w:tabs>
              <w:tab w:val="right" w:leader="dot" w:pos="8498"/>
            </w:tabs>
            <w:rPr>
              <w:rFonts w:asciiTheme="minorHAnsi" w:eastAsiaTheme="minorEastAsia" w:hAnsiTheme="minorHAnsi" w:cstheme="minorBidi"/>
              <w:noProof/>
              <w:lang w:val="en-US"/>
            </w:rPr>
          </w:pPr>
          <w:hyperlink w:anchor="_Toc194701928" w:history="1">
            <w:r w:rsidRPr="00DE3FF3">
              <w:rPr>
                <w:rStyle w:val="Hipervnculo"/>
                <w:noProof/>
              </w:rPr>
              <w:t>2.1 ESPACIO DE ESTADOS</w:t>
            </w:r>
            <w:r>
              <w:rPr>
                <w:noProof/>
                <w:webHidden/>
              </w:rPr>
              <w:tab/>
            </w:r>
            <w:r>
              <w:rPr>
                <w:noProof/>
                <w:webHidden/>
              </w:rPr>
              <w:fldChar w:fldCharType="begin"/>
            </w:r>
            <w:r>
              <w:rPr>
                <w:noProof/>
                <w:webHidden/>
              </w:rPr>
              <w:instrText xml:space="preserve"> PAGEREF _Toc194701928 \h </w:instrText>
            </w:r>
            <w:r>
              <w:rPr>
                <w:noProof/>
                <w:webHidden/>
              </w:rPr>
            </w:r>
            <w:r>
              <w:rPr>
                <w:noProof/>
                <w:webHidden/>
              </w:rPr>
              <w:fldChar w:fldCharType="separate"/>
            </w:r>
            <w:r>
              <w:rPr>
                <w:noProof/>
                <w:webHidden/>
              </w:rPr>
              <w:t>9</w:t>
            </w:r>
            <w:r>
              <w:rPr>
                <w:noProof/>
                <w:webHidden/>
              </w:rPr>
              <w:fldChar w:fldCharType="end"/>
            </w:r>
          </w:hyperlink>
        </w:p>
        <w:p w14:paraId="524B9BB3" w14:textId="3D01AC86" w:rsidR="004B25B3" w:rsidRDefault="004B25B3">
          <w:pPr>
            <w:pStyle w:val="TDC3"/>
            <w:tabs>
              <w:tab w:val="right" w:leader="dot" w:pos="8498"/>
            </w:tabs>
            <w:rPr>
              <w:rFonts w:asciiTheme="minorHAnsi" w:eastAsiaTheme="minorEastAsia" w:hAnsiTheme="minorHAnsi" w:cstheme="minorBidi"/>
              <w:noProof/>
              <w:lang w:val="en-US"/>
            </w:rPr>
          </w:pPr>
          <w:hyperlink w:anchor="_Toc194701929" w:history="1">
            <w:r w:rsidRPr="00DE3FF3">
              <w:rPr>
                <w:rStyle w:val="Hipervnculo"/>
                <w:noProof/>
                <w:sz w:val="24"/>
              </w:rPr>
              <w:sym w:font="Symbol" w:char="F0B7"/>
            </w:r>
            <w:r w:rsidRPr="00DE3FF3">
              <w:rPr>
                <w:rStyle w:val="Hipervnculo"/>
                <w:noProof/>
              </w:rPr>
              <w:t xml:space="preserve"> Concepto de estado en la representación de problemas.</w:t>
            </w:r>
            <w:r>
              <w:rPr>
                <w:noProof/>
                <w:webHidden/>
              </w:rPr>
              <w:tab/>
            </w:r>
            <w:r>
              <w:rPr>
                <w:noProof/>
                <w:webHidden/>
              </w:rPr>
              <w:fldChar w:fldCharType="begin"/>
            </w:r>
            <w:r>
              <w:rPr>
                <w:noProof/>
                <w:webHidden/>
              </w:rPr>
              <w:instrText xml:space="preserve"> PAGEREF _Toc194701929 \h </w:instrText>
            </w:r>
            <w:r>
              <w:rPr>
                <w:noProof/>
                <w:webHidden/>
              </w:rPr>
            </w:r>
            <w:r>
              <w:rPr>
                <w:noProof/>
                <w:webHidden/>
              </w:rPr>
              <w:fldChar w:fldCharType="separate"/>
            </w:r>
            <w:r>
              <w:rPr>
                <w:noProof/>
                <w:webHidden/>
              </w:rPr>
              <w:t>9</w:t>
            </w:r>
            <w:r>
              <w:rPr>
                <w:noProof/>
                <w:webHidden/>
              </w:rPr>
              <w:fldChar w:fldCharType="end"/>
            </w:r>
          </w:hyperlink>
        </w:p>
        <w:p w14:paraId="39A111E5" w14:textId="4D7E1B98" w:rsidR="004B25B3" w:rsidRDefault="004B25B3">
          <w:pPr>
            <w:pStyle w:val="TDC2"/>
            <w:tabs>
              <w:tab w:val="right" w:leader="dot" w:pos="8498"/>
            </w:tabs>
            <w:rPr>
              <w:rFonts w:asciiTheme="minorHAnsi" w:eastAsiaTheme="minorEastAsia" w:hAnsiTheme="minorHAnsi" w:cstheme="minorBidi"/>
              <w:noProof/>
              <w:lang w:val="en-US"/>
            </w:rPr>
          </w:pPr>
          <w:hyperlink w:anchor="_Toc194701930" w:history="1">
            <w:r w:rsidRPr="00DE3FF3">
              <w:rPr>
                <w:rStyle w:val="Hipervnculo"/>
                <w:noProof/>
              </w:rPr>
              <w:t>2.2 REPRESENTACIÓN DEL CONOCIMIENTO</w:t>
            </w:r>
            <w:r>
              <w:rPr>
                <w:noProof/>
                <w:webHidden/>
              </w:rPr>
              <w:tab/>
            </w:r>
            <w:r>
              <w:rPr>
                <w:noProof/>
                <w:webHidden/>
              </w:rPr>
              <w:fldChar w:fldCharType="begin"/>
            </w:r>
            <w:r>
              <w:rPr>
                <w:noProof/>
                <w:webHidden/>
              </w:rPr>
              <w:instrText xml:space="preserve"> PAGEREF _Toc194701930 \h </w:instrText>
            </w:r>
            <w:r>
              <w:rPr>
                <w:noProof/>
                <w:webHidden/>
              </w:rPr>
            </w:r>
            <w:r>
              <w:rPr>
                <w:noProof/>
                <w:webHidden/>
              </w:rPr>
              <w:fldChar w:fldCharType="separate"/>
            </w:r>
            <w:r>
              <w:rPr>
                <w:noProof/>
                <w:webHidden/>
              </w:rPr>
              <w:t>10</w:t>
            </w:r>
            <w:r>
              <w:rPr>
                <w:noProof/>
                <w:webHidden/>
              </w:rPr>
              <w:fldChar w:fldCharType="end"/>
            </w:r>
          </w:hyperlink>
        </w:p>
        <w:p w14:paraId="73385F4C" w14:textId="5954300D" w:rsidR="004B25B3" w:rsidRDefault="004B25B3">
          <w:pPr>
            <w:pStyle w:val="TDC3"/>
            <w:tabs>
              <w:tab w:val="right" w:leader="dot" w:pos="8498"/>
            </w:tabs>
            <w:rPr>
              <w:rFonts w:asciiTheme="minorHAnsi" w:eastAsiaTheme="minorEastAsia" w:hAnsiTheme="minorHAnsi" w:cstheme="minorBidi"/>
              <w:noProof/>
              <w:lang w:val="en-US"/>
            </w:rPr>
          </w:pPr>
          <w:hyperlink w:anchor="_Toc194701931" w:history="1">
            <w:r w:rsidRPr="00DE3FF3">
              <w:rPr>
                <w:rStyle w:val="Hipervnculo"/>
                <w:noProof/>
                <w:sz w:val="24"/>
              </w:rPr>
              <w:sym w:font="Symbol" w:char="F0B7"/>
            </w:r>
            <w:r w:rsidRPr="00DE3FF3">
              <w:rPr>
                <w:rStyle w:val="Hipervnculo"/>
                <w:noProof/>
              </w:rPr>
              <w:t xml:space="preserve"> Cálculo de predicados y redes semánticas.</w:t>
            </w:r>
            <w:r>
              <w:rPr>
                <w:noProof/>
                <w:webHidden/>
              </w:rPr>
              <w:tab/>
            </w:r>
            <w:r>
              <w:rPr>
                <w:noProof/>
                <w:webHidden/>
              </w:rPr>
              <w:fldChar w:fldCharType="begin"/>
            </w:r>
            <w:r>
              <w:rPr>
                <w:noProof/>
                <w:webHidden/>
              </w:rPr>
              <w:instrText xml:space="preserve"> PAGEREF _Toc194701931 \h </w:instrText>
            </w:r>
            <w:r>
              <w:rPr>
                <w:noProof/>
                <w:webHidden/>
              </w:rPr>
            </w:r>
            <w:r>
              <w:rPr>
                <w:noProof/>
                <w:webHidden/>
              </w:rPr>
              <w:fldChar w:fldCharType="separate"/>
            </w:r>
            <w:r>
              <w:rPr>
                <w:noProof/>
                <w:webHidden/>
              </w:rPr>
              <w:t>10</w:t>
            </w:r>
            <w:r>
              <w:rPr>
                <w:noProof/>
                <w:webHidden/>
              </w:rPr>
              <w:fldChar w:fldCharType="end"/>
            </w:r>
          </w:hyperlink>
        </w:p>
        <w:p w14:paraId="54ACD008" w14:textId="3B403E66" w:rsidR="004B25B3" w:rsidRDefault="004B25B3">
          <w:pPr>
            <w:pStyle w:val="TDC2"/>
            <w:tabs>
              <w:tab w:val="right" w:leader="dot" w:pos="8498"/>
            </w:tabs>
            <w:rPr>
              <w:rFonts w:asciiTheme="minorHAnsi" w:eastAsiaTheme="minorEastAsia" w:hAnsiTheme="minorHAnsi" w:cstheme="minorBidi"/>
              <w:noProof/>
              <w:lang w:val="en-US"/>
            </w:rPr>
          </w:pPr>
          <w:hyperlink w:anchor="_Toc194701932" w:history="1">
            <w:r w:rsidRPr="00DE3FF3">
              <w:rPr>
                <w:rStyle w:val="Hipervnculo"/>
                <w:noProof/>
                <w:sz w:val="24"/>
              </w:rPr>
              <w:sym w:font="Symbol" w:char="F0B7"/>
            </w:r>
            <w:r w:rsidRPr="00DE3FF3">
              <w:rPr>
                <w:rStyle w:val="Hipervnculo"/>
                <w:noProof/>
              </w:rPr>
              <w:t xml:space="preserve"> Uso de redes neuronales en la representación del conocimiento.</w:t>
            </w:r>
            <w:r>
              <w:rPr>
                <w:noProof/>
                <w:webHidden/>
              </w:rPr>
              <w:tab/>
            </w:r>
            <w:r>
              <w:rPr>
                <w:noProof/>
                <w:webHidden/>
              </w:rPr>
              <w:fldChar w:fldCharType="begin"/>
            </w:r>
            <w:r>
              <w:rPr>
                <w:noProof/>
                <w:webHidden/>
              </w:rPr>
              <w:instrText xml:space="preserve"> PAGEREF _Toc194701932 \h </w:instrText>
            </w:r>
            <w:r>
              <w:rPr>
                <w:noProof/>
                <w:webHidden/>
              </w:rPr>
            </w:r>
            <w:r>
              <w:rPr>
                <w:noProof/>
                <w:webHidden/>
              </w:rPr>
              <w:fldChar w:fldCharType="separate"/>
            </w:r>
            <w:r>
              <w:rPr>
                <w:noProof/>
                <w:webHidden/>
              </w:rPr>
              <w:t>10</w:t>
            </w:r>
            <w:r>
              <w:rPr>
                <w:noProof/>
                <w:webHidden/>
              </w:rPr>
              <w:fldChar w:fldCharType="end"/>
            </w:r>
          </w:hyperlink>
        </w:p>
        <w:p w14:paraId="04B5B2A1" w14:textId="5864D6F2" w:rsidR="004B25B3" w:rsidRDefault="004B25B3">
          <w:pPr>
            <w:pStyle w:val="TDC2"/>
            <w:tabs>
              <w:tab w:val="right" w:leader="dot" w:pos="8498"/>
            </w:tabs>
            <w:rPr>
              <w:rFonts w:asciiTheme="minorHAnsi" w:eastAsiaTheme="minorEastAsia" w:hAnsiTheme="minorHAnsi" w:cstheme="minorBidi"/>
              <w:noProof/>
              <w:lang w:val="en-US"/>
            </w:rPr>
          </w:pPr>
          <w:hyperlink w:anchor="_Toc194701933" w:history="1">
            <w:r w:rsidRPr="00DE3FF3">
              <w:rPr>
                <w:rStyle w:val="Hipervnculo"/>
                <w:noProof/>
              </w:rPr>
              <w:t>2.3 MECANISMOS DE BÚSQUEDA</w:t>
            </w:r>
            <w:r>
              <w:rPr>
                <w:noProof/>
                <w:webHidden/>
              </w:rPr>
              <w:tab/>
            </w:r>
            <w:r>
              <w:rPr>
                <w:noProof/>
                <w:webHidden/>
              </w:rPr>
              <w:fldChar w:fldCharType="begin"/>
            </w:r>
            <w:r>
              <w:rPr>
                <w:noProof/>
                <w:webHidden/>
              </w:rPr>
              <w:instrText xml:space="preserve"> PAGEREF _Toc194701933 \h </w:instrText>
            </w:r>
            <w:r>
              <w:rPr>
                <w:noProof/>
                <w:webHidden/>
              </w:rPr>
            </w:r>
            <w:r>
              <w:rPr>
                <w:noProof/>
                <w:webHidden/>
              </w:rPr>
              <w:fldChar w:fldCharType="separate"/>
            </w:r>
            <w:r>
              <w:rPr>
                <w:noProof/>
                <w:webHidden/>
              </w:rPr>
              <w:t>11</w:t>
            </w:r>
            <w:r>
              <w:rPr>
                <w:noProof/>
                <w:webHidden/>
              </w:rPr>
              <w:fldChar w:fldCharType="end"/>
            </w:r>
          </w:hyperlink>
        </w:p>
        <w:p w14:paraId="4992774C" w14:textId="4C08AF4C" w:rsidR="004B25B3" w:rsidRDefault="004B25B3">
          <w:pPr>
            <w:pStyle w:val="TDC3"/>
            <w:tabs>
              <w:tab w:val="right" w:leader="dot" w:pos="8498"/>
            </w:tabs>
            <w:rPr>
              <w:rFonts w:asciiTheme="minorHAnsi" w:eastAsiaTheme="minorEastAsia" w:hAnsiTheme="minorHAnsi" w:cstheme="minorBidi"/>
              <w:noProof/>
              <w:lang w:val="en-US"/>
            </w:rPr>
          </w:pPr>
          <w:hyperlink w:anchor="_Toc194701934" w:history="1">
            <w:r w:rsidRPr="00DE3FF3">
              <w:rPr>
                <w:rStyle w:val="Hipervnculo"/>
                <w:noProof/>
                <w:sz w:val="24"/>
              </w:rPr>
              <w:sym w:font="Symbol" w:char="F0B7"/>
            </w:r>
            <w:r w:rsidRPr="00DE3FF3">
              <w:rPr>
                <w:rStyle w:val="Hipervnculo"/>
                <w:noProof/>
              </w:rPr>
              <w:t xml:space="preserve"> Métodos de búsqueda en IA: búsqueda a ciegas, heurísticas.</w:t>
            </w:r>
            <w:r>
              <w:rPr>
                <w:noProof/>
                <w:webHidden/>
              </w:rPr>
              <w:tab/>
            </w:r>
            <w:r>
              <w:rPr>
                <w:noProof/>
                <w:webHidden/>
              </w:rPr>
              <w:fldChar w:fldCharType="begin"/>
            </w:r>
            <w:r>
              <w:rPr>
                <w:noProof/>
                <w:webHidden/>
              </w:rPr>
              <w:instrText xml:space="preserve"> PAGEREF _Toc194701934 \h </w:instrText>
            </w:r>
            <w:r>
              <w:rPr>
                <w:noProof/>
                <w:webHidden/>
              </w:rPr>
            </w:r>
            <w:r>
              <w:rPr>
                <w:noProof/>
                <w:webHidden/>
              </w:rPr>
              <w:fldChar w:fldCharType="separate"/>
            </w:r>
            <w:r>
              <w:rPr>
                <w:noProof/>
                <w:webHidden/>
              </w:rPr>
              <w:t>11</w:t>
            </w:r>
            <w:r>
              <w:rPr>
                <w:noProof/>
                <w:webHidden/>
              </w:rPr>
              <w:fldChar w:fldCharType="end"/>
            </w:r>
          </w:hyperlink>
        </w:p>
        <w:p w14:paraId="12F769EA" w14:textId="3BD8BC9A" w:rsidR="004B25B3" w:rsidRDefault="004B25B3">
          <w:pPr>
            <w:pStyle w:val="TDC2"/>
            <w:tabs>
              <w:tab w:val="right" w:leader="dot" w:pos="8498"/>
            </w:tabs>
            <w:rPr>
              <w:rFonts w:asciiTheme="minorHAnsi" w:eastAsiaTheme="minorEastAsia" w:hAnsiTheme="minorHAnsi" w:cstheme="minorBidi"/>
              <w:noProof/>
              <w:lang w:val="en-US"/>
            </w:rPr>
          </w:pPr>
          <w:hyperlink w:anchor="_Toc194701935" w:history="1">
            <w:r w:rsidRPr="00DE3FF3">
              <w:rPr>
                <w:rStyle w:val="Hipervnculo"/>
                <w:noProof/>
                <w:sz w:val="24"/>
              </w:rPr>
              <w:sym w:font="Symbol" w:char="F0B7"/>
            </w:r>
            <w:r w:rsidRPr="00DE3FF3">
              <w:rPr>
                <w:rStyle w:val="Hipervnculo"/>
                <w:noProof/>
              </w:rPr>
              <w:t xml:space="preserve"> Algoritmos mini-max y alfa-beta.</w:t>
            </w:r>
            <w:r>
              <w:rPr>
                <w:noProof/>
                <w:webHidden/>
              </w:rPr>
              <w:tab/>
            </w:r>
            <w:r>
              <w:rPr>
                <w:noProof/>
                <w:webHidden/>
              </w:rPr>
              <w:fldChar w:fldCharType="begin"/>
            </w:r>
            <w:r>
              <w:rPr>
                <w:noProof/>
                <w:webHidden/>
              </w:rPr>
              <w:instrText xml:space="preserve"> PAGEREF _Toc194701935 \h </w:instrText>
            </w:r>
            <w:r>
              <w:rPr>
                <w:noProof/>
                <w:webHidden/>
              </w:rPr>
            </w:r>
            <w:r>
              <w:rPr>
                <w:noProof/>
                <w:webHidden/>
              </w:rPr>
              <w:fldChar w:fldCharType="separate"/>
            </w:r>
            <w:r>
              <w:rPr>
                <w:noProof/>
                <w:webHidden/>
              </w:rPr>
              <w:t>11</w:t>
            </w:r>
            <w:r>
              <w:rPr>
                <w:noProof/>
                <w:webHidden/>
              </w:rPr>
              <w:fldChar w:fldCharType="end"/>
            </w:r>
          </w:hyperlink>
        </w:p>
        <w:p w14:paraId="38A6FE8A" w14:textId="0EA8B95A" w:rsidR="004B25B3" w:rsidRDefault="004B25B3">
          <w:pPr>
            <w:pStyle w:val="TDC1"/>
            <w:tabs>
              <w:tab w:val="right" w:leader="dot" w:pos="8498"/>
            </w:tabs>
            <w:rPr>
              <w:rFonts w:asciiTheme="minorHAnsi" w:eastAsiaTheme="minorEastAsia" w:hAnsiTheme="minorHAnsi" w:cstheme="minorBidi"/>
              <w:noProof/>
              <w:lang w:val="en-US"/>
            </w:rPr>
          </w:pPr>
          <w:hyperlink w:anchor="_Toc194701936" w:history="1">
            <w:r w:rsidRPr="00DE3FF3">
              <w:rPr>
                <w:rStyle w:val="Hipervnculo"/>
                <w:noProof/>
              </w:rPr>
              <w:t>UNIDAD III: LENGUAJES ESPECIALES DE INTELIGENCIA ARTIFICIAL</w:t>
            </w:r>
            <w:r>
              <w:rPr>
                <w:noProof/>
                <w:webHidden/>
              </w:rPr>
              <w:tab/>
            </w:r>
            <w:r>
              <w:rPr>
                <w:noProof/>
                <w:webHidden/>
              </w:rPr>
              <w:fldChar w:fldCharType="begin"/>
            </w:r>
            <w:r>
              <w:rPr>
                <w:noProof/>
                <w:webHidden/>
              </w:rPr>
              <w:instrText xml:space="preserve"> PAGEREF _Toc194701936 \h </w:instrText>
            </w:r>
            <w:r>
              <w:rPr>
                <w:noProof/>
                <w:webHidden/>
              </w:rPr>
            </w:r>
            <w:r>
              <w:rPr>
                <w:noProof/>
                <w:webHidden/>
              </w:rPr>
              <w:fldChar w:fldCharType="separate"/>
            </w:r>
            <w:r>
              <w:rPr>
                <w:noProof/>
                <w:webHidden/>
              </w:rPr>
              <w:t>12</w:t>
            </w:r>
            <w:r>
              <w:rPr>
                <w:noProof/>
                <w:webHidden/>
              </w:rPr>
              <w:fldChar w:fldCharType="end"/>
            </w:r>
          </w:hyperlink>
        </w:p>
        <w:p w14:paraId="797FC760" w14:textId="7296C5B4" w:rsidR="004B25B3" w:rsidRDefault="004B25B3">
          <w:pPr>
            <w:pStyle w:val="TDC2"/>
            <w:tabs>
              <w:tab w:val="right" w:leader="dot" w:pos="8498"/>
            </w:tabs>
            <w:rPr>
              <w:rFonts w:asciiTheme="minorHAnsi" w:eastAsiaTheme="minorEastAsia" w:hAnsiTheme="minorHAnsi" w:cstheme="minorBidi"/>
              <w:noProof/>
              <w:lang w:val="en-US"/>
            </w:rPr>
          </w:pPr>
          <w:hyperlink w:anchor="_Toc194701937" w:history="1">
            <w:r w:rsidRPr="00DE3FF3">
              <w:rPr>
                <w:rStyle w:val="Hipervnculo"/>
                <w:noProof/>
              </w:rPr>
              <w:t>3.1 LISP Y PROLOG</w:t>
            </w:r>
            <w:r>
              <w:rPr>
                <w:noProof/>
                <w:webHidden/>
              </w:rPr>
              <w:tab/>
            </w:r>
            <w:r>
              <w:rPr>
                <w:noProof/>
                <w:webHidden/>
              </w:rPr>
              <w:fldChar w:fldCharType="begin"/>
            </w:r>
            <w:r>
              <w:rPr>
                <w:noProof/>
                <w:webHidden/>
              </w:rPr>
              <w:instrText xml:space="preserve"> PAGEREF _Toc194701937 \h </w:instrText>
            </w:r>
            <w:r>
              <w:rPr>
                <w:noProof/>
                <w:webHidden/>
              </w:rPr>
            </w:r>
            <w:r>
              <w:rPr>
                <w:noProof/>
                <w:webHidden/>
              </w:rPr>
              <w:fldChar w:fldCharType="separate"/>
            </w:r>
            <w:r>
              <w:rPr>
                <w:noProof/>
                <w:webHidden/>
              </w:rPr>
              <w:t>12</w:t>
            </w:r>
            <w:r>
              <w:rPr>
                <w:noProof/>
                <w:webHidden/>
              </w:rPr>
              <w:fldChar w:fldCharType="end"/>
            </w:r>
          </w:hyperlink>
        </w:p>
        <w:p w14:paraId="3610A683" w14:textId="280F5662" w:rsidR="004B25B3" w:rsidRDefault="004B25B3">
          <w:pPr>
            <w:pStyle w:val="TDC3"/>
            <w:tabs>
              <w:tab w:val="right" w:leader="dot" w:pos="8498"/>
            </w:tabs>
            <w:rPr>
              <w:rFonts w:asciiTheme="minorHAnsi" w:eastAsiaTheme="minorEastAsia" w:hAnsiTheme="minorHAnsi" w:cstheme="minorBidi"/>
              <w:noProof/>
              <w:lang w:val="en-US"/>
            </w:rPr>
          </w:pPr>
          <w:hyperlink w:anchor="_Toc194701938" w:history="1">
            <w:r w:rsidRPr="00DE3FF3">
              <w:rPr>
                <w:rStyle w:val="Hipervnculo"/>
                <w:noProof/>
                <w:sz w:val="24"/>
              </w:rPr>
              <w:sym w:font="Symbol" w:char="F0B7"/>
            </w:r>
            <w:r w:rsidRPr="00DE3FF3">
              <w:rPr>
                <w:rStyle w:val="Hipervnculo"/>
                <w:noProof/>
              </w:rPr>
              <w:t xml:space="preserve"> Características y aplicaciones de Lisp y Prolog en IA.</w:t>
            </w:r>
            <w:r>
              <w:rPr>
                <w:noProof/>
                <w:webHidden/>
              </w:rPr>
              <w:tab/>
            </w:r>
            <w:r>
              <w:rPr>
                <w:noProof/>
                <w:webHidden/>
              </w:rPr>
              <w:fldChar w:fldCharType="begin"/>
            </w:r>
            <w:r>
              <w:rPr>
                <w:noProof/>
                <w:webHidden/>
              </w:rPr>
              <w:instrText xml:space="preserve"> PAGEREF _Toc194701938 \h </w:instrText>
            </w:r>
            <w:r>
              <w:rPr>
                <w:noProof/>
                <w:webHidden/>
              </w:rPr>
            </w:r>
            <w:r>
              <w:rPr>
                <w:noProof/>
                <w:webHidden/>
              </w:rPr>
              <w:fldChar w:fldCharType="separate"/>
            </w:r>
            <w:r>
              <w:rPr>
                <w:noProof/>
                <w:webHidden/>
              </w:rPr>
              <w:t>12</w:t>
            </w:r>
            <w:r>
              <w:rPr>
                <w:noProof/>
                <w:webHidden/>
              </w:rPr>
              <w:fldChar w:fldCharType="end"/>
            </w:r>
          </w:hyperlink>
        </w:p>
        <w:p w14:paraId="48BF5764" w14:textId="77777777" w:rsidR="004B25B3" w:rsidRDefault="004B25B3">
          <w:pPr>
            <w:pStyle w:val="TDC3"/>
            <w:tabs>
              <w:tab w:val="right" w:leader="dot" w:pos="8498"/>
            </w:tabs>
            <w:rPr>
              <w:rStyle w:val="Hipervnculo"/>
              <w:noProof/>
            </w:rPr>
          </w:pPr>
        </w:p>
        <w:p w14:paraId="37D0B426" w14:textId="7AA9AF78" w:rsidR="004B25B3" w:rsidRDefault="004B25B3">
          <w:pPr>
            <w:pStyle w:val="TDC3"/>
            <w:tabs>
              <w:tab w:val="right" w:leader="dot" w:pos="8498"/>
            </w:tabs>
            <w:rPr>
              <w:rFonts w:asciiTheme="minorHAnsi" w:eastAsiaTheme="minorEastAsia" w:hAnsiTheme="minorHAnsi" w:cstheme="minorBidi"/>
              <w:noProof/>
              <w:lang w:val="en-US"/>
            </w:rPr>
          </w:pPr>
          <w:hyperlink w:anchor="_Toc194701939" w:history="1">
            <w:r w:rsidRPr="00DE3FF3">
              <w:rPr>
                <w:rStyle w:val="Hipervnculo"/>
                <w:noProof/>
                <w:sz w:val="24"/>
              </w:rPr>
              <w:sym w:font="Symbol" w:char="F0B7"/>
            </w:r>
            <w:r w:rsidRPr="00DE3FF3">
              <w:rPr>
                <w:rStyle w:val="Hipervnculo"/>
                <w:noProof/>
              </w:rPr>
              <w:t xml:space="preserve"> Ventajas y desventajas de estos lenguajes en comparación con Python.</w:t>
            </w:r>
            <w:r>
              <w:rPr>
                <w:noProof/>
                <w:webHidden/>
              </w:rPr>
              <w:tab/>
            </w:r>
            <w:r>
              <w:rPr>
                <w:noProof/>
                <w:webHidden/>
              </w:rPr>
              <w:fldChar w:fldCharType="begin"/>
            </w:r>
            <w:r>
              <w:rPr>
                <w:noProof/>
                <w:webHidden/>
              </w:rPr>
              <w:instrText xml:space="preserve"> PAGEREF _Toc194701939 \h </w:instrText>
            </w:r>
            <w:r>
              <w:rPr>
                <w:noProof/>
                <w:webHidden/>
              </w:rPr>
            </w:r>
            <w:r>
              <w:rPr>
                <w:noProof/>
                <w:webHidden/>
              </w:rPr>
              <w:fldChar w:fldCharType="separate"/>
            </w:r>
            <w:r>
              <w:rPr>
                <w:noProof/>
                <w:webHidden/>
              </w:rPr>
              <w:t>12</w:t>
            </w:r>
            <w:r>
              <w:rPr>
                <w:noProof/>
                <w:webHidden/>
              </w:rPr>
              <w:fldChar w:fldCharType="end"/>
            </w:r>
          </w:hyperlink>
        </w:p>
        <w:p w14:paraId="5C9BF75C" w14:textId="35B732E0" w:rsidR="004B25B3" w:rsidRDefault="004B25B3">
          <w:pPr>
            <w:pStyle w:val="TDC2"/>
            <w:tabs>
              <w:tab w:val="right" w:leader="dot" w:pos="8498"/>
            </w:tabs>
            <w:rPr>
              <w:rFonts w:asciiTheme="minorHAnsi" w:eastAsiaTheme="minorEastAsia" w:hAnsiTheme="minorHAnsi" w:cstheme="minorBidi"/>
              <w:noProof/>
              <w:lang w:val="en-US"/>
            </w:rPr>
          </w:pPr>
          <w:hyperlink w:anchor="_Toc194701940" w:history="1">
            <w:r w:rsidRPr="00DE3FF3">
              <w:rPr>
                <w:rStyle w:val="Hipervnculo"/>
                <w:noProof/>
              </w:rPr>
              <w:t>3.2 OTROS LENGUAJES</w:t>
            </w:r>
            <w:r>
              <w:rPr>
                <w:noProof/>
                <w:webHidden/>
              </w:rPr>
              <w:tab/>
            </w:r>
            <w:r>
              <w:rPr>
                <w:noProof/>
                <w:webHidden/>
              </w:rPr>
              <w:fldChar w:fldCharType="begin"/>
            </w:r>
            <w:r>
              <w:rPr>
                <w:noProof/>
                <w:webHidden/>
              </w:rPr>
              <w:instrText xml:space="preserve"> PAGEREF _Toc194701940 \h </w:instrText>
            </w:r>
            <w:r>
              <w:rPr>
                <w:noProof/>
                <w:webHidden/>
              </w:rPr>
            </w:r>
            <w:r>
              <w:rPr>
                <w:noProof/>
                <w:webHidden/>
              </w:rPr>
              <w:fldChar w:fldCharType="separate"/>
            </w:r>
            <w:r>
              <w:rPr>
                <w:noProof/>
                <w:webHidden/>
              </w:rPr>
              <w:t>13</w:t>
            </w:r>
            <w:r>
              <w:rPr>
                <w:noProof/>
                <w:webHidden/>
              </w:rPr>
              <w:fldChar w:fldCharType="end"/>
            </w:r>
          </w:hyperlink>
        </w:p>
        <w:p w14:paraId="666D714A" w14:textId="15F3BA6D" w:rsidR="004B25B3" w:rsidRDefault="004B25B3">
          <w:pPr>
            <w:pStyle w:val="TDC3"/>
            <w:tabs>
              <w:tab w:val="right" w:leader="dot" w:pos="8498"/>
            </w:tabs>
            <w:rPr>
              <w:rFonts w:asciiTheme="minorHAnsi" w:eastAsiaTheme="minorEastAsia" w:hAnsiTheme="minorHAnsi" w:cstheme="minorBidi"/>
              <w:noProof/>
              <w:lang w:val="en-US"/>
            </w:rPr>
          </w:pPr>
          <w:hyperlink w:anchor="_Toc194701941" w:history="1">
            <w:r w:rsidRPr="00DE3FF3">
              <w:rPr>
                <w:rStyle w:val="Hipervnculo"/>
                <w:noProof/>
                <w:sz w:val="24"/>
              </w:rPr>
              <w:sym w:font="Symbol" w:char="F0B7"/>
            </w:r>
            <w:r w:rsidRPr="00DE3FF3">
              <w:rPr>
                <w:rStyle w:val="Hipervnculo"/>
                <w:noProof/>
              </w:rPr>
              <w:t xml:space="preserve"> Lenguajes como Python, R y Julia en Inteligencia Artificial.</w:t>
            </w:r>
            <w:r>
              <w:rPr>
                <w:noProof/>
                <w:webHidden/>
              </w:rPr>
              <w:tab/>
            </w:r>
            <w:r>
              <w:rPr>
                <w:noProof/>
                <w:webHidden/>
              </w:rPr>
              <w:fldChar w:fldCharType="begin"/>
            </w:r>
            <w:r>
              <w:rPr>
                <w:noProof/>
                <w:webHidden/>
              </w:rPr>
              <w:instrText xml:space="preserve"> PAGEREF _Toc194701941 \h </w:instrText>
            </w:r>
            <w:r>
              <w:rPr>
                <w:noProof/>
                <w:webHidden/>
              </w:rPr>
            </w:r>
            <w:r>
              <w:rPr>
                <w:noProof/>
                <w:webHidden/>
              </w:rPr>
              <w:fldChar w:fldCharType="separate"/>
            </w:r>
            <w:r>
              <w:rPr>
                <w:noProof/>
                <w:webHidden/>
              </w:rPr>
              <w:t>13</w:t>
            </w:r>
            <w:r>
              <w:rPr>
                <w:noProof/>
                <w:webHidden/>
              </w:rPr>
              <w:fldChar w:fldCharType="end"/>
            </w:r>
          </w:hyperlink>
        </w:p>
        <w:p w14:paraId="0FA0212B" w14:textId="3A91EC2E" w:rsidR="004B25B3" w:rsidRDefault="004B25B3">
          <w:pPr>
            <w:pStyle w:val="TDC3"/>
            <w:tabs>
              <w:tab w:val="right" w:leader="dot" w:pos="8498"/>
            </w:tabs>
            <w:rPr>
              <w:rFonts w:asciiTheme="minorHAnsi" w:eastAsiaTheme="minorEastAsia" w:hAnsiTheme="minorHAnsi" w:cstheme="minorBidi"/>
              <w:noProof/>
              <w:lang w:val="en-US"/>
            </w:rPr>
          </w:pPr>
          <w:hyperlink w:anchor="_Toc194701942" w:history="1">
            <w:r w:rsidRPr="00DE3FF3">
              <w:rPr>
                <w:rStyle w:val="Hipervnculo"/>
                <w:noProof/>
                <w:sz w:val="24"/>
              </w:rPr>
              <w:sym w:font="Symbol" w:char="F0B7"/>
            </w:r>
            <w:r w:rsidRPr="00DE3FF3">
              <w:rPr>
                <w:rStyle w:val="Hipervnculo"/>
                <w:noProof/>
              </w:rPr>
              <w:t xml:space="preserve"> Herramientas y bibliotecas modernas para IA.</w:t>
            </w:r>
            <w:r>
              <w:rPr>
                <w:noProof/>
                <w:webHidden/>
              </w:rPr>
              <w:tab/>
            </w:r>
            <w:r>
              <w:rPr>
                <w:noProof/>
                <w:webHidden/>
              </w:rPr>
              <w:fldChar w:fldCharType="begin"/>
            </w:r>
            <w:r>
              <w:rPr>
                <w:noProof/>
                <w:webHidden/>
              </w:rPr>
              <w:instrText xml:space="preserve"> PAGEREF _Toc194701942 \h </w:instrText>
            </w:r>
            <w:r>
              <w:rPr>
                <w:noProof/>
                <w:webHidden/>
              </w:rPr>
            </w:r>
            <w:r>
              <w:rPr>
                <w:noProof/>
                <w:webHidden/>
              </w:rPr>
              <w:fldChar w:fldCharType="separate"/>
            </w:r>
            <w:r>
              <w:rPr>
                <w:noProof/>
                <w:webHidden/>
              </w:rPr>
              <w:t>13</w:t>
            </w:r>
            <w:r>
              <w:rPr>
                <w:noProof/>
                <w:webHidden/>
              </w:rPr>
              <w:fldChar w:fldCharType="end"/>
            </w:r>
          </w:hyperlink>
        </w:p>
        <w:p w14:paraId="0D2516B6" w14:textId="2CF11225" w:rsidR="004B25B3" w:rsidRDefault="004B25B3">
          <w:pPr>
            <w:pStyle w:val="TDC1"/>
            <w:tabs>
              <w:tab w:val="right" w:leader="dot" w:pos="8498"/>
            </w:tabs>
            <w:rPr>
              <w:rFonts w:asciiTheme="minorHAnsi" w:eastAsiaTheme="minorEastAsia" w:hAnsiTheme="minorHAnsi" w:cstheme="minorBidi"/>
              <w:noProof/>
              <w:lang w:val="en-US"/>
            </w:rPr>
          </w:pPr>
          <w:hyperlink w:anchor="_Toc194701943" w:history="1">
            <w:r w:rsidRPr="00DE3FF3">
              <w:rPr>
                <w:rStyle w:val="Hipervnculo"/>
                <w:noProof/>
              </w:rPr>
              <w:t>UNIDAD IV: CONOCIMIENTOS TEÓRICOS GENERALES DE LA INTELIGENCIA ARTIFICIAL</w:t>
            </w:r>
            <w:r>
              <w:rPr>
                <w:noProof/>
                <w:webHidden/>
              </w:rPr>
              <w:tab/>
            </w:r>
            <w:r>
              <w:rPr>
                <w:noProof/>
                <w:webHidden/>
              </w:rPr>
              <w:fldChar w:fldCharType="begin"/>
            </w:r>
            <w:r>
              <w:rPr>
                <w:noProof/>
                <w:webHidden/>
              </w:rPr>
              <w:instrText xml:space="preserve"> PAGEREF _Toc194701943 \h </w:instrText>
            </w:r>
            <w:r>
              <w:rPr>
                <w:noProof/>
                <w:webHidden/>
              </w:rPr>
            </w:r>
            <w:r>
              <w:rPr>
                <w:noProof/>
                <w:webHidden/>
              </w:rPr>
              <w:fldChar w:fldCharType="separate"/>
            </w:r>
            <w:r>
              <w:rPr>
                <w:noProof/>
                <w:webHidden/>
              </w:rPr>
              <w:t>15</w:t>
            </w:r>
            <w:r>
              <w:rPr>
                <w:noProof/>
                <w:webHidden/>
              </w:rPr>
              <w:fldChar w:fldCharType="end"/>
            </w:r>
          </w:hyperlink>
        </w:p>
        <w:p w14:paraId="62E4FE69" w14:textId="59F435C1" w:rsidR="004B25B3" w:rsidRDefault="004B25B3">
          <w:pPr>
            <w:pStyle w:val="TDC2"/>
            <w:tabs>
              <w:tab w:val="right" w:leader="dot" w:pos="8498"/>
            </w:tabs>
            <w:rPr>
              <w:rFonts w:asciiTheme="minorHAnsi" w:eastAsiaTheme="minorEastAsia" w:hAnsiTheme="minorHAnsi" w:cstheme="minorBidi"/>
              <w:noProof/>
              <w:lang w:val="en-US"/>
            </w:rPr>
          </w:pPr>
          <w:hyperlink w:anchor="_Toc194701944" w:history="1">
            <w:r w:rsidRPr="00DE3FF3">
              <w:rPr>
                <w:rStyle w:val="Hipervnculo"/>
                <w:noProof/>
              </w:rPr>
              <w:t>4.1 APRENDIZAJE</w:t>
            </w:r>
            <w:r>
              <w:rPr>
                <w:noProof/>
                <w:webHidden/>
              </w:rPr>
              <w:tab/>
            </w:r>
            <w:r>
              <w:rPr>
                <w:noProof/>
                <w:webHidden/>
              </w:rPr>
              <w:fldChar w:fldCharType="begin"/>
            </w:r>
            <w:r>
              <w:rPr>
                <w:noProof/>
                <w:webHidden/>
              </w:rPr>
              <w:instrText xml:space="preserve"> PAGEREF _Toc194701944 \h </w:instrText>
            </w:r>
            <w:r>
              <w:rPr>
                <w:noProof/>
                <w:webHidden/>
              </w:rPr>
            </w:r>
            <w:r>
              <w:rPr>
                <w:noProof/>
                <w:webHidden/>
              </w:rPr>
              <w:fldChar w:fldCharType="separate"/>
            </w:r>
            <w:r>
              <w:rPr>
                <w:noProof/>
                <w:webHidden/>
              </w:rPr>
              <w:t>15</w:t>
            </w:r>
            <w:r>
              <w:rPr>
                <w:noProof/>
                <w:webHidden/>
              </w:rPr>
              <w:fldChar w:fldCharType="end"/>
            </w:r>
          </w:hyperlink>
        </w:p>
        <w:p w14:paraId="0600E820" w14:textId="2554DAFA" w:rsidR="004B25B3" w:rsidRDefault="004B25B3">
          <w:pPr>
            <w:pStyle w:val="TDC3"/>
            <w:tabs>
              <w:tab w:val="right" w:leader="dot" w:pos="8498"/>
            </w:tabs>
            <w:rPr>
              <w:rFonts w:asciiTheme="minorHAnsi" w:eastAsiaTheme="minorEastAsia" w:hAnsiTheme="minorHAnsi" w:cstheme="minorBidi"/>
              <w:noProof/>
              <w:lang w:val="en-US"/>
            </w:rPr>
          </w:pPr>
          <w:hyperlink w:anchor="_Toc194701945" w:history="1">
            <w:r w:rsidRPr="00DE3FF3">
              <w:rPr>
                <w:rStyle w:val="Hipervnculo"/>
                <w:noProof/>
                <w:sz w:val="24"/>
              </w:rPr>
              <w:sym w:font="Symbol" w:char="F0B7"/>
            </w:r>
            <w:r w:rsidRPr="00DE3FF3">
              <w:rPr>
                <w:rStyle w:val="Hipervnculo"/>
                <w:noProof/>
              </w:rPr>
              <w:t xml:space="preserve"> Conceptos básicos de aprendizaje supervisado y no supervisado.</w:t>
            </w:r>
            <w:r>
              <w:rPr>
                <w:noProof/>
                <w:webHidden/>
              </w:rPr>
              <w:tab/>
            </w:r>
            <w:r>
              <w:rPr>
                <w:noProof/>
                <w:webHidden/>
              </w:rPr>
              <w:fldChar w:fldCharType="begin"/>
            </w:r>
            <w:r>
              <w:rPr>
                <w:noProof/>
                <w:webHidden/>
              </w:rPr>
              <w:instrText xml:space="preserve"> PAGEREF _Toc194701945 \h </w:instrText>
            </w:r>
            <w:r>
              <w:rPr>
                <w:noProof/>
                <w:webHidden/>
              </w:rPr>
            </w:r>
            <w:r>
              <w:rPr>
                <w:noProof/>
                <w:webHidden/>
              </w:rPr>
              <w:fldChar w:fldCharType="separate"/>
            </w:r>
            <w:r>
              <w:rPr>
                <w:noProof/>
                <w:webHidden/>
              </w:rPr>
              <w:t>15</w:t>
            </w:r>
            <w:r>
              <w:rPr>
                <w:noProof/>
                <w:webHidden/>
              </w:rPr>
              <w:fldChar w:fldCharType="end"/>
            </w:r>
          </w:hyperlink>
        </w:p>
        <w:p w14:paraId="6BD5CF44" w14:textId="0AA2AFD3" w:rsidR="004B25B3" w:rsidRDefault="004B25B3">
          <w:pPr>
            <w:pStyle w:val="TDC3"/>
            <w:tabs>
              <w:tab w:val="right" w:leader="dot" w:pos="8498"/>
            </w:tabs>
            <w:rPr>
              <w:rFonts w:asciiTheme="minorHAnsi" w:eastAsiaTheme="minorEastAsia" w:hAnsiTheme="minorHAnsi" w:cstheme="minorBidi"/>
              <w:noProof/>
              <w:lang w:val="en-US"/>
            </w:rPr>
          </w:pPr>
          <w:hyperlink w:anchor="_Toc194701946" w:history="1">
            <w:r w:rsidRPr="00DE3FF3">
              <w:rPr>
                <w:rStyle w:val="Hipervnculo"/>
                <w:noProof/>
                <w:sz w:val="24"/>
              </w:rPr>
              <w:sym w:font="Symbol" w:char="F0B7"/>
            </w:r>
            <w:r w:rsidRPr="00DE3FF3">
              <w:rPr>
                <w:rStyle w:val="Hipervnculo"/>
                <w:noProof/>
              </w:rPr>
              <w:t xml:space="preserve"> Diferencias entre aprendizaje automático y aprendizaje profundo.</w:t>
            </w:r>
            <w:r>
              <w:rPr>
                <w:noProof/>
                <w:webHidden/>
              </w:rPr>
              <w:tab/>
            </w:r>
            <w:r>
              <w:rPr>
                <w:noProof/>
                <w:webHidden/>
              </w:rPr>
              <w:fldChar w:fldCharType="begin"/>
            </w:r>
            <w:r>
              <w:rPr>
                <w:noProof/>
                <w:webHidden/>
              </w:rPr>
              <w:instrText xml:space="preserve"> PAGEREF _Toc194701946 \h </w:instrText>
            </w:r>
            <w:r>
              <w:rPr>
                <w:noProof/>
                <w:webHidden/>
              </w:rPr>
            </w:r>
            <w:r>
              <w:rPr>
                <w:noProof/>
                <w:webHidden/>
              </w:rPr>
              <w:fldChar w:fldCharType="separate"/>
            </w:r>
            <w:r>
              <w:rPr>
                <w:noProof/>
                <w:webHidden/>
              </w:rPr>
              <w:t>16</w:t>
            </w:r>
            <w:r>
              <w:rPr>
                <w:noProof/>
                <w:webHidden/>
              </w:rPr>
              <w:fldChar w:fldCharType="end"/>
            </w:r>
          </w:hyperlink>
        </w:p>
        <w:p w14:paraId="047D5406" w14:textId="1711B476" w:rsidR="004B25B3" w:rsidRDefault="004B25B3">
          <w:pPr>
            <w:pStyle w:val="TDC2"/>
            <w:tabs>
              <w:tab w:val="right" w:leader="dot" w:pos="8498"/>
            </w:tabs>
            <w:rPr>
              <w:rFonts w:asciiTheme="minorHAnsi" w:eastAsiaTheme="minorEastAsia" w:hAnsiTheme="minorHAnsi" w:cstheme="minorBidi"/>
              <w:noProof/>
              <w:lang w:val="en-US"/>
            </w:rPr>
          </w:pPr>
          <w:hyperlink w:anchor="_Toc194701947" w:history="1">
            <w:r w:rsidRPr="00DE3FF3">
              <w:rPr>
                <w:rStyle w:val="Hipervnculo"/>
                <w:noProof/>
              </w:rPr>
              <w:t>4.2 Sistemas Expertos.</w:t>
            </w:r>
            <w:r>
              <w:rPr>
                <w:noProof/>
                <w:webHidden/>
              </w:rPr>
              <w:tab/>
            </w:r>
            <w:r>
              <w:rPr>
                <w:noProof/>
                <w:webHidden/>
              </w:rPr>
              <w:fldChar w:fldCharType="begin"/>
            </w:r>
            <w:r>
              <w:rPr>
                <w:noProof/>
                <w:webHidden/>
              </w:rPr>
              <w:instrText xml:space="preserve"> PAGEREF _Toc194701947 \h </w:instrText>
            </w:r>
            <w:r>
              <w:rPr>
                <w:noProof/>
                <w:webHidden/>
              </w:rPr>
            </w:r>
            <w:r>
              <w:rPr>
                <w:noProof/>
                <w:webHidden/>
              </w:rPr>
              <w:fldChar w:fldCharType="separate"/>
            </w:r>
            <w:r>
              <w:rPr>
                <w:noProof/>
                <w:webHidden/>
              </w:rPr>
              <w:t>16</w:t>
            </w:r>
            <w:r>
              <w:rPr>
                <w:noProof/>
                <w:webHidden/>
              </w:rPr>
              <w:fldChar w:fldCharType="end"/>
            </w:r>
          </w:hyperlink>
        </w:p>
        <w:p w14:paraId="570D2872" w14:textId="73DB7FBB" w:rsidR="004B25B3" w:rsidRDefault="004B25B3">
          <w:pPr>
            <w:pStyle w:val="TDC3"/>
            <w:tabs>
              <w:tab w:val="right" w:leader="dot" w:pos="8498"/>
            </w:tabs>
            <w:rPr>
              <w:rFonts w:asciiTheme="minorHAnsi" w:eastAsiaTheme="minorEastAsia" w:hAnsiTheme="minorHAnsi" w:cstheme="minorBidi"/>
              <w:noProof/>
              <w:lang w:val="en-US"/>
            </w:rPr>
          </w:pPr>
          <w:hyperlink w:anchor="_Toc194701948" w:history="1">
            <w:r w:rsidRPr="00DE3FF3">
              <w:rPr>
                <w:rStyle w:val="Hipervnculo"/>
                <w:b/>
                <w:noProof/>
                <w:sz w:val="24"/>
              </w:rPr>
              <w:sym w:font="Symbol" w:char="F0B7"/>
            </w:r>
            <w:r w:rsidRPr="00DE3FF3">
              <w:rPr>
                <w:rStyle w:val="Hipervnculo"/>
                <w:noProof/>
              </w:rPr>
              <w:t xml:space="preserve"> ¿Qué es un sistema experto?</w:t>
            </w:r>
            <w:r>
              <w:rPr>
                <w:noProof/>
                <w:webHidden/>
              </w:rPr>
              <w:tab/>
            </w:r>
            <w:r>
              <w:rPr>
                <w:noProof/>
                <w:webHidden/>
              </w:rPr>
              <w:fldChar w:fldCharType="begin"/>
            </w:r>
            <w:r>
              <w:rPr>
                <w:noProof/>
                <w:webHidden/>
              </w:rPr>
              <w:instrText xml:space="preserve"> PAGEREF _Toc194701948 \h </w:instrText>
            </w:r>
            <w:r>
              <w:rPr>
                <w:noProof/>
                <w:webHidden/>
              </w:rPr>
            </w:r>
            <w:r>
              <w:rPr>
                <w:noProof/>
                <w:webHidden/>
              </w:rPr>
              <w:fldChar w:fldCharType="separate"/>
            </w:r>
            <w:r>
              <w:rPr>
                <w:noProof/>
                <w:webHidden/>
              </w:rPr>
              <w:t>16</w:t>
            </w:r>
            <w:r>
              <w:rPr>
                <w:noProof/>
                <w:webHidden/>
              </w:rPr>
              <w:fldChar w:fldCharType="end"/>
            </w:r>
          </w:hyperlink>
        </w:p>
        <w:p w14:paraId="2ED57515" w14:textId="53AC6442" w:rsidR="004B25B3" w:rsidRDefault="004B25B3">
          <w:pPr>
            <w:pStyle w:val="TDC3"/>
            <w:tabs>
              <w:tab w:val="right" w:leader="dot" w:pos="8498"/>
            </w:tabs>
            <w:rPr>
              <w:rFonts w:asciiTheme="minorHAnsi" w:eastAsiaTheme="minorEastAsia" w:hAnsiTheme="minorHAnsi" w:cstheme="minorBidi"/>
              <w:noProof/>
              <w:lang w:val="en-US"/>
            </w:rPr>
          </w:pPr>
          <w:hyperlink w:anchor="_Toc194701949" w:history="1">
            <w:r w:rsidRPr="00DE3FF3">
              <w:rPr>
                <w:rStyle w:val="Hipervnculo"/>
                <w:b/>
                <w:i/>
                <w:noProof/>
                <w:sz w:val="24"/>
              </w:rPr>
              <w:sym w:font="Symbol" w:char="F0B7"/>
            </w:r>
            <w:r w:rsidRPr="00DE3FF3">
              <w:rPr>
                <w:rStyle w:val="Hipervnculo"/>
                <w:i/>
                <w:noProof/>
              </w:rPr>
              <w:t xml:space="preserve"> Aplicaciones en la toma de decisiones.</w:t>
            </w:r>
            <w:r>
              <w:rPr>
                <w:noProof/>
                <w:webHidden/>
              </w:rPr>
              <w:tab/>
            </w:r>
            <w:r>
              <w:rPr>
                <w:noProof/>
                <w:webHidden/>
              </w:rPr>
              <w:fldChar w:fldCharType="begin"/>
            </w:r>
            <w:r>
              <w:rPr>
                <w:noProof/>
                <w:webHidden/>
              </w:rPr>
              <w:instrText xml:space="preserve"> PAGEREF _Toc194701949 \h </w:instrText>
            </w:r>
            <w:r>
              <w:rPr>
                <w:noProof/>
                <w:webHidden/>
              </w:rPr>
            </w:r>
            <w:r>
              <w:rPr>
                <w:noProof/>
                <w:webHidden/>
              </w:rPr>
              <w:fldChar w:fldCharType="separate"/>
            </w:r>
            <w:r>
              <w:rPr>
                <w:noProof/>
                <w:webHidden/>
              </w:rPr>
              <w:t>16</w:t>
            </w:r>
            <w:r>
              <w:rPr>
                <w:noProof/>
                <w:webHidden/>
              </w:rPr>
              <w:fldChar w:fldCharType="end"/>
            </w:r>
          </w:hyperlink>
        </w:p>
        <w:p w14:paraId="4DF96E09" w14:textId="68A259F7" w:rsidR="004B25B3" w:rsidRDefault="004B25B3">
          <w:pPr>
            <w:pStyle w:val="TDC1"/>
            <w:tabs>
              <w:tab w:val="right" w:leader="dot" w:pos="8498"/>
            </w:tabs>
            <w:rPr>
              <w:rFonts w:asciiTheme="minorHAnsi" w:eastAsiaTheme="minorEastAsia" w:hAnsiTheme="minorHAnsi" w:cstheme="minorBidi"/>
              <w:noProof/>
              <w:lang w:val="en-US"/>
            </w:rPr>
          </w:pPr>
          <w:hyperlink w:anchor="_Toc194701950" w:history="1">
            <w:r w:rsidRPr="00DE3FF3">
              <w:rPr>
                <w:rStyle w:val="Hipervnculo"/>
                <w:noProof/>
              </w:rPr>
              <w:t>REFERENCIAS</w:t>
            </w:r>
            <w:r>
              <w:rPr>
                <w:noProof/>
                <w:webHidden/>
              </w:rPr>
              <w:tab/>
            </w:r>
            <w:r>
              <w:rPr>
                <w:noProof/>
                <w:webHidden/>
              </w:rPr>
              <w:fldChar w:fldCharType="begin"/>
            </w:r>
            <w:r>
              <w:rPr>
                <w:noProof/>
                <w:webHidden/>
              </w:rPr>
              <w:instrText xml:space="preserve"> PAGEREF _Toc194701950 \h </w:instrText>
            </w:r>
            <w:r>
              <w:rPr>
                <w:noProof/>
                <w:webHidden/>
              </w:rPr>
            </w:r>
            <w:r>
              <w:rPr>
                <w:noProof/>
                <w:webHidden/>
              </w:rPr>
              <w:fldChar w:fldCharType="separate"/>
            </w:r>
            <w:r>
              <w:rPr>
                <w:noProof/>
                <w:webHidden/>
              </w:rPr>
              <w:t>18</w:t>
            </w:r>
            <w:r>
              <w:rPr>
                <w:noProof/>
                <w:webHidden/>
              </w:rPr>
              <w:fldChar w:fldCharType="end"/>
            </w:r>
          </w:hyperlink>
        </w:p>
        <w:p w14:paraId="0B9D333C" w14:textId="064802B1" w:rsidR="004B25B3" w:rsidRDefault="004B25B3">
          <w:r>
            <w:rPr>
              <w:b/>
              <w:bCs/>
            </w:rPr>
            <w:fldChar w:fldCharType="end"/>
          </w:r>
        </w:p>
      </w:sdtContent>
    </w:sdt>
    <w:p w14:paraId="1B0FCFF0" w14:textId="062D28B1" w:rsidR="00F016E8" w:rsidRPr="004B25B3" w:rsidRDefault="00F016E8" w:rsidP="0009402A">
      <w:pPr>
        <w:rPr>
          <w:b/>
          <w:color w:val="FFFFFF" w:themeColor="background1"/>
          <w:sz w:val="24"/>
          <w:szCs w:val="24"/>
        </w:rPr>
      </w:pPr>
    </w:p>
    <w:p w14:paraId="0FA96D3E" w14:textId="03C8B130" w:rsidR="0009402A" w:rsidRDefault="0009402A" w:rsidP="0009402A">
      <w:pPr>
        <w:pStyle w:val="Ttulo1"/>
        <w:rPr>
          <w:sz w:val="24"/>
          <w:szCs w:val="24"/>
        </w:rPr>
      </w:pPr>
    </w:p>
    <w:p w14:paraId="45423822" w14:textId="3F0924D1" w:rsidR="004B25B3" w:rsidRDefault="004B25B3" w:rsidP="004B25B3"/>
    <w:p w14:paraId="5CD63739" w14:textId="0E68659E" w:rsidR="004B25B3" w:rsidRDefault="004B25B3" w:rsidP="004B25B3">
      <w:pPr>
        <w:pStyle w:val="Ttulo1"/>
      </w:pPr>
    </w:p>
    <w:p w14:paraId="560F0EBA" w14:textId="098707EF" w:rsidR="004B25B3" w:rsidRDefault="004B25B3" w:rsidP="004B25B3"/>
    <w:p w14:paraId="1C48075C" w14:textId="40F85EF3" w:rsidR="004B25B3" w:rsidRDefault="004B25B3" w:rsidP="004B25B3">
      <w:pPr>
        <w:pStyle w:val="Ttulo1"/>
      </w:pPr>
    </w:p>
    <w:p w14:paraId="135F68B2" w14:textId="683093FE" w:rsidR="004B25B3" w:rsidRDefault="004B25B3" w:rsidP="004B25B3"/>
    <w:p w14:paraId="2AAA6652" w14:textId="77777777" w:rsidR="004B25B3" w:rsidRPr="004B25B3" w:rsidRDefault="004B25B3" w:rsidP="004B25B3">
      <w:pPr>
        <w:pStyle w:val="Ttulo1"/>
        <w:rPr>
          <w:sz w:val="24"/>
          <w:szCs w:val="24"/>
        </w:rPr>
      </w:pPr>
    </w:p>
    <w:p w14:paraId="1066E67A" w14:textId="104DFDD7" w:rsidR="00D30BE0" w:rsidRPr="0009402A" w:rsidRDefault="00CA3143" w:rsidP="0009402A">
      <w:pPr>
        <w:pStyle w:val="Ttulo"/>
        <w:outlineLvl w:val="0"/>
        <w:rPr>
          <w:sz w:val="24"/>
          <w:szCs w:val="24"/>
        </w:rPr>
      </w:pPr>
      <w:bookmarkStart w:id="1" w:name="_Toc194701915"/>
      <w:r w:rsidRPr="0009402A">
        <w:rPr>
          <w:sz w:val="24"/>
          <w:szCs w:val="24"/>
        </w:rPr>
        <w:t>UNIDAD I: INTRODUCCIÓN A LA INTELIGENCIA ARTIFICIAL</w:t>
      </w:r>
      <w:bookmarkEnd w:id="1"/>
    </w:p>
    <w:p w14:paraId="00783219" w14:textId="4306D934" w:rsidR="00986A8E" w:rsidRDefault="00986A8E" w:rsidP="0009402A">
      <w:pPr>
        <w:pBdr>
          <w:top w:val="nil"/>
          <w:left w:val="nil"/>
          <w:bottom w:val="nil"/>
          <w:right w:val="nil"/>
          <w:between w:val="nil"/>
        </w:pBdr>
        <w:jc w:val="both"/>
        <w:rPr>
          <w:b/>
        </w:rPr>
      </w:pPr>
    </w:p>
    <w:p w14:paraId="1E2691EC" w14:textId="77777777" w:rsidR="00986A8E" w:rsidRPr="00F016E8" w:rsidRDefault="00CA3143" w:rsidP="0009402A">
      <w:pPr>
        <w:pStyle w:val="Ttulo"/>
        <w:outlineLvl w:val="1"/>
        <w:rPr>
          <w:sz w:val="24"/>
          <w:szCs w:val="24"/>
        </w:rPr>
      </w:pPr>
      <w:bookmarkStart w:id="2" w:name="_Toc194701916"/>
      <w:r w:rsidRPr="00F016E8">
        <w:rPr>
          <w:sz w:val="24"/>
          <w:szCs w:val="24"/>
        </w:rPr>
        <w:t>EVOLUCIÓN HISTÓRICA DE LA INTELIGENCIA ARTIFICIAL</w:t>
      </w:r>
      <w:bookmarkEnd w:id="2"/>
    </w:p>
    <w:p w14:paraId="48B8BDFC" w14:textId="77777777" w:rsidR="00986A8E" w:rsidRPr="00986A8E" w:rsidRDefault="00986A8E" w:rsidP="00E16A0F">
      <w:pPr>
        <w:pBdr>
          <w:top w:val="nil"/>
          <w:left w:val="nil"/>
          <w:bottom w:val="nil"/>
          <w:right w:val="nil"/>
          <w:between w:val="nil"/>
        </w:pBdr>
        <w:ind w:left="-410"/>
        <w:jc w:val="both"/>
        <w:rPr>
          <w:b/>
          <w:sz w:val="24"/>
        </w:rPr>
      </w:pPr>
    </w:p>
    <w:p w14:paraId="725D5B2D" w14:textId="77777777" w:rsidR="00986A8E" w:rsidRPr="0009402A" w:rsidRDefault="00986A8E" w:rsidP="0009402A">
      <w:pPr>
        <w:pStyle w:val="Ttulo3"/>
        <w:rPr>
          <w:sz w:val="24"/>
        </w:rPr>
      </w:pPr>
      <w:bookmarkStart w:id="3" w:name="_Toc194701917"/>
      <w:r w:rsidRPr="0009402A">
        <w:rPr>
          <w:sz w:val="24"/>
        </w:rPr>
        <w:sym w:font="Symbol" w:char="F0B7"/>
      </w:r>
      <w:r w:rsidRPr="0009402A">
        <w:rPr>
          <w:sz w:val="24"/>
        </w:rPr>
        <w:t xml:space="preserve"> Orígenes y principales hitos en la evolución de la IA.</w:t>
      </w:r>
      <w:bookmarkEnd w:id="3"/>
    </w:p>
    <w:p w14:paraId="027FC1CA" w14:textId="77777777" w:rsidR="00986A8E" w:rsidRDefault="00986A8E" w:rsidP="00E16A0F">
      <w:pPr>
        <w:pBdr>
          <w:top w:val="nil"/>
          <w:left w:val="nil"/>
          <w:bottom w:val="nil"/>
          <w:right w:val="nil"/>
          <w:between w:val="nil"/>
        </w:pBdr>
        <w:ind w:left="-410"/>
        <w:jc w:val="both"/>
        <w:rPr>
          <w:b/>
          <w:sz w:val="24"/>
        </w:rPr>
      </w:pPr>
    </w:p>
    <w:p w14:paraId="7A3A2058" w14:textId="77777777" w:rsidR="00986A8E" w:rsidRDefault="00986A8E" w:rsidP="00E16A0F">
      <w:pPr>
        <w:pBdr>
          <w:top w:val="nil"/>
          <w:left w:val="nil"/>
          <w:bottom w:val="nil"/>
          <w:right w:val="nil"/>
          <w:between w:val="nil"/>
        </w:pBdr>
        <w:ind w:left="-410"/>
        <w:jc w:val="both"/>
        <w:rPr>
          <w:sz w:val="24"/>
        </w:rPr>
      </w:pPr>
      <w:r>
        <w:rPr>
          <w:sz w:val="24"/>
        </w:rPr>
        <w:t>Su origen se remonta a mediados del siglo XX. Uno de los hitos más significativos fue la Prueba de Turing creada por Alan Turing en 1950 en la cual se estableció un estándar para evaluar la inteligencia de una máquina.</w:t>
      </w:r>
    </w:p>
    <w:p w14:paraId="22F7D87E" w14:textId="77777777" w:rsidR="00986A8E" w:rsidRDefault="00986A8E" w:rsidP="00E16A0F">
      <w:pPr>
        <w:pBdr>
          <w:top w:val="nil"/>
          <w:left w:val="nil"/>
          <w:bottom w:val="nil"/>
          <w:right w:val="nil"/>
          <w:between w:val="nil"/>
        </w:pBdr>
        <w:ind w:left="-410"/>
        <w:jc w:val="both"/>
        <w:rPr>
          <w:sz w:val="24"/>
        </w:rPr>
      </w:pPr>
    </w:p>
    <w:p w14:paraId="19392262" w14:textId="77777777" w:rsidR="00986A8E" w:rsidRDefault="00986A8E" w:rsidP="00E16A0F">
      <w:pPr>
        <w:pBdr>
          <w:top w:val="nil"/>
          <w:left w:val="nil"/>
          <w:bottom w:val="nil"/>
          <w:right w:val="nil"/>
          <w:between w:val="nil"/>
        </w:pBdr>
        <w:ind w:left="-410"/>
        <w:jc w:val="both"/>
        <w:rPr>
          <w:sz w:val="24"/>
        </w:rPr>
      </w:pPr>
      <w:r>
        <w:rPr>
          <w:sz w:val="24"/>
        </w:rPr>
        <w:t>Entre 1960 y 1970 la IA se centró en la optimización de búsqueda y resolución de problemas.</w:t>
      </w:r>
    </w:p>
    <w:p w14:paraId="3FE8BD74" w14:textId="77777777" w:rsidR="00986A8E" w:rsidRDefault="00986A8E" w:rsidP="00E16A0F">
      <w:pPr>
        <w:pBdr>
          <w:top w:val="nil"/>
          <w:left w:val="nil"/>
          <w:bottom w:val="nil"/>
          <w:right w:val="nil"/>
          <w:between w:val="nil"/>
        </w:pBdr>
        <w:ind w:left="-410"/>
        <w:jc w:val="both"/>
        <w:rPr>
          <w:sz w:val="24"/>
        </w:rPr>
      </w:pPr>
    </w:p>
    <w:p w14:paraId="5EB8D94A" w14:textId="77777777" w:rsidR="00811C95" w:rsidRDefault="00811C95" w:rsidP="00E16A0F">
      <w:pPr>
        <w:pBdr>
          <w:top w:val="nil"/>
          <w:left w:val="nil"/>
          <w:bottom w:val="nil"/>
          <w:right w:val="nil"/>
          <w:between w:val="nil"/>
        </w:pBdr>
        <w:ind w:left="-410"/>
        <w:jc w:val="both"/>
        <w:rPr>
          <w:sz w:val="24"/>
        </w:rPr>
      </w:pPr>
      <w:r>
        <w:rPr>
          <w:sz w:val="24"/>
        </w:rPr>
        <w:t>En 1961 Marvin Minsky el científico recoge los primeros pasos del campo de la inteligencia artificial en un trabajo académico.</w:t>
      </w:r>
    </w:p>
    <w:p w14:paraId="7474D707" w14:textId="77777777" w:rsidR="00811C95" w:rsidRDefault="00811C95" w:rsidP="00E16A0F">
      <w:pPr>
        <w:pBdr>
          <w:top w:val="nil"/>
          <w:left w:val="nil"/>
          <w:bottom w:val="nil"/>
          <w:right w:val="nil"/>
          <w:between w:val="nil"/>
        </w:pBdr>
        <w:ind w:left="-410"/>
        <w:jc w:val="both"/>
        <w:rPr>
          <w:sz w:val="24"/>
        </w:rPr>
      </w:pPr>
    </w:p>
    <w:p w14:paraId="416A1E01" w14:textId="77777777" w:rsidR="00811C95" w:rsidRDefault="00811C95" w:rsidP="00E16A0F">
      <w:pPr>
        <w:pBdr>
          <w:top w:val="nil"/>
          <w:left w:val="nil"/>
          <w:bottom w:val="nil"/>
          <w:right w:val="nil"/>
          <w:between w:val="nil"/>
        </w:pBdr>
        <w:ind w:left="-410"/>
        <w:jc w:val="both"/>
        <w:rPr>
          <w:sz w:val="24"/>
        </w:rPr>
      </w:pPr>
      <w:r>
        <w:rPr>
          <w:sz w:val="24"/>
        </w:rPr>
        <w:t>En 1979 Hans Berliner crea el programa informático BKG 9.8 el cual vence al que era el campeón mundial Luigi Villa.</w:t>
      </w:r>
    </w:p>
    <w:p w14:paraId="1F0DECF3" w14:textId="77777777" w:rsidR="00811C95" w:rsidRDefault="00811C95" w:rsidP="00E16A0F">
      <w:pPr>
        <w:pBdr>
          <w:top w:val="nil"/>
          <w:left w:val="nil"/>
          <w:bottom w:val="nil"/>
          <w:right w:val="nil"/>
          <w:between w:val="nil"/>
        </w:pBdr>
        <w:ind w:left="-410"/>
        <w:jc w:val="both"/>
        <w:rPr>
          <w:sz w:val="24"/>
        </w:rPr>
      </w:pPr>
    </w:p>
    <w:p w14:paraId="7447DEEC" w14:textId="77777777" w:rsidR="00811C95" w:rsidRDefault="00811C95" w:rsidP="00E16A0F">
      <w:pPr>
        <w:pBdr>
          <w:top w:val="nil"/>
          <w:left w:val="nil"/>
          <w:bottom w:val="nil"/>
          <w:right w:val="nil"/>
          <w:between w:val="nil"/>
        </w:pBdr>
        <w:ind w:left="-410"/>
        <w:jc w:val="both"/>
        <w:rPr>
          <w:sz w:val="24"/>
        </w:rPr>
      </w:pPr>
      <w:r>
        <w:rPr>
          <w:sz w:val="24"/>
        </w:rPr>
        <w:t>En 1997 IBM desarrollo un ordenador el cual le ganó al campeón de ajedrez Garri Kaspáravo.</w:t>
      </w:r>
    </w:p>
    <w:p w14:paraId="043FE9DE" w14:textId="77777777" w:rsidR="00811C95" w:rsidRDefault="00811C95" w:rsidP="00E16A0F">
      <w:pPr>
        <w:pBdr>
          <w:top w:val="nil"/>
          <w:left w:val="nil"/>
          <w:bottom w:val="nil"/>
          <w:right w:val="nil"/>
          <w:between w:val="nil"/>
        </w:pBdr>
        <w:ind w:left="-410"/>
        <w:jc w:val="both"/>
        <w:rPr>
          <w:sz w:val="24"/>
        </w:rPr>
      </w:pPr>
    </w:p>
    <w:p w14:paraId="22FB8CF1" w14:textId="77777777" w:rsidR="00016500" w:rsidRDefault="00016500" w:rsidP="00E16A0F">
      <w:pPr>
        <w:pBdr>
          <w:top w:val="nil"/>
          <w:left w:val="nil"/>
          <w:bottom w:val="nil"/>
          <w:right w:val="nil"/>
          <w:between w:val="nil"/>
        </w:pBdr>
        <w:ind w:left="-410"/>
        <w:jc w:val="both"/>
        <w:rPr>
          <w:sz w:val="24"/>
        </w:rPr>
      </w:pPr>
      <w:r>
        <w:rPr>
          <w:sz w:val="24"/>
        </w:rPr>
        <w:t>En 2005 la Universidad de Stanford desarrolla un carro autónomo el cual gana una competición de vehículos robot.</w:t>
      </w:r>
    </w:p>
    <w:p w14:paraId="275AC23C" w14:textId="77777777" w:rsidR="00016500" w:rsidRDefault="00016500" w:rsidP="00E16A0F">
      <w:pPr>
        <w:pBdr>
          <w:top w:val="nil"/>
          <w:left w:val="nil"/>
          <w:bottom w:val="nil"/>
          <w:right w:val="nil"/>
          <w:between w:val="nil"/>
        </w:pBdr>
        <w:ind w:left="-410"/>
        <w:jc w:val="both"/>
        <w:rPr>
          <w:sz w:val="24"/>
        </w:rPr>
      </w:pPr>
    </w:p>
    <w:p w14:paraId="5FDA329D" w14:textId="77777777" w:rsidR="00016500" w:rsidRDefault="00016500" w:rsidP="00E16A0F">
      <w:pPr>
        <w:pBdr>
          <w:top w:val="nil"/>
          <w:left w:val="nil"/>
          <w:bottom w:val="nil"/>
          <w:right w:val="nil"/>
          <w:between w:val="nil"/>
        </w:pBdr>
        <w:ind w:left="-410"/>
        <w:jc w:val="both"/>
        <w:rPr>
          <w:sz w:val="24"/>
        </w:rPr>
      </w:pPr>
      <w:r>
        <w:rPr>
          <w:sz w:val="24"/>
        </w:rPr>
        <w:t>En 2014 un ordenador supera con éxito el Test de Turing.</w:t>
      </w:r>
    </w:p>
    <w:p w14:paraId="50D4A16D" w14:textId="77777777" w:rsidR="00016500" w:rsidRDefault="00016500" w:rsidP="00E16A0F">
      <w:pPr>
        <w:pBdr>
          <w:top w:val="nil"/>
          <w:left w:val="nil"/>
          <w:bottom w:val="nil"/>
          <w:right w:val="nil"/>
          <w:between w:val="nil"/>
        </w:pBdr>
        <w:ind w:left="-410"/>
        <w:jc w:val="both"/>
        <w:rPr>
          <w:sz w:val="24"/>
        </w:rPr>
      </w:pPr>
    </w:p>
    <w:p w14:paraId="0841BE20" w14:textId="77777777" w:rsidR="00811C95" w:rsidRDefault="00016500" w:rsidP="00E16A0F">
      <w:pPr>
        <w:pBdr>
          <w:top w:val="nil"/>
          <w:left w:val="nil"/>
          <w:bottom w:val="nil"/>
          <w:right w:val="nil"/>
          <w:between w:val="nil"/>
        </w:pBdr>
        <w:ind w:left="-410"/>
        <w:jc w:val="both"/>
        <w:rPr>
          <w:sz w:val="24"/>
        </w:rPr>
      </w:pPr>
      <w:r>
        <w:rPr>
          <w:sz w:val="24"/>
        </w:rPr>
        <w:t>En 2016 Microsofot lanza un chatbot llamado Tay.</w:t>
      </w:r>
    </w:p>
    <w:p w14:paraId="5D2777D6" w14:textId="77777777" w:rsidR="00016500" w:rsidRDefault="00016500" w:rsidP="00E16A0F">
      <w:pPr>
        <w:pBdr>
          <w:top w:val="nil"/>
          <w:left w:val="nil"/>
          <w:bottom w:val="nil"/>
          <w:right w:val="nil"/>
          <w:between w:val="nil"/>
        </w:pBdr>
        <w:ind w:left="-410"/>
        <w:jc w:val="both"/>
        <w:rPr>
          <w:sz w:val="24"/>
        </w:rPr>
      </w:pPr>
    </w:p>
    <w:p w14:paraId="38D709A4" w14:textId="1BD77AAD" w:rsidR="003A1FE7" w:rsidRDefault="003A1FE7">
      <w:pPr>
        <w:rPr>
          <w:sz w:val="24"/>
        </w:rPr>
      </w:pPr>
    </w:p>
    <w:p w14:paraId="19AE06EA" w14:textId="77777777" w:rsidR="00F016E8" w:rsidRDefault="00F016E8">
      <w:pPr>
        <w:rPr>
          <w:sz w:val="24"/>
        </w:rPr>
      </w:pPr>
    </w:p>
    <w:p w14:paraId="2C99B138" w14:textId="77777777" w:rsidR="007E1B4B" w:rsidRPr="00F016E8" w:rsidRDefault="00CA3143" w:rsidP="0009402A">
      <w:pPr>
        <w:pStyle w:val="Ttulo"/>
        <w:outlineLvl w:val="1"/>
        <w:rPr>
          <w:sz w:val="24"/>
          <w:szCs w:val="24"/>
        </w:rPr>
      </w:pPr>
      <w:bookmarkStart w:id="4" w:name="_Toc194701918"/>
      <w:r w:rsidRPr="00F016E8">
        <w:rPr>
          <w:sz w:val="24"/>
          <w:szCs w:val="24"/>
        </w:rPr>
        <w:t>CONCEPTO DE INTELIGENCIA ARTIFICIAL</w:t>
      </w:r>
      <w:bookmarkEnd w:id="4"/>
    </w:p>
    <w:p w14:paraId="1F30869D" w14:textId="77777777" w:rsidR="007E1B4B" w:rsidRPr="00A53039" w:rsidRDefault="007E1B4B" w:rsidP="007E1B4B">
      <w:pPr>
        <w:pBdr>
          <w:top w:val="nil"/>
          <w:left w:val="nil"/>
          <w:bottom w:val="nil"/>
          <w:right w:val="nil"/>
          <w:between w:val="nil"/>
        </w:pBdr>
        <w:ind w:left="-410"/>
        <w:jc w:val="both"/>
        <w:rPr>
          <w:sz w:val="24"/>
          <w:szCs w:val="24"/>
        </w:rPr>
      </w:pPr>
    </w:p>
    <w:p w14:paraId="23A903A3" w14:textId="77777777" w:rsidR="007E1B4B" w:rsidRPr="0009402A" w:rsidRDefault="007E1B4B" w:rsidP="0009402A">
      <w:pPr>
        <w:pStyle w:val="Ttulo3"/>
        <w:rPr>
          <w:sz w:val="24"/>
        </w:rPr>
      </w:pPr>
      <w:bookmarkStart w:id="5" w:name="_Toc194701919"/>
      <w:r w:rsidRPr="0009402A">
        <w:rPr>
          <w:sz w:val="24"/>
        </w:rPr>
        <w:sym w:font="Symbol" w:char="F0B7"/>
      </w:r>
      <w:r w:rsidRPr="0009402A">
        <w:rPr>
          <w:sz w:val="24"/>
        </w:rPr>
        <w:t xml:space="preserve"> Definición y enfoques de la IA.</w:t>
      </w:r>
      <w:bookmarkEnd w:id="5"/>
    </w:p>
    <w:p w14:paraId="25FD4C73" w14:textId="77777777" w:rsidR="007E1B4B" w:rsidRPr="00CA3143" w:rsidRDefault="007E1B4B" w:rsidP="007E1B4B">
      <w:pPr>
        <w:pBdr>
          <w:top w:val="nil"/>
          <w:left w:val="nil"/>
          <w:bottom w:val="nil"/>
          <w:right w:val="nil"/>
          <w:between w:val="nil"/>
        </w:pBdr>
        <w:ind w:left="-410"/>
        <w:jc w:val="both"/>
        <w:rPr>
          <w:b/>
          <w:sz w:val="24"/>
          <w:szCs w:val="24"/>
        </w:rPr>
      </w:pPr>
    </w:p>
    <w:p w14:paraId="7002878F" w14:textId="76F31B52" w:rsidR="00A26D79" w:rsidRPr="004B25B3" w:rsidRDefault="00A26D79" w:rsidP="004B25B3">
      <w:pPr>
        <w:pBdr>
          <w:top w:val="nil"/>
          <w:left w:val="nil"/>
          <w:bottom w:val="nil"/>
          <w:right w:val="nil"/>
          <w:between w:val="nil"/>
        </w:pBdr>
        <w:ind w:left="-410"/>
        <w:jc w:val="both"/>
        <w:rPr>
          <w:color w:val="161616"/>
          <w:sz w:val="24"/>
          <w:szCs w:val="24"/>
          <w:shd w:val="clear" w:color="auto" w:fill="FFFFFF"/>
        </w:rPr>
      </w:pPr>
      <w:r w:rsidRPr="00CA3143">
        <w:rPr>
          <w:color w:val="161616"/>
          <w:sz w:val="24"/>
          <w:szCs w:val="24"/>
          <w:shd w:val="clear" w:color="auto" w:fill="FFFFFF"/>
        </w:rPr>
        <w:t>La inteligencia artificial, o IA, es tecnología que permite que las computadoras simulen la inteligencia humana y las capacidades humanas de resolución de problemas.</w:t>
      </w:r>
    </w:p>
    <w:p w14:paraId="2C17623A" w14:textId="77777777" w:rsidR="00A26D79" w:rsidRPr="00CA3143" w:rsidRDefault="00A26D79" w:rsidP="00A26D79">
      <w:pPr>
        <w:pBdr>
          <w:top w:val="nil"/>
          <w:left w:val="nil"/>
          <w:bottom w:val="nil"/>
          <w:right w:val="nil"/>
          <w:between w:val="nil"/>
        </w:pBdr>
        <w:ind w:left="-410"/>
        <w:jc w:val="both"/>
        <w:rPr>
          <w:sz w:val="24"/>
          <w:szCs w:val="24"/>
        </w:rPr>
      </w:pPr>
      <w:r w:rsidRPr="00CA3143">
        <w:rPr>
          <w:sz w:val="24"/>
          <w:szCs w:val="24"/>
        </w:rPr>
        <w:t>Los diferentes enfoques de la inteligencia artificial se pueden clasificar en tres grupos distintos: simulación cerebral, simbólico y sub-simbólico y estadístico. Los enfoques simbólico y sub-simbólico se pueden clasificar en sus propios grupos: la simulación cognitiva, la inteligencia basada en la lógica y la inteligencia basada en el conocimiento se incluyen en el enfoque simbólico, mientras que las teorías de inteligencia ascendente y computacional se identifican como inteligencia artificial sub-simbólica enfoques.</w:t>
      </w:r>
    </w:p>
    <w:p w14:paraId="18201208" w14:textId="77777777" w:rsidR="00A26D79" w:rsidRDefault="00A26D79" w:rsidP="00E16A0F">
      <w:pPr>
        <w:pBdr>
          <w:top w:val="nil"/>
          <w:left w:val="nil"/>
          <w:bottom w:val="nil"/>
          <w:right w:val="nil"/>
          <w:between w:val="nil"/>
        </w:pBdr>
        <w:ind w:left="-410"/>
        <w:jc w:val="both"/>
        <w:rPr>
          <w:sz w:val="24"/>
          <w:szCs w:val="24"/>
        </w:rPr>
      </w:pPr>
    </w:p>
    <w:p w14:paraId="216070E9" w14:textId="77777777" w:rsidR="00BC05DE" w:rsidRPr="00CA3143" w:rsidRDefault="00BC05DE" w:rsidP="00E16A0F">
      <w:pPr>
        <w:pBdr>
          <w:top w:val="nil"/>
          <w:left w:val="nil"/>
          <w:bottom w:val="nil"/>
          <w:right w:val="nil"/>
          <w:between w:val="nil"/>
        </w:pBdr>
        <w:ind w:left="-410"/>
        <w:jc w:val="both"/>
        <w:rPr>
          <w:sz w:val="24"/>
          <w:szCs w:val="24"/>
        </w:rPr>
      </w:pPr>
    </w:p>
    <w:p w14:paraId="0BD8505F" w14:textId="77777777" w:rsidR="00A26D79" w:rsidRPr="0009402A" w:rsidRDefault="00A10A3F" w:rsidP="0009402A">
      <w:pPr>
        <w:pStyle w:val="Ttulo3"/>
        <w:rPr>
          <w:sz w:val="24"/>
        </w:rPr>
      </w:pPr>
      <w:bookmarkStart w:id="6" w:name="_Toc194701920"/>
      <w:r w:rsidRPr="0009402A">
        <w:rPr>
          <w:sz w:val="24"/>
        </w:rPr>
        <w:sym w:font="Symbol" w:char="F0B7"/>
      </w:r>
      <w:r w:rsidRPr="0009402A">
        <w:rPr>
          <w:sz w:val="24"/>
        </w:rPr>
        <w:t xml:space="preserve"> Diferencias entre IA débil e IA fuerte.</w:t>
      </w:r>
      <w:bookmarkEnd w:id="6"/>
    </w:p>
    <w:p w14:paraId="0490090F" w14:textId="77777777" w:rsidR="00A10A3F" w:rsidRDefault="00A10A3F" w:rsidP="00E16A0F">
      <w:pPr>
        <w:pBdr>
          <w:top w:val="nil"/>
          <w:left w:val="nil"/>
          <w:bottom w:val="nil"/>
          <w:right w:val="nil"/>
          <w:between w:val="nil"/>
        </w:pBdr>
        <w:ind w:left="-410"/>
        <w:jc w:val="both"/>
        <w:rPr>
          <w:sz w:val="24"/>
          <w:u w:val="single"/>
        </w:rPr>
      </w:pPr>
    </w:p>
    <w:p w14:paraId="24B82EF0" w14:textId="77777777" w:rsidR="00CA3143" w:rsidRDefault="00A10A3F" w:rsidP="00CA3143">
      <w:pPr>
        <w:pBdr>
          <w:top w:val="nil"/>
          <w:left w:val="nil"/>
          <w:bottom w:val="nil"/>
          <w:right w:val="nil"/>
          <w:between w:val="nil"/>
        </w:pBdr>
        <w:ind w:left="-410"/>
        <w:jc w:val="both"/>
        <w:rPr>
          <w:sz w:val="24"/>
          <w:szCs w:val="24"/>
        </w:rPr>
      </w:pPr>
      <w:r w:rsidRPr="00CA3143">
        <w:rPr>
          <w:sz w:val="24"/>
          <w:szCs w:val="24"/>
        </w:rPr>
        <w:t xml:space="preserve">La </w:t>
      </w:r>
      <w:r w:rsidRPr="00CA3143">
        <w:rPr>
          <w:b/>
          <w:sz w:val="24"/>
          <w:szCs w:val="24"/>
        </w:rPr>
        <w:t>Inteligencia Artificial Débil</w:t>
      </w:r>
      <w:r w:rsidRPr="00CA3143">
        <w:rPr>
          <w:sz w:val="24"/>
          <w:szCs w:val="24"/>
        </w:rPr>
        <w:t xml:space="preserve"> se refiere a sistemas de IA diseñados para llevar a cabo tareas específicas y limitadas, sin exhibir una inteligencia general comparable a la de los seres humanos. A diferencia de la </w:t>
      </w:r>
      <w:r w:rsidRPr="00CA3143">
        <w:rPr>
          <w:b/>
          <w:sz w:val="24"/>
          <w:szCs w:val="24"/>
        </w:rPr>
        <w:t>IA fuerte</w:t>
      </w:r>
      <w:r w:rsidRPr="00CA3143">
        <w:rPr>
          <w:sz w:val="24"/>
          <w:szCs w:val="24"/>
        </w:rPr>
        <w:t>, que busca igualar o superar la inteligencia humana en todos los aspectos, la IA débil se enfoca en la automatización de tareas concretas.</w:t>
      </w:r>
    </w:p>
    <w:p w14:paraId="48ED604A" w14:textId="77777777" w:rsidR="00CA3143" w:rsidRDefault="00CA3143" w:rsidP="00CA3143">
      <w:pPr>
        <w:pBdr>
          <w:top w:val="nil"/>
          <w:left w:val="nil"/>
          <w:bottom w:val="nil"/>
          <w:right w:val="nil"/>
          <w:between w:val="nil"/>
        </w:pBdr>
        <w:ind w:left="-410"/>
        <w:jc w:val="both"/>
        <w:rPr>
          <w:sz w:val="24"/>
          <w:szCs w:val="24"/>
        </w:rPr>
      </w:pPr>
    </w:p>
    <w:p w14:paraId="5593CC13" w14:textId="77777777" w:rsidR="00BC05DE" w:rsidRDefault="00CA3143" w:rsidP="00BC05DE">
      <w:pPr>
        <w:pBdr>
          <w:top w:val="nil"/>
          <w:left w:val="nil"/>
          <w:bottom w:val="nil"/>
          <w:right w:val="nil"/>
          <w:between w:val="nil"/>
        </w:pBdr>
        <w:ind w:left="-410"/>
        <w:jc w:val="both"/>
        <w:rPr>
          <w:sz w:val="24"/>
          <w:szCs w:val="24"/>
        </w:rPr>
      </w:pPr>
      <w:r>
        <w:rPr>
          <w:sz w:val="24"/>
          <w:szCs w:val="24"/>
        </w:rPr>
        <w:t xml:space="preserve">La </w:t>
      </w:r>
      <w:r w:rsidRPr="00CA3143">
        <w:rPr>
          <w:b/>
          <w:sz w:val="24"/>
          <w:szCs w:val="24"/>
        </w:rPr>
        <w:t>Inteligencia Artificial Fuerte</w:t>
      </w:r>
      <w:r w:rsidRPr="00CA3143">
        <w:rPr>
          <w:sz w:val="24"/>
          <w:szCs w:val="24"/>
        </w:rPr>
        <w:t xml:space="preserve"> se refiere a sistemas de IA que tienen la capacidad de comprender, aprender, razonar y tomar decisiones de manera similar a los seres humanos. A diferencia de la </w:t>
      </w:r>
      <w:r w:rsidRPr="00CA3143">
        <w:rPr>
          <w:b/>
          <w:sz w:val="24"/>
          <w:szCs w:val="24"/>
        </w:rPr>
        <w:t>IA débil</w:t>
      </w:r>
      <w:r w:rsidRPr="00CA3143">
        <w:rPr>
          <w:sz w:val="24"/>
          <w:szCs w:val="24"/>
        </w:rPr>
        <w:t>, que se limita a tareas específicas y limitadas, la IA fuerte aspira a igualar o superar la inteligencia humana en todos los aspectos. Esto significa que estos sistemas tienen el potencial de emular completamente la inteligencia humana y tener una autonomía similar a la de una persona.</w:t>
      </w:r>
    </w:p>
    <w:p w14:paraId="65206AA4" w14:textId="48BCA24A" w:rsidR="00BC05DE" w:rsidRDefault="00BC05DE" w:rsidP="004B25B3">
      <w:pPr>
        <w:pBdr>
          <w:top w:val="nil"/>
          <w:left w:val="nil"/>
          <w:bottom w:val="nil"/>
          <w:right w:val="nil"/>
          <w:between w:val="nil"/>
        </w:pBdr>
        <w:jc w:val="both"/>
        <w:rPr>
          <w:sz w:val="24"/>
          <w:szCs w:val="24"/>
        </w:rPr>
      </w:pPr>
    </w:p>
    <w:p w14:paraId="27A7FBDB" w14:textId="77777777" w:rsidR="00BC05DE" w:rsidRPr="00A53039" w:rsidRDefault="00CA3143" w:rsidP="0009402A">
      <w:pPr>
        <w:pStyle w:val="Ttulo"/>
        <w:outlineLvl w:val="1"/>
        <w:rPr>
          <w:sz w:val="24"/>
          <w:szCs w:val="24"/>
        </w:rPr>
      </w:pPr>
      <w:bookmarkStart w:id="7" w:name="_Toc194701921"/>
      <w:r w:rsidRPr="00A53039">
        <w:rPr>
          <w:sz w:val="24"/>
          <w:szCs w:val="24"/>
        </w:rPr>
        <w:t>CARACTERÍSTICAS DE LA INTELIGENCIA ARTIFICIAL</w:t>
      </w:r>
      <w:bookmarkEnd w:id="7"/>
    </w:p>
    <w:p w14:paraId="7275D812" w14:textId="77777777" w:rsidR="00BC05DE" w:rsidRDefault="00BC05DE" w:rsidP="00BC05DE">
      <w:pPr>
        <w:pBdr>
          <w:top w:val="nil"/>
          <w:left w:val="nil"/>
          <w:bottom w:val="nil"/>
          <w:right w:val="nil"/>
          <w:between w:val="nil"/>
        </w:pBdr>
        <w:ind w:left="-410"/>
        <w:jc w:val="both"/>
        <w:rPr>
          <w:b/>
          <w:sz w:val="24"/>
          <w:szCs w:val="24"/>
        </w:rPr>
      </w:pPr>
    </w:p>
    <w:p w14:paraId="2DEF30BD" w14:textId="77777777" w:rsidR="000767D7" w:rsidRPr="0009402A" w:rsidRDefault="00BC05DE" w:rsidP="0009402A">
      <w:pPr>
        <w:pStyle w:val="Ttulo3"/>
        <w:rPr>
          <w:sz w:val="24"/>
        </w:rPr>
      </w:pPr>
      <w:bookmarkStart w:id="8" w:name="_Toc194701922"/>
      <w:r w:rsidRPr="0009402A">
        <w:rPr>
          <w:sz w:val="24"/>
        </w:rPr>
        <w:sym w:font="Symbol" w:char="F0B7"/>
      </w:r>
      <w:r w:rsidRPr="0009402A">
        <w:rPr>
          <w:sz w:val="24"/>
        </w:rPr>
        <w:t xml:space="preserve"> Aprendizaje automático, razonamiento, procesamiento de datos.</w:t>
      </w:r>
      <w:bookmarkEnd w:id="8"/>
    </w:p>
    <w:p w14:paraId="4C2D826C" w14:textId="77777777" w:rsidR="000767D7" w:rsidRDefault="000767D7" w:rsidP="00BC05DE">
      <w:pPr>
        <w:pBdr>
          <w:top w:val="nil"/>
          <w:left w:val="nil"/>
          <w:bottom w:val="nil"/>
          <w:right w:val="nil"/>
          <w:between w:val="nil"/>
        </w:pBdr>
        <w:ind w:left="-410"/>
        <w:jc w:val="both"/>
        <w:rPr>
          <w:sz w:val="24"/>
          <w:szCs w:val="24"/>
        </w:rPr>
      </w:pPr>
    </w:p>
    <w:p w14:paraId="08F1592E" w14:textId="77777777" w:rsidR="000767D7" w:rsidRDefault="000767D7" w:rsidP="00BC05DE">
      <w:pPr>
        <w:pBdr>
          <w:top w:val="nil"/>
          <w:left w:val="nil"/>
          <w:bottom w:val="nil"/>
          <w:right w:val="nil"/>
          <w:between w:val="nil"/>
        </w:pBdr>
        <w:ind w:left="-410"/>
        <w:jc w:val="both"/>
        <w:rPr>
          <w:sz w:val="24"/>
          <w:szCs w:val="24"/>
        </w:rPr>
      </w:pPr>
      <w:r w:rsidRPr="000767D7">
        <w:rPr>
          <w:sz w:val="24"/>
          <w:szCs w:val="24"/>
          <w:u w:val="single"/>
        </w:rPr>
        <w:t>Aprendizaje Automático:</w:t>
      </w:r>
      <w:r w:rsidRPr="000767D7">
        <w:rPr>
          <w:sz w:val="24"/>
          <w:szCs w:val="24"/>
        </w:rPr>
        <w:t xml:space="preserve"> La IA tiene la capacidad de aprender y adaptarse a través de la experiencia. Los sistemas de IA pueden mejorar su rendimiento a medida que se les proporciona más información y datos.</w:t>
      </w:r>
    </w:p>
    <w:p w14:paraId="2DF6FB6D" w14:textId="77777777" w:rsidR="000767D7" w:rsidRDefault="000767D7" w:rsidP="00BC05DE">
      <w:pPr>
        <w:pBdr>
          <w:top w:val="nil"/>
          <w:left w:val="nil"/>
          <w:bottom w:val="nil"/>
          <w:right w:val="nil"/>
          <w:between w:val="nil"/>
        </w:pBdr>
        <w:ind w:left="-410"/>
        <w:jc w:val="both"/>
        <w:rPr>
          <w:sz w:val="24"/>
          <w:szCs w:val="24"/>
        </w:rPr>
      </w:pPr>
    </w:p>
    <w:p w14:paraId="77184389" w14:textId="77777777" w:rsidR="000767D7" w:rsidRDefault="000767D7" w:rsidP="00BC05DE">
      <w:pPr>
        <w:pBdr>
          <w:top w:val="nil"/>
          <w:left w:val="nil"/>
          <w:bottom w:val="nil"/>
          <w:right w:val="nil"/>
          <w:between w:val="nil"/>
        </w:pBdr>
        <w:ind w:left="-410"/>
        <w:jc w:val="both"/>
        <w:rPr>
          <w:sz w:val="24"/>
          <w:szCs w:val="24"/>
        </w:rPr>
      </w:pPr>
      <w:r w:rsidRPr="000767D7">
        <w:rPr>
          <w:sz w:val="24"/>
          <w:szCs w:val="24"/>
          <w:u w:val="single"/>
        </w:rPr>
        <w:t>Capacidad de Razonamiento:</w:t>
      </w:r>
      <w:r w:rsidRPr="000767D7">
        <w:rPr>
          <w:sz w:val="24"/>
          <w:szCs w:val="24"/>
        </w:rPr>
        <w:t xml:space="preserve"> Los sistemas de IA pueden razonar y tomar decisiones basadas en datos y reglas predefinidas. Pueden evaluar diferentes escenarios y seleccionar la opción más adecuada.</w:t>
      </w:r>
    </w:p>
    <w:p w14:paraId="78E3CEC9" w14:textId="77777777" w:rsidR="000767D7" w:rsidRDefault="000767D7" w:rsidP="00BC05DE">
      <w:pPr>
        <w:pBdr>
          <w:top w:val="nil"/>
          <w:left w:val="nil"/>
          <w:bottom w:val="nil"/>
          <w:right w:val="nil"/>
          <w:between w:val="nil"/>
        </w:pBdr>
        <w:ind w:left="-410"/>
        <w:jc w:val="both"/>
        <w:rPr>
          <w:sz w:val="24"/>
          <w:szCs w:val="24"/>
        </w:rPr>
      </w:pPr>
    </w:p>
    <w:p w14:paraId="5680E423" w14:textId="77777777" w:rsidR="000767D7" w:rsidRDefault="000767D7" w:rsidP="000767D7">
      <w:pPr>
        <w:pBdr>
          <w:top w:val="nil"/>
          <w:left w:val="nil"/>
          <w:bottom w:val="nil"/>
          <w:right w:val="nil"/>
          <w:between w:val="nil"/>
        </w:pBdr>
        <w:ind w:left="-410"/>
        <w:jc w:val="both"/>
        <w:rPr>
          <w:sz w:val="24"/>
          <w:szCs w:val="24"/>
        </w:rPr>
      </w:pPr>
      <w:r w:rsidRPr="000767D7">
        <w:rPr>
          <w:sz w:val="24"/>
          <w:szCs w:val="24"/>
          <w:u w:val="single"/>
        </w:rPr>
        <w:t>Procesamiento de Lenguaje Natural:</w:t>
      </w:r>
      <w:r w:rsidRPr="000767D7">
        <w:rPr>
          <w:sz w:val="24"/>
          <w:szCs w:val="24"/>
        </w:rPr>
        <w:t xml:space="preserve"> La IA puede comprender y generar lenguaje humano. Esto es fundamental para aplicaciones como chatbots, traducción automática y análisis de sentimientos.</w:t>
      </w:r>
    </w:p>
    <w:p w14:paraId="29BCFAF1" w14:textId="77777777" w:rsidR="000767D7" w:rsidRDefault="000767D7" w:rsidP="000767D7">
      <w:pPr>
        <w:pBdr>
          <w:top w:val="nil"/>
          <w:left w:val="nil"/>
          <w:bottom w:val="nil"/>
          <w:right w:val="nil"/>
          <w:between w:val="nil"/>
        </w:pBdr>
        <w:ind w:left="-410"/>
        <w:jc w:val="both"/>
        <w:rPr>
          <w:b/>
          <w:sz w:val="24"/>
          <w:szCs w:val="24"/>
        </w:rPr>
      </w:pPr>
    </w:p>
    <w:p w14:paraId="51F3BC6D" w14:textId="77777777" w:rsidR="000767D7" w:rsidRDefault="000767D7" w:rsidP="000767D7">
      <w:pPr>
        <w:pBdr>
          <w:top w:val="nil"/>
          <w:left w:val="nil"/>
          <w:bottom w:val="nil"/>
          <w:right w:val="nil"/>
          <w:between w:val="nil"/>
        </w:pBdr>
        <w:ind w:left="-410"/>
        <w:jc w:val="both"/>
        <w:rPr>
          <w:b/>
          <w:sz w:val="24"/>
          <w:szCs w:val="24"/>
        </w:rPr>
      </w:pPr>
    </w:p>
    <w:p w14:paraId="0E908960" w14:textId="77777777" w:rsidR="000767D7" w:rsidRDefault="000767D7" w:rsidP="0009402A">
      <w:pPr>
        <w:pStyle w:val="Ttulo3"/>
        <w:rPr>
          <w:b w:val="0"/>
          <w:sz w:val="24"/>
          <w:szCs w:val="24"/>
        </w:rPr>
      </w:pPr>
      <w:bookmarkStart w:id="9" w:name="_Toc194701923"/>
      <w:r>
        <w:sym w:font="Symbol" w:char="F0B7"/>
      </w:r>
      <w:r>
        <w:t xml:space="preserve"> </w:t>
      </w:r>
      <w:r w:rsidRPr="000767D7">
        <w:rPr>
          <w:sz w:val="24"/>
          <w:szCs w:val="24"/>
        </w:rPr>
        <w:t>Diferencia entre sistemas basados en reglas y modelos de aprendizaje.</w:t>
      </w:r>
      <w:bookmarkEnd w:id="9"/>
    </w:p>
    <w:p w14:paraId="59F2F14E" w14:textId="77777777" w:rsidR="000767D7" w:rsidRDefault="000767D7" w:rsidP="000767D7">
      <w:pPr>
        <w:pBdr>
          <w:top w:val="nil"/>
          <w:left w:val="nil"/>
          <w:bottom w:val="nil"/>
          <w:right w:val="nil"/>
          <w:between w:val="nil"/>
        </w:pBdr>
        <w:ind w:left="-410"/>
        <w:jc w:val="both"/>
        <w:rPr>
          <w:b/>
          <w:sz w:val="24"/>
          <w:szCs w:val="24"/>
        </w:rPr>
      </w:pPr>
    </w:p>
    <w:p w14:paraId="58201779" w14:textId="77777777" w:rsidR="000767D7" w:rsidRDefault="000767D7" w:rsidP="000767D7">
      <w:pPr>
        <w:pBdr>
          <w:top w:val="nil"/>
          <w:left w:val="nil"/>
          <w:bottom w:val="nil"/>
          <w:right w:val="nil"/>
          <w:between w:val="nil"/>
        </w:pBdr>
        <w:ind w:left="-410"/>
        <w:jc w:val="both"/>
        <w:rPr>
          <w:sz w:val="24"/>
          <w:szCs w:val="24"/>
        </w:rPr>
      </w:pPr>
      <w:r w:rsidRPr="000767D7">
        <w:rPr>
          <w:sz w:val="24"/>
          <w:szCs w:val="24"/>
        </w:rPr>
        <w:t>La diferencia fundamental entre la inteligencia artificial y el aprendizaje profundo radica en la forma en que se enseña al sistema a identificar objetos. En los sistemas basados en reglas, el programador define las reglas que rigen la inspección. Por otro lado, en los sistemas de aprendizaje automático, el sistema aprende a identificar objetos a partir de ejemplos proporcionados.</w:t>
      </w:r>
    </w:p>
    <w:p w14:paraId="62316A80" w14:textId="77777777" w:rsidR="000767D7" w:rsidRDefault="000767D7" w:rsidP="000767D7">
      <w:pPr>
        <w:pBdr>
          <w:top w:val="nil"/>
          <w:left w:val="nil"/>
          <w:bottom w:val="nil"/>
          <w:right w:val="nil"/>
          <w:between w:val="nil"/>
        </w:pBdr>
        <w:ind w:left="-410"/>
        <w:jc w:val="both"/>
        <w:rPr>
          <w:sz w:val="24"/>
          <w:szCs w:val="24"/>
        </w:rPr>
      </w:pPr>
    </w:p>
    <w:p w14:paraId="1CCF9FC5" w14:textId="10CEDEEF" w:rsidR="000767D7" w:rsidRDefault="000767D7">
      <w:pPr>
        <w:rPr>
          <w:sz w:val="24"/>
          <w:szCs w:val="24"/>
        </w:rPr>
      </w:pPr>
      <w:r>
        <w:rPr>
          <w:sz w:val="24"/>
          <w:szCs w:val="24"/>
        </w:rPr>
        <w:br w:type="page"/>
      </w:r>
    </w:p>
    <w:p w14:paraId="6B4B2667" w14:textId="77777777" w:rsidR="00F016E8" w:rsidRDefault="00F016E8">
      <w:pPr>
        <w:rPr>
          <w:sz w:val="24"/>
          <w:szCs w:val="24"/>
        </w:rPr>
      </w:pPr>
    </w:p>
    <w:p w14:paraId="6431184A" w14:textId="77777777" w:rsidR="000767D7" w:rsidRPr="00A53039" w:rsidRDefault="000767D7" w:rsidP="004B25B3">
      <w:pPr>
        <w:pStyle w:val="Ttulo"/>
        <w:outlineLvl w:val="1"/>
        <w:rPr>
          <w:sz w:val="24"/>
          <w:szCs w:val="24"/>
        </w:rPr>
      </w:pPr>
      <w:bookmarkStart w:id="10" w:name="_Toc194701924"/>
      <w:r w:rsidRPr="00A53039">
        <w:rPr>
          <w:sz w:val="24"/>
          <w:szCs w:val="24"/>
        </w:rPr>
        <w:t>CAMPO DE APLICACIÓN DE LA INTELIGENCIA ARTIFICIAL</w:t>
      </w:r>
      <w:bookmarkEnd w:id="10"/>
    </w:p>
    <w:p w14:paraId="4A7DB2E9" w14:textId="77777777" w:rsidR="00935189" w:rsidRDefault="00935189" w:rsidP="000767D7">
      <w:pPr>
        <w:pBdr>
          <w:top w:val="nil"/>
          <w:left w:val="nil"/>
          <w:bottom w:val="nil"/>
          <w:right w:val="nil"/>
          <w:between w:val="nil"/>
        </w:pBdr>
        <w:ind w:left="-410"/>
        <w:jc w:val="both"/>
        <w:rPr>
          <w:b/>
          <w:sz w:val="24"/>
          <w:szCs w:val="24"/>
        </w:rPr>
      </w:pPr>
    </w:p>
    <w:p w14:paraId="5345814A" w14:textId="77777777" w:rsidR="00935189" w:rsidRPr="004B25B3" w:rsidRDefault="00935189" w:rsidP="004B25B3">
      <w:pPr>
        <w:pStyle w:val="Ttulo3"/>
        <w:rPr>
          <w:sz w:val="24"/>
          <w:szCs w:val="24"/>
        </w:rPr>
      </w:pPr>
      <w:bookmarkStart w:id="11" w:name="_Toc194701925"/>
      <w:r w:rsidRPr="004B25B3">
        <w:rPr>
          <w:sz w:val="24"/>
          <w:szCs w:val="24"/>
        </w:rPr>
        <w:sym w:font="Symbol" w:char="F0B7"/>
      </w:r>
      <w:r w:rsidRPr="004B25B3">
        <w:rPr>
          <w:rStyle w:val="Ttulo7Car"/>
          <w:rFonts w:ascii="Arial" w:hAnsi="Arial" w:cs="Arial"/>
          <w:i w:val="0"/>
          <w:color w:val="auto"/>
          <w:sz w:val="24"/>
          <w:szCs w:val="24"/>
        </w:rPr>
        <w:t xml:space="preserve"> Aplicaciones en industria, salud, educación, finanzas y seguridad.</w:t>
      </w:r>
      <w:bookmarkEnd w:id="11"/>
    </w:p>
    <w:p w14:paraId="2C7DDC42" w14:textId="77777777" w:rsidR="00935189" w:rsidRDefault="00935189" w:rsidP="000767D7">
      <w:pPr>
        <w:pBdr>
          <w:top w:val="nil"/>
          <w:left w:val="nil"/>
          <w:bottom w:val="nil"/>
          <w:right w:val="nil"/>
          <w:between w:val="nil"/>
        </w:pBdr>
        <w:ind w:left="-410"/>
        <w:jc w:val="both"/>
      </w:pPr>
    </w:p>
    <w:p w14:paraId="7377AAC9" w14:textId="77777777" w:rsidR="00935189" w:rsidRPr="00F016E8" w:rsidRDefault="00935189" w:rsidP="00935189">
      <w:pPr>
        <w:pBdr>
          <w:top w:val="nil"/>
          <w:left w:val="nil"/>
          <w:bottom w:val="nil"/>
          <w:right w:val="nil"/>
          <w:between w:val="nil"/>
        </w:pBdr>
        <w:ind w:left="-410"/>
        <w:jc w:val="both"/>
        <w:rPr>
          <w:b/>
          <w:sz w:val="24"/>
          <w:szCs w:val="24"/>
        </w:rPr>
      </w:pPr>
      <w:r w:rsidRPr="00F016E8">
        <w:rPr>
          <w:b/>
          <w:sz w:val="24"/>
          <w:szCs w:val="24"/>
        </w:rPr>
        <w:t>Salud</w:t>
      </w:r>
    </w:p>
    <w:p w14:paraId="50DFE6EA" w14:textId="77777777" w:rsidR="00935189" w:rsidRDefault="00935189" w:rsidP="00935189">
      <w:pPr>
        <w:pBdr>
          <w:top w:val="nil"/>
          <w:left w:val="nil"/>
          <w:bottom w:val="nil"/>
          <w:right w:val="nil"/>
          <w:between w:val="nil"/>
        </w:pBdr>
        <w:ind w:left="-410"/>
        <w:jc w:val="both"/>
        <w:rPr>
          <w:sz w:val="24"/>
          <w:szCs w:val="24"/>
        </w:rPr>
      </w:pPr>
      <w:r w:rsidRPr="00935189">
        <w:rPr>
          <w:sz w:val="24"/>
          <w:szCs w:val="24"/>
        </w:rPr>
        <w:t xml:space="preserve">La IA ha tenido un impacto significativo en el campo de la salud. Los sistemas de IA pueden analizar grandes cantidades de datos médicos para ayudar en el diagnóstico de enfermedades, identificar patrones y predecir resultados. Además, la IA se utiliza en la investigación de nuevos medicamentos y en la gestión de registros médicos electrónicos. </w:t>
      </w:r>
    </w:p>
    <w:p w14:paraId="38AA8FA0" w14:textId="77777777" w:rsidR="00935189" w:rsidRDefault="00935189" w:rsidP="00935189">
      <w:pPr>
        <w:pBdr>
          <w:top w:val="nil"/>
          <w:left w:val="nil"/>
          <w:bottom w:val="nil"/>
          <w:right w:val="nil"/>
          <w:between w:val="nil"/>
        </w:pBdr>
        <w:ind w:left="-410"/>
        <w:jc w:val="both"/>
        <w:rPr>
          <w:sz w:val="24"/>
          <w:szCs w:val="24"/>
        </w:rPr>
      </w:pPr>
    </w:p>
    <w:p w14:paraId="0254C731" w14:textId="77777777" w:rsidR="00935189" w:rsidRPr="00F016E8" w:rsidRDefault="00935189" w:rsidP="00935189">
      <w:pPr>
        <w:pBdr>
          <w:top w:val="nil"/>
          <w:left w:val="nil"/>
          <w:bottom w:val="nil"/>
          <w:right w:val="nil"/>
          <w:between w:val="nil"/>
        </w:pBdr>
        <w:ind w:left="-410"/>
        <w:jc w:val="both"/>
        <w:rPr>
          <w:b/>
          <w:sz w:val="24"/>
          <w:szCs w:val="24"/>
        </w:rPr>
      </w:pPr>
      <w:r w:rsidRPr="00F016E8">
        <w:rPr>
          <w:b/>
          <w:sz w:val="24"/>
          <w:szCs w:val="24"/>
        </w:rPr>
        <w:t>Educación</w:t>
      </w:r>
    </w:p>
    <w:p w14:paraId="096A6305" w14:textId="77777777" w:rsidR="00935189" w:rsidRDefault="00935189" w:rsidP="00935189">
      <w:pPr>
        <w:pBdr>
          <w:top w:val="nil"/>
          <w:left w:val="nil"/>
          <w:bottom w:val="nil"/>
          <w:right w:val="nil"/>
          <w:between w:val="nil"/>
        </w:pBdr>
        <w:ind w:left="-410"/>
        <w:jc w:val="both"/>
        <w:rPr>
          <w:sz w:val="24"/>
          <w:szCs w:val="24"/>
        </w:rPr>
      </w:pPr>
      <w:r w:rsidRPr="00935189">
        <w:rPr>
          <w:sz w:val="24"/>
          <w:szCs w:val="24"/>
        </w:rPr>
        <w:t xml:space="preserve">La IA ha encontrado aplicaciones en el campo de la educación. Los tutores virtuales impulsados por IA brindan asistencia personalizada a los estudiantes, ayudándoles a mejorar su aprendizaje y comprensión de los temas. Además, la IA se utiliza para desarrollar sistemas de recomendación que ofrecen contenido educativo adaptado a las necesidades y preferencias de cada estudiante. </w:t>
      </w:r>
    </w:p>
    <w:p w14:paraId="51655D7B" w14:textId="77777777" w:rsidR="00935189" w:rsidRDefault="00935189" w:rsidP="00935189">
      <w:pPr>
        <w:pBdr>
          <w:top w:val="nil"/>
          <w:left w:val="nil"/>
          <w:bottom w:val="nil"/>
          <w:right w:val="nil"/>
          <w:between w:val="nil"/>
        </w:pBdr>
        <w:ind w:left="-410"/>
        <w:jc w:val="both"/>
        <w:rPr>
          <w:sz w:val="24"/>
          <w:szCs w:val="24"/>
        </w:rPr>
      </w:pPr>
    </w:p>
    <w:p w14:paraId="38C01E07" w14:textId="77777777" w:rsidR="00935189" w:rsidRPr="00F016E8" w:rsidRDefault="00935189" w:rsidP="00935189">
      <w:pPr>
        <w:pBdr>
          <w:top w:val="nil"/>
          <w:left w:val="nil"/>
          <w:bottom w:val="nil"/>
          <w:right w:val="nil"/>
          <w:between w:val="nil"/>
        </w:pBdr>
        <w:ind w:left="-410"/>
        <w:jc w:val="both"/>
        <w:rPr>
          <w:b/>
          <w:sz w:val="24"/>
          <w:szCs w:val="24"/>
        </w:rPr>
      </w:pPr>
      <w:r w:rsidRPr="00F016E8">
        <w:rPr>
          <w:b/>
          <w:sz w:val="24"/>
          <w:szCs w:val="24"/>
        </w:rPr>
        <w:t>Finanzas</w:t>
      </w:r>
    </w:p>
    <w:p w14:paraId="3D4CC1BE" w14:textId="77777777" w:rsidR="00935189" w:rsidRDefault="00935189" w:rsidP="00935189">
      <w:pPr>
        <w:pBdr>
          <w:top w:val="nil"/>
          <w:left w:val="nil"/>
          <w:bottom w:val="nil"/>
          <w:right w:val="nil"/>
          <w:between w:val="nil"/>
        </w:pBdr>
        <w:ind w:left="-410"/>
        <w:jc w:val="both"/>
        <w:rPr>
          <w:sz w:val="24"/>
          <w:szCs w:val="24"/>
        </w:rPr>
      </w:pPr>
      <w:r w:rsidRPr="00935189">
        <w:rPr>
          <w:sz w:val="24"/>
          <w:szCs w:val="24"/>
        </w:rPr>
        <w:t xml:space="preserve">La IA ha transformado el sector financiero, mejorando la precisión y la velocidad de las operaciones. Los algoritmos de IA se utilizan para realizar análisis de datos financieros, predecir tendencias del mercado y automatizar tareas como la detección de fraudes y la gestión de riesgos. </w:t>
      </w:r>
    </w:p>
    <w:p w14:paraId="44B16FA3" w14:textId="77777777" w:rsidR="00935189" w:rsidRDefault="00935189" w:rsidP="00935189">
      <w:pPr>
        <w:pBdr>
          <w:top w:val="nil"/>
          <w:left w:val="nil"/>
          <w:bottom w:val="nil"/>
          <w:right w:val="nil"/>
          <w:between w:val="nil"/>
        </w:pBdr>
        <w:ind w:left="-410"/>
        <w:jc w:val="both"/>
        <w:rPr>
          <w:sz w:val="24"/>
          <w:szCs w:val="24"/>
        </w:rPr>
      </w:pPr>
    </w:p>
    <w:p w14:paraId="6614A358" w14:textId="77777777" w:rsidR="00935189" w:rsidRPr="00F016E8" w:rsidRDefault="00935189" w:rsidP="00935189">
      <w:pPr>
        <w:pBdr>
          <w:top w:val="nil"/>
          <w:left w:val="nil"/>
          <w:bottom w:val="nil"/>
          <w:right w:val="nil"/>
          <w:between w:val="nil"/>
        </w:pBdr>
        <w:ind w:left="-410"/>
        <w:jc w:val="both"/>
        <w:rPr>
          <w:b/>
          <w:sz w:val="24"/>
          <w:szCs w:val="24"/>
        </w:rPr>
      </w:pPr>
      <w:r w:rsidRPr="00F016E8">
        <w:rPr>
          <w:b/>
          <w:sz w:val="24"/>
          <w:szCs w:val="24"/>
        </w:rPr>
        <w:t xml:space="preserve">Seguridad </w:t>
      </w:r>
    </w:p>
    <w:p w14:paraId="40CB4CB9" w14:textId="77777777" w:rsidR="00935189" w:rsidRDefault="00935189" w:rsidP="00935189">
      <w:pPr>
        <w:pBdr>
          <w:top w:val="nil"/>
          <w:left w:val="nil"/>
          <w:bottom w:val="nil"/>
          <w:right w:val="nil"/>
          <w:between w:val="nil"/>
        </w:pBdr>
        <w:ind w:left="-410"/>
        <w:jc w:val="both"/>
        <w:rPr>
          <w:sz w:val="24"/>
          <w:szCs w:val="24"/>
        </w:rPr>
      </w:pPr>
      <w:r w:rsidRPr="00935189">
        <w:rPr>
          <w:sz w:val="24"/>
          <w:szCs w:val="24"/>
        </w:rPr>
        <w:t xml:space="preserve">La IA se utiliza en la ciberseguridad para detectar y prevenir ataques cibernéticos. Los sistemas de IA pueden analizar grandes cantidades de datos en tiempo real para identificar patrones y anomalías, lo que ayuda a proteger los sistemas y la información de posibles amenazas. </w:t>
      </w:r>
    </w:p>
    <w:p w14:paraId="524B224F" w14:textId="77777777" w:rsidR="00935189" w:rsidRDefault="00935189" w:rsidP="00935189">
      <w:pPr>
        <w:pBdr>
          <w:top w:val="nil"/>
          <w:left w:val="nil"/>
          <w:bottom w:val="nil"/>
          <w:right w:val="nil"/>
          <w:between w:val="nil"/>
        </w:pBdr>
        <w:ind w:left="-410"/>
        <w:jc w:val="both"/>
        <w:rPr>
          <w:sz w:val="24"/>
          <w:szCs w:val="24"/>
        </w:rPr>
      </w:pPr>
    </w:p>
    <w:p w14:paraId="305486C4" w14:textId="16FCC989" w:rsidR="005D3401" w:rsidRDefault="005D3401">
      <w:pPr>
        <w:rPr>
          <w:sz w:val="24"/>
          <w:szCs w:val="24"/>
        </w:rPr>
      </w:pPr>
    </w:p>
    <w:p w14:paraId="35C2E505" w14:textId="77777777" w:rsidR="005D3401" w:rsidRDefault="005D3401">
      <w:pPr>
        <w:rPr>
          <w:sz w:val="24"/>
          <w:szCs w:val="24"/>
        </w:rPr>
      </w:pPr>
    </w:p>
    <w:p w14:paraId="10D8C62A" w14:textId="21F76F82" w:rsidR="001D7DBD" w:rsidRPr="004B25B3" w:rsidRDefault="001D7DBD" w:rsidP="004B25B3">
      <w:pPr>
        <w:pStyle w:val="Ttulo3"/>
      </w:pPr>
      <w:bookmarkStart w:id="12" w:name="_Toc194701926"/>
      <w:r w:rsidRPr="004B25B3">
        <w:rPr>
          <w:sz w:val="24"/>
        </w:rPr>
        <w:sym w:font="Symbol" w:char="F0B7"/>
      </w:r>
      <w:r w:rsidRPr="004B25B3">
        <w:rPr>
          <w:sz w:val="24"/>
        </w:rPr>
        <w:t xml:space="preserve"> Uso de IA en visión por computadora y reconocimiento de objetos.</w:t>
      </w:r>
      <w:bookmarkEnd w:id="12"/>
    </w:p>
    <w:p w14:paraId="2C7D90C4" w14:textId="77777777" w:rsidR="00F016E8" w:rsidRPr="001D7DBD" w:rsidRDefault="00F016E8" w:rsidP="001D7DBD">
      <w:pPr>
        <w:jc w:val="both"/>
        <w:rPr>
          <w:b/>
          <w:sz w:val="24"/>
          <w:szCs w:val="24"/>
        </w:rPr>
      </w:pPr>
    </w:p>
    <w:p w14:paraId="6736E876" w14:textId="77777777" w:rsidR="001D7DBD" w:rsidRDefault="001D7DBD" w:rsidP="001D7DBD">
      <w:pPr>
        <w:jc w:val="both"/>
        <w:rPr>
          <w:sz w:val="24"/>
          <w:szCs w:val="24"/>
        </w:rPr>
      </w:pPr>
      <w:r w:rsidRPr="001D7DBD">
        <w:rPr>
          <w:sz w:val="24"/>
          <w:szCs w:val="24"/>
        </w:rPr>
        <w:t>La visión artificial es un campo de la IA que utiliza machine learning y las redes neuronales para enseñar a las computadoras y sistemas a derivar información significativa de imágenes digitales, videos y otras entradas visuales, y para hacer recomendaciones o tomar medidas cuando se identifican defectos o problemas.</w:t>
      </w:r>
    </w:p>
    <w:p w14:paraId="4080E157" w14:textId="77777777" w:rsidR="001D7DBD" w:rsidRDefault="001D7DBD" w:rsidP="001D7DBD">
      <w:pPr>
        <w:jc w:val="both"/>
      </w:pPr>
      <w:r>
        <w:t>Si la IA permite que las computadoras piensen, la visión artificial les permite ver, observar y comprender. La visión artificial funciona de manera muy similar a la visión humana.</w:t>
      </w:r>
    </w:p>
    <w:p w14:paraId="2B51A4B8" w14:textId="77777777" w:rsidR="001D7DBD" w:rsidRDefault="001D7DBD" w:rsidP="001D7DBD">
      <w:pPr>
        <w:jc w:val="both"/>
      </w:pPr>
    </w:p>
    <w:p w14:paraId="7628DFB6" w14:textId="77777777" w:rsidR="001D7DBD" w:rsidRDefault="001D7DBD" w:rsidP="001D7DBD">
      <w:pPr>
        <w:jc w:val="both"/>
      </w:pPr>
    </w:p>
    <w:p w14:paraId="191B4427" w14:textId="77777777" w:rsidR="001D7DBD" w:rsidRPr="00A53039" w:rsidRDefault="001D7DBD" w:rsidP="004B25B3">
      <w:pPr>
        <w:pStyle w:val="Ttulo"/>
        <w:outlineLvl w:val="0"/>
        <w:rPr>
          <w:sz w:val="24"/>
          <w:szCs w:val="24"/>
        </w:rPr>
      </w:pPr>
      <w:bookmarkStart w:id="13" w:name="_Toc194701927"/>
      <w:r w:rsidRPr="00A53039">
        <w:rPr>
          <w:sz w:val="24"/>
          <w:szCs w:val="24"/>
        </w:rPr>
        <w:t>UNIDAD II: REPRESENTACIÓN Y BÚSQUEDAS</w:t>
      </w:r>
      <w:bookmarkEnd w:id="13"/>
    </w:p>
    <w:p w14:paraId="469BDD8B" w14:textId="259E64EB" w:rsidR="001D7DBD" w:rsidRPr="001D7DBD" w:rsidRDefault="001D7DBD" w:rsidP="001D7DBD">
      <w:pPr>
        <w:jc w:val="both"/>
        <w:rPr>
          <w:b/>
          <w:sz w:val="24"/>
          <w:szCs w:val="24"/>
        </w:rPr>
      </w:pPr>
    </w:p>
    <w:p w14:paraId="648EEFFE" w14:textId="77777777" w:rsidR="001D7DBD" w:rsidRPr="00A53039" w:rsidRDefault="001D7DBD" w:rsidP="004B25B3">
      <w:pPr>
        <w:pStyle w:val="Ttulo"/>
        <w:outlineLvl w:val="1"/>
        <w:rPr>
          <w:sz w:val="24"/>
          <w:szCs w:val="24"/>
        </w:rPr>
      </w:pPr>
      <w:bookmarkStart w:id="14" w:name="_Toc194701928"/>
      <w:r w:rsidRPr="00A53039">
        <w:rPr>
          <w:sz w:val="24"/>
          <w:szCs w:val="24"/>
        </w:rPr>
        <w:t>2.1 ESPACIO DE ESTADOS</w:t>
      </w:r>
      <w:bookmarkEnd w:id="14"/>
    </w:p>
    <w:p w14:paraId="5A99BC96" w14:textId="77777777" w:rsidR="001D7DBD" w:rsidRDefault="001D7DBD" w:rsidP="001D7DBD">
      <w:pPr>
        <w:jc w:val="both"/>
        <w:rPr>
          <w:b/>
          <w:sz w:val="24"/>
          <w:szCs w:val="24"/>
        </w:rPr>
      </w:pPr>
    </w:p>
    <w:p w14:paraId="56E4B41C" w14:textId="12545779" w:rsidR="001D7DBD" w:rsidRPr="004B25B3" w:rsidRDefault="001D7DBD" w:rsidP="004B25B3">
      <w:pPr>
        <w:pStyle w:val="Ttulo3"/>
        <w:rPr>
          <w:sz w:val="24"/>
        </w:rPr>
      </w:pPr>
      <w:bookmarkStart w:id="15" w:name="_Toc194701929"/>
      <w:r w:rsidRPr="004B25B3">
        <w:rPr>
          <w:sz w:val="24"/>
        </w:rPr>
        <w:sym w:font="Symbol" w:char="F0B7"/>
      </w:r>
      <w:r w:rsidRPr="004B25B3">
        <w:rPr>
          <w:sz w:val="24"/>
        </w:rPr>
        <w:t xml:space="preserve"> Concepto de estado en la representación de problemas.</w:t>
      </w:r>
      <w:bookmarkEnd w:id="15"/>
    </w:p>
    <w:p w14:paraId="48AC83D7" w14:textId="77777777" w:rsidR="00F016E8" w:rsidRPr="0015115A" w:rsidRDefault="00F016E8" w:rsidP="001D7DBD">
      <w:pPr>
        <w:jc w:val="both"/>
        <w:rPr>
          <w:b/>
          <w:sz w:val="24"/>
          <w:szCs w:val="24"/>
        </w:rPr>
      </w:pPr>
    </w:p>
    <w:p w14:paraId="1EDE8C69" w14:textId="77777777" w:rsidR="0015115A" w:rsidRPr="0015115A" w:rsidRDefault="0015115A" w:rsidP="0015115A">
      <w:pPr>
        <w:jc w:val="both"/>
        <w:rPr>
          <w:sz w:val="24"/>
          <w:szCs w:val="24"/>
        </w:rPr>
      </w:pPr>
      <w:r w:rsidRPr="0015115A">
        <w:rPr>
          <w:sz w:val="24"/>
          <w:szCs w:val="24"/>
        </w:rPr>
        <w:t>Un problema es una terna P = &lt;E, O, M&gt;, en la cual:</w:t>
      </w:r>
    </w:p>
    <w:p w14:paraId="5ABD63BF" w14:textId="77777777" w:rsidR="0015115A" w:rsidRPr="0015115A" w:rsidRDefault="0015115A" w:rsidP="0015115A">
      <w:pPr>
        <w:jc w:val="both"/>
        <w:rPr>
          <w:sz w:val="24"/>
          <w:szCs w:val="24"/>
        </w:rPr>
      </w:pPr>
      <w:r w:rsidRPr="0015115A">
        <w:rPr>
          <w:sz w:val="24"/>
          <w:szCs w:val="24"/>
        </w:rPr>
        <w:t>E representa el conjunto de expresiones que se suponen están presentes en</w:t>
      </w:r>
    </w:p>
    <w:p w14:paraId="2EA87ACB" w14:textId="77777777" w:rsidR="0015115A" w:rsidRPr="0015115A" w:rsidRDefault="0015115A" w:rsidP="0015115A">
      <w:pPr>
        <w:jc w:val="both"/>
        <w:rPr>
          <w:sz w:val="24"/>
          <w:szCs w:val="24"/>
        </w:rPr>
      </w:pPr>
      <w:r w:rsidRPr="0015115A">
        <w:rPr>
          <w:sz w:val="24"/>
          <w:szCs w:val="24"/>
        </w:rPr>
        <w:t>el dominio del problema desde el principio.</w:t>
      </w:r>
    </w:p>
    <w:p w14:paraId="107B8083" w14:textId="77777777" w:rsidR="0015115A" w:rsidRPr="0015115A" w:rsidRDefault="0015115A" w:rsidP="0015115A">
      <w:pPr>
        <w:jc w:val="both"/>
        <w:rPr>
          <w:sz w:val="24"/>
          <w:szCs w:val="24"/>
        </w:rPr>
      </w:pPr>
      <w:r w:rsidRPr="0015115A">
        <w:rPr>
          <w:sz w:val="24"/>
          <w:szCs w:val="24"/>
        </w:rPr>
        <w:t>O es el conjunto de todas las operaciones o transformaciones que se pueden</w:t>
      </w:r>
    </w:p>
    <w:p w14:paraId="6CFDCEFE" w14:textId="77777777" w:rsidR="0015115A" w:rsidRPr="0015115A" w:rsidRDefault="0015115A" w:rsidP="0015115A">
      <w:pPr>
        <w:jc w:val="both"/>
        <w:rPr>
          <w:sz w:val="24"/>
          <w:szCs w:val="24"/>
        </w:rPr>
      </w:pPr>
      <w:r w:rsidRPr="0015115A">
        <w:rPr>
          <w:sz w:val="24"/>
          <w:szCs w:val="24"/>
        </w:rPr>
        <w:t>hacer sobre E, o el conjunto de reglas de inferencia.</w:t>
      </w:r>
    </w:p>
    <w:p w14:paraId="5FFAE952" w14:textId="77777777" w:rsidR="0015115A" w:rsidRPr="0015115A" w:rsidRDefault="0015115A" w:rsidP="0015115A">
      <w:pPr>
        <w:jc w:val="both"/>
        <w:rPr>
          <w:sz w:val="24"/>
          <w:szCs w:val="24"/>
        </w:rPr>
      </w:pPr>
      <w:r w:rsidRPr="0015115A">
        <w:rPr>
          <w:sz w:val="24"/>
          <w:szCs w:val="24"/>
        </w:rPr>
        <w:t>M es la expresión terminal o meta cuya existencia se desea conseguir en el</w:t>
      </w:r>
    </w:p>
    <w:p w14:paraId="37D5E327" w14:textId="77777777" w:rsidR="00EC08E4" w:rsidRDefault="0015115A" w:rsidP="0015115A">
      <w:pPr>
        <w:jc w:val="both"/>
        <w:rPr>
          <w:sz w:val="24"/>
          <w:szCs w:val="24"/>
        </w:rPr>
      </w:pPr>
      <w:r w:rsidRPr="0015115A">
        <w:rPr>
          <w:sz w:val="24"/>
          <w:szCs w:val="24"/>
        </w:rPr>
        <w:t>dominio del problema.</w:t>
      </w:r>
    </w:p>
    <w:p w14:paraId="4F1B3301" w14:textId="09D011B7" w:rsidR="00A53039" w:rsidRDefault="00A53039" w:rsidP="00A53039">
      <w:pPr>
        <w:pStyle w:val="Ttulo1"/>
        <w:rPr>
          <w:b w:val="0"/>
          <w:sz w:val="24"/>
          <w:szCs w:val="24"/>
        </w:rPr>
      </w:pPr>
    </w:p>
    <w:p w14:paraId="0E444AB6" w14:textId="2F8C04D7" w:rsidR="004B25B3" w:rsidRDefault="004B25B3" w:rsidP="004B25B3"/>
    <w:p w14:paraId="29A26CE2" w14:textId="77777777" w:rsidR="004B25B3" w:rsidRPr="004B25B3" w:rsidRDefault="004B25B3" w:rsidP="004B25B3">
      <w:pPr>
        <w:pStyle w:val="Ttulo1"/>
        <w:rPr>
          <w:sz w:val="24"/>
          <w:szCs w:val="24"/>
        </w:rPr>
      </w:pPr>
    </w:p>
    <w:p w14:paraId="544B5D94" w14:textId="77777777" w:rsidR="005F5B72" w:rsidRPr="00A53039" w:rsidRDefault="005F5B72" w:rsidP="004B25B3">
      <w:pPr>
        <w:pStyle w:val="Ttulo"/>
        <w:outlineLvl w:val="1"/>
        <w:rPr>
          <w:sz w:val="24"/>
          <w:szCs w:val="24"/>
        </w:rPr>
      </w:pPr>
      <w:bookmarkStart w:id="16" w:name="_Toc194701930"/>
      <w:r w:rsidRPr="00A53039">
        <w:rPr>
          <w:sz w:val="24"/>
          <w:szCs w:val="24"/>
        </w:rPr>
        <w:t>2.2 REPRESENTACIÓN DEL CONOCIMIENTO</w:t>
      </w:r>
      <w:bookmarkEnd w:id="16"/>
    </w:p>
    <w:p w14:paraId="6A51D686" w14:textId="77777777" w:rsidR="005F5B72" w:rsidRDefault="005F5B72" w:rsidP="0015115A">
      <w:pPr>
        <w:jc w:val="both"/>
        <w:rPr>
          <w:b/>
          <w:sz w:val="24"/>
        </w:rPr>
      </w:pPr>
    </w:p>
    <w:p w14:paraId="609FB1C3" w14:textId="2C17FE20" w:rsidR="005F5B72" w:rsidRPr="004B25B3" w:rsidRDefault="005F5B72" w:rsidP="004B25B3">
      <w:pPr>
        <w:pStyle w:val="Ttulo3"/>
        <w:rPr>
          <w:sz w:val="24"/>
        </w:rPr>
      </w:pPr>
      <w:bookmarkStart w:id="17" w:name="_Toc194701931"/>
      <w:r w:rsidRPr="004B25B3">
        <w:rPr>
          <w:sz w:val="24"/>
        </w:rPr>
        <w:sym w:font="Symbol" w:char="F0B7"/>
      </w:r>
      <w:r w:rsidRPr="004B25B3">
        <w:rPr>
          <w:sz w:val="24"/>
        </w:rPr>
        <w:t xml:space="preserve"> Cálculo de predicados y redes semánticas.</w:t>
      </w:r>
      <w:bookmarkEnd w:id="17"/>
    </w:p>
    <w:p w14:paraId="2F7CE8EB" w14:textId="77777777" w:rsidR="00F016E8" w:rsidRPr="00F12413" w:rsidRDefault="00F016E8" w:rsidP="0015115A">
      <w:pPr>
        <w:jc w:val="both"/>
        <w:rPr>
          <w:b/>
          <w:sz w:val="24"/>
        </w:rPr>
      </w:pPr>
    </w:p>
    <w:p w14:paraId="697372EF" w14:textId="77777777" w:rsidR="005F5B72" w:rsidRPr="005F5B72" w:rsidRDefault="005F5B72" w:rsidP="005F5B72">
      <w:pPr>
        <w:jc w:val="both"/>
        <w:rPr>
          <w:sz w:val="24"/>
        </w:rPr>
      </w:pPr>
      <w:r w:rsidRPr="005F5B72">
        <w:rPr>
          <w:sz w:val="24"/>
        </w:rPr>
        <w:t>Las redes semánticas han sido muy utilizadas en Inteligencia Artificial para representar el conocimiento y por tanto ha existido una gran diversificación de técnicas. Los elementos básicos que encontramos en todos los esquemas de redes son: Estructuras de datos en nodos, que representan conceptos, ligadas por arcos que representan las relaciones entre ellos. Un conjunto de procedimientos de inferencia que operan sobre las estructuras de datos. Básicamente, podemos distinguir tres categorías de redes semánticas:</w:t>
      </w:r>
    </w:p>
    <w:p w14:paraId="0D0D26A6" w14:textId="77777777" w:rsidR="005F5B72" w:rsidRPr="005F5B72" w:rsidRDefault="005F5B72" w:rsidP="005F5B72">
      <w:pPr>
        <w:jc w:val="both"/>
        <w:rPr>
          <w:sz w:val="24"/>
        </w:rPr>
      </w:pPr>
    </w:p>
    <w:p w14:paraId="4C907064" w14:textId="77777777" w:rsidR="005F5B72" w:rsidRPr="005F5B72" w:rsidRDefault="005F5B72" w:rsidP="005F5B72">
      <w:pPr>
        <w:jc w:val="both"/>
        <w:rPr>
          <w:sz w:val="24"/>
        </w:rPr>
      </w:pPr>
      <w:r w:rsidRPr="00234653">
        <w:rPr>
          <w:b/>
          <w:sz w:val="24"/>
        </w:rPr>
        <w:t>Redes IS-A</w:t>
      </w:r>
      <w:r w:rsidR="00234653" w:rsidRPr="00234653">
        <w:rPr>
          <w:b/>
          <w:sz w:val="24"/>
        </w:rPr>
        <w:t>:</w:t>
      </w:r>
      <w:r w:rsidRPr="005F5B72">
        <w:rPr>
          <w:sz w:val="24"/>
        </w:rPr>
        <w:t xml:space="preserve"> en las que los enlaces entre nodos están etiquetados.</w:t>
      </w:r>
    </w:p>
    <w:p w14:paraId="5C348E1C" w14:textId="77777777" w:rsidR="005F5B72" w:rsidRPr="005F5B72" w:rsidRDefault="005F5B72" w:rsidP="005F5B72">
      <w:pPr>
        <w:jc w:val="both"/>
        <w:rPr>
          <w:sz w:val="24"/>
        </w:rPr>
      </w:pPr>
      <w:r w:rsidRPr="00234653">
        <w:rPr>
          <w:b/>
          <w:sz w:val="24"/>
        </w:rPr>
        <w:t>Grafos conceptuales:</w:t>
      </w:r>
      <w:r w:rsidRPr="005F5B72">
        <w:rPr>
          <w:sz w:val="24"/>
        </w:rPr>
        <w:t xml:space="preserve"> en los que existen dos tipos de nodos, de conceptos y de relaciones</w:t>
      </w:r>
    </w:p>
    <w:p w14:paraId="673CA395" w14:textId="77777777" w:rsidR="005F5B72" w:rsidRDefault="005F5B72" w:rsidP="005F5B72">
      <w:pPr>
        <w:jc w:val="both"/>
        <w:rPr>
          <w:sz w:val="24"/>
        </w:rPr>
      </w:pPr>
      <w:r w:rsidRPr="00234653">
        <w:rPr>
          <w:b/>
          <w:sz w:val="24"/>
        </w:rPr>
        <w:t>Redes de marcos:</w:t>
      </w:r>
      <w:r w:rsidRPr="005F5B72">
        <w:rPr>
          <w:sz w:val="24"/>
        </w:rPr>
        <w:t xml:space="preserve"> en los que los puntos de unión de los enlaces son parte de la etiqueta del nodo.</w:t>
      </w:r>
    </w:p>
    <w:p w14:paraId="1C5C7C0C" w14:textId="77777777" w:rsidR="00234653" w:rsidRDefault="00234653" w:rsidP="005F5B72">
      <w:pPr>
        <w:jc w:val="both"/>
        <w:rPr>
          <w:sz w:val="24"/>
        </w:rPr>
      </w:pPr>
    </w:p>
    <w:p w14:paraId="11A586FF" w14:textId="1C1A8298" w:rsidR="00A53039" w:rsidRPr="004B25B3" w:rsidRDefault="00F12413" w:rsidP="004B25B3">
      <w:pPr>
        <w:pStyle w:val="Ttulo2"/>
        <w:rPr>
          <w:sz w:val="24"/>
        </w:rPr>
      </w:pPr>
      <w:bookmarkStart w:id="18" w:name="_Toc194701932"/>
      <w:r w:rsidRPr="004B25B3">
        <w:rPr>
          <w:sz w:val="24"/>
        </w:rPr>
        <w:sym w:font="Symbol" w:char="F0B7"/>
      </w:r>
      <w:r w:rsidRPr="004B25B3">
        <w:rPr>
          <w:sz w:val="24"/>
        </w:rPr>
        <w:t xml:space="preserve"> Uso de redes neuronales en la representación del conocimiento.</w:t>
      </w:r>
      <w:bookmarkEnd w:id="18"/>
    </w:p>
    <w:p w14:paraId="4010CC72" w14:textId="77777777" w:rsidR="00A53039" w:rsidRPr="00A53039" w:rsidRDefault="00A53039" w:rsidP="00A53039"/>
    <w:p w14:paraId="2AAA51EB" w14:textId="77777777" w:rsidR="00234653" w:rsidRDefault="00234653" w:rsidP="005F5B72">
      <w:pPr>
        <w:jc w:val="both"/>
        <w:rPr>
          <w:sz w:val="24"/>
        </w:rPr>
      </w:pPr>
      <w:r w:rsidRPr="00234653">
        <w:rPr>
          <w:sz w:val="24"/>
        </w:rPr>
        <w:t>Una red neuronal artificial es un modelo de aprendizaje automático que simula el funcionamiento del cerebro humano. Está compuesta por una serie de neuronas interconectadas que procesan información y la transmiten a través de conexiones ponderadas.</w:t>
      </w:r>
    </w:p>
    <w:p w14:paraId="631572E5" w14:textId="37CE1207" w:rsidR="00F12413" w:rsidRDefault="00F12413" w:rsidP="005F5B72">
      <w:pPr>
        <w:jc w:val="both"/>
        <w:rPr>
          <w:sz w:val="24"/>
        </w:rPr>
      </w:pPr>
    </w:p>
    <w:p w14:paraId="01F66661" w14:textId="62648C06" w:rsidR="00A53039" w:rsidRDefault="00A53039" w:rsidP="00A53039">
      <w:pPr>
        <w:pStyle w:val="Ttulo1"/>
      </w:pPr>
    </w:p>
    <w:p w14:paraId="465CBDBD" w14:textId="6F62F334" w:rsidR="00A53039" w:rsidRDefault="00A53039" w:rsidP="00A53039"/>
    <w:p w14:paraId="42191251" w14:textId="77777777" w:rsidR="00A53039" w:rsidRPr="00A53039" w:rsidRDefault="00A53039" w:rsidP="00A53039">
      <w:pPr>
        <w:pStyle w:val="Ttulo1"/>
        <w:rPr>
          <w:sz w:val="24"/>
          <w:szCs w:val="24"/>
        </w:rPr>
      </w:pPr>
    </w:p>
    <w:p w14:paraId="48E5A2D1" w14:textId="77777777" w:rsidR="00F12413" w:rsidRPr="00A53039" w:rsidRDefault="00782131" w:rsidP="004B25B3">
      <w:pPr>
        <w:pStyle w:val="Ttulo"/>
        <w:outlineLvl w:val="1"/>
        <w:rPr>
          <w:sz w:val="24"/>
          <w:szCs w:val="24"/>
        </w:rPr>
      </w:pPr>
      <w:bookmarkStart w:id="19" w:name="_Toc194701933"/>
      <w:r w:rsidRPr="00A53039">
        <w:rPr>
          <w:sz w:val="24"/>
          <w:szCs w:val="24"/>
        </w:rPr>
        <w:t>2.3 MECANISMOS DE BÚSQUEDA</w:t>
      </w:r>
      <w:bookmarkEnd w:id="19"/>
    </w:p>
    <w:p w14:paraId="2CA40DC9" w14:textId="77777777" w:rsidR="00782131" w:rsidRDefault="00782131" w:rsidP="00F12413">
      <w:pPr>
        <w:jc w:val="both"/>
        <w:rPr>
          <w:b/>
          <w:sz w:val="24"/>
        </w:rPr>
      </w:pPr>
    </w:p>
    <w:p w14:paraId="2CB1940A" w14:textId="77777777" w:rsidR="00782131" w:rsidRPr="004B25B3" w:rsidRDefault="00782131" w:rsidP="004B25B3">
      <w:pPr>
        <w:pStyle w:val="Ttulo3"/>
        <w:rPr>
          <w:sz w:val="32"/>
        </w:rPr>
      </w:pPr>
      <w:bookmarkStart w:id="20" w:name="_Toc194701934"/>
      <w:r w:rsidRPr="004B25B3">
        <w:rPr>
          <w:sz w:val="24"/>
        </w:rPr>
        <w:sym w:font="Symbol" w:char="F0B7"/>
      </w:r>
      <w:r w:rsidRPr="004B25B3">
        <w:rPr>
          <w:sz w:val="24"/>
        </w:rPr>
        <w:t xml:space="preserve"> Métodos de búsqueda en IA: búsqueda a ciegas, heurísticas.</w:t>
      </w:r>
      <w:bookmarkEnd w:id="20"/>
    </w:p>
    <w:p w14:paraId="33890A11" w14:textId="77777777" w:rsidR="00782131" w:rsidRPr="00875404" w:rsidRDefault="00782131" w:rsidP="00875404">
      <w:pPr>
        <w:pStyle w:val="Prrafodelista"/>
        <w:numPr>
          <w:ilvl w:val="0"/>
          <w:numId w:val="4"/>
        </w:numPr>
        <w:jc w:val="both"/>
        <w:rPr>
          <w:sz w:val="24"/>
        </w:rPr>
      </w:pPr>
      <w:r w:rsidRPr="00875404">
        <w:rPr>
          <w:sz w:val="24"/>
        </w:rPr>
        <w:t>Las búsquedas heurísticas son un conjunto de técnicas utilizadas en inteligencia artificial para resolver problemas de manera inteligente, utilizando la información disponible. El término heurístico proviene de la palabra griega heuriskein, que significa encontrar o descubrir. Estas técnicas permiten encontrar soluciones aproximadas a problemas cuando los métodos clásicos no son efectivos.</w:t>
      </w:r>
    </w:p>
    <w:p w14:paraId="2B53FE20" w14:textId="77777777" w:rsidR="00782131" w:rsidRDefault="00875404" w:rsidP="00875404">
      <w:pPr>
        <w:pStyle w:val="Prrafodelista"/>
        <w:numPr>
          <w:ilvl w:val="0"/>
          <w:numId w:val="4"/>
        </w:numPr>
        <w:jc w:val="both"/>
        <w:rPr>
          <w:sz w:val="24"/>
        </w:rPr>
      </w:pPr>
      <w:r w:rsidRPr="00875404">
        <w:rPr>
          <w:sz w:val="24"/>
        </w:rPr>
        <w:t>La técnica de búsqueda ciega es una estrategia utilizada para encontrar soluciones en un espacio de búsqueda sin tener información previa sobre el problema.</w:t>
      </w:r>
    </w:p>
    <w:p w14:paraId="5048E432" w14:textId="77777777" w:rsidR="00875404" w:rsidRDefault="00875404" w:rsidP="00875404">
      <w:pPr>
        <w:jc w:val="both"/>
        <w:rPr>
          <w:sz w:val="24"/>
        </w:rPr>
      </w:pPr>
    </w:p>
    <w:p w14:paraId="17673273" w14:textId="3458CEA0" w:rsidR="00875404" w:rsidRPr="004B25B3" w:rsidRDefault="00875404" w:rsidP="004B25B3">
      <w:pPr>
        <w:pStyle w:val="Ttulo2"/>
        <w:rPr>
          <w:sz w:val="24"/>
        </w:rPr>
      </w:pPr>
      <w:bookmarkStart w:id="21" w:name="_Toc194701935"/>
      <w:r w:rsidRPr="004B25B3">
        <w:rPr>
          <w:sz w:val="24"/>
        </w:rPr>
        <w:sym w:font="Symbol" w:char="F0B7"/>
      </w:r>
      <w:r w:rsidRPr="004B25B3">
        <w:rPr>
          <w:sz w:val="24"/>
        </w:rPr>
        <w:t xml:space="preserve"> Algoritmos mini-max y alfa-beta.</w:t>
      </w:r>
      <w:bookmarkEnd w:id="21"/>
    </w:p>
    <w:p w14:paraId="4DFB961C" w14:textId="77777777" w:rsidR="00F016E8" w:rsidRDefault="00F016E8" w:rsidP="00875404">
      <w:pPr>
        <w:jc w:val="both"/>
        <w:rPr>
          <w:b/>
          <w:sz w:val="24"/>
        </w:rPr>
      </w:pPr>
    </w:p>
    <w:p w14:paraId="6D0728E9" w14:textId="77777777" w:rsidR="00875404" w:rsidRDefault="00875404" w:rsidP="00875404">
      <w:pPr>
        <w:jc w:val="both"/>
        <w:rPr>
          <w:sz w:val="24"/>
        </w:rPr>
      </w:pPr>
      <w:r w:rsidRPr="00875404">
        <w:rPr>
          <w:b/>
          <w:sz w:val="24"/>
        </w:rPr>
        <w:t>El algoritmo minimax</w:t>
      </w:r>
      <w:r w:rsidRPr="00875404">
        <w:rPr>
          <w:sz w:val="24"/>
        </w:rPr>
        <w:t xml:space="preserve"> es una de los algoritmos de las búsquedas de adversarios, cuyo objetivo es minimizar la perdida contra adversarios en juegos, para ello hace uso de un cálculo recurrente de cada uno de sus estados sucesores para elegir el mejor movimiento. Este algoritmo hace uso de búsqueda en profundidad para explorar el conjunto de jugadas posibles es decir explora todo el árbol de juegos.</w:t>
      </w:r>
    </w:p>
    <w:p w14:paraId="46B96942" w14:textId="77777777" w:rsidR="00875404" w:rsidRDefault="00875404" w:rsidP="00875404">
      <w:pPr>
        <w:jc w:val="both"/>
        <w:rPr>
          <w:sz w:val="24"/>
        </w:rPr>
      </w:pPr>
    </w:p>
    <w:p w14:paraId="5207D122" w14:textId="77777777" w:rsidR="00875404" w:rsidRDefault="00875404" w:rsidP="00875404">
      <w:pPr>
        <w:jc w:val="both"/>
        <w:rPr>
          <w:sz w:val="24"/>
        </w:rPr>
      </w:pPr>
      <w:r w:rsidRPr="00875404">
        <w:rPr>
          <w:b/>
          <w:sz w:val="24"/>
        </w:rPr>
        <w:t>El algoritmo poda Alfa-Beta</w:t>
      </w:r>
      <w:r w:rsidRPr="00875404">
        <w:rPr>
          <w:sz w:val="24"/>
        </w:rPr>
        <w:t xml:space="preserve"> es una técnica mejorada del algoritmo Minimax en la cual es posible calcular un estado objetivo sin la necesidad de recorrer todos los nodos del árbol de juegos, este tipo de algoritmo suele utilizarse para cualquier tipo de árbol de búsqueda en profundidad y para subárboles enteros.</w:t>
      </w:r>
    </w:p>
    <w:p w14:paraId="10EEDC1F" w14:textId="5B94EF17" w:rsidR="00875404" w:rsidRDefault="00875404" w:rsidP="00875404">
      <w:pPr>
        <w:jc w:val="both"/>
        <w:rPr>
          <w:sz w:val="24"/>
        </w:rPr>
      </w:pPr>
    </w:p>
    <w:p w14:paraId="23EF1469" w14:textId="117201A6" w:rsidR="00F016E8" w:rsidRDefault="00F016E8" w:rsidP="00875404">
      <w:pPr>
        <w:jc w:val="both"/>
        <w:rPr>
          <w:b/>
          <w:sz w:val="48"/>
          <w:szCs w:val="48"/>
        </w:rPr>
      </w:pPr>
    </w:p>
    <w:p w14:paraId="5DB5F2E0" w14:textId="77777777" w:rsidR="004B25B3" w:rsidRPr="004B25B3" w:rsidRDefault="004B25B3" w:rsidP="004B25B3">
      <w:pPr>
        <w:pStyle w:val="Ttulo1"/>
        <w:rPr>
          <w:sz w:val="24"/>
          <w:szCs w:val="24"/>
        </w:rPr>
      </w:pPr>
    </w:p>
    <w:p w14:paraId="367F51C7" w14:textId="77777777" w:rsidR="00875404" w:rsidRPr="00A53039" w:rsidRDefault="00875404" w:rsidP="004B25B3">
      <w:pPr>
        <w:pStyle w:val="Ttulo"/>
        <w:outlineLvl w:val="0"/>
        <w:rPr>
          <w:sz w:val="24"/>
          <w:szCs w:val="24"/>
        </w:rPr>
      </w:pPr>
      <w:bookmarkStart w:id="22" w:name="_Toc194701936"/>
      <w:r w:rsidRPr="00A53039">
        <w:rPr>
          <w:sz w:val="24"/>
          <w:szCs w:val="24"/>
        </w:rPr>
        <w:t>UNIDAD III: LENGUAJES ESPECIALES DE INTELIGENCIA ARTIFICIAL</w:t>
      </w:r>
      <w:bookmarkEnd w:id="22"/>
    </w:p>
    <w:p w14:paraId="3EF48AF8" w14:textId="10F93696" w:rsidR="00F016E8" w:rsidRDefault="00F016E8" w:rsidP="00875404">
      <w:pPr>
        <w:jc w:val="both"/>
        <w:rPr>
          <w:b/>
          <w:sz w:val="24"/>
        </w:rPr>
      </w:pPr>
    </w:p>
    <w:p w14:paraId="0360073F" w14:textId="77777777" w:rsidR="00875404" w:rsidRPr="00A53039" w:rsidRDefault="00875404" w:rsidP="004B25B3">
      <w:pPr>
        <w:pStyle w:val="Ttulo"/>
        <w:outlineLvl w:val="1"/>
        <w:rPr>
          <w:sz w:val="24"/>
          <w:szCs w:val="24"/>
        </w:rPr>
      </w:pPr>
      <w:bookmarkStart w:id="23" w:name="_Toc194701937"/>
      <w:r w:rsidRPr="00A53039">
        <w:rPr>
          <w:sz w:val="24"/>
          <w:szCs w:val="24"/>
        </w:rPr>
        <w:t>3.1 LISP Y PROLOG</w:t>
      </w:r>
      <w:bookmarkEnd w:id="23"/>
    </w:p>
    <w:p w14:paraId="1602BE93" w14:textId="77777777" w:rsidR="00875404" w:rsidRDefault="00875404" w:rsidP="00875404">
      <w:pPr>
        <w:jc w:val="both"/>
        <w:rPr>
          <w:b/>
          <w:sz w:val="24"/>
        </w:rPr>
      </w:pPr>
    </w:p>
    <w:p w14:paraId="0255DA35" w14:textId="7A4CC7EE" w:rsidR="00875404" w:rsidRPr="004B25B3" w:rsidRDefault="00875404" w:rsidP="004B25B3">
      <w:pPr>
        <w:pStyle w:val="Ttulo3"/>
        <w:rPr>
          <w:sz w:val="24"/>
        </w:rPr>
      </w:pPr>
      <w:bookmarkStart w:id="24" w:name="_Toc194701938"/>
      <w:r w:rsidRPr="004B25B3">
        <w:rPr>
          <w:sz w:val="24"/>
        </w:rPr>
        <w:sym w:font="Symbol" w:char="F0B7"/>
      </w:r>
      <w:r w:rsidRPr="004B25B3">
        <w:rPr>
          <w:sz w:val="24"/>
        </w:rPr>
        <w:t xml:space="preserve"> Características y aplicaciones de Lisp y Prolog en IA.</w:t>
      </w:r>
      <w:bookmarkEnd w:id="24"/>
    </w:p>
    <w:p w14:paraId="6E9EEF84" w14:textId="77777777" w:rsidR="00A53039" w:rsidRPr="00A53039" w:rsidRDefault="00A53039" w:rsidP="00A53039"/>
    <w:p w14:paraId="32A0DDB3" w14:textId="77777777" w:rsidR="00875404" w:rsidRDefault="00875404" w:rsidP="00875404">
      <w:pPr>
        <w:jc w:val="both"/>
        <w:rPr>
          <w:sz w:val="24"/>
        </w:rPr>
      </w:pPr>
      <w:r w:rsidRPr="00875404">
        <w:rPr>
          <w:sz w:val="24"/>
        </w:rPr>
        <w:t xml:space="preserve">Prolog y Lisp son dos de los lenguajes de programación de computadoras </w:t>
      </w:r>
      <w:r>
        <w:rPr>
          <w:sz w:val="24"/>
        </w:rPr>
        <w:t>de IA (inteligencia artificial) que e</w:t>
      </w:r>
      <w:r w:rsidRPr="00875404">
        <w:rPr>
          <w:sz w:val="24"/>
        </w:rPr>
        <w:t>stán construidos con dos paradigmas de programación diferentes. Prolog es un idioma declarativo, mientras que LISP es un lenguaje funcional. Ambos se utilizan para varios problemas de IA, pero Prolog se usa más para problemas de lógica y razonamiento, mientras que LISP se usa para problemas con necesidades rápidas de prototipos.</w:t>
      </w:r>
    </w:p>
    <w:p w14:paraId="6065E994" w14:textId="3B6DBCD8" w:rsidR="0026001A" w:rsidRDefault="0026001A" w:rsidP="00875404">
      <w:pPr>
        <w:jc w:val="both"/>
        <w:rPr>
          <w:sz w:val="24"/>
        </w:rPr>
      </w:pPr>
    </w:p>
    <w:p w14:paraId="7BF2716C" w14:textId="77777777" w:rsidR="00A53039" w:rsidRPr="00A53039" w:rsidRDefault="00A53039" w:rsidP="00A53039">
      <w:pPr>
        <w:pStyle w:val="Ttulo1"/>
        <w:rPr>
          <w:sz w:val="24"/>
          <w:szCs w:val="24"/>
        </w:rPr>
      </w:pPr>
    </w:p>
    <w:p w14:paraId="40BEC388" w14:textId="77777777" w:rsidR="0026001A" w:rsidRPr="004B25B3" w:rsidRDefault="0026001A" w:rsidP="004B25B3">
      <w:pPr>
        <w:pStyle w:val="Ttulo3"/>
        <w:rPr>
          <w:sz w:val="24"/>
        </w:rPr>
      </w:pPr>
      <w:bookmarkStart w:id="25" w:name="_Toc194701939"/>
      <w:r w:rsidRPr="004B25B3">
        <w:rPr>
          <w:sz w:val="24"/>
        </w:rPr>
        <w:sym w:font="Symbol" w:char="F0B7"/>
      </w:r>
      <w:r w:rsidRPr="004B25B3">
        <w:rPr>
          <w:sz w:val="24"/>
        </w:rPr>
        <w:t xml:space="preserve"> Ventajas y desventajas de estos lenguajes en comparación con Python.</w:t>
      </w:r>
      <w:bookmarkEnd w:id="25"/>
    </w:p>
    <w:p w14:paraId="71602067" w14:textId="77777777" w:rsidR="00AB469C" w:rsidRDefault="00AB469C" w:rsidP="00875404">
      <w:pPr>
        <w:jc w:val="both"/>
        <w:rPr>
          <w:b/>
          <w:sz w:val="24"/>
        </w:rPr>
      </w:pPr>
    </w:p>
    <w:p w14:paraId="0FC8141F" w14:textId="77777777" w:rsidR="0026001A" w:rsidRPr="00AB469C" w:rsidRDefault="00AB469C" w:rsidP="00875404">
      <w:pPr>
        <w:jc w:val="both"/>
        <w:rPr>
          <w:b/>
          <w:sz w:val="24"/>
        </w:rPr>
      </w:pPr>
      <w:r w:rsidRPr="00AB469C">
        <w:rPr>
          <w:b/>
          <w:sz w:val="24"/>
        </w:rPr>
        <w:t>Ventajas</w:t>
      </w:r>
    </w:p>
    <w:p w14:paraId="09B890C1" w14:textId="77777777" w:rsidR="00AB469C" w:rsidRPr="00AB469C" w:rsidRDefault="00AB469C" w:rsidP="00AB469C">
      <w:pPr>
        <w:pStyle w:val="Prrafodelista"/>
        <w:numPr>
          <w:ilvl w:val="0"/>
          <w:numId w:val="4"/>
        </w:numPr>
        <w:jc w:val="both"/>
        <w:rPr>
          <w:sz w:val="24"/>
        </w:rPr>
      </w:pPr>
      <w:r w:rsidRPr="00AB469C">
        <w:rPr>
          <w:sz w:val="24"/>
        </w:rPr>
        <w:t>Sintaxis clara y legible.</w:t>
      </w:r>
    </w:p>
    <w:p w14:paraId="0895E507" w14:textId="77777777" w:rsidR="00AB469C" w:rsidRPr="00AB469C" w:rsidRDefault="00AB469C" w:rsidP="00AB469C">
      <w:pPr>
        <w:pStyle w:val="Prrafodelista"/>
        <w:numPr>
          <w:ilvl w:val="0"/>
          <w:numId w:val="4"/>
        </w:numPr>
        <w:jc w:val="both"/>
        <w:rPr>
          <w:sz w:val="24"/>
        </w:rPr>
      </w:pPr>
      <w:r w:rsidRPr="00AB469C">
        <w:rPr>
          <w:sz w:val="24"/>
        </w:rPr>
        <w:t>Gran comunidad y soporte.</w:t>
      </w:r>
    </w:p>
    <w:p w14:paraId="797FF7C2" w14:textId="77777777" w:rsidR="00AB469C" w:rsidRPr="00AB469C" w:rsidRDefault="00AB469C" w:rsidP="00AB469C">
      <w:pPr>
        <w:pStyle w:val="Prrafodelista"/>
        <w:numPr>
          <w:ilvl w:val="0"/>
          <w:numId w:val="4"/>
        </w:numPr>
        <w:jc w:val="both"/>
        <w:rPr>
          <w:sz w:val="24"/>
        </w:rPr>
      </w:pPr>
      <w:r w:rsidRPr="00AB469C">
        <w:rPr>
          <w:sz w:val="24"/>
        </w:rPr>
        <w:t>Amplia biblioteca estándar.</w:t>
      </w:r>
    </w:p>
    <w:p w14:paraId="3D50D2D9" w14:textId="77777777" w:rsidR="00AB469C" w:rsidRPr="00AB469C" w:rsidRDefault="00AB469C" w:rsidP="00AB469C">
      <w:pPr>
        <w:pStyle w:val="Prrafodelista"/>
        <w:numPr>
          <w:ilvl w:val="0"/>
          <w:numId w:val="4"/>
        </w:numPr>
        <w:jc w:val="both"/>
        <w:rPr>
          <w:rStyle w:val="Textoennegrita"/>
          <w:b w:val="0"/>
          <w:color w:val="353535"/>
          <w:sz w:val="24"/>
          <w:szCs w:val="24"/>
          <w:shd w:val="clear" w:color="auto" w:fill="FFFFFF"/>
        </w:rPr>
      </w:pPr>
      <w:r w:rsidRPr="00AB469C">
        <w:rPr>
          <w:rStyle w:val="Textoennegrita"/>
          <w:b w:val="0"/>
          <w:color w:val="353535"/>
          <w:sz w:val="24"/>
          <w:szCs w:val="24"/>
          <w:shd w:val="clear" w:color="auto" w:fill="FFFFFF"/>
        </w:rPr>
        <w:t>Versatilidad y portabilidad.</w:t>
      </w:r>
    </w:p>
    <w:p w14:paraId="60B5B4F5" w14:textId="77777777" w:rsidR="00AB469C" w:rsidRPr="00AB469C" w:rsidRDefault="00AB469C" w:rsidP="00AB469C">
      <w:pPr>
        <w:pStyle w:val="Prrafodelista"/>
        <w:numPr>
          <w:ilvl w:val="0"/>
          <w:numId w:val="4"/>
        </w:numPr>
        <w:jc w:val="both"/>
        <w:rPr>
          <w:sz w:val="24"/>
          <w:szCs w:val="24"/>
        </w:rPr>
      </w:pPr>
      <w:r w:rsidRPr="00AB469C">
        <w:rPr>
          <w:sz w:val="24"/>
          <w:szCs w:val="24"/>
        </w:rPr>
        <w:t>Desarrollo rápido de prototipos.</w:t>
      </w:r>
    </w:p>
    <w:p w14:paraId="35EC0AF3" w14:textId="77777777" w:rsidR="00AB469C" w:rsidRPr="00AB469C" w:rsidRDefault="00AB469C" w:rsidP="00AB469C">
      <w:pPr>
        <w:pStyle w:val="Prrafodelista"/>
        <w:numPr>
          <w:ilvl w:val="0"/>
          <w:numId w:val="4"/>
        </w:numPr>
        <w:jc w:val="both"/>
        <w:rPr>
          <w:sz w:val="24"/>
          <w:szCs w:val="24"/>
        </w:rPr>
      </w:pPr>
      <w:r w:rsidRPr="00AB469C">
        <w:rPr>
          <w:sz w:val="24"/>
          <w:szCs w:val="24"/>
        </w:rPr>
        <w:t>Integración fácil con otros lenguajes.</w:t>
      </w:r>
    </w:p>
    <w:p w14:paraId="3B6CCDFD" w14:textId="77777777" w:rsidR="00AB469C" w:rsidRDefault="00AB469C" w:rsidP="00875404">
      <w:pPr>
        <w:jc w:val="both"/>
        <w:rPr>
          <w:sz w:val="24"/>
          <w:szCs w:val="24"/>
        </w:rPr>
      </w:pPr>
    </w:p>
    <w:p w14:paraId="281D6DCF" w14:textId="77777777" w:rsidR="00F016E8" w:rsidRDefault="00F016E8" w:rsidP="00875404">
      <w:pPr>
        <w:jc w:val="both"/>
        <w:rPr>
          <w:b/>
          <w:sz w:val="24"/>
          <w:szCs w:val="24"/>
        </w:rPr>
      </w:pPr>
    </w:p>
    <w:p w14:paraId="58274836" w14:textId="23C3C305" w:rsidR="00AB469C" w:rsidRPr="00AB469C" w:rsidRDefault="00AB469C" w:rsidP="00875404">
      <w:pPr>
        <w:jc w:val="both"/>
        <w:rPr>
          <w:b/>
          <w:sz w:val="24"/>
          <w:szCs w:val="24"/>
        </w:rPr>
      </w:pPr>
      <w:r w:rsidRPr="00AB469C">
        <w:rPr>
          <w:b/>
          <w:sz w:val="24"/>
          <w:szCs w:val="24"/>
        </w:rPr>
        <w:t>Desventajas</w:t>
      </w:r>
    </w:p>
    <w:p w14:paraId="760A2FA2" w14:textId="77777777" w:rsidR="00AB469C" w:rsidRDefault="00AB469C" w:rsidP="00AB469C">
      <w:pPr>
        <w:pStyle w:val="Prrafodelista"/>
        <w:numPr>
          <w:ilvl w:val="0"/>
          <w:numId w:val="4"/>
        </w:numPr>
        <w:jc w:val="both"/>
        <w:rPr>
          <w:sz w:val="24"/>
          <w:szCs w:val="24"/>
        </w:rPr>
      </w:pPr>
      <w:r w:rsidRPr="00AB469C">
        <w:rPr>
          <w:sz w:val="24"/>
          <w:szCs w:val="24"/>
        </w:rPr>
        <w:t>Velocidad de ejecución.</w:t>
      </w:r>
    </w:p>
    <w:p w14:paraId="7FD248E4" w14:textId="7F738703" w:rsidR="00AB469C" w:rsidRDefault="00AB469C" w:rsidP="00AB469C">
      <w:pPr>
        <w:pStyle w:val="Prrafodelista"/>
        <w:numPr>
          <w:ilvl w:val="0"/>
          <w:numId w:val="4"/>
        </w:numPr>
        <w:jc w:val="both"/>
        <w:rPr>
          <w:sz w:val="24"/>
          <w:szCs w:val="24"/>
        </w:rPr>
      </w:pPr>
      <w:r w:rsidRPr="00AB469C">
        <w:rPr>
          <w:sz w:val="24"/>
          <w:szCs w:val="24"/>
        </w:rPr>
        <w:t>Gestión de memoria automática.</w:t>
      </w:r>
    </w:p>
    <w:p w14:paraId="0E0F8C15" w14:textId="77777777" w:rsidR="00A53039" w:rsidRPr="00A53039" w:rsidRDefault="00A53039" w:rsidP="00A53039">
      <w:pPr>
        <w:ind w:left="360"/>
        <w:jc w:val="both"/>
        <w:rPr>
          <w:sz w:val="24"/>
          <w:szCs w:val="24"/>
        </w:rPr>
      </w:pPr>
    </w:p>
    <w:p w14:paraId="41435A86" w14:textId="77777777" w:rsidR="00AB469C" w:rsidRDefault="00AB469C" w:rsidP="00AB469C">
      <w:pPr>
        <w:pStyle w:val="Prrafodelista"/>
        <w:numPr>
          <w:ilvl w:val="0"/>
          <w:numId w:val="4"/>
        </w:numPr>
        <w:jc w:val="both"/>
        <w:rPr>
          <w:sz w:val="24"/>
          <w:szCs w:val="24"/>
        </w:rPr>
      </w:pPr>
      <w:r w:rsidRPr="00AB469C">
        <w:rPr>
          <w:sz w:val="24"/>
          <w:szCs w:val="24"/>
        </w:rPr>
        <w:t>No es ideal para desarrollo móvil.</w:t>
      </w:r>
    </w:p>
    <w:p w14:paraId="4FF49EB8" w14:textId="77777777" w:rsidR="00AB469C" w:rsidRDefault="00AB469C" w:rsidP="00AB469C">
      <w:pPr>
        <w:pStyle w:val="Prrafodelista"/>
        <w:numPr>
          <w:ilvl w:val="0"/>
          <w:numId w:val="4"/>
        </w:numPr>
        <w:jc w:val="both"/>
        <w:rPr>
          <w:sz w:val="24"/>
          <w:szCs w:val="24"/>
        </w:rPr>
      </w:pPr>
      <w:r w:rsidRPr="00AB469C">
        <w:rPr>
          <w:sz w:val="24"/>
          <w:szCs w:val="24"/>
        </w:rPr>
        <w:t>Problemas de comprensión asíncrona.</w:t>
      </w:r>
    </w:p>
    <w:p w14:paraId="7679E317" w14:textId="77777777" w:rsidR="00AB469C" w:rsidRDefault="00AB469C" w:rsidP="00AB469C">
      <w:pPr>
        <w:pStyle w:val="Prrafodelista"/>
        <w:numPr>
          <w:ilvl w:val="0"/>
          <w:numId w:val="4"/>
        </w:numPr>
        <w:jc w:val="both"/>
        <w:rPr>
          <w:sz w:val="24"/>
          <w:szCs w:val="24"/>
        </w:rPr>
      </w:pPr>
      <w:r w:rsidRPr="00AB469C">
        <w:rPr>
          <w:sz w:val="24"/>
          <w:szCs w:val="24"/>
        </w:rPr>
        <w:t>Interpretación y ejecución.</w:t>
      </w:r>
    </w:p>
    <w:p w14:paraId="3D09D8ED" w14:textId="74BEE145" w:rsidR="00AB469C" w:rsidRDefault="00AB469C" w:rsidP="00AB469C">
      <w:pPr>
        <w:jc w:val="both"/>
        <w:rPr>
          <w:sz w:val="24"/>
          <w:szCs w:val="24"/>
        </w:rPr>
      </w:pPr>
    </w:p>
    <w:p w14:paraId="59D4FE3D" w14:textId="77777777" w:rsidR="00A53039" w:rsidRPr="00A53039" w:rsidRDefault="00A53039" w:rsidP="00A53039">
      <w:pPr>
        <w:pStyle w:val="Ttulo1"/>
        <w:rPr>
          <w:sz w:val="24"/>
          <w:szCs w:val="24"/>
        </w:rPr>
      </w:pPr>
    </w:p>
    <w:p w14:paraId="3DD3C168" w14:textId="77777777" w:rsidR="00AB469C" w:rsidRPr="00A53039" w:rsidRDefault="00AB469C" w:rsidP="004B25B3">
      <w:pPr>
        <w:pStyle w:val="Ttulo"/>
        <w:outlineLvl w:val="1"/>
        <w:rPr>
          <w:sz w:val="24"/>
          <w:szCs w:val="24"/>
        </w:rPr>
      </w:pPr>
      <w:bookmarkStart w:id="26" w:name="_Toc194701940"/>
      <w:r w:rsidRPr="00A53039">
        <w:rPr>
          <w:sz w:val="24"/>
          <w:szCs w:val="24"/>
        </w:rPr>
        <w:t>3.2 OTROS LENGUAJES</w:t>
      </w:r>
      <w:bookmarkEnd w:id="26"/>
    </w:p>
    <w:p w14:paraId="7FAF8D4B" w14:textId="77777777" w:rsidR="00AB469C" w:rsidRPr="00AB469C" w:rsidRDefault="00AB469C" w:rsidP="00AB469C">
      <w:pPr>
        <w:jc w:val="both"/>
        <w:rPr>
          <w:sz w:val="24"/>
          <w:szCs w:val="24"/>
        </w:rPr>
      </w:pPr>
    </w:p>
    <w:p w14:paraId="0CCC6046" w14:textId="77777777" w:rsidR="00AB469C" w:rsidRPr="004B25B3" w:rsidRDefault="00AB469C" w:rsidP="004B25B3">
      <w:pPr>
        <w:pStyle w:val="Ttulo3"/>
        <w:rPr>
          <w:sz w:val="24"/>
          <w:szCs w:val="24"/>
        </w:rPr>
      </w:pPr>
      <w:bookmarkStart w:id="27" w:name="_Toc194701941"/>
      <w:r w:rsidRPr="004B25B3">
        <w:rPr>
          <w:sz w:val="24"/>
        </w:rPr>
        <w:sym w:font="Symbol" w:char="F0B7"/>
      </w:r>
      <w:r w:rsidRPr="004B25B3">
        <w:rPr>
          <w:sz w:val="24"/>
        </w:rPr>
        <w:t xml:space="preserve"> Lenguajes como Python, R y Julia en Inteligencia Artificial.</w:t>
      </w:r>
      <w:bookmarkEnd w:id="27"/>
      <w:r w:rsidRPr="004B25B3">
        <w:rPr>
          <w:sz w:val="32"/>
          <w:szCs w:val="24"/>
        </w:rPr>
        <w:t xml:space="preserve"> </w:t>
      </w:r>
    </w:p>
    <w:p w14:paraId="179611CF" w14:textId="77777777" w:rsidR="00AB469C" w:rsidRDefault="00AB469C" w:rsidP="00AB469C">
      <w:pPr>
        <w:jc w:val="both"/>
        <w:rPr>
          <w:b/>
          <w:sz w:val="24"/>
          <w:szCs w:val="24"/>
        </w:rPr>
      </w:pPr>
    </w:p>
    <w:p w14:paraId="7335E466" w14:textId="77777777" w:rsidR="00273E08" w:rsidRDefault="00AB469C" w:rsidP="00AB469C">
      <w:pPr>
        <w:jc w:val="both"/>
        <w:rPr>
          <w:sz w:val="24"/>
          <w:szCs w:val="24"/>
        </w:rPr>
      </w:pPr>
      <w:r>
        <w:rPr>
          <w:b/>
          <w:sz w:val="24"/>
          <w:szCs w:val="24"/>
        </w:rPr>
        <w:t xml:space="preserve">Python </w:t>
      </w:r>
      <w:r>
        <w:rPr>
          <w:sz w:val="24"/>
          <w:szCs w:val="24"/>
        </w:rPr>
        <w:t>es el más versátil y popular</w:t>
      </w:r>
      <w:r w:rsidR="00273E08">
        <w:rPr>
          <w:sz w:val="24"/>
          <w:szCs w:val="24"/>
        </w:rPr>
        <w:t>, se usa en análisis de datos y machine learning.</w:t>
      </w:r>
    </w:p>
    <w:p w14:paraId="758811B7" w14:textId="77777777" w:rsidR="00273E08" w:rsidRDefault="00273E08" w:rsidP="00AB469C">
      <w:pPr>
        <w:jc w:val="both"/>
        <w:rPr>
          <w:sz w:val="24"/>
          <w:szCs w:val="24"/>
        </w:rPr>
      </w:pPr>
    </w:p>
    <w:p w14:paraId="001C92A5" w14:textId="77777777" w:rsidR="00273E08" w:rsidRDefault="00273E08" w:rsidP="00AB469C">
      <w:pPr>
        <w:jc w:val="both"/>
        <w:rPr>
          <w:sz w:val="24"/>
          <w:szCs w:val="24"/>
        </w:rPr>
      </w:pPr>
      <w:r w:rsidRPr="00273E08">
        <w:rPr>
          <w:b/>
          <w:sz w:val="24"/>
          <w:szCs w:val="24"/>
        </w:rPr>
        <w:t>R</w:t>
      </w:r>
      <w:r>
        <w:rPr>
          <w:sz w:val="24"/>
          <w:szCs w:val="24"/>
        </w:rPr>
        <w:t xml:space="preserve"> es el favorito en estadística y visualización ideal para análisis exploratorio y modelos matemáticos.</w:t>
      </w:r>
    </w:p>
    <w:p w14:paraId="63326C7A" w14:textId="77777777" w:rsidR="00273E08" w:rsidRDefault="00273E08" w:rsidP="00AB469C">
      <w:pPr>
        <w:jc w:val="both"/>
        <w:rPr>
          <w:sz w:val="24"/>
          <w:szCs w:val="24"/>
        </w:rPr>
      </w:pPr>
    </w:p>
    <w:p w14:paraId="2078686E" w14:textId="4A43544E" w:rsidR="00273E08" w:rsidRDefault="00273E08" w:rsidP="00AB469C">
      <w:pPr>
        <w:jc w:val="both"/>
        <w:rPr>
          <w:sz w:val="24"/>
          <w:szCs w:val="24"/>
        </w:rPr>
      </w:pPr>
      <w:r w:rsidRPr="00273E08">
        <w:rPr>
          <w:b/>
          <w:sz w:val="24"/>
          <w:szCs w:val="24"/>
        </w:rPr>
        <w:t>Julia</w:t>
      </w:r>
      <w:r>
        <w:rPr>
          <w:sz w:val="24"/>
          <w:szCs w:val="24"/>
        </w:rPr>
        <w:t xml:space="preserve"> está diseñado por alto rendimiento, permite cálculos complejos y procesamiento eficiente de grandes volúmenes de datos.</w:t>
      </w:r>
    </w:p>
    <w:p w14:paraId="140606E9" w14:textId="77777777" w:rsidR="00F016E8" w:rsidRDefault="00F016E8" w:rsidP="00AB469C">
      <w:pPr>
        <w:jc w:val="both"/>
        <w:rPr>
          <w:sz w:val="24"/>
          <w:szCs w:val="24"/>
        </w:rPr>
      </w:pPr>
    </w:p>
    <w:p w14:paraId="464AF93C" w14:textId="77777777" w:rsidR="00273E08" w:rsidRDefault="00273E08">
      <w:pPr>
        <w:rPr>
          <w:b/>
          <w:sz w:val="24"/>
          <w:szCs w:val="24"/>
        </w:rPr>
      </w:pPr>
    </w:p>
    <w:p w14:paraId="45485241" w14:textId="77777777" w:rsidR="00273E08" w:rsidRPr="004B25B3" w:rsidRDefault="00273E08" w:rsidP="004B25B3">
      <w:pPr>
        <w:pStyle w:val="Ttulo3"/>
        <w:rPr>
          <w:sz w:val="24"/>
        </w:rPr>
      </w:pPr>
      <w:bookmarkStart w:id="28" w:name="_Toc194701942"/>
      <w:r w:rsidRPr="004B25B3">
        <w:rPr>
          <w:sz w:val="24"/>
        </w:rPr>
        <w:sym w:font="Symbol" w:char="F0B7"/>
      </w:r>
      <w:r w:rsidRPr="004B25B3">
        <w:rPr>
          <w:sz w:val="24"/>
        </w:rPr>
        <w:t xml:space="preserve"> Herramientas y bibliotecas modernas para IA.</w:t>
      </w:r>
      <w:bookmarkEnd w:id="28"/>
    </w:p>
    <w:p w14:paraId="02887131" w14:textId="77777777" w:rsidR="00273E08" w:rsidRDefault="00273E08">
      <w:pPr>
        <w:rPr>
          <w:sz w:val="24"/>
          <w:szCs w:val="24"/>
        </w:rPr>
      </w:pPr>
    </w:p>
    <w:p w14:paraId="476B15A7" w14:textId="77777777" w:rsidR="00273E08" w:rsidRDefault="00273E08">
      <w:pPr>
        <w:rPr>
          <w:b/>
          <w:sz w:val="24"/>
          <w:szCs w:val="24"/>
        </w:rPr>
      </w:pPr>
      <w:r w:rsidRPr="00273E08">
        <w:rPr>
          <w:b/>
          <w:sz w:val="24"/>
          <w:szCs w:val="24"/>
        </w:rPr>
        <w:t>Herramientas.</w:t>
      </w:r>
    </w:p>
    <w:p w14:paraId="722A91FE" w14:textId="77777777" w:rsidR="00273E08" w:rsidRPr="00273E08" w:rsidRDefault="00273E08">
      <w:pPr>
        <w:rPr>
          <w:b/>
          <w:sz w:val="24"/>
          <w:szCs w:val="24"/>
        </w:rPr>
      </w:pPr>
    </w:p>
    <w:p w14:paraId="662FA473" w14:textId="77777777" w:rsidR="00273E08" w:rsidRDefault="00273E08" w:rsidP="00273E08">
      <w:pPr>
        <w:pStyle w:val="Prrafodelista"/>
        <w:numPr>
          <w:ilvl w:val="0"/>
          <w:numId w:val="5"/>
        </w:numPr>
        <w:rPr>
          <w:sz w:val="24"/>
          <w:szCs w:val="24"/>
        </w:rPr>
      </w:pPr>
      <w:r w:rsidRPr="00273E08">
        <w:rPr>
          <w:sz w:val="24"/>
          <w:szCs w:val="24"/>
        </w:rPr>
        <w:t>ClickUp (La mejor para automatización de IA, procesamiento de datos y gestión de proyectos).</w:t>
      </w:r>
    </w:p>
    <w:p w14:paraId="4CC4AE43" w14:textId="77777777" w:rsidR="00273E08" w:rsidRPr="00273E08" w:rsidRDefault="00273E08" w:rsidP="00273E08">
      <w:pPr>
        <w:ind w:left="360"/>
        <w:rPr>
          <w:sz w:val="24"/>
          <w:szCs w:val="24"/>
        </w:rPr>
      </w:pPr>
    </w:p>
    <w:p w14:paraId="305E1C0E" w14:textId="77777777" w:rsidR="0000221F" w:rsidRDefault="00273E08" w:rsidP="0000221F">
      <w:pPr>
        <w:pStyle w:val="Prrafodelista"/>
        <w:numPr>
          <w:ilvl w:val="0"/>
          <w:numId w:val="5"/>
        </w:numPr>
        <w:rPr>
          <w:sz w:val="24"/>
          <w:szCs w:val="24"/>
        </w:rPr>
      </w:pPr>
      <w:r w:rsidRPr="0000221F">
        <w:rPr>
          <w:sz w:val="24"/>
          <w:szCs w:val="24"/>
        </w:rPr>
        <w:t>OpenAI ChatGPT (Lo mejor para soporte al cliente y operaciones internas)</w:t>
      </w:r>
      <w:r w:rsidR="009A49CD" w:rsidRPr="0000221F">
        <w:rPr>
          <w:sz w:val="24"/>
          <w:szCs w:val="24"/>
        </w:rPr>
        <w:t>.</w:t>
      </w:r>
    </w:p>
    <w:p w14:paraId="25670527" w14:textId="77777777" w:rsidR="0000221F" w:rsidRPr="0000221F" w:rsidRDefault="0000221F" w:rsidP="0000221F">
      <w:pPr>
        <w:rPr>
          <w:sz w:val="24"/>
          <w:szCs w:val="24"/>
        </w:rPr>
      </w:pPr>
    </w:p>
    <w:p w14:paraId="7C3D6841" w14:textId="77777777" w:rsidR="0000221F" w:rsidRPr="0000221F" w:rsidRDefault="0000221F" w:rsidP="0000221F">
      <w:pPr>
        <w:pStyle w:val="Prrafodelista"/>
        <w:numPr>
          <w:ilvl w:val="0"/>
          <w:numId w:val="5"/>
        </w:numPr>
        <w:rPr>
          <w:sz w:val="24"/>
          <w:szCs w:val="24"/>
        </w:rPr>
      </w:pPr>
      <w:r w:rsidRPr="0000221F">
        <w:rPr>
          <w:sz w:val="24"/>
          <w:szCs w:val="24"/>
        </w:rPr>
        <w:lastRenderedPageBreak/>
        <w:t>DataRobot (La mejor para crear y desplegar modelos predictivos).</w:t>
      </w:r>
    </w:p>
    <w:p w14:paraId="5AD58391" w14:textId="77777777" w:rsidR="0000221F" w:rsidRDefault="0000221F" w:rsidP="0000221F">
      <w:pPr>
        <w:rPr>
          <w:sz w:val="24"/>
          <w:szCs w:val="24"/>
        </w:rPr>
      </w:pPr>
    </w:p>
    <w:p w14:paraId="4C25388D" w14:textId="77777777" w:rsidR="0000221F" w:rsidRPr="0000221F" w:rsidRDefault="0000221F" w:rsidP="0000221F">
      <w:pPr>
        <w:pStyle w:val="Prrafodelista"/>
        <w:numPr>
          <w:ilvl w:val="0"/>
          <w:numId w:val="5"/>
        </w:numPr>
        <w:rPr>
          <w:sz w:val="24"/>
          <w:szCs w:val="24"/>
        </w:rPr>
      </w:pPr>
      <w:r w:rsidRPr="0000221F">
        <w:rPr>
          <w:sz w:val="24"/>
          <w:szCs w:val="24"/>
        </w:rPr>
        <w:t>TensorFlow (más adecuado para aplicaciones de PNL).</w:t>
      </w:r>
    </w:p>
    <w:p w14:paraId="4AF7621F" w14:textId="77777777" w:rsidR="0000221F" w:rsidRPr="0000221F" w:rsidRDefault="0000221F" w:rsidP="0000221F">
      <w:pPr>
        <w:pStyle w:val="Prrafodelista"/>
        <w:rPr>
          <w:sz w:val="24"/>
          <w:szCs w:val="24"/>
        </w:rPr>
      </w:pPr>
    </w:p>
    <w:p w14:paraId="0F7C247E" w14:textId="77777777" w:rsidR="0000221F" w:rsidRDefault="0000221F" w:rsidP="0000221F">
      <w:pPr>
        <w:pStyle w:val="Prrafodelista"/>
        <w:numPr>
          <w:ilvl w:val="0"/>
          <w:numId w:val="5"/>
        </w:numPr>
        <w:rPr>
          <w:sz w:val="24"/>
          <w:szCs w:val="24"/>
        </w:rPr>
      </w:pPr>
      <w:r w:rsidRPr="0000221F">
        <w:rPr>
          <w:sz w:val="24"/>
          <w:szCs w:val="24"/>
        </w:rPr>
        <w:t>Microsoft Azure (lo mejor para soluciones de negocio basadas en IA)</w:t>
      </w:r>
      <w:r>
        <w:rPr>
          <w:sz w:val="24"/>
          <w:szCs w:val="24"/>
        </w:rPr>
        <w:t>.</w:t>
      </w:r>
    </w:p>
    <w:p w14:paraId="2890B876" w14:textId="77777777" w:rsidR="0000221F" w:rsidRPr="0000221F" w:rsidRDefault="0000221F" w:rsidP="0000221F">
      <w:pPr>
        <w:pStyle w:val="Prrafodelista"/>
        <w:rPr>
          <w:sz w:val="24"/>
          <w:szCs w:val="24"/>
        </w:rPr>
      </w:pPr>
    </w:p>
    <w:p w14:paraId="530153AB" w14:textId="77777777" w:rsidR="0000221F" w:rsidRDefault="0000221F" w:rsidP="0000221F">
      <w:pPr>
        <w:pStyle w:val="Prrafodelista"/>
        <w:numPr>
          <w:ilvl w:val="0"/>
          <w:numId w:val="5"/>
        </w:numPr>
        <w:rPr>
          <w:sz w:val="24"/>
          <w:szCs w:val="24"/>
        </w:rPr>
      </w:pPr>
      <w:r w:rsidRPr="0000221F">
        <w:rPr>
          <w:sz w:val="24"/>
          <w:szCs w:val="24"/>
        </w:rPr>
        <w:t>Google Cloud IA (Lo mejor para integrar IA en apps existentes)</w:t>
      </w:r>
      <w:r>
        <w:rPr>
          <w:sz w:val="24"/>
          <w:szCs w:val="24"/>
        </w:rPr>
        <w:t>.</w:t>
      </w:r>
    </w:p>
    <w:p w14:paraId="74F3A7ED" w14:textId="77777777" w:rsidR="0000221F" w:rsidRPr="0000221F" w:rsidRDefault="0000221F" w:rsidP="0000221F">
      <w:pPr>
        <w:pStyle w:val="Prrafodelista"/>
        <w:rPr>
          <w:sz w:val="24"/>
          <w:szCs w:val="24"/>
        </w:rPr>
      </w:pPr>
    </w:p>
    <w:p w14:paraId="427E2303" w14:textId="77777777" w:rsidR="0000221F" w:rsidRDefault="0000221F" w:rsidP="0000221F">
      <w:pPr>
        <w:rPr>
          <w:sz w:val="24"/>
          <w:szCs w:val="24"/>
        </w:rPr>
      </w:pPr>
    </w:p>
    <w:p w14:paraId="02E20940" w14:textId="77777777" w:rsidR="00F016E8" w:rsidRDefault="00F016E8" w:rsidP="0000221F">
      <w:pPr>
        <w:rPr>
          <w:b/>
          <w:sz w:val="24"/>
          <w:szCs w:val="24"/>
        </w:rPr>
      </w:pPr>
    </w:p>
    <w:p w14:paraId="7C1203ED" w14:textId="0C1453DD" w:rsidR="0000221F" w:rsidRDefault="0000221F" w:rsidP="0000221F">
      <w:pPr>
        <w:rPr>
          <w:sz w:val="24"/>
          <w:szCs w:val="24"/>
        </w:rPr>
      </w:pPr>
      <w:r w:rsidRPr="0000221F">
        <w:rPr>
          <w:b/>
          <w:sz w:val="24"/>
          <w:szCs w:val="24"/>
        </w:rPr>
        <w:t>Bibliotecas.</w:t>
      </w:r>
    </w:p>
    <w:p w14:paraId="5A2D9322" w14:textId="77777777" w:rsidR="0000221F" w:rsidRDefault="0000221F" w:rsidP="0000221F">
      <w:pPr>
        <w:rPr>
          <w:sz w:val="24"/>
          <w:szCs w:val="24"/>
        </w:rPr>
      </w:pPr>
    </w:p>
    <w:p w14:paraId="217258E5" w14:textId="77777777" w:rsidR="0000221F" w:rsidRDefault="0000221F" w:rsidP="0000221F">
      <w:pPr>
        <w:pStyle w:val="Prrafodelista"/>
        <w:numPr>
          <w:ilvl w:val="0"/>
          <w:numId w:val="6"/>
        </w:numPr>
        <w:jc w:val="both"/>
        <w:rPr>
          <w:sz w:val="24"/>
          <w:szCs w:val="24"/>
        </w:rPr>
      </w:pPr>
      <w:r w:rsidRPr="0000221F">
        <w:rPr>
          <w:sz w:val="24"/>
          <w:szCs w:val="24"/>
        </w:rPr>
        <w:t>TensorFlow es de código abierto</w:t>
      </w:r>
      <w:r>
        <w:rPr>
          <w:sz w:val="24"/>
          <w:szCs w:val="24"/>
        </w:rPr>
        <w:t>,</w:t>
      </w:r>
      <w:r w:rsidRPr="0000221F">
        <w:rPr>
          <w:sz w:val="24"/>
          <w:szCs w:val="24"/>
        </w:rPr>
        <w:t xml:space="preserve"> es ideal para cálculos numéricos complejos de grandes volúmenes y se utiliza en una gran cantidad de campos</w:t>
      </w:r>
      <w:r>
        <w:rPr>
          <w:sz w:val="24"/>
          <w:szCs w:val="24"/>
        </w:rPr>
        <w:t>.</w:t>
      </w:r>
    </w:p>
    <w:p w14:paraId="3AC8FEFE" w14:textId="77777777" w:rsidR="0000221F" w:rsidRDefault="0000221F" w:rsidP="0000221F">
      <w:pPr>
        <w:pStyle w:val="Prrafodelista"/>
        <w:numPr>
          <w:ilvl w:val="0"/>
          <w:numId w:val="6"/>
        </w:numPr>
        <w:jc w:val="both"/>
        <w:rPr>
          <w:sz w:val="24"/>
          <w:szCs w:val="24"/>
        </w:rPr>
      </w:pPr>
      <w:r w:rsidRPr="0000221F">
        <w:rPr>
          <w:sz w:val="24"/>
          <w:szCs w:val="24"/>
        </w:rPr>
        <w:t xml:space="preserve">Scikit-learn esta es una biblioteca de aprendizaje automático basada en Python para trabajar con los principales problemas de IA, así como la minería y el análisis de datos. Es de código abierto y está construido sobre matplotlib, NumPy, SciPy. </w:t>
      </w:r>
    </w:p>
    <w:p w14:paraId="4BEB19C9" w14:textId="77777777" w:rsidR="0000221F" w:rsidRDefault="0000221F" w:rsidP="0000221F">
      <w:pPr>
        <w:pStyle w:val="Prrafodelista"/>
        <w:numPr>
          <w:ilvl w:val="0"/>
          <w:numId w:val="6"/>
        </w:numPr>
        <w:jc w:val="both"/>
        <w:rPr>
          <w:sz w:val="24"/>
          <w:szCs w:val="24"/>
        </w:rPr>
      </w:pPr>
      <w:r w:rsidRPr="0000221F">
        <w:rPr>
          <w:sz w:val="24"/>
          <w:szCs w:val="24"/>
        </w:rPr>
        <w:t>Torch Este es un marco de computación AI orientado a GPU que funciona sobre la base del lenguaje de programación LuaJIT. También es de código abierto</w:t>
      </w:r>
      <w:r>
        <w:rPr>
          <w:sz w:val="24"/>
          <w:szCs w:val="24"/>
        </w:rPr>
        <w:t>.</w:t>
      </w:r>
    </w:p>
    <w:p w14:paraId="154900C0" w14:textId="77777777" w:rsidR="001D0B9E" w:rsidRDefault="0000221F" w:rsidP="001D0B9E">
      <w:pPr>
        <w:pStyle w:val="Prrafodelista"/>
        <w:numPr>
          <w:ilvl w:val="0"/>
          <w:numId w:val="6"/>
        </w:numPr>
        <w:jc w:val="both"/>
        <w:rPr>
          <w:sz w:val="24"/>
          <w:szCs w:val="24"/>
        </w:rPr>
      </w:pPr>
      <w:r w:rsidRPr="0000221F">
        <w:rPr>
          <w:sz w:val="24"/>
          <w:szCs w:val="24"/>
        </w:rPr>
        <w:t xml:space="preserve">Caffe </w:t>
      </w:r>
      <w:r w:rsidR="001D0B9E" w:rsidRPr="001D0B9E">
        <w:rPr>
          <w:sz w:val="24"/>
          <w:szCs w:val="24"/>
        </w:rPr>
        <w:t>su demostración de clasificación de imágen</w:t>
      </w:r>
      <w:r w:rsidR="001D0B9E">
        <w:rPr>
          <w:sz w:val="24"/>
          <w:szCs w:val="24"/>
        </w:rPr>
        <w:t>es t</w:t>
      </w:r>
      <w:r w:rsidR="001D0B9E" w:rsidRPr="001D0B9E">
        <w:rPr>
          <w:sz w:val="24"/>
          <w:szCs w:val="24"/>
        </w:rPr>
        <w:t>odavía no es perfecto, pero al menos es capaz de reconocer perros y gatos</w:t>
      </w:r>
      <w:r w:rsidR="001D0B9E">
        <w:rPr>
          <w:sz w:val="24"/>
          <w:szCs w:val="24"/>
        </w:rPr>
        <w:t>.</w:t>
      </w:r>
    </w:p>
    <w:p w14:paraId="2CAE793A" w14:textId="77777777" w:rsidR="001D0B9E" w:rsidRDefault="001D0B9E" w:rsidP="001D0B9E">
      <w:pPr>
        <w:pStyle w:val="Prrafodelista"/>
        <w:numPr>
          <w:ilvl w:val="0"/>
          <w:numId w:val="6"/>
        </w:numPr>
        <w:jc w:val="both"/>
        <w:rPr>
          <w:sz w:val="24"/>
          <w:szCs w:val="24"/>
        </w:rPr>
      </w:pPr>
      <w:r w:rsidRPr="001D0B9E">
        <w:rPr>
          <w:sz w:val="24"/>
          <w:szCs w:val="24"/>
        </w:rPr>
        <w:t xml:space="preserve">PyTorch es una biblioteca de aprendizaje automático de código abierto para Python que permite la máxima flexibilidad y velocidad en informática científica para el aprendizaje profundo. Es un reemplazo para NumPy para usar la potencia de las GPU. </w:t>
      </w:r>
    </w:p>
    <w:p w14:paraId="3C6D77BE" w14:textId="5B3B6E9D" w:rsidR="001D0B9E" w:rsidRDefault="001D0B9E" w:rsidP="001D0B9E">
      <w:pPr>
        <w:jc w:val="both"/>
        <w:rPr>
          <w:sz w:val="24"/>
          <w:szCs w:val="24"/>
        </w:rPr>
      </w:pPr>
    </w:p>
    <w:p w14:paraId="20FD6219" w14:textId="654670F6" w:rsidR="00A53039" w:rsidRDefault="00A53039" w:rsidP="00A53039">
      <w:pPr>
        <w:pStyle w:val="Ttulo1"/>
        <w:rPr>
          <w:b w:val="0"/>
          <w:sz w:val="24"/>
          <w:szCs w:val="24"/>
        </w:rPr>
      </w:pPr>
    </w:p>
    <w:p w14:paraId="5A6869C1" w14:textId="4178822A" w:rsidR="004B25B3" w:rsidRDefault="004B25B3" w:rsidP="004B25B3"/>
    <w:p w14:paraId="47265AD3" w14:textId="77777777" w:rsidR="004B25B3" w:rsidRPr="004B25B3" w:rsidRDefault="004B25B3" w:rsidP="004B25B3">
      <w:pPr>
        <w:pStyle w:val="Ttulo1"/>
        <w:rPr>
          <w:sz w:val="24"/>
          <w:szCs w:val="24"/>
        </w:rPr>
      </w:pPr>
    </w:p>
    <w:p w14:paraId="2718E9BC" w14:textId="4FE6736B" w:rsidR="001D0B9E" w:rsidRPr="004B25B3" w:rsidRDefault="001D0B9E" w:rsidP="004B25B3">
      <w:pPr>
        <w:pStyle w:val="Ttulo"/>
        <w:outlineLvl w:val="0"/>
        <w:rPr>
          <w:sz w:val="24"/>
          <w:szCs w:val="24"/>
        </w:rPr>
      </w:pPr>
      <w:bookmarkStart w:id="29" w:name="_Toc194701943"/>
      <w:r w:rsidRPr="00A53039">
        <w:rPr>
          <w:sz w:val="24"/>
          <w:szCs w:val="24"/>
        </w:rPr>
        <w:t>UNIDAD IV: CONOCIMIENTOS TEÓRICOS GENERALES DE LA INTELIGENCIA ARTIFICIAL</w:t>
      </w:r>
      <w:bookmarkEnd w:id="29"/>
    </w:p>
    <w:p w14:paraId="36B04921" w14:textId="77777777" w:rsidR="00F016E8" w:rsidRDefault="00F016E8" w:rsidP="001D0B9E">
      <w:pPr>
        <w:jc w:val="both"/>
        <w:rPr>
          <w:b/>
          <w:sz w:val="24"/>
          <w:szCs w:val="24"/>
        </w:rPr>
      </w:pPr>
    </w:p>
    <w:p w14:paraId="01CB9D0E" w14:textId="77777777" w:rsidR="001D0B9E" w:rsidRPr="00A53039" w:rsidRDefault="001D0B9E" w:rsidP="004B25B3">
      <w:pPr>
        <w:pStyle w:val="Ttulo"/>
        <w:outlineLvl w:val="1"/>
        <w:rPr>
          <w:sz w:val="24"/>
          <w:szCs w:val="24"/>
        </w:rPr>
      </w:pPr>
      <w:bookmarkStart w:id="30" w:name="_Toc194701944"/>
      <w:r w:rsidRPr="00A53039">
        <w:rPr>
          <w:sz w:val="24"/>
          <w:szCs w:val="24"/>
        </w:rPr>
        <w:t>4.1 APRENDIZAJE</w:t>
      </w:r>
      <w:bookmarkEnd w:id="30"/>
    </w:p>
    <w:p w14:paraId="7B54C7B2" w14:textId="77777777" w:rsidR="001D0B9E" w:rsidRDefault="001D0B9E" w:rsidP="001D0B9E">
      <w:pPr>
        <w:jc w:val="both"/>
        <w:rPr>
          <w:b/>
          <w:sz w:val="24"/>
          <w:szCs w:val="24"/>
        </w:rPr>
      </w:pPr>
    </w:p>
    <w:p w14:paraId="7E7DFEE9" w14:textId="77777777" w:rsidR="001D0B9E" w:rsidRPr="004B25B3" w:rsidRDefault="001D0B9E" w:rsidP="004B25B3">
      <w:pPr>
        <w:pStyle w:val="Ttulo3"/>
        <w:rPr>
          <w:sz w:val="24"/>
        </w:rPr>
      </w:pPr>
      <w:bookmarkStart w:id="31" w:name="_Toc194701945"/>
      <w:r w:rsidRPr="004B25B3">
        <w:rPr>
          <w:sz w:val="24"/>
        </w:rPr>
        <w:sym w:font="Symbol" w:char="F0B7"/>
      </w:r>
      <w:r w:rsidRPr="004B25B3">
        <w:rPr>
          <w:sz w:val="24"/>
        </w:rPr>
        <w:t xml:space="preserve"> Conceptos básicos de aprendizaje supervisado y no supervisado.</w:t>
      </w:r>
      <w:bookmarkEnd w:id="31"/>
    </w:p>
    <w:p w14:paraId="42A91C2B" w14:textId="77777777" w:rsidR="001D0B9E" w:rsidRDefault="001D0B9E" w:rsidP="001D0B9E">
      <w:pPr>
        <w:jc w:val="both"/>
        <w:rPr>
          <w:b/>
          <w:sz w:val="24"/>
        </w:rPr>
      </w:pPr>
    </w:p>
    <w:p w14:paraId="6CAA6A45" w14:textId="77777777" w:rsidR="001D0B9E" w:rsidRPr="001D0B9E" w:rsidRDefault="001D0B9E" w:rsidP="001D0B9E">
      <w:pPr>
        <w:jc w:val="both"/>
        <w:rPr>
          <w:sz w:val="24"/>
          <w:szCs w:val="24"/>
        </w:rPr>
      </w:pPr>
      <w:r w:rsidRPr="001D0B9E">
        <w:rPr>
          <w:b/>
          <w:sz w:val="24"/>
          <w:szCs w:val="24"/>
        </w:rPr>
        <w:t>El aprendizaje supervisado</w:t>
      </w:r>
      <w:r w:rsidRPr="001D0B9E">
        <w:rPr>
          <w:sz w:val="24"/>
          <w:szCs w:val="24"/>
        </w:rPr>
        <w:t xml:space="preserve"> es un enfoque del aprendizaje automático en el cual se utiliza un conjunto de datos etiquetados para entrenar un modelo y hacer predicciones sobre nuevos datos. En este enfoque, el algoritmo aprende de ejemplos previamente etiquetados por expertos humanos, de manera que pueda generalizar y hacer predicciones precisas sobre nuevas instancias.</w:t>
      </w:r>
    </w:p>
    <w:p w14:paraId="60BBD24C" w14:textId="77777777" w:rsidR="001D0B9E" w:rsidRDefault="001D0B9E" w:rsidP="001D0B9E">
      <w:pPr>
        <w:jc w:val="both"/>
        <w:rPr>
          <w:sz w:val="24"/>
          <w:szCs w:val="24"/>
        </w:rPr>
      </w:pPr>
      <w:r w:rsidRPr="001D0B9E">
        <w:rPr>
          <w:sz w:val="24"/>
          <w:szCs w:val="24"/>
        </w:rPr>
        <w:t>En el aprendizaje supervisado, el conjunto de datos de entrenamiento se compone de pares de entrada-objetivo, donde la entrada es la información disponible y el objetivo es la etiqueta o valor que se intenta predecir. Estas etiquetas pueden ser de naturaleza binaria (por ejemplo, verdadero o falso) o de naturaleza numérica (por ejemplo, la edad de una persona). El objetivo del modelo es aprender una función que mapee las entradas a los objetivos correspondientes.</w:t>
      </w:r>
    </w:p>
    <w:p w14:paraId="207FA9EB" w14:textId="77777777" w:rsidR="001D0B9E" w:rsidRDefault="001D0B9E" w:rsidP="001D0B9E">
      <w:pPr>
        <w:jc w:val="both"/>
        <w:rPr>
          <w:sz w:val="24"/>
          <w:szCs w:val="24"/>
        </w:rPr>
      </w:pPr>
    </w:p>
    <w:p w14:paraId="5CA65CF5" w14:textId="77777777" w:rsidR="001D0B9E" w:rsidRPr="001D0B9E" w:rsidRDefault="001D0B9E" w:rsidP="001D0B9E">
      <w:pPr>
        <w:jc w:val="both"/>
        <w:rPr>
          <w:sz w:val="24"/>
          <w:szCs w:val="24"/>
        </w:rPr>
      </w:pPr>
      <w:r w:rsidRPr="001D0B9E">
        <w:rPr>
          <w:b/>
          <w:sz w:val="24"/>
          <w:szCs w:val="24"/>
        </w:rPr>
        <w:t>El aprendizaje no supervisado</w:t>
      </w:r>
      <w:r w:rsidRPr="001D0B9E">
        <w:rPr>
          <w:sz w:val="24"/>
          <w:szCs w:val="24"/>
        </w:rPr>
        <w:t xml:space="preserve"> se basa en un enfoque donde no se dispone de datos etiquetados para</w:t>
      </w:r>
      <w:r>
        <w:rPr>
          <w:sz w:val="24"/>
          <w:szCs w:val="24"/>
        </w:rPr>
        <w:t xml:space="preserve"> entrenar el modelo. E</w:t>
      </w:r>
      <w:r w:rsidRPr="001D0B9E">
        <w:rPr>
          <w:sz w:val="24"/>
          <w:szCs w:val="24"/>
        </w:rPr>
        <w:t>l modelo explora la estructura inherente de los datos y busca patrones, similitudes o agrupaciones sin la guía de etiquetas predefinidas.</w:t>
      </w:r>
    </w:p>
    <w:p w14:paraId="754912DE" w14:textId="77777777" w:rsidR="001D0B9E" w:rsidRPr="001D0B9E" w:rsidRDefault="001D0B9E" w:rsidP="001D0B9E">
      <w:pPr>
        <w:jc w:val="both"/>
        <w:rPr>
          <w:sz w:val="24"/>
          <w:szCs w:val="24"/>
        </w:rPr>
      </w:pPr>
    </w:p>
    <w:p w14:paraId="0F65D61F" w14:textId="77777777" w:rsidR="001D0B9E" w:rsidRDefault="001D0B9E" w:rsidP="001D0B9E">
      <w:pPr>
        <w:jc w:val="both"/>
        <w:rPr>
          <w:sz w:val="24"/>
          <w:szCs w:val="24"/>
        </w:rPr>
      </w:pPr>
      <w:r w:rsidRPr="001D0B9E">
        <w:rPr>
          <w:sz w:val="24"/>
          <w:szCs w:val="24"/>
        </w:rPr>
        <w:t>El objetivo del aprendizaje no supervisado es descubrir información oculta o desconocida de los datos. Esto puede incluir la identificación de grupos o clusters de datos similares, la reducción de la dimensionalidad de los datos o la detección de anomalías. A través de algoritmos de aprendizaje no supervisado, se puede obtener una perspectiva más profunda sobre los datos y generar insights útiles.</w:t>
      </w:r>
    </w:p>
    <w:p w14:paraId="50D42652" w14:textId="77777777" w:rsidR="001D0B9E" w:rsidRDefault="001D0B9E" w:rsidP="001D0B9E">
      <w:pPr>
        <w:jc w:val="both"/>
        <w:rPr>
          <w:sz w:val="24"/>
          <w:szCs w:val="24"/>
        </w:rPr>
      </w:pPr>
    </w:p>
    <w:p w14:paraId="75CF076E" w14:textId="77777777" w:rsidR="001D0B9E" w:rsidRPr="004B25B3" w:rsidRDefault="00DD4350" w:rsidP="004B25B3">
      <w:pPr>
        <w:pStyle w:val="Ttulo3"/>
        <w:rPr>
          <w:sz w:val="24"/>
        </w:rPr>
      </w:pPr>
      <w:bookmarkStart w:id="32" w:name="_Toc194701946"/>
      <w:r w:rsidRPr="004B25B3">
        <w:rPr>
          <w:sz w:val="24"/>
        </w:rPr>
        <w:sym w:font="Symbol" w:char="F0B7"/>
      </w:r>
      <w:r w:rsidRPr="004B25B3">
        <w:rPr>
          <w:sz w:val="24"/>
        </w:rPr>
        <w:t xml:space="preserve"> Diferencias entre aprendizaje automático y aprendizaje profundo.</w:t>
      </w:r>
      <w:bookmarkEnd w:id="32"/>
    </w:p>
    <w:p w14:paraId="225CF987" w14:textId="77777777" w:rsidR="00DD4350" w:rsidRDefault="00DD4350" w:rsidP="001D0B9E">
      <w:pPr>
        <w:jc w:val="both"/>
        <w:rPr>
          <w:b/>
          <w:sz w:val="24"/>
          <w:szCs w:val="24"/>
        </w:rPr>
      </w:pPr>
    </w:p>
    <w:p w14:paraId="63DD7F8A" w14:textId="77777777" w:rsidR="00DD4350" w:rsidRDefault="00DD4350" w:rsidP="001D0B9E">
      <w:pPr>
        <w:jc w:val="both"/>
        <w:rPr>
          <w:sz w:val="24"/>
          <w:szCs w:val="24"/>
        </w:rPr>
      </w:pPr>
      <w:r w:rsidRPr="00DD4350">
        <w:rPr>
          <w:b/>
          <w:sz w:val="24"/>
          <w:szCs w:val="24"/>
        </w:rPr>
        <w:t>Aprendizaje automático</w:t>
      </w:r>
      <w:r w:rsidRPr="00DD4350">
        <w:rPr>
          <w:sz w:val="24"/>
          <w:szCs w:val="24"/>
        </w:rPr>
        <w:t xml:space="preserve"> es un subconjunto de la inteligencia artificial que permite a los sistemas aprender de los datos y mejorar su rendimiento con el tiempo sin ser programados explícitamente. Los algoritmos de ML utilizan métodos estadísticos para encontrar patrones y hacer predicciones o tomar decisiones basadas en los datos de entrada.</w:t>
      </w:r>
    </w:p>
    <w:p w14:paraId="4372C69F" w14:textId="77777777" w:rsidR="00DD4350" w:rsidRDefault="00DD4350" w:rsidP="001D0B9E">
      <w:pPr>
        <w:jc w:val="both"/>
        <w:rPr>
          <w:sz w:val="24"/>
          <w:szCs w:val="24"/>
        </w:rPr>
      </w:pPr>
    </w:p>
    <w:p w14:paraId="253A9469" w14:textId="77777777" w:rsidR="00DD4350" w:rsidRDefault="00132AC2" w:rsidP="001D0B9E">
      <w:pPr>
        <w:jc w:val="both"/>
        <w:rPr>
          <w:sz w:val="24"/>
          <w:szCs w:val="24"/>
        </w:rPr>
      </w:pPr>
      <w:r w:rsidRPr="00132AC2">
        <w:rPr>
          <w:b/>
          <w:sz w:val="24"/>
          <w:szCs w:val="24"/>
        </w:rPr>
        <w:t>El aprendizaje profundo</w:t>
      </w:r>
      <w:r w:rsidRPr="00132AC2">
        <w:rPr>
          <w:sz w:val="24"/>
          <w:szCs w:val="24"/>
        </w:rPr>
        <w:t xml:space="preserve"> es un subconjunto especializado del aprendizaje automático en el que intervienen redes neuronales con múltiples capas, conocidas como redes neuronales profundas. Estas redes están diseñadas para aprender automáticamente representaciones y características a partir de datos brutos sin necesidad de una intervención manual exhaustiva.</w:t>
      </w:r>
    </w:p>
    <w:p w14:paraId="535C4108" w14:textId="568681B8" w:rsidR="00132AC2" w:rsidRDefault="00132AC2" w:rsidP="001D0B9E">
      <w:pPr>
        <w:jc w:val="both"/>
        <w:rPr>
          <w:sz w:val="24"/>
          <w:szCs w:val="24"/>
        </w:rPr>
      </w:pPr>
    </w:p>
    <w:p w14:paraId="012B5214" w14:textId="104C3159" w:rsidR="00F016E8" w:rsidRDefault="00F016E8" w:rsidP="001D0B9E">
      <w:pPr>
        <w:jc w:val="both"/>
        <w:rPr>
          <w:sz w:val="24"/>
          <w:szCs w:val="24"/>
        </w:rPr>
      </w:pPr>
    </w:p>
    <w:p w14:paraId="560DD3A9" w14:textId="77777777" w:rsidR="00F016E8" w:rsidRDefault="00F016E8" w:rsidP="001D0B9E">
      <w:pPr>
        <w:jc w:val="both"/>
        <w:rPr>
          <w:sz w:val="24"/>
          <w:szCs w:val="24"/>
        </w:rPr>
      </w:pPr>
    </w:p>
    <w:p w14:paraId="1537B54A" w14:textId="77777777" w:rsidR="00132AC2" w:rsidRPr="004B25B3" w:rsidRDefault="00132AC2" w:rsidP="004B25B3">
      <w:pPr>
        <w:pStyle w:val="Ttulo2"/>
        <w:rPr>
          <w:sz w:val="24"/>
        </w:rPr>
      </w:pPr>
      <w:bookmarkStart w:id="33" w:name="_Toc194701947"/>
      <w:r w:rsidRPr="004B25B3">
        <w:rPr>
          <w:sz w:val="24"/>
        </w:rPr>
        <w:t>4.2 Sistemas Expertos.</w:t>
      </w:r>
      <w:bookmarkEnd w:id="33"/>
    </w:p>
    <w:p w14:paraId="15328225" w14:textId="77777777" w:rsidR="00132AC2" w:rsidRDefault="00132AC2" w:rsidP="001D0B9E">
      <w:pPr>
        <w:jc w:val="both"/>
        <w:rPr>
          <w:b/>
          <w:sz w:val="24"/>
          <w:szCs w:val="24"/>
        </w:rPr>
      </w:pPr>
    </w:p>
    <w:p w14:paraId="13206370" w14:textId="4994ED56" w:rsidR="00A53039" w:rsidRPr="00A53039" w:rsidRDefault="00132AC2" w:rsidP="004B25B3">
      <w:pPr>
        <w:pStyle w:val="Ttulo3"/>
        <w:rPr>
          <w:sz w:val="24"/>
          <w:szCs w:val="22"/>
        </w:rPr>
      </w:pPr>
      <w:bookmarkStart w:id="34" w:name="_Toc194701948"/>
      <w:r w:rsidRPr="00132AC2">
        <w:rPr>
          <w:sz w:val="24"/>
        </w:rPr>
        <w:sym w:font="Symbol" w:char="F0B7"/>
      </w:r>
      <w:r w:rsidRPr="00132AC2">
        <w:rPr>
          <w:sz w:val="24"/>
        </w:rPr>
        <w:t xml:space="preserve"> ¿Qué es un sistema experto?</w:t>
      </w:r>
      <w:bookmarkEnd w:id="34"/>
    </w:p>
    <w:p w14:paraId="1536038F" w14:textId="77777777" w:rsidR="00132AC2" w:rsidRDefault="00132AC2" w:rsidP="001D0B9E">
      <w:pPr>
        <w:jc w:val="both"/>
        <w:rPr>
          <w:sz w:val="24"/>
          <w:szCs w:val="24"/>
        </w:rPr>
      </w:pPr>
      <w:r w:rsidRPr="00132AC2">
        <w:rPr>
          <w:sz w:val="24"/>
          <w:szCs w:val="24"/>
        </w:rPr>
        <w:t>Un sistema experto es una herramienta de inteligencia artificial diseñada para imitar la capacidad de un experto humano en un campo específico. Estos sistemas utilizan reglas lógicas y conocimientos previamente almacenados para brindar soluciones a problemas complejos. La principal ventaja de los sistemas expertos es su capacidad para tomar decisiones informadas basadas en un conjunto de reglas y datos.</w:t>
      </w:r>
    </w:p>
    <w:p w14:paraId="66E463AF" w14:textId="07CCDEE4" w:rsidR="00132AC2" w:rsidRDefault="00132AC2" w:rsidP="001D0B9E">
      <w:pPr>
        <w:jc w:val="both"/>
        <w:rPr>
          <w:sz w:val="24"/>
          <w:szCs w:val="24"/>
        </w:rPr>
      </w:pPr>
    </w:p>
    <w:p w14:paraId="62D1113B" w14:textId="77777777" w:rsidR="00132AC2" w:rsidRDefault="00132AC2" w:rsidP="001D0B9E">
      <w:pPr>
        <w:jc w:val="both"/>
        <w:rPr>
          <w:sz w:val="24"/>
          <w:szCs w:val="24"/>
        </w:rPr>
      </w:pPr>
    </w:p>
    <w:p w14:paraId="098EEA6A" w14:textId="77777777" w:rsidR="00132AC2" w:rsidRPr="004B25B3" w:rsidRDefault="00132AC2" w:rsidP="004B25B3">
      <w:pPr>
        <w:pStyle w:val="Ttulo3"/>
        <w:rPr>
          <w:sz w:val="24"/>
        </w:rPr>
      </w:pPr>
      <w:bookmarkStart w:id="35" w:name="_Toc194701949"/>
      <w:r w:rsidRPr="004B25B3">
        <w:rPr>
          <w:sz w:val="24"/>
        </w:rPr>
        <w:sym w:font="Symbol" w:char="F0B7"/>
      </w:r>
      <w:r w:rsidRPr="004B25B3">
        <w:rPr>
          <w:sz w:val="24"/>
        </w:rPr>
        <w:t xml:space="preserve"> Aplicaciones en la toma de decisiones.</w:t>
      </w:r>
      <w:bookmarkEnd w:id="35"/>
    </w:p>
    <w:p w14:paraId="70C131F4" w14:textId="77777777" w:rsidR="00CA16CD" w:rsidRDefault="00132AC2" w:rsidP="004B25B3">
      <w:pPr>
        <w:jc w:val="both"/>
        <w:rPr>
          <w:sz w:val="24"/>
          <w:szCs w:val="24"/>
        </w:rPr>
      </w:pPr>
      <w:r w:rsidRPr="00132AC2">
        <w:rPr>
          <w:sz w:val="24"/>
          <w:szCs w:val="24"/>
        </w:rPr>
        <w:t xml:space="preserve">Una plataforma de toma de decisiones es una solución de software que puede </w:t>
      </w:r>
    </w:p>
    <w:p w14:paraId="27D718C9" w14:textId="25776743" w:rsidR="004B25B3" w:rsidRDefault="00132AC2" w:rsidP="004B25B3">
      <w:pPr>
        <w:jc w:val="both"/>
        <w:rPr>
          <w:sz w:val="24"/>
          <w:szCs w:val="24"/>
        </w:rPr>
      </w:pPr>
      <w:r w:rsidRPr="00132AC2">
        <w:rPr>
          <w:sz w:val="24"/>
          <w:szCs w:val="24"/>
        </w:rPr>
        <w:lastRenderedPageBreak/>
        <w:t>ayudar a una empresa a trazar todos los posibles impactos o resultados de una decisión y elegir el mejor entre ellos.</w:t>
      </w:r>
      <w:r>
        <w:rPr>
          <w:sz w:val="24"/>
          <w:szCs w:val="24"/>
        </w:rPr>
        <w:t xml:space="preserve"> Algunas de ellas son:</w:t>
      </w:r>
    </w:p>
    <w:p w14:paraId="72069558" w14:textId="77777777" w:rsidR="004B25B3" w:rsidRPr="004B25B3" w:rsidRDefault="004B25B3" w:rsidP="004B25B3">
      <w:pPr>
        <w:pStyle w:val="Ttulo1"/>
        <w:rPr>
          <w:sz w:val="24"/>
          <w:szCs w:val="24"/>
        </w:rPr>
      </w:pPr>
    </w:p>
    <w:p w14:paraId="359B03D1" w14:textId="77777777" w:rsidR="00132AC2" w:rsidRDefault="00132AC2" w:rsidP="00132AC2">
      <w:pPr>
        <w:pStyle w:val="Prrafodelista"/>
        <w:numPr>
          <w:ilvl w:val="0"/>
          <w:numId w:val="4"/>
        </w:numPr>
        <w:jc w:val="both"/>
        <w:rPr>
          <w:sz w:val="24"/>
          <w:szCs w:val="24"/>
        </w:rPr>
      </w:pPr>
      <w:r w:rsidRPr="00296CA0">
        <w:rPr>
          <w:b/>
          <w:sz w:val="24"/>
          <w:szCs w:val="24"/>
        </w:rPr>
        <w:t>FineReport</w:t>
      </w:r>
      <w:r>
        <w:rPr>
          <w:sz w:val="24"/>
          <w:szCs w:val="24"/>
        </w:rPr>
        <w:t xml:space="preserve"> </w:t>
      </w:r>
      <w:r w:rsidRPr="00132AC2">
        <w:rPr>
          <w:sz w:val="24"/>
          <w:szCs w:val="24"/>
        </w:rPr>
        <w:t>hace que la toma de decisiones sea mucho más eficaz al proporcionarle una única entrada para encontrar todos los informes y ver las métricas.</w:t>
      </w:r>
    </w:p>
    <w:p w14:paraId="16EE39A0" w14:textId="77777777" w:rsidR="00132AC2" w:rsidRDefault="00B22F2B" w:rsidP="00263524">
      <w:pPr>
        <w:pStyle w:val="Prrafodelista"/>
        <w:numPr>
          <w:ilvl w:val="0"/>
          <w:numId w:val="4"/>
        </w:numPr>
        <w:jc w:val="both"/>
        <w:rPr>
          <w:sz w:val="24"/>
          <w:szCs w:val="24"/>
        </w:rPr>
      </w:pPr>
      <w:r w:rsidRPr="00296CA0">
        <w:rPr>
          <w:b/>
          <w:sz w:val="24"/>
          <w:szCs w:val="24"/>
        </w:rPr>
        <w:t>Actico</w:t>
      </w:r>
      <w:r>
        <w:rPr>
          <w:sz w:val="24"/>
          <w:szCs w:val="24"/>
        </w:rPr>
        <w:t xml:space="preserve"> </w:t>
      </w:r>
      <w:r w:rsidR="00263524" w:rsidRPr="00263524">
        <w:rPr>
          <w:sz w:val="24"/>
          <w:szCs w:val="24"/>
        </w:rPr>
        <w:t>ofrece un editor de arrastrar y soltar para crear modelos de decisión y aprovechar los modelos de aprendizaje automático.</w:t>
      </w:r>
    </w:p>
    <w:p w14:paraId="4C257AA7" w14:textId="77777777" w:rsidR="00263524" w:rsidRPr="00132AC2" w:rsidRDefault="00296CA0" w:rsidP="00296CA0">
      <w:pPr>
        <w:pStyle w:val="Prrafodelista"/>
        <w:numPr>
          <w:ilvl w:val="0"/>
          <w:numId w:val="4"/>
        </w:numPr>
        <w:jc w:val="both"/>
        <w:rPr>
          <w:sz w:val="24"/>
          <w:szCs w:val="24"/>
        </w:rPr>
      </w:pPr>
      <w:r w:rsidRPr="00296CA0">
        <w:rPr>
          <w:b/>
          <w:sz w:val="24"/>
          <w:szCs w:val="24"/>
        </w:rPr>
        <w:t>GiniMachine</w:t>
      </w:r>
      <w:r w:rsidRPr="00296CA0">
        <w:rPr>
          <w:sz w:val="24"/>
          <w:szCs w:val="24"/>
        </w:rPr>
        <w:t xml:space="preserve"> aprovecha el poder de la IA para procesar enormes cantidades de datos históricos con el fin de crear y desplegar modelos de gestión de riesgos en pocos minutos.</w:t>
      </w:r>
    </w:p>
    <w:p w14:paraId="278F09B3" w14:textId="74395B58" w:rsidR="00273E08" w:rsidRPr="00A53039" w:rsidRDefault="00273E08" w:rsidP="00A53039">
      <w:pPr>
        <w:jc w:val="both"/>
        <w:rPr>
          <w:b/>
          <w:sz w:val="24"/>
          <w:szCs w:val="24"/>
        </w:rPr>
      </w:pPr>
      <w:r>
        <w:rPr>
          <w:sz w:val="24"/>
          <w:szCs w:val="24"/>
        </w:rPr>
        <w:br w:type="page"/>
      </w:r>
    </w:p>
    <w:p w14:paraId="3573D1DF" w14:textId="77777777" w:rsidR="00273E08" w:rsidRPr="00273E08" w:rsidRDefault="00273E08" w:rsidP="00AB469C">
      <w:pPr>
        <w:jc w:val="both"/>
        <w:rPr>
          <w:sz w:val="24"/>
          <w:szCs w:val="24"/>
        </w:rPr>
      </w:pPr>
    </w:p>
    <w:p w14:paraId="37473A8B" w14:textId="77777777" w:rsidR="00CA3143" w:rsidRPr="00CA3143" w:rsidRDefault="00CA3143" w:rsidP="00CA3143">
      <w:pPr>
        <w:pBdr>
          <w:top w:val="nil"/>
          <w:left w:val="nil"/>
          <w:bottom w:val="nil"/>
          <w:right w:val="nil"/>
          <w:between w:val="nil"/>
        </w:pBdr>
        <w:ind w:left="-410"/>
        <w:jc w:val="both"/>
        <w:rPr>
          <w:sz w:val="24"/>
          <w:szCs w:val="24"/>
        </w:rPr>
      </w:pPr>
    </w:p>
    <w:p w14:paraId="429DBADE" w14:textId="77777777" w:rsidR="00986A8E" w:rsidRPr="00A53039" w:rsidRDefault="00E16A0F" w:rsidP="004B25B3">
      <w:pPr>
        <w:pStyle w:val="Ttulo"/>
        <w:outlineLvl w:val="0"/>
        <w:rPr>
          <w:sz w:val="24"/>
          <w:szCs w:val="24"/>
        </w:rPr>
      </w:pPr>
      <w:bookmarkStart w:id="36" w:name="_Toc194701950"/>
      <w:r w:rsidRPr="00A53039">
        <w:rPr>
          <w:sz w:val="24"/>
          <w:szCs w:val="24"/>
        </w:rPr>
        <w:t>REFERENCIAS</w:t>
      </w:r>
      <w:bookmarkEnd w:id="36"/>
    </w:p>
    <w:p w14:paraId="38169E5B" w14:textId="77777777" w:rsidR="003A1FE7" w:rsidRDefault="003A1FE7" w:rsidP="00E16A0F">
      <w:pPr>
        <w:pBdr>
          <w:top w:val="nil"/>
          <w:left w:val="nil"/>
          <w:bottom w:val="nil"/>
          <w:right w:val="nil"/>
          <w:between w:val="nil"/>
        </w:pBdr>
        <w:ind w:left="-410"/>
        <w:jc w:val="both"/>
        <w:rPr>
          <w:b/>
          <w:sz w:val="24"/>
        </w:rPr>
      </w:pPr>
    </w:p>
    <w:p w14:paraId="56C5DC61" w14:textId="77777777" w:rsidR="003A1FE7" w:rsidRPr="003A1FE7" w:rsidRDefault="003A1FE7" w:rsidP="003A1FE7">
      <w:pPr>
        <w:pStyle w:val="NormalWeb"/>
        <w:spacing w:before="0" w:beforeAutospacing="0" w:after="0" w:afterAutospacing="0" w:line="480" w:lineRule="auto"/>
        <w:ind w:left="720" w:hanging="720"/>
        <w:rPr>
          <w:lang w:val="es-ES"/>
        </w:rPr>
      </w:pPr>
      <w:r w:rsidRPr="003A1FE7">
        <w:rPr>
          <w:lang w:val="es-ES"/>
        </w:rPr>
        <w:t xml:space="preserve">Clarke, J. (2023, 6 octubre). </w:t>
      </w:r>
      <w:r w:rsidRPr="003A1FE7">
        <w:rPr>
          <w:i/>
          <w:iCs/>
          <w:lang w:val="es-ES"/>
        </w:rPr>
        <w:t>Hitos Importantes en la Historia de la Inteligencia Artificial</w:t>
      </w:r>
      <w:r w:rsidRPr="003A1FE7">
        <w:rPr>
          <w:lang w:val="es-ES"/>
        </w:rPr>
        <w:t xml:space="preserve">. Inteligencia Artificial. </w:t>
      </w:r>
      <w:r w:rsidRPr="003A1FE7">
        <w:rPr>
          <w:rStyle w:val="url"/>
          <w:lang w:val="es-ES"/>
        </w:rPr>
        <w:t>https://inteligenartificial.com/revisiones-de-ia/hitos-importantes-en-la-historia-de-la-inteligencia-artificial/</w:t>
      </w:r>
    </w:p>
    <w:p w14:paraId="7FA44E79" w14:textId="77777777" w:rsidR="00E16A0F" w:rsidRPr="00324134" w:rsidRDefault="00E16A0F" w:rsidP="00324134">
      <w:pPr>
        <w:pStyle w:val="Prrafodelista"/>
        <w:numPr>
          <w:ilvl w:val="0"/>
          <w:numId w:val="7"/>
        </w:numPr>
        <w:pBdr>
          <w:top w:val="nil"/>
          <w:left w:val="nil"/>
          <w:bottom w:val="nil"/>
          <w:right w:val="nil"/>
          <w:between w:val="nil"/>
        </w:pBdr>
        <w:jc w:val="both"/>
        <w:rPr>
          <w:b/>
          <w:sz w:val="24"/>
        </w:rPr>
      </w:pPr>
    </w:p>
    <w:commentRangeStart w:id="37"/>
    <w:p w14:paraId="5D6384F8" w14:textId="77777777" w:rsidR="00986A8E" w:rsidRDefault="00324134" w:rsidP="00016500">
      <w:pPr>
        <w:pBdr>
          <w:top w:val="nil"/>
          <w:left w:val="nil"/>
          <w:bottom w:val="nil"/>
          <w:right w:val="nil"/>
          <w:between w:val="nil"/>
        </w:pBdr>
        <w:ind w:left="-410"/>
        <w:jc w:val="both"/>
        <w:rPr>
          <w:rStyle w:val="Hipervnculo"/>
          <w:sz w:val="24"/>
        </w:rPr>
      </w:pPr>
      <w:r>
        <w:fldChar w:fldCharType="begin"/>
      </w:r>
      <w:r>
        <w:instrText xml:space="preserve"> HYPERLINK "https://inteligenartificial.com/revisiones-de-ia/hitos-importantes-en-la-historia-de-la-inteligencia-artificial/" </w:instrText>
      </w:r>
      <w:r>
        <w:fldChar w:fldCharType="separate"/>
      </w:r>
      <w:r w:rsidR="00016500" w:rsidRPr="009D7BA7">
        <w:rPr>
          <w:rStyle w:val="Hipervnculo"/>
          <w:sz w:val="24"/>
        </w:rPr>
        <w:t>https://inteligenartificial.com/revisiones-de-ia/hitos-importantes-en-la-historia-de-la-inteligencia-artificial/</w:t>
      </w:r>
      <w:r>
        <w:rPr>
          <w:rStyle w:val="Hipervnculo"/>
          <w:sz w:val="24"/>
        </w:rPr>
        <w:fldChar w:fldCharType="end"/>
      </w:r>
      <w:commentRangeEnd w:id="37"/>
      <w:r>
        <w:rPr>
          <w:rStyle w:val="Refdecomentario"/>
        </w:rPr>
        <w:commentReference w:id="37"/>
      </w:r>
    </w:p>
    <w:p w14:paraId="4DF1189A" w14:textId="77777777" w:rsidR="003A1FE7" w:rsidRDefault="003A1FE7" w:rsidP="00016500">
      <w:pPr>
        <w:pBdr>
          <w:top w:val="nil"/>
          <w:left w:val="nil"/>
          <w:bottom w:val="nil"/>
          <w:right w:val="nil"/>
          <w:between w:val="nil"/>
        </w:pBdr>
        <w:ind w:left="-410"/>
        <w:jc w:val="both"/>
        <w:rPr>
          <w:rStyle w:val="Hipervnculo"/>
          <w:sz w:val="24"/>
        </w:rPr>
      </w:pPr>
    </w:p>
    <w:p w14:paraId="3549A51C" w14:textId="77777777" w:rsidR="003A1FE7" w:rsidRPr="003A1FE7" w:rsidRDefault="003A1FE7" w:rsidP="003A1FE7">
      <w:pPr>
        <w:pStyle w:val="NormalWeb"/>
        <w:spacing w:before="0" w:beforeAutospacing="0" w:after="0" w:afterAutospacing="0" w:line="480" w:lineRule="auto"/>
        <w:ind w:left="720" w:hanging="720"/>
        <w:rPr>
          <w:lang w:val="es-ES"/>
        </w:rPr>
      </w:pPr>
      <w:r w:rsidRPr="003A1FE7">
        <w:rPr>
          <w:lang w:val="es-ES"/>
        </w:rPr>
        <w:t xml:space="preserve">Inteligencia. (2020, 20 febrero). </w:t>
      </w:r>
      <w:r w:rsidRPr="003A1FE7">
        <w:rPr>
          <w:i/>
          <w:iCs/>
          <w:lang w:val="es-ES"/>
        </w:rPr>
        <w:t>Acontecimientos clave en la historia de la ia | ICCSI</w:t>
      </w:r>
      <w:r w:rsidRPr="003A1FE7">
        <w:rPr>
          <w:lang w:val="es-ES"/>
        </w:rPr>
        <w:t xml:space="preserve">. ICCSI. </w:t>
      </w:r>
      <w:r w:rsidRPr="003A1FE7">
        <w:rPr>
          <w:rStyle w:val="url"/>
          <w:lang w:val="es-ES"/>
        </w:rPr>
        <w:t>https://iccsi.com.ar/acontecimientos-importantes-de-la-inteligencia-artificial/?shared=false</w:t>
      </w:r>
    </w:p>
    <w:p w14:paraId="655002DA" w14:textId="77777777" w:rsidR="00016500" w:rsidRDefault="00016500" w:rsidP="00016500">
      <w:pPr>
        <w:pBdr>
          <w:top w:val="nil"/>
          <w:left w:val="nil"/>
          <w:bottom w:val="nil"/>
          <w:right w:val="nil"/>
          <w:between w:val="nil"/>
        </w:pBdr>
        <w:ind w:left="-410"/>
        <w:jc w:val="both"/>
        <w:rPr>
          <w:sz w:val="24"/>
        </w:rPr>
      </w:pPr>
    </w:p>
    <w:p w14:paraId="498A63AD" w14:textId="77777777" w:rsidR="00016500" w:rsidRDefault="004B25B3" w:rsidP="00016500">
      <w:pPr>
        <w:pBdr>
          <w:top w:val="nil"/>
          <w:left w:val="nil"/>
          <w:bottom w:val="nil"/>
          <w:right w:val="nil"/>
          <w:between w:val="nil"/>
        </w:pBdr>
        <w:ind w:left="-410"/>
        <w:jc w:val="both"/>
        <w:rPr>
          <w:rStyle w:val="Hipervnculo"/>
          <w:sz w:val="24"/>
        </w:rPr>
      </w:pPr>
      <w:hyperlink r:id="rId12" w:history="1">
        <w:r w:rsidR="00016500" w:rsidRPr="009D7BA7">
          <w:rPr>
            <w:rStyle w:val="Hipervnculo"/>
            <w:sz w:val="24"/>
          </w:rPr>
          <w:t>https://iccsi.com.ar/acontecimientos-importantes-de-la-inteligencia-artificial/?shared=false</w:t>
        </w:r>
      </w:hyperlink>
    </w:p>
    <w:p w14:paraId="5D1EAEB3" w14:textId="77777777" w:rsidR="00296CA0" w:rsidRDefault="00296CA0" w:rsidP="00016500">
      <w:pPr>
        <w:pBdr>
          <w:top w:val="nil"/>
          <w:left w:val="nil"/>
          <w:bottom w:val="nil"/>
          <w:right w:val="nil"/>
          <w:between w:val="nil"/>
        </w:pBdr>
        <w:ind w:left="-410"/>
        <w:jc w:val="both"/>
        <w:rPr>
          <w:rStyle w:val="Hipervnculo"/>
          <w:sz w:val="24"/>
        </w:rPr>
      </w:pPr>
    </w:p>
    <w:p w14:paraId="7D20F479" w14:textId="3DD1250D" w:rsidR="00296CA0" w:rsidRDefault="00296CA0" w:rsidP="00296CA0">
      <w:pPr>
        <w:pStyle w:val="NormalWeb"/>
        <w:spacing w:before="0" w:beforeAutospacing="0" w:after="0" w:afterAutospacing="0" w:line="480" w:lineRule="auto"/>
        <w:ind w:left="720" w:hanging="720"/>
        <w:rPr>
          <w:rStyle w:val="url"/>
          <w:lang w:val="es-ES"/>
        </w:rPr>
      </w:pPr>
      <w:r w:rsidRPr="00296CA0">
        <w:rPr>
          <w:lang w:val="es-ES"/>
        </w:rPr>
        <w:t xml:space="preserve">Duque, M., &amp; Duque, M. (2025, 4 abril). </w:t>
      </w:r>
      <w:r w:rsidRPr="00296CA0">
        <w:rPr>
          <w:i/>
          <w:iCs/>
          <w:lang w:val="es-ES"/>
        </w:rPr>
        <w:t>Lenguajes de programación Análisis de datos: Python, R Y Julia - Manu Duque</w:t>
      </w:r>
      <w:r w:rsidRPr="00296CA0">
        <w:rPr>
          <w:lang w:val="es-ES"/>
        </w:rPr>
        <w:t xml:space="preserve">. Manu Duque </w:t>
      </w:r>
      <w:r w:rsidRPr="00296CA0">
        <w:rPr>
          <w:rFonts w:ascii="Tahoma" w:hAnsi="Tahoma" w:cs="Tahoma"/>
          <w:lang w:val="es-ES"/>
        </w:rPr>
        <w:t>‣</w:t>
      </w:r>
      <w:r w:rsidRPr="00296CA0">
        <w:rPr>
          <w:lang w:val="es-ES"/>
        </w:rPr>
        <w:t xml:space="preserve"> Blog Social Media &amp; SEO. </w:t>
      </w:r>
      <w:hyperlink r:id="rId13" w:history="1">
        <w:r w:rsidR="00A53039" w:rsidRPr="00AF547D">
          <w:rPr>
            <w:rStyle w:val="Hipervnculo"/>
            <w:lang w:val="es-ES"/>
          </w:rPr>
          <w:t>https://www.manuduque.com/lenguajes-programacion-analisis-datos-python-r-julia/</w:t>
        </w:r>
      </w:hyperlink>
    </w:p>
    <w:p w14:paraId="42DAFFBB" w14:textId="77777777" w:rsidR="00A53039" w:rsidRPr="00296CA0" w:rsidRDefault="00A53039" w:rsidP="00296CA0">
      <w:pPr>
        <w:pStyle w:val="NormalWeb"/>
        <w:spacing w:before="0" w:beforeAutospacing="0" w:after="0" w:afterAutospacing="0" w:line="480" w:lineRule="auto"/>
        <w:ind w:left="720" w:hanging="720"/>
        <w:rPr>
          <w:lang w:val="es-ES"/>
        </w:rPr>
      </w:pPr>
    </w:p>
    <w:p w14:paraId="744FB1ED" w14:textId="77777777" w:rsidR="00296CA0" w:rsidRDefault="00296CA0" w:rsidP="00016500">
      <w:pPr>
        <w:pBdr>
          <w:top w:val="nil"/>
          <w:left w:val="nil"/>
          <w:bottom w:val="nil"/>
          <w:right w:val="nil"/>
          <w:between w:val="nil"/>
        </w:pBdr>
        <w:ind w:left="-410"/>
        <w:jc w:val="both"/>
        <w:rPr>
          <w:sz w:val="24"/>
        </w:rPr>
      </w:pPr>
    </w:p>
    <w:p w14:paraId="3069C790" w14:textId="77777777" w:rsidR="00016500" w:rsidRDefault="00016500" w:rsidP="00016500">
      <w:pPr>
        <w:pBdr>
          <w:top w:val="nil"/>
          <w:left w:val="nil"/>
          <w:bottom w:val="nil"/>
          <w:right w:val="nil"/>
          <w:between w:val="nil"/>
        </w:pBdr>
        <w:ind w:left="-410"/>
        <w:jc w:val="both"/>
        <w:rPr>
          <w:sz w:val="24"/>
        </w:rPr>
      </w:pPr>
    </w:p>
    <w:p w14:paraId="65199988" w14:textId="77777777" w:rsidR="003A1FE7" w:rsidRDefault="003A1FE7" w:rsidP="00016500">
      <w:pPr>
        <w:pBdr>
          <w:top w:val="nil"/>
          <w:left w:val="nil"/>
          <w:bottom w:val="nil"/>
          <w:right w:val="nil"/>
          <w:between w:val="nil"/>
        </w:pBdr>
        <w:ind w:left="-410"/>
        <w:jc w:val="both"/>
        <w:rPr>
          <w:sz w:val="24"/>
        </w:rPr>
      </w:pPr>
    </w:p>
    <w:p w14:paraId="2223D56B" w14:textId="77777777" w:rsidR="00016500" w:rsidRPr="00016500" w:rsidRDefault="00016500" w:rsidP="00016500">
      <w:pPr>
        <w:pBdr>
          <w:top w:val="nil"/>
          <w:left w:val="nil"/>
          <w:bottom w:val="nil"/>
          <w:right w:val="nil"/>
          <w:between w:val="nil"/>
        </w:pBdr>
        <w:ind w:left="-410"/>
        <w:jc w:val="both"/>
        <w:rPr>
          <w:sz w:val="24"/>
        </w:rPr>
      </w:pPr>
    </w:p>
    <w:sectPr w:rsidR="00016500" w:rsidRPr="00016500" w:rsidSect="00D17DBE">
      <w:headerReference w:type="default" r:id="rId14"/>
      <w:footerReference w:type="default" r:id="rId15"/>
      <w:pgSz w:w="11910" w:h="16850"/>
      <w:pgMar w:top="1417" w:right="1701" w:bottom="1417" w:left="1701" w:header="360" w:footer="36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Brenda" w:date="2025-04-04T22:07:00Z" w:initials="B">
    <w:p w14:paraId="681AB906" w14:textId="77777777" w:rsidR="004B25B3" w:rsidRDefault="004B25B3">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1AB90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6AD7D" w14:textId="77777777" w:rsidR="00C86844" w:rsidRDefault="00C86844" w:rsidP="00A81C51">
      <w:r>
        <w:separator/>
      </w:r>
    </w:p>
  </w:endnote>
  <w:endnote w:type="continuationSeparator" w:id="0">
    <w:p w14:paraId="1A38D971" w14:textId="77777777" w:rsidR="00C86844" w:rsidRDefault="00C86844" w:rsidP="00A81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15898"/>
      <w:docPartObj>
        <w:docPartGallery w:val="Page Numbers (Bottom of Page)"/>
        <w:docPartUnique/>
      </w:docPartObj>
    </w:sdtPr>
    <w:sdtContent>
      <w:p w14:paraId="0E270B14" w14:textId="146A52F5" w:rsidR="004B25B3" w:rsidRDefault="004B25B3">
        <w:pPr>
          <w:pStyle w:val="Piedepgina"/>
          <w:jc w:val="right"/>
        </w:pPr>
        <w:r w:rsidRPr="00F016E8">
          <w:rPr>
            <w:color w:val="1F497D" w:themeColor="text2"/>
          </w:rPr>
          <w:fldChar w:fldCharType="begin"/>
        </w:r>
        <w:r w:rsidRPr="00F016E8">
          <w:rPr>
            <w:color w:val="1F497D" w:themeColor="text2"/>
          </w:rPr>
          <w:instrText>PAGE   \* MERGEFORMAT</w:instrText>
        </w:r>
        <w:r w:rsidRPr="00F016E8">
          <w:rPr>
            <w:color w:val="1F497D" w:themeColor="text2"/>
          </w:rPr>
          <w:fldChar w:fldCharType="separate"/>
        </w:r>
        <w:r w:rsidR="00CA16CD">
          <w:rPr>
            <w:noProof/>
            <w:color w:val="1F497D" w:themeColor="text2"/>
          </w:rPr>
          <w:t>2</w:t>
        </w:r>
        <w:r w:rsidRPr="00F016E8">
          <w:rPr>
            <w:color w:val="1F497D" w:themeColor="text2"/>
          </w:rPr>
          <w:fldChar w:fldCharType="end"/>
        </w:r>
      </w:p>
    </w:sdtContent>
  </w:sdt>
  <w:p w14:paraId="27A62F68" w14:textId="77777777" w:rsidR="004B25B3" w:rsidRDefault="004B25B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12425" w14:textId="77777777" w:rsidR="00C86844" w:rsidRDefault="00C86844" w:rsidP="00A81C51">
      <w:r>
        <w:separator/>
      </w:r>
    </w:p>
  </w:footnote>
  <w:footnote w:type="continuationSeparator" w:id="0">
    <w:p w14:paraId="5A749A32" w14:textId="77777777" w:rsidR="00C86844" w:rsidRDefault="00C86844" w:rsidP="00A81C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0BC09" w14:textId="2760AC15" w:rsidR="004B25B3" w:rsidRDefault="004B25B3" w:rsidP="00D17DBE">
    <w:pPr>
      <w:pStyle w:val="Encabezado"/>
      <w:jc w:val="center"/>
      <w:rPr>
        <w:color w:val="1F497D" w:themeColor="text2"/>
      </w:rPr>
    </w:pPr>
    <w:r>
      <w:rPr>
        <w:noProof/>
        <w:color w:val="1F497D" w:themeColor="text2"/>
        <w:lang w:val="en-US"/>
      </w:rPr>
      <w:drawing>
        <wp:anchor distT="0" distB="0" distL="114300" distR="114300" simplePos="0" relativeHeight="251659264" behindDoc="1" locked="0" layoutInCell="1" allowOverlap="1" wp14:anchorId="0C14D332" wp14:editId="4F305FD6">
          <wp:simplePos x="0" y="0"/>
          <wp:positionH relativeFrom="column">
            <wp:posOffset>5510530</wp:posOffset>
          </wp:positionH>
          <wp:positionV relativeFrom="paragraph">
            <wp:posOffset>-114300</wp:posOffset>
          </wp:positionV>
          <wp:extent cx="771525" cy="77152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almecac.png"/>
                  <pic:cNvPicPr/>
                </pic:nvPicPr>
                <pic:blipFill>
                  <a:blip r:embed="rId1">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r>
      <w:rPr>
        <w:noProof/>
        <w:color w:val="1F497D" w:themeColor="text2"/>
        <w:lang w:val="en-US"/>
      </w:rPr>
      <w:drawing>
        <wp:anchor distT="0" distB="0" distL="114300" distR="114300" simplePos="0" relativeHeight="251658240" behindDoc="1" locked="0" layoutInCell="1" allowOverlap="1" wp14:anchorId="749F8CB4" wp14:editId="6C41E641">
          <wp:simplePos x="0" y="0"/>
          <wp:positionH relativeFrom="leftMargin">
            <wp:posOffset>361950</wp:posOffset>
          </wp:positionH>
          <wp:positionV relativeFrom="paragraph">
            <wp:posOffset>-152400</wp:posOffset>
          </wp:positionV>
          <wp:extent cx="809625" cy="8096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Calmecac.png"/>
                  <pic:cNvPicPr/>
                </pic:nvPicPr>
                <pic:blipFill>
                  <a:blip r:embed="rId1">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r w:rsidRPr="00D17DBE">
      <w:rPr>
        <w:color w:val="1F497D" w:themeColor="text2"/>
      </w:rPr>
      <w:t>INTELIGENCIA ARTIFICIAL</w:t>
    </w:r>
  </w:p>
  <w:p w14:paraId="4B05F569" w14:textId="087FBC1F" w:rsidR="004B25B3" w:rsidRPr="00D17DBE" w:rsidRDefault="004B25B3" w:rsidP="00D17DBE">
    <w:pPr>
      <w:pStyle w:val="Encabezado"/>
      <w:jc w:val="center"/>
      <w:rPr>
        <w:color w:val="1F497D" w:themeColor="text2"/>
      </w:rPr>
    </w:pPr>
    <w:r>
      <w:rPr>
        <w:color w:val="1F497D" w:themeColor="text2"/>
      </w:rPr>
      <w:t>SISTEMAS COMPUTACIONALES ADMINISTRATIVOS</w:t>
    </w:r>
  </w:p>
  <w:p w14:paraId="2979B621" w14:textId="07A5D058" w:rsidR="004B25B3" w:rsidRPr="00D17DBE" w:rsidRDefault="004B25B3" w:rsidP="00D17DBE">
    <w:pPr>
      <w:pStyle w:val="Encabezado"/>
      <w:jc w:val="center"/>
      <w:rPr>
        <w:color w:val="1F497D" w:themeColor="text2"/>
      </w:rPr>
    </w:pPr>
    <w:r w:rsidRPr="00D17DBE">
      <w:rPr>
        <w:color w:val="1F497D" w:themeColor="text2"/>
      </w:rPr>
      <w:t>ESCUELA DE ESTUDIOS SUPERIORES CALMECAC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759EB"/>
    <w:multiLevelType w:val="hybridMultilevel"/>
    <w:tmpl w:val="8682C20C"/>
    <w:lvl w:ilvl="0" w:tplc="04090001">
      <w:start w:val="1"/>
      <w:numFmt w:val="bullet"/>
      <w:lvlText w:val=""/>
      <w:lvlJc w:val="left"/>
      <w:pPr>
        <w:ind w:left="375" w:hanging="360"/>
      </w:pPr>
      <w:rPr>
        <w:rFonts w:ascii="Symbol" w:hAnsi="Symbol"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1" w15:restartNumberingAfterBreak="0">
    <w:nsid w:val="1EF600BF"/>
    <w:multiLevelType w:val="hybridMultilevel"/>
    <w:tmpl w:val="91F26CFA"/>
    <w:lvl w:ilvl="0" w:tplc="F738E0F6">
      <w:start w:val="2"/>
      <w:numFmt w:val="bullet"/>
      <w:lvlText w:val="-"/>
      <w:lvlJc w:val="left"/>
      <w:pPr>
        <w:ind w:left="310" w:hanging="360"/>
      </w:pPr>
      <w:rPr>
        <w:rFonts w:ascii="Arial" w:eastAsia="Arial" w:hAnsi="Arial" w:cs="Arial" w:hint="default"/>
      </w:rPr>
    </w:lvl>
    <w:lvl w:ilvl="1" w:tplc="04090003" w:tentative="1">
      <w:start w:val="1"/>
      <w:numFmt w:val="bullet"/>
      <w:lvlText w:val="o"/>
      <w:lvlJc w:val="left"/>
      <w:pPr>
        <w:ind w:left="1030" w:hanging="360"/>
      </w:pPr>
      <w:rPr>
        <w:rFonts w:ascii="Courier New" w:hAnsi="Courier New" w:cs="Courier New" w:hint="default"/>
      </w:rPr>
    </w:lvl>
    <w:lvl w:ilvl="2" w:tplc="04090005" w:tentative="1">
      <w:start w:val="1"/>
      <w:numFmt w:val="bullet"/>
      <w:lvlText w:val=""/>
      <w:lvlJc w:val="left"/>
      <w:pPr>
        <w:ind w:left="1750" w:hanging="360"/>
      </w:pPr>
      <w:rPr>
        <w:rFonts w:ascii="Wingdings" w:hAnsi="Wingdings" w:hint="default"/>
      </w:rPr>
    </w:lvl>
    <w:lvl w:ilvl="3" w:tplc="04090001" w:tentative="1">
      <w:start w:val="1"/>
      <w:numFmt w:val="bullet"/>
      <w:lvlText w:val=""/>
      <w:lvlJc w:val="left"/>
      <w:pPr>
        <w:ind w:left="2470" w:hanging="360"/>
      </w:pPr>
      <w:rPr>
        <w:rFonts w:ascii="Symbol" w:hAnsi="Symbol" w:hint="default"/>
      </w:rPr>
    </w:lvl>
    <w:lvl w:ilvl="4" w:tplc="04090003" w:tentative="1">
      <w:start w:val="1"/>
      <w:numFmt w:val="bullet"/>
      <w:lvlText w:val="o"/>
      <w:lvlJc w:val="left"/>
      <w:pPr>
        <w:ind w:left="3190" w:hanging="360"/>
      </w:pPr>
      <w:rPr>
        <w:rFonts w:ascii="Courier New" w:hAnsi="Courier New" w:cs="Courier New" w:hint="default"/>
      </w:rPr>
    </w:lvl>
    <w:lvl w:ilvl="5" w:tplc="04090005" w:tentative="1">
      <w:start w:val="1"/>
      <w:numFmt w:val="bullet"/>
      <w:lvlText w:val=""/>
      <w:lvlJc w:val="left"/>
      <w:pPr>
        <w:ind w:left="3910" w:hanging="360"/>
      </w:pPr>
      <w:rPr>
        <w:rFonts w:ascii="Wingdings" w:hAnsi="Wingdings" w:hint="default"/>
      </w:rPr>
    </w:lvl>
    <w:lvl w:ilvl="6" w:tplc="04090001" w:tentative="1">
      <w:start w:val="1"/>
      <w:numFmt w:val="bullet"/>
      <w:lvlText w:val=""/>
      <w:lvlJc w:val="left"/>
      <w:pPr>
        <w:ind w:left="4630" w:hanging="360"/>
      </w:pPr>
      <w:rPr>
        <w:rFonts w:ascii="Symbol" w:hAnsi="Symbol" w:hint="default"/>
      </w:rPr>
    </w:lvl>
    <w:lvl w:ilvl="7" w:tplc="04090003" w:tentative="1">
      <w:start w:val="1"/>
      <w:numFmt w:val="bullet"/>
      <w:lvlText w:val="o"/>
      <w:lvlJc w:val="left"/>
      <w:pPr>
        <w:ind w:left="5350" w:hanging="360"/>
      </w:pPr>
      <w:rPr>
        <w:rFonts w:ascii="Courier New" w:hAnsi="Courier New" w:cs="Courier New" w:hint="default"/>
      </w:rPr>
    </w:lvl>
    <w:lvl w:ilvl="8" w:tplc="04090005" w:tentative="1">
      <w:start w:val="1"/>
      <w:numFmt w:val="bullet"/>
      <w:lvlText w:val=""/>
      <w:lvlJc w:val="left"/>
      <w:pPr>
        <w:ind w:left="6070" w:hanging="360"/>
      </w:pPr>
      <w:rPr>
        <w:rFonts w:ascii="Wingdings" w:hAnsi="Wingdings" w:hint="default"/>
      </w:rPr>
    </w:lvl>
  </w:abstractNum>
  <w:abstractNum w:abstractNumId="2" w15:restartNumberingAfterBreak="0">
    <w:nsid w:val="2E2C049D"/>
    <w:multiLevelType w:val="hybridMultilevel"/>
    <w:tmpl w:val="B978EA2E"/>
    <w:lvl w:ilvl="0" w:tplc="F738E0F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CD5B8B"/>
    <w:multiLevelType w:val="hybridMultilevel"/>
    <w:tmpl w:val="33B0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7113D"/>
    <w:multiLevelType w:val="hybridMultilevel"/>
    <w:tmpl w:val="A51A7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C77AF5"/>
    <w:multiLevelType w:val="multilevel"/>
    <w:tmpl w:val="C4B026E2"/>
    <w:lvl w:ilvl="0">
      <w:start w:val="1"/>
      <w:numFmt w:val="decimal"/>
      <w:lvlText w:val="%1"/>
      <w:lvlJc w:val="left"/>
      <w:pPr>
        <w:ind w:left="405" w:hanging="405"/>
      </w:pPr>
      <w:rPr>
        <w:rFonts w:hint="default"/>
      </w:rPr>
    </w:lvl>
    <w:lvl w:ilvl="1">
      <w:start w:val="1"/>
      <w:numFmt w:val="decimal"/>
      <w:lvlText w:val="%1.%2"/>
      <w:lvlJc w:val="left"/>
      <w:pPr>
        <w:ind w:left="-5" w:hanging="405"/>
      </w:pPr>
      <w:rPr>
        <w:rFonts w:hint="default"/>
      </w:rPr>
    </w:lvl>
    <w:lvl w:ilvl="2">
      <w:start w:val="1"/>
      <w:numFmt w:val="decimal"/>
      <w:lvlText w:val="%1.%2.%3"/>
      <w:lvlJc w:val="left"/>
      <w:pPr>
        <w:ind w:left="-100" w:hanging="720"/>
      </w:pPr>
      <w:rPr>
        <w:rFonts w:hint="default"/>
      </w:rPr>
    </w:lvl>
    <w:lvl w:ilvl="3">
      <w:start w:val="1"/>
      <w:numFmt w:val="decimal"/>
      <w:lvlText w:val="%1.%2.%3.%4"/>
      <w:lvlJc w:val="left"/>
      <w:pPr>
        <w:ind w:left="-150" w:hanging="1080"/>
      </w:pPr>
      <w:rPr>
        <w:rFonts w:hint="default"/>
      </w:rPr>
    </w:lvl>
    <w:lvl w:ilvl="4">
      <w:start w:val="1"/>
      <w:numFmt w:val="decimal"/>
      <w:lvlText w:val="%1.%2.%3.%4.%5"/>
      <w:lvlJc w:val="left"/>
      <w:pPr>
        <w:ind w:left="-560" w:hanging="1080"/>
      </w:pPr>
      <w:rPr>
        <w:rFonts w:hint="default"/>
      </w:rPr>
    </w:lvl>
    <w:lvl w:ilvl="5">
      <w:start w:val="1"/>
      <w:numFmt w:val="decimal"/>
      <w:lvlText w:val="%1.%2.%3.%4.%5.%6"/>
      <w:lvlJc w:val="left"/>
      <w:pPr>
        <w:ind w:left="-610" w:hanging="1440"/>
      </w:pPr>
      <w:rPr>
        <w:rFonts w:hint="default"/>
      </w:rPr>
    </w:lvl>
    <w:lvl w:ilvl="6">
      <w:start w:val="1"/>
      <w:numFmt w:val="decimal"/>
      <w:lvlText w:val="%1.%2.%3.%4.%5.%6.%7"/>
      <w:lvlJc w:val="left"/>
      <w:pPr>
        <w:ind w:left="-1020" w:hanging="1440"/>
      </w:pPr>
      <w:rPr>
        <w:rFonts w:hint="default"/>
      </w:rPr>
    </w:lvl>
    <w:lvl w:ilvl="7">
      <w:start w:val="1"/>
      <w:numFmt w:val="decimal"/>
      <w:lvlText w:val="%1.%2.%3.%4.%5.%6.%7.%8"/>
      <w:lvlJc w:val="left"/>
      <w:pPr>
        <w:ind w:left="-1070" w:hanging="1800"/>
      </w:pPr>
      <w:rPr>
        <w:rFonts w:hint="default"/>
      </w:rPr>
    </w:lvl>
    <w:lvl w:ilvl="8">
      <w:start w:val="1"/>
      <w:numFmt w:val="decimal"/>
      <w:lvlText w:val="%1.%2.%3.%4.%5.%6.%7.%8.%9"/>
      <w:lvlJc w:val="left"/>
      <w:pPr>
        <w:ind w:left="-1480" w:hanging="1800"/>
      </w:pPr>
      <w:rPr>
        <w:rFonts w:hint="default"/>
      </w:rPr>
    </w:lvl>
  </w:abstractNum>
  <w:abstractNum w:abstractNumId="6" w15:restartNumberingAfterBreak="0">
    <w:nsid w:val="5B087FD3"/>
    <w:multiLevelType w:val="multilevel"/>
    <w:tmpl w:val="081C9BB2"/>
    <w:lvl w:ilvl="0">
      <w:start w:val="1"/>
      <w:numFmt w:val="decimal"/>
      <w:lvlText w:val="%1"/>
      <w:lvlJc w:val="left"/>
      <w:pPr>
        <w:ind w:left="360" w:hanging="360"/>
      </w:pPr>
      <w:rPr>
        <w:rFonts w:hint="default"/>
      </w:rPr>
    </w:lvl>
    <w:lvl w:ilvl="1">
      <w:start w:val="1"/>
      <w:numFmt w:val="decimal"/>
      <w:lvlText w:val="%1.%2"/>
      <w:lvlJc w:val="left"/>
      <w:pPr>
        <w:ind w:left="310" w:hanging="720"/>
      </w:pPr>
      <w:rPr>
        <w:rFonts w:hint="default"/>
      </w:rPr>
    </w:lvl>
    <w:lvl w:ilvl="2">
      <w:start w:val="1"/>
      <w:numFmt w:val="decimal"/>
      <w:lvlText w:val="%1.%2.%3"/>
      <w:lvlJc w:val="left"/>
      <w:pPr>
        <w:ind w:left="-100" w:hanging="720"/>
      </w:pPr>
      <w:rPr>
        <w:rFonts w:hint="default"/>
      </w:rPr>
    </w:lvl>
    <w:lvl w:ilvl="3">
      <w:start w:val="1"/>
      <w:numFmt w:val="decimal"/>
      <w:lvlText w:val="%1.%2.%3.%4"/>
      <w:lvlJc w:val="left"/>
      <w:pPr>
        <w:ind w:left="-150" w:hanging="1080"/>
      </w:pPr>
      <w:rPr>
        <w:rFonts w:hint="default"/>
      </w:rPr>
    </w:lvl>
    <w:lvl w:ilvl="4">
      <w:start w:val="1"/>
      <w:numFmt w:val="decimal"/>
      <w:lvlText w:val="%1.%2.%3.%4.%5"/>
      <w:lvlJc w:val="left"/>
      <w:pPr>
        <w:ind w:left="-200" w:hanging="1440"/>
      </w:pPr>
      <w:rPr>
        <w:rFonts w:hint="default"/>
      </w:rPr>
    </w:lvl>
    <w:lvl w:ilvl="5">
      <w:start w:val="1"/>
      <w:numFmt w:val="decimal"/>
      <w:lvlText w:val="%1.%2.%3.%4.%5.%6"/>
      <w:lvlJc w:val="left"/>
      <w:pPr>
        <w:ind w:left="-610" w:hanging="1440"/>
      </w:pPr>
      <w:rPr>
        <w:rFonts w:hint="default"/>
      </w:rPr>
    </w:lvl>
    <w:lvl w:ilvl="6">
      <w:start w:val="1"/>
      <w:numFmt w:val="decimal"/>
      <w:lvlText w:val="%1.%2.%3.%4.%5.%6.%7"/>
      <w:lvlJc w:val="left"/>
      <w:pPr>
        <w:ind w:left="-660" w:hanging="1800"/>
      </w:pPr>
      <w:rPr>
        <w:rFonts w:hint="default"/>
      </w:rPr>
    </w:lvl>
    <w:lvl w:ilvl="7">
      <w:start w:val="1"/>
      <w:numFmt w:val="decimal"/>
      <w:lvlText w:val="%1.%2.%3.%4.%5.%6.%7.%8"/>
      <w:lvlJc w:val="left"/>
      <w:pPr>
        <w:ind w:left="-1070" w:hanging="1800"/>
      </w:pPr>
      <w:rPr>
        <w:rFonts w:hint="default"/>
      </w:rPr>
    </w:lvl>
    <w:lvl w:ilvl="8">
      <w:start w:val="1"/>
      <w:numFmt w:val="decimal"/>
      <w:lvlText w:val="%1.%2.%3.%4.%5.%6.%7.%8.%9"/>
      <w:lvlJc w:val="left"/>
      <w:pPr>
        <w:ind w:left="-1120" w:hanging="2160"/>
      </w:pPr>
      <w:rPr>
        <w:rFonts w:hint="default"/>
      </w:rPr>
    </w:lvl>
  </w:abstractNum>
  <w:num w:numId="1">
    <w:abstractNumId w:val="6"/>
  </w:num>
  <w:num w:numId="2">
    <w:abstractNumId w:val="5"/>
  </w:num>
  <w:num w:numId="3">
    <w:abstractNumId w:val="0"/>
  </w:num>
  <w:num w:numId="4">
    <w:abstractNumId w:val="2"/>
  </w:num>
  <w:num w:numId="5">
    <w:abstractNumId w:val="4"/>
  </w:num>
  <w:num w:numId="6">
    <w:abstractNumId w:val="3"/>
  </w:num>
  <w:num w:numId="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nda">
    <w15:presenceInfo w15:providerId="None" w15:userId="Bren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713"/>
    <w:rsid w:val="0000221F"/>
    <w:rsid w:val="00016500"/>
    <w:rsid w:val="000767D7"/>
    <w:rsid w:val="0009402A"/>
    <w:rsid w:val="00132AC2"/>
    <w:rsid w:val="0015115A"/>
    <w:rsid w:val="001D0B9E"/>
    <w:rsid w:val="001D7DBD"/>
    <w:rsid w:val="00234653"/>
    <w:rsid w:val="0026001A"/>
    <w:rsid w:val="00263524"/>
    <w:rsid w:val="00273E08"/>
    <w:rsid w:val="00296CA0"/>
    <w:rsid w:val="00324134"/>
    <w:rsid w:val="003A1FE7"/>
    <w:rsid w:val="0046487B"/>
    <w:rsid w:val="004B25B3"/>
    <w:rsid w:val="005D3401"/>
    <w:rsid w:val="005F5B72"/>
    <w:rsid w:val="00782131"/>
    <w:rsid w:val="007E1B4B"/>
    <w:rsid w:val="00811C95"/>
    <w:rsid w:val="00875404"/>
    <w:rsid w:val="008D5713"/>
    <w:rsid w:val="00935189"/>
    <w:rsid w:val="009463E4"/>
    <w:rsid w:val="0098183A"/>
    <w:rsid w:val="00986A8E"/>
    <w:rsid w:val="009A49CD"/>
    <w:rsid w:val="00A10A3F"/>
    <w:rsid w:val="00A26D79"/>
    <w:rsid w:val="00A53039"/>
    <w:rsid w:val="00A81C51"/>
    <w:rsid w:val="00AB469C"/>
    <w:rsid w:val="00B22F2B"/>
    <w:rsid w:val="00BC05DE"/>
    <w:rsid w:val="00C86844"/>
    <w:rsid w:val="00CA16CD"/>
    <w:rsid w:val="00CA3143"/>
    <w:rsid w:val="00D17DBE"/>
    <w:rsid w:val="00D30BE0"/>
    <w:rsid w:val="00D94572"/>
    <w:rsid w:val="00DD4350"/>
    <w:rsid w:val="00E16A0F"/>
    <w:rsid w:val="00E45E79"/>
    <w:rsid w:val="00EC08E4"/>
    <w:rsid w:val="00F016E8"/>
    <w:rsid w:val="00F12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8D438"/>
  <w15:docId w15:val="{FEF9D132-0D46-42A8-A6D8-A6EB23D6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tulo1"/>
    <w:uiPriority w:val="1"/>
    <w:qFormat/>
    <w:rsid w:val="00F016E8"/>
    <w:pPr>
      <w:spacing w:line="360" w:lineRule="auto"/>
      <w:textboxTightWrap w:val="firstLineOnly"/>
    </w:p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F016E8"/>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
    <w:qFormat/>
    <w:pPr>
      <w:spacing w:before="300"/>
      <w:ind w:left="692" w:hanging="574"/>
    </w:pPr>
    <w:rPr>
      <w:b/>
      <w:bCs/>
      <w:sz w:val="182"/>
      <w:szCs w:val="18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57"/>
      <w:szCs w:val="57"/>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016500"/>
    <w:rPr>
      <w:color w:val="0000FF" w:themeColor="hyperlink"/>
      <w:u w:val="single"/>
    </w:rPr>
  </w:style>
  <w:style w:type="paragraph" w:styleId="NormalWeb">
    <w:name w:val="Normal (Web)"/>
    <w:basedOn w:val="Normal"/>
    <w:uiPriority w:val="99"/>
    <w:unhideWhenUsed/>
    <w:rsid w:val="003A1FE7"/>
    <w:pPr>
      <w:widowControl/>
      <w:spacing w:before="100" w:beforeAutospacing="1" w:after="100" w:afterAutospacing="1"/>
    </w:pPr>
    <w:rPr>
      <w:rFonts w:ascii="Times New Roman" w:eastAsia="Times New Roman" w:hAnsi="Times New Roman" w:cs="Times New Roman"/>
      <w:sz w:val="24"/>
      <w:szCs w:val="24"/>
      <w:lang w:val="en-US"/>
    </w:rPr>
  </w:style>
  <w:style w:type="character" w:customStyle="1" w:styleId="url">
    <w:name w:val="url"/>
    <w:basedOn w:val="Fuentedeprrafopredeter"/>
    <w:rsid w:val="003A1FE7"/>
  </w:style>
  <w:style w:type="character" w:styleId="Textoennegrita">
    <w:name w:val="Strong"/>
    <w:basedOn w:val="Fuentedeprrafopredeter"/>
    <w:uiPriority w:val="22"/>
    <w:qFormat/>
    <w:rsid w:val="00AB469C"/>
    <w:rPr>
      <w:b/>
      <w:bCs/>
    </w:rPr>
  </w:style>
  <w:style w:type="character" w:styleId="Refdecomentario">
    <w:name w:val="annotation reference"/>
    <w:basedOn w:val="Fuentedeprrafopredeter"/>
    <w:uiPriority w:val="99"/>
    <w:semiHidden/>
    <w:unhideWhenUsed/>
    <w:rsid w:val="00324134"/>
    <w:rPr>
      <w:sz w:val="16"/>
      <w:szCs w:val="16"/>
    </w:rPr>
  </w:style>
  <w:style w:type="paragraph" w:styleId="Textocomentario">
    <w:name w:val="annotation text"/>
    <w:basedOn w:val="Normal"/>
    <w:link w:val="TextocomentarioCar"/>
    <w:uiPriority w:val="99"/>
    <w:semiHidden/>
    <w:unhideWhenUsed/>
    <w:rsid w:val="00324134"/>
    <w:rPr>
      <w:sz w:val="20"/>
      <w:szCs w:val="20"/>
    </w:rPr>
  </w:style>
  <w:style w:type="character" w:customStyle="1" w:styleId="TextocomentarioCar">
    <w:name w:val="Texto comentario Car"/>
    <w:basedOn w:val="Fuentedeprrafopredeter"/>
    <w:link w:val="Textocomentario"/>
    <w:uiPriority w:val="99"/>
    <w:semiHidden/>
    <w:rsid w:val="00324134"/>
    <w:rPr>
      <w:sz w:val="20"/>
      <w:szCs w:val="20"/>
    </w:rPr>
  </w:style>
  <w:style w:type="paragraph" w:styleId="Asuntodelcomentario">
    <w:name w:val="annotation subject"/>
    <w:basedOn w:val="Textocomentario"/>
    <w:next w:val="Textocomentario"/>
    <w:link w:val="AsuntodelcomentarioCar"/>
    <w:uiPriority w:val="99"/>
    <w:semiHidden/>
    <w:unhideWhenUsed/>
    <w:rsid w:val="00324134"/>
    <w:rPr>
      <w:b/>
      <w:bCs/>
    </w:rPr>
  </w:style>
  <w:style w:type="character" w:customStyle="1" w:styleId="AsuntodelcomentarioCar">
    <w:name w:val="Asunto del comentario Car"/>
    <w:basedOn w:val="TextocomentarioCar"/>
    <w:link w:val="Asuntodelcomentario"/>
    <w:uiPriority w:val="99"/>
    <w:semiHidden/>
    <w:rsid w:val="00324134"/>
    <w:rPr>
      <w:b/>
      <w:bCs/>
      <w:sz w:val="20"/>
      <w:szCs w:val="20"/>
    </w:rPr>
  </w:style>
  <w:style w:type="paragraph" w:styleId="Textodeglobo">
    <w:name w:val="Balloon Text"/>
    <w:basedOn w:val="Normal"/>
    <w:link w:val="TextodegloboCar"/>
    <w:uiPriority w:val="99"/>
    <w:semiHidden/>
    <w:unhideWhenUsed/>
    <w:rsid w:val="0032413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24134"/>
    <w:rPr>
      <w:rFonts w:ascii="Segoe UI" w:hAnsi="Segoe UI" w:cs="Segoe UI"/>
      <w:sz w:val="18"/>
      <w:szCs w:val="18"/>
    </w:rPr>
  </w:style>
  <w:style w:type="paragraph" w:styleId="Encabezado">
    <w:name w:val="header"/>
    <w:basedOn w:val="Normal"/>
    <w:link w:val="EncabezadoCar"/>
    <w:uiPriority w:val="99"/>
    <w:unhideWhenUsed/>
    <w:rsid w:val="00A81C51"/>
    <w:pPr>
      <w:tabs>
        <w:tab w:val="center" w:pos="4419"/>
        <w:tab w:val="right" w:pos="8838"/>
      </w:tabs>
    </w:pPr>
  </w:style>
  <w:style w:type="character" w:customStyle="1" w:styleId="EncabezadoCar">
    <w:name w:val="Encabezado Car"/>
    <w:basedOn w:val="Fuentedeprrafopredeter"/>
    <w:link w:val="Encabezado"/>
    <w:uiPriority w:val="99"/>
    <w:rsid w:val="00A81C51"/>
  </w:style>
  <w:style w:type="paragraph" w:styleId="Piedepgina">
    <w:name w:val="footer"/>
    <w:basedOn w:val="Normal"/>
    <w:link w:val="PiedepginaCar"/>
    <w:uiPriority w:val="99"/>
    <w:unhideWhenUsed/>
    <w:rsid w:val="00A81C51"/>
    <w:pPr>
      <w:tabs>
        <w:tab w:val="center" w:pos="4419"/>
        <w:tab w:val="right" w:pos="8838"/>
      </w:tabs>
    </w:pPr>
  </w:style>
  <w:style w:type="character" w:customStyle="1" w:styleId="PiedepginaCar">
    <w:name w:val="Pie de página Car"/>
    <w:basedOn w:val="Fuentedeprrafopredeter"/>
    <w:link w:val="Piedepgina"/>
    <w:uiPriority w:val="99"/>
    <w:rsid w:val="00A81C51"/>
  </w:style>
  <w:style w:type="character" w:customStyle="1" w:styleId="Ttulo7Car">
    <w:name w:val="Título 7 Car"/>
    <w:basedOn w:val="Fuentedeprrafopredeter"/>
    <w:link w:val="Ttulo7"/>
    <w:uiPriority w:val="9"/>
    <w:rsid w:val="00F016E8"/>
    <w:rPr>
      <w:rFonts w:asciiTheme="majorHAnsi" w:eastAsiaTheme="majorEastAsia" w:hAnsiTheme="majorHAnsi" w:cstheme="majorBidi"/>
      <w:i/>
      <w:iCs/>
      <w:color w:val="243F60" w:themeColor="accent1" w:themeShade="7F"/>
    </w:rPr>
  </w:style>
  <w:style w:type="paragraph" w:styleId="TtuloTDC">
    <w:name w:val="TOC Heading"/>
    <w:basedOn w:val="Ttulo1"/>
    <w:next w:val="Normal"/>
    <w:uiPriority w:val="39"/>
    <w:unhideWhenUsed/>
    <w:qFormat/>
    <w:rsid w:val="0009402A"/>
    <w:pPr>
      <w:widowControl/>
      <w:spacing w:before="240" w:after="0" w:line="259" w:lineRule="auto"/>
      <w:textboxTightWrap w:val="none"/>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09402A"/>
    <w:pPr>
      <w:spacing w:after="100"/>
    </w:pPr>
  </w:style>
  <w:style w:type="paragraph" w:styleId="TDC2">
    <w:name w:val="toc 2"/>
    <w:basedOn w:val="Normal"/>
    <w:next w:val="Normal"/>
    <w:autoRedefine/>
    <w:uiPriority w:val="39"/>
    <w:unhideWhenUsed/>
    <w:rsid w:val="0009402A"/>
    <w:pPr>
      <w:spacing w:after="100"/>
      <w:ind w:left="220"/>
    </w:pPr>
  </w:style>
  <w:style w:type="paragraph" w:styleId="TDC3">
    <w:name w:val="toc 3"/>
    <w:basedOn w:val="Normal"/>
    <w:next w:val="Normal"/>
    <w:autoRedefine/>
    <w:uiPriority w:val="39"/>
    <w:unhideWhenUsed/>
    <w:rsid w:val="000940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984550">
      <w:bodyDiv w:val="1"/>
      <w:marLeft w:val="0"/>
      <w:marRight w:val="0"/>
      <w:marTop w:val="0"/>
      <w:marBottom w:val="0"/>
      <w:divBdr>
        <w:top w:val="none" w:sz="0" w:space="0" w:color="auto"/>
        <w:left w:val="none" w:sz="0" w:space="0" w:color="auto"/>
        <w:bottom w:val="none" w:sz="0" w:space="0" w:color="auto"/>
        <w:right w:val="none" w:sz="0" w:space="0" w:color="auto"/>
      </w:divBdr>
    </w:div>
    <w:div w:id="456409460">
      <w:bodyDiv w:val="1"/>
      <w:marLeft w:val="0"/>
      <w:marRight w:val="0"/>
      <w:marTop w:val="0"/>
      <w:marBottom w:val="0"/>
      <w:divBdr>
        <w:top w:val="none" w:sz="0" w:space="0" w:color="auto"/>
        <w:left w:val="none" w:sz="0" w:space="0" w:color="auto"/>
        <w:bottom w:val="none" w:sz="0" w:space="0" w:color="auto"/>
        <w:right w:val="none" w:sz="0" w:space="0" w:color="auto"/>
      </w:divBdr>
    </w:div>
    <w:div w:id="458232125">
      <w:bodyDiv w:val="1"/>
      <w:marLeft w:val="0"/>
      <w:marRight w:val="0"/>
      <w:marTop w:val="0"/>
      <w:marBottom w:val="0"/>
      <w:divBdr>
        <w:top w:val="none" w:sz="0" w:space="0" w:color="auto"/>
        <w:left w:val="none" w:sz="0" w:space="0" w:color="auto"/>
        <w:bottom w:val="none" w:sz="0" w:space="0" w:color="auto"/>
        <w:right w:val="none" w:sz="0" w:space="0" w:color="auto"/>
      </w:divBdr>
      <w:divsChild>
        <w:div w:id="847720515">
          <w:marLeft w:val="-720"/>
          <w:marRight w:val="0"/>
          <w:marTop w:val="0"/>
          <w:marBottom w:val="0"/>
          <w:divBdr>
            <w:top w:val="none" w:sz="0" w:space="0" w:color="auto"/>
            <w:left w:val="none" w:sz="0" w:space="0" w:color="auto"/>
            <w:bottom w:val="none" w:sz="0" w:space="0" w:color="auto"/>
            <w:right w:val="none" w:sz="0" w:space="0" w:color="auto"/>
          </w:divBdr>
        </w:div>
      </w:divsChild>
    </w:div>
    <w:div w:id="623662261">
      <w:bodyDiv w:val="1"/>
      <w:marLeft w:val="0"/>
      <w:marRight w:val="0"/>
      <w:marTop w:val="0"/>
      <w:marBottom w:val="0"/>
      <w:divBdr>
        <w:top w:val="none" w:sz="0" w:space="0" w:color="auto"/>
        <w:left w:val="none" w:sz="0" w:space="0" w:color="auto"/>
        <w:bottom w:val="none" w:sz="0" w:space="0" w:color="auto"/>
        <w:right w:val="none" w:sz="0" w:space="0" w:color="auto"/>
      </w:divBdr>
    </w:div>
    <w:div w:id="649289402">
      <w:bodyDiv w:val="1"/>
      <w:marLeft w:val="0"/>
      <w:marRight w:val="0"/>
      <w:marTop w:val="0"/>
      <w:marBottom w:val="0"/>
      <w:divBdr>
        <w:top w:val="none" w:sz="0" w:space="0" w:color="auto"/>
        <w:left w:val="none" w:sz="0" w:space="0" w:color="auto"/>
        <w:bottom w:val="none" w:sz="0" w:space="0" w:color="auto"/>
        <w:right w:val="none" w:sz="0" w:space="0" w:color="auto"/>
      </w:divBdr>
    </w:div>
    <w:div w:id="650982096">
      <w:bodyDiv w:val="1"/>
      <w:marLeft w:val="0"/>
      <w:marRight w:val="0"/>
      <w:marTop w:val="0"/>
      <w:marBottom w:val="0"/>
      <w:divBdr>
        <w:top w:val="none" w:sz="0" w:space="0" w:color="auto"/>
        <w:left w:val="none" w:sz="0" w:space="0" w:color="auto"/>
        <w:bottom w:val="none" w:sz="0" w:space="0" w:color="auto"/>
        <w:right w:val="none" w:sz="0" w:space="0" w:color="auto"/>
      </w:divBdr>
    </w:div>
    <w:div w:id="851143553">
      <w:bodyDiv w:val="1"/>
      <w:marLeft w:val="0"/>
      <w:marRight w:val="0"/>
      <w:marTop w:val="0"/>
      <w:marBottom w:val="0"/>
      <w:divBdr>
        <w:top w:val="none" w:sz="0" w:space="0" w:color="auto"/>
        <w:left w:val="none" w:sz="0" w:space="0" w:color="auto"/>
        <w:bottom w:val="none" w:sz="0" w:space="0" w:color="auto"/>
        <w:right w:val="none" w:sz="0" w:space="0" w:color="auto"/>
      </w:divBdr>
    </w:div>
    <w:div w:id="894396644">
      <w:bodyDiv w:val="1"/>
      <w:marLeft w:val="0"/>
      <w:marRight w:val="0"/>
      <w:marTop w:val="0"/>
      <w:marBottom w:val="0"/>
      <w:divBdr>
        <w:top w:val="none" w:sz="0" w:space="0" w:color="auto"/>
        <w:left w:val="none" w:sz="0" w:space="0" w:color="auto"/>
        <w:bottom w:val="none" w:sz="0" w:space="0" w:color="auto"/>
        <w:right w:val="none" w:sz="0" w:space="0" w:color="auto"/>
      </w:divBdr>
    </w:div>
    <w:div w:id="915675472">
      <w:bodyDiv w:val="1"/>
      <w:marLeft w:val="0"/>
      <w:marRight w:val="0"/>
      <w:marTop w:val="0"/>
      <w:marBottom w:val="0"/>
      <w:divBdr>
        <w:top w:val="none" w:sz="0" w:space="0" w:color="auto"/>
        <w:left w:val="none" w:sz="0" w:space="0" w:color="auto"/>
        <w:bottom w:val="none" w:sz="0" w:space="0" w:color="auto"/>
        <w:right w:val="none" w:sz="0" w:space="0" w:color="auto"/>
      </w:divBdr>
    </w:div>
    <w:div w:id="981229768">
      <w:bodyDiv w:val="1"/>
      <w:marLeft w:val="0"/>
      <w:marRight w:val="0"/>
      <w:marTop w:val="0"/>
      <w:marBottom w:val="0"/>
      <w:divBdr>
        <w:top w:val="none" w:sz="0" w:space="0" w:color="auto"/>
        <w:left w:val="none" w:sz="0" w:space="0" w:color="auto"/>
        <w:bottom w:val="none" w:sz="0" w:space="0" w:color="auto"/>
        <w:right w:val="none" w:sz="0" w:space="0" w:color="auto"/>
      </w:divBdr>
    </w:div>
    <w:div w:id="997686223">
      <w:bodyDiv w:val="1"/>
      <w:marLeft w:val="0"/>
      <w:marRight w:val="0"/>
      <w:marTop w:val="0"/>
      <w:marBottom w:val="0"/>
      <w:divBdr>
        <w:top w:val="none" w:sz="0" w:space="0" w:color="auto"/>
        <w:left w:val="none" w:sz="0" w:space="0" w:color="auto"/>
        <w:bottom w:val="none" w:sz="0" w:space="0" w:color="auto"/>
        <w:right w:val="none" w:sz="0" w:space="0" w:color="auto"/>
      </w:divBdr>
    </w:div>
    <w:div w:id="1007170321">
      <w:bodyDiv w:val="1"/>
      <w:marLeft w:val="0"/>
      <w:marRight w:val="0"/>
      <w:marTop w:val="0"/>
      <w:marBottom w:val="0"/>
      <w:divBdr>
        <w:top w:val="none" w:sz="0" w:space="0" w:color="auto"/>
        <w:left w:val="none" w:sz="0" w:space="0" w:color="auto"/>
        <w:bottom w:val="none" w:sz="0" w:space="0" w:color="auto"/>
        <w:right w:val="none" w:sz="0" w:space="0" w:color="auto"/>
      </w:divBdr>
      <w:divsChild>
        <w:div w:id="1639529775">
          <w:marLeft w:val="-720"/>
          <w:marRight w:val="0"/>
          <w:marTop w:val="0"/>
          <w:marBottom w:val="0"/>
          <w:divBdr>
            <w:top w:val="none" w:sz="0" w:space="0" w:color="auto"/>
            <w:left w:val="none" w:sz="0" w:space="0" w:color="auto"/>
            <w:bottom w:val="none" w:sz="0" w:space="0" w:color="auto"/>
            <w:right w:val="none" w:sz="0" w:space="0" w:color="auto"/>
          </w:divBdr>
        </w:div>
      </w:divsChild>
    </w:div>
    <w:div w:id="1021009396">
      <w:bodyDiv w:val="1"/>
      <w:marLeft w:val="0"/>
      <w:marRight w:val="0"/>
      <w:marTop w:val="0"/>
      <w:marBottom w:val="0"/>
      <w:divBdr>
        <w:top w:val="none" w:sz="0" w:space="0" w:color="auto"/>
        <w:left w:val="none" w:sz="0" w:space="0" w:color="auto"/>
        <w:bottom w:val="none" w:sz="0" w:space="0" w:color="auto"/>
        <w:right w:val="none" w:sz="0" w:space="0" w:color="auto"/>
      </w:divBdr>
    </w:div>
    <w:div w:id="1141269082">
      <w:bodyDiv w:val="1"/>
      <w:marLeft w:val="0"/>
      <w:marRight w:val="0"/>
      <w:marTop w:val="0"/>
      <w:marBottom w:val="0"/>
      <w:divBdr>
        <w:top w:val="none" w:sz="0" w:space="0" w:color="auto"/>
        <w:left w:val="none" w:sz="0" w:space="0" w:color="auto"/>
        <w:bottom w:val="none" w:sz="0" w:space="0" w:color="auto"/>
        <w:right w:val="none" w:sz="0" w:space="0" w:color="auto"/>
      </w:divBdr>
    </w:div>
    <w:div w:id="1200627375">
      <w:bodyDiv w:val="1"/>
      <w:marLeft w:val="0"/>
      <w:marRight w:val="0"/>
      <w:marTop w:val="0"/>
      <w:marBottom w:val="0"/>
      <w:divBdr>
        <w:top w:val="none" w:sz="0" w:space="0" w:color="auto"/>
        <w:left w:val="none" w:sz="0" w:space="0" w:color="auto"/>
        <w:bottom w:val="none" w:sz="0" w:space="0" w:color="auto"/>
        <w:right w:val="none" w:sz="0" w:space="0" w:color="auto"/>
      </w:divBdr>
    </w:div>
    <w:div w:id="1227838809">
      <w:bodyDiv w:val="1"/>
      <w:marLeft w:val="0"/>
      <w:marRight w:val="0"/>
      <w:marTop w:val="0"/>
      <w:marBottom w:val="0"/>
      <w:divBdr>
        <w:top w:val="none" w:sz="0" w:space="0" w:color="auto"/>
        <w:left w:val="none" w:sz="0" w:space="0" w:color="auto"/>
        <w:bottom w:val="none" w:sz="0" w:space="0" w:color="auto"/>
        <w:right w:val="none" w:sz="0" w:space="0" w:color="auto"/>
      </w:divBdr>
    </w:div>
    <w:div w:id="1310205704">
      <w:bodyDiv w:val="1"/>
      <w:marLeft w:val="0"/>
      <w:marRight w:val="0"/>
      <w:marTop w:val="0"/>
      <w:marBottom w:val="0"/>
      <w:divBdr>
        <w:top w:val="none" w:sz="0" w:space="0" w:color="auto"/>
        <w:left w:val="none" w:sz="0" w:space="0" w:color="auto"/>
        <w:bottom w:val="none" w:sz="0" w:space="0" w:color="auto"/>
        <w:right w:val="none" w:sz="0" w:space="0" w:color="auto"/>
      </w:divBdr>
    </w:div>
    <w:div w:id="1499274340">
      <w:bodyDiv w:val="1"/>
      <w:marLeft w:val="0"/>
      <w:marRight w:val="0"/>
      <w:marTop w:val="0"/>
      <w:marBottom w:val="0"/>
      <w:divBdr>
        <w:top w:val="none" w:sz="0" w:space="0" w:color="auto"/>
        <w:left w:val="none" w:sz="0" w:space="0" w:color="auto"/>
        <w:bottom w:val="none" w:sz="0" w:space="0" w:color="auto"/>
        <w:right w:val="none" w:sz="0" w:space="0" w:color="auto"/>
      </w:divBdr>
    </w:div>
    <w:div w:id="1525511420">
      <w:bodyDiv w:val="1"/>
      <w:marLeft w:val="0"/>
      <w:marRight w:val="0"/>
      <w:marTop w:val="0"/>
      <w:marBottom w:val="0"/>
      <w:divBdr>
        <w:top w:val="none" w:sz="0" w:space="0" w:color="auto"/>
        <w:left w:val="none" w:sz="0" w:space="0" w:color="auto"/>
        <w:bottom w:val="none" w:sz="0" w:space="0" w:color="auto"/>
        <w:right w:val="none" w:sz="0" w:space="0" w:color="auto"/>
      </w:divBdr>
    </w:div>
    <w:div w:id="1628047175">
      <w:bodyDiv w:val="1"/>
      <w:marLeft w:val="0"/>
      <w:marRight w:val="0"/>
      <w:marTop w:val="0"/>
      <w:marBottom w:val="0"/>
      <w:divBdr>
        <w:top w:val="none" w:sz="0" w:space="0" w:color="auto"/>
        <w:left w:val="none" w:sz="0" w:space="0" w:color="auto"/>
        <w:bottom w:val="none" w:sz="0" w:space="0" w:color="auto"/>
        <w:right w:val="none" w:sz="0" w:space="0" w:color="auto"/>
      </w:divBdr>
    </w:div>
    <w:div w:id="1647902949">
      <w:bodyDiv w:val="1"/>
      <w:marLeft w:val="0"/>
      <w:marRight w:val="0"/>
      <w:marTop w:val="0"/>
      <w:marBottom w:val="0"/>
      <w:divBdr>
        <w:top w:val="none" w:sz="0" w:space="0" w:color="auto"/>
        <w:left w:val="none" w:sz="0" w:space="0" w:color="auto"/>
        <w:bottom w:val="none" w:sz="0" w:space="0" w:color="auto"/>
        <w:right w:val="none" w:sz="0" w:space="0" w:color="auto"/>
      </w:divBdr>
      <w:divsChild>
        <w:div w:id="605310524">
          <w:marLeft w:val="-720"/>
          <w:marRight w:val="0"/>
          <w:marTop w:val="0"/>
          <w:marBottom w:val="0"/>
          <w:divBdr>
            <w:top w:val="none" w:sz="0" w:space="0" w:color="auto"/>
            <w:left w:val="none" w:sz="0" w:space="0" w:color="auto"/>
            <w:bottom w:val="none" w:sz="0" w:space="0" w:color="auto"/>
            <w:right w:val="none" w:sz="0" w:space="0" w:color="auto"/>
          </w:divBdr>
        </w:div>
      </w:divsChild>
    </w:div>
    <w:div w:id="1709335009">
      <w:bodyDiv w:val="1"/>
      <w:marLeft w:val="0"/>
      <w:marRight w:val="0"/>
      <w:marTop w:val="0"/>
      <w:marBottom w:val="0"/>
      <w:divBdr>
        <w:top w:val="none" w:sz="0" w:space="0" w:color="auto"/>
        <w:left w:val="none" w:sz="0" w:space="0" w:color="auto"/>
        <w:bottom w:val="none" w:sz="0" w:space="0" w:color="auto"/>
        <w:right w:val="none" w:sz="0" w:space="0" w:color="auto"/>
      </w:divBdr>
    </w:div>
    <w:div w:id="1711997076">
      <w:bodyDiv w:val="1"/>
      <w:marLeft w:val="0"/>
      <w:marRight w:val="0"/>
      <w:marTop w:val="0"/>
      <w:marBottom w:val="0"/>
      <w:divBdr>
        <w:top w:val="none" w:sz="0" w:space="0" w:color="auto"/>
        <w:left w:val="none" w:sz="0" w:space="0" w:color="auto"/>
        <w:bottom w:val="none" w:sz="0" w:space="0" w:color="auto"/>
        <w:right w:val="none" w:sz="0" w:space="0" w:color="auto"/>
      </w:divBdr>
    </w:div>
    <w:div w:id="1739397265">
      <w:bodyDiv w:val="1"/>
      <w:marLeft w:val="0"/>
      <w:marRight w:val="0"/>
      <w:marTop w:val="0"/>
      <w:marBottom w:val="0"/>
      <w:divBdr>
        <w:top w:val="none" w:sz="0" w:space="0" w:color="auto"/>
        <w:left w:val="none" w:sz="0" w:space="0" w:color="auto"/>
        <w:bottom w:val="none" w:sz="0" w:space="0" w:color="auto"/>
        <w:right w:val="none" w:sz="0" w:space="0" w:color="auto"/>
      </w:divBdr>
    </w:div>
    <w:div w:id="1793863963">
      <w:bodyDiv w:val="1"/>
      <w:marLeft w:val="0"/>
      <w:marRight w:val="0"/>
      <w:marTop w:val="0"/>
      <w:marBottom w:val="0"/>
      <w:divBdr>
        <w:top w:val="none" w:sz="0" w:space="0" w:color="auto"/>
        <w:left w:val="none" w:sz="0" w:space="0" w:color="auto"/>
        <w:bottom w:val="none" w:sz="0" w:space="0" w:color="auto"/>
        <w:right w:val="none" w:sz="0" w:space="0" w:color="auto"/>
      </w:divBdr>
    </w:div>
    <w:div w:id="1819569549">
      <w:bodyDiv w:val="1"/>
      <w:marLeft w:val="0"/>
      <w:marRight w:val="0"/>
      <w:marTop w:val="0"/>
      <w:marBottom w:val="0"/>
      <w:divBdr>
        <w:top w:val="none" w:sz="0" w:space="0" w:color="auto"/>
        <w:left w:val="none" w:sz="0" w:space="0" w:color="auto"/>
        <w:bottom w:val="none" w:sz="0" w:space="0" w:color="auto"/>
        <w:right w:val="none" w:sz="0" w:space="0" w:color="auto"/>
      </w:divBdr>
    </w:div>
    <w:div w:id="2038433574">
      <w:bodyDiv w:val="1"/>
      <w:marLeft w:val="0"/>
      <w:marRight w:val="0"/>
      <w:marTop w:val="0"/>
      <w:marBottom w:val="0"/>
      <w:divBdr>
        <w:top w:val="none" w:sz="0" w:space="0" w:color="auto"/>
        <w:left w:val="none" w:sz="0" w:space="0" w:color="auto"/>
        <w:bottom w:val="none" w:sz="0" w:space="0" w:color="auto"/>
        <w:right w:val="none" w:sz="0" w:space="0" w:color="auto"/>
      </w:divBdr>
    </w:div>
    <w:div w:id="2059544321">
      <w:bodyDiv w:val="1"/>
      <w:marLeft w:val="0"/>
      <w:marRight w:val="0"/>
      <w:marTop w:val="0"/>
      <w:marBottom w:val="0"/>
      <w:divBdr>
        <w:top w:val="none" w:sz="0" w:space="0" w:color="auto"/>
        <w:left w:val="none" w:sz="0" w:space="0" w:color="auto"/>
        <w:bottom w:val="none" w:sz="0" w:space="0" w:color="auto"/>
        <w:right w:val="none" w:sz="0" w:space="0" w:color="auto"/>
      </w:divBdr>
    </w:div>
    <w:div w:id="2135128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anuduque.com/lenguajes-programacion-analisis-datos-python-r-julia/"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iccsi.com.ar/acontecimientos-importantes-de-la-inteligencia-artificial/?shared=false" TargetMode="Externa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pvHyq0kiJ8O9uJF40UkR6IiWNw==">CgMxLjA4AHIhMXBfTEE4R2I5X3dkdy1hblJPdkJhcThSU3JZQ2FPeWtu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CD9257-7ECE-42B7-B4BB-1A4224F4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1</Pages>
  <Words>3117</Words>
  <Characters>17773</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Franco</dc:creator>
  <cp:lastModifiedBy>Brenda</cp:lastModifiedBy>
  <cp:revision>20</cp:revision>
  <dcterms:created xsi:type="dcterms:W3CDTF">2023-08-09T16:20:00Z</dcterms:created>
  <dcterms:modified xsi:type="dcterms:W3CDTF">2025-04-05T05:37:00Z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2023-07-24T00:00:00Z</vt:filetime>
  </property>
  <property fmtid="{D5CDD505-2E9C-101B-9397-08002B2CF9AE}" pid="3" name="Creator">
    <vt:lpwstr>Canva</vt:lpwstr>
  </property>
  <property fmtid="{D5CDD505-2E9C-101B-9397-08002B2CF9AE}" pid="4" name="LastSaved">
    <vt:filetime>2023-08-09T00:00:00Z</vt:filetime>
  </property>
</Properties>
</file>