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3E" w:rsidRPr="00EA2C3E" w:rsidRDefault="00EA2C3E" w:rsidP="00D261F3">
      <w:pPr>
        <w:rPr>
          <w:rFonts w:ascii="Arial" w:hAnsi="Arial" w:cs="Arial"/>
          <w:b/>
          <w:sz w:val="24"/>
          <w:lang w:val="es-ES"/>
        </w:rPr>
      </w:pPr>
      <w:r w:rsidRPr="00EA2C3E">
        <w:rPr>
          <w:rFonts w:ascii="Arial" w:hAnsi="Arial" w:cs="Arial"/>
          <w:b/>
          <w:sz w:val="24"/>
          <w:lang w:val="es-ES"/>
        </w:rPr>
        <w:t xml:space="preserve">Escribe en pseudocódigo el algoritmo para calcular la </w:t>
      </w:r>
      <w:bookmarkStart w:id="0" w:name="_GoBack"/>
      <w:r w:rsidRPr="00EA2C3E">
        <w:rPr>
          <w:rFonts w:ascii="Arial" w:hAnsi="Arial" w:cs="Arial"/>
          <w:b/>
          <w:sz w:val="24"/>
          <w:lang w:val="es-ES"/>
        </w:rPr>
        <w:t>suma de todos los números pares entre 1 y 50</w:t>
      </w:r>
      <w:bookmarkEnd w:id="0"/>
      <w:r w:rsidRPr="00EA2C3E">
        <w:rPr>
          <w:rFonts w:ascii="Arial" w:hAnsi="Arial" w:cs="Arial"/>
          <w:b/>
          <w:sz w:val="24"/>
          <w:lang w:val="es-ES"/>
        </w:rPr>
        <w:t>.</w:t>
      </w:r>
    </w:p>
    <w:p w:rsidR="00EA2C3E" w:rsidRDefault="00EA2C3E" w:rsidP="00D261F3">
      <w:pPr>
        <w:rPr>
          <w:lang w:val="es-ES"/>
        </w:rPr>
      </w:pP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>Algoritmo suma_de_pares_del_1_al_50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  <w:t>Definir pares Como Entero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  <w:t>pares = 0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  <w:t>Escribir "Calcular la suma de todos los números pares entre 1 y 50"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  <w:t>Para i = 1 hasta 50 Hacer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</w:r>
      <w:r w:rsidRPr="00D261F3">
        <w:rPr>
          <w:lang w:val="es-ES"/>
        </w:rPr>
        <w:tab/>
        <w:t>Escribir '# ', i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</w:r>
      <w:r w:rsidRPr="00D261F3">
        <w:rPr>
          <w:lang w:val="es-ES"/>
        </w:rPr>
        <w:tab/>
        <w:t>si i % 2 = 0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</w:r>
      <w:r w:rsidRPr="00D261F3">
        <w:rPr>
          <w:lang w:val="es-ES"/>
        </w:rPr>
        <w:tab/>
      </w:r>
      <w:r w:rsidRPr="00D261F3">
        <w:rPr>
          <w:lang w:val="es-ES"/>
        </w:rPr>
        <w:tab/>
        <w:t>pares = pares + i</w:t>
      </w:r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</w:r>
      <w:r w:rsidRPr="00D261F3">
        <w:rPr>
          <w:lang w:val="es-ES"/>
        </w:rPr>
        <w:tab/>
      </w:r>
      <w:proofErr w:type="spellStart"/>
      <w:r w:rsidRPr="00D261F3">
        <w:rPr>
          <w:lang w:val="es-ES"/>
        </w:rPr>
        <w:t>FinSi</w:t>
      </w:r>
      <w:proofErr w:type="spellEnd"/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</w:r>
      <w:proofErr w:type="spellStart"/>
      <w:r w:rsidRPr="00D261F3">
        <w:rPr>
          <w:lang w:val="es-ES"/>
        </w:rPr>
        <w:t>FinPara</w:t>
      </w:r>
      <w:proofErr w:type="spellEnd"/>
    </w:p>
    <w:p w:rsidR="00D261F3" w:rsidRPr="00D261F3" w:rsidRDefault="00D261F3" w:rsidP="00D261F3">
      <w:pPr>
        <w:rPr>
          <w:lang w:val="es-ES"/>
        </w:rPr>
      </w:pPr>
      <w:r w:rsidRPr="00D261F3">
        <w:rPr>
          <w:lang w:val="es-ES"/>
        </w:rPr>
        <w:tab/>
        <w:t xml:space="preserve">Escribir 'la suma de los pares es de: </w:t>
      </w:r>
      <w:proofErr w:type="gramStart"/>
      <w:r w:rsidRPr="00D261F3">
        <w:rPr>
          <w:lang w:val="es-ES"/>
        </w:rPr>
        <w:t>',pares</w:t>
      </w:r>
      <w:proofErr w:type="gramEnd"/>
    </w:p>
    <w:p w:rsidR="00EA2C3E" w:rsidRDefault="00D261F3" w:rsidP="00EA2C3E">
      <w:pPr>
        <w:rPr>
          <w:lang w:val="es-ES"/>
        </w:rPr>
      </w:pPr>
      <w:proofErr w:type="spellStart"/>
      <w:r w:rsidRPr="00D261F3">
        <w:rPr>
          <w:lang w:val="es-ES"/>
        </w:rPr>
        <w:t>FinAlgoritmo</w:t>
      </w:r>
      <w:proofErr w:type="spellEnd"/>
    </w:p>
    <w:p w:rsidR="00EA2C3E" w:rsidRDefault="00EA2C3E">
      <w:pPr>
        <w:rPr>
          <w:lang w:val="es-ES"/>
        </w:rPr>
      </w:pPr>
      <w:r>
        <w:rPr>
          <w:lang w:val="es-ES"/>
        </w:rPr>
        <w:br w:type="page"/>
      </w:r>
    </w:p>
    <w:p w:rsidR="00EA2C3E" w:rsidRDefault="00EA2C3E" w:rsidP="00D261F3">
      <w:pPr>
        <w:jc w:val="center"/>
        <w:rPr>
          <w:lang w:val="es-ES"/>
        </w:rPr>
      </w:pPr>
    </w:p>
    <w:p w:rsidR="00EA2C3E" w:rsidRDefault="00EA2C3E" w:rsidP="00EA2C3E">
      <w:pPr>
        <w:rPr>
          <w:rFonts w:ascii="Arial" w:hAnsi="Arial" w:cs="Arial"/>
          <w:b/>
          <w:sz w:val="24"/>
          <w:lang w:val="es-ES"/>
        </w:rPr>
      </w:pPr>
      <w:r w:rsidRPr="00EA2C3E">
        <w:rPr>
          <w:rFonts w:ascii="Arial" w:hAnsi="Arial" w:cs="Arial"/>
          <w:b/>
          <w:sz w:val="24"/>
          <w:lang w:val="es-ES"/>
        </w:rPr>
        <w:t>Dibuja un diagrama de flujo que represente los pasos de ese algoritmo.</w:t>
      </w:r>
    </w:p>
    <w:p w:rsidR="00EA2C3E" w:rsidRPr="00EA2C3E" w:rsidRDefault="00EA2C3E" w:rsidP="00EA2C3E">
      <w:pPr>
        <w:rPr>
          <w:rFonts w:ascii="Arial" w:hAnsi="Arial" w:cs="Arial"/>
          <w:b/>
          <w:sz w:val="24"/>
          <w:lang w:val="es-ES"/>
        </w:rPr>
      </w:pPr>
    </w:p>
    <w:p w:rsidR="00EA2C3E" w:rsidRPr="00EA2C3E" w:rsidRDefault="00EA2C3E" w:rsidP="00EA2C3E">
      <w:pPr>
        <w:rPr>
          <w:lang w:val="es-ES"/>
        </w:rPr>
      </w:pPr>
    </w:p>
    <w:p w:rsidR="00D261F3" w:rsidRPr="00D261F3" w:rsidRDefault="00EA2C3E" w:rsidP="00D261F3">
      <w:pPr>
        <w:jc w:val="center"/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330.75pt">
            <v:imagedata r:id="rId4" o:title="suma_de_pares_del_1_al_50"/>
          </v:shape>
        </w:pict>
      </w:r>
    </w:p>
    <w:sectPr w:rsidR="00D261F3" w:rsidRPr="00D26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4F"/>
    <w:rsid w:val="00671F4F"/>
    <w:rsid w:val="006B39D2"/>
    <w:rsid w:val="00D261F3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436B"/>
  <w15:chartTrackingRefBased/>
  <w15:docId w15:val="{8010EA9C-2968-4672-994F-EFF0150A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3</cp:revision>
  <dcterms:created xsi:type="dcterms:W3CDTF">2025-03-26T05:13:00Z</dcterms:created>
  <dcterms:modified xsi:type="dcterms:W3CDTF">2025-03-27T03:52:00Z</dcterms:modified>
</cp:coreProperties>
</file>