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83" w:rsidRPr="00D22A00" w:rsidRDefault="00522183">
      <w:pPr>
        <w:rPr>
          <w:b/>
          <w:sz w:val="28"/>
        </w:rPr>
      </w:pPr>
      <w:r w:rsidRPr="00D22A00">
        <w:rPr>
          <w:b/>
          <w:sz w:val="28"/>
        </w:rPr>
        <w:t>Mission 1 : Mise en place des ateliers</w:t>
      </w: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1 : Contrainte sur les dates</w:t>
      </w:r>
    </w:p>
    <w:p w:rsidR="00165A36" w:rsidRDefault="00D85FDA" w:rsidP="00165A36">
      <w:pPr>
        <w:ind w:firstLine="708"/>
        <w:jc w:val="both"/>
      </w:pPr>
      <w:r>
        <w:t>Afin d’obliger la date de fin de la table Vacation à être supérieur à la date de début il existe différentes solutions telles que les contraintes de type check, les triggers et enfin les contrôles côté langage. La première solution</w:t>
      </w:r>
      <w:r w:rsidR="00EF103E">
        <w:t xml:space="preserve"> soit la contrainte de type check, permettrait ici lors d’une insertion, de vérifier une condition</w:t>
      </w:r>
      <w:r w:rsidR="0064432F">
        <w:t xml:space="preserve"> au niveau </w:t>
      </w:r>
      <w:r w:rsidR="00105A94">
        <w:t>d’une même</w:t>
      </w:r>
      <w:r w:rsidR="0064432F">
        <w:t xml:space="preserve"> table</w:t>
      </w:r>
      <w:r w:rsidR="00EF103E">
        <w:t>. Soit, que la date de fin soit supérieure à la date de début ce qui donnerai HEUREFIN&gt;HEUREDEBUT</w:t>
      </w:r>
      <w:r>
        <w:t>.</w:t>
      </w:r>
      <w:r w:rsidR="00EF103E">
        <w:t xml:space="preserve"> Si l’insertion ne remplis pas la condition, alors,</w:t>
      </w:r>
      <w:r w:rsidR="00536408">
        <w:t xml:space="preserve"> une erreur Oracle se déclenchera afin de prévenir que la contrainte n’est pas respectée</w:t>
      </w:r>
      <w:r w:rsidR="00EF103E">
        <w:t>.</w:t>
      </w:r>
      <w:r>
        <w:t xml:space="preserve"> Tandis que la second</w:t>
      </w:r>
      <w:r w:rsidR="003D5903">
        <w:t xml:space="preserve">e, les triggers, permettra de </w:t>
      </w:r>
      <w:r w:rsidR="00396556">
        <w:t>revenir en arrière</w:t>
      </w:r>
      <w:r w:rsidR="003D5903">
        <w:t xml:space="preserve"> en cas de non respect du contrôle permettant de signaler si la date de fin est supérieure ou non à la date de début. Cette action se déclenchera sur chaque insertion d’une nouvelle occurrence dans la table Vacation</w:t>
      </w:r>
      <w:r>
        <w:t>.</w:t>
      </w:r>
      <w:r w:rsidR="00182C61">
        <w:t xml:space="preserve"> Cette dernière pourra en cas d’erreur, remonter une exception dans l’application et ainsi afficher un message précis.</w:t>
      </w:r>
      <w:r>
        <w:t xml:space="preserve"> Et enfin la troisième</w:t>
      </w:r>
      <w:r w:rsidR="00182C61">
        <w:t>, soit le contrôle côté application permet d’afficher directeme</w:t>
      </w:r>
      <w:r w:rsidR="00165A36">
        <w:t xml:space="preserve">nt un message précis concernant </w:t>
      </w:r>
      <w:r w:rsidR="00182C61">
        <w:t>l’erreur</w:t>
      </w:r>
      <w:r>
        <w:t>.</w:t>
      </w:r>
    </w:p>
    <w:p w:rsidR="00D85FDA" w:rsidRDefault="00D85FDA" w:rsidP="00165A36">
      <w:pPr>
        <w:ind w:firstLine="708"/>
        <w:jc w:val="both"/>
      </w:pPr>
      <w:r>
        <w:t xml:space="preserve"> Ici, notre choix s’orientera sur </w:t>
      </w:r>
      <w:r w:rsidR="00C000B0">
        <w:t>la contrainte check</w:t>
      </w:r>
      <w:r>
        <w:t xml:space="preserve"> car</w:t>
      </w:r>
      <w:r w:rsidR="00C000B0">
        <w:t xml:space="preserve"> cela apporte une meilleure sécurité du fait que la </w:t>
      </w:r>
      <w:r w:rsidR="00661EE6">
        <w:t>vérification s’effectue à l’insertion même</w:t>
      </w:r>
      <w:r>
        <w:t>.</w:t>
      </w:r>
      <w:r w:rsidR="00661EE6">
        <w:t xml:space="preserve"> De plus, un trigger demandera beaucoup trop de ressources pour un simple contrôle comme celui-ci. La contrainte check s’impose alors comme étant la meilleure solution pour ce problème.</w:t>
      </w:r>
    </w:p>
    <w:p w:rsidR="000C662F" w:rsidRDefault="000C662F" w:rsidP="00165A36">
      <w:pPr>
        <w:ind w:firstLine="708"/>
        <w:jc w:val="both"/>
      </w:pPr>
    </w:p>
    <w:p w:rsidR="00661EE6" w:rsidRPr="00661EE6" w:rsidRDefault="00661EE6" w:rsidP="00661EE6">
      <w:pPr>
        <w:pStyle w:val="Citation"/>
        <w:jc w:val="both"/>
        <w:rPr>
          <w:lang w:val="en-US"/>
        </w:rPr>
      </w:pPr>
      <w:r w:rsidRPr="00661EE6">
        <w:rPr>
          <w:lang w:val="en-US"/>
        </w:rPr>
        <w:t xml:space="preserve">ALTER TABLE Vacation ADD CONSTRAINT CKC_VACATION_HEURE CHECK </w:t>
      </w:r>
      <w:r>
        <w:rPr>
          <w:lang w:val="en-US"/>
        </w:rPr>
        <w:t>(</w:t>
      </w:r>
      <w:r w:rsidRPr="00661EE6">
        <w:rPr>
          <w:lang w:val="en-US"/>
        </w:rPr>
        <w:t>HEUREFIN &gt; HEUREDEBUT</w:t>
      </w:r>
      <w:proofErr w:type="gramStart"/>
      <w:r>
        <w:rPr>
          <w:lang w:val="en-US"/>
        </w:rPr>
        <w:t>)</w:t>
      </w:r>
      <w:r w:rsidRPr="00661EE6">
        <w:rPr>
          <w:lang w:val="en-US"/>
        </w:rPr>
        <w:t> ;</w:t>
      </w:r>
      <w:proofErr w:type="gramEnd"/>
    </w:p>
    <w:p w:rsidR="008903B5" w:rsidRPr="00661EE6" w:rsidRDefault="008903B5" w:rsidP="00D85FDA">
      <w:pPr>
        <w:ind w:firstLine="708"/>
        <w:rPr>
          <w:lang w:val="en-US"/>
        </w:rPr>
      </w:pP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2 : Gestion des ajouts et mises à jour</w:t>
      </w:r>
    </w:p>
    <w:p w:rsidR="00FB4E18" w:rsidRDefault="00FB4E18" w:rsidP="00FB4E18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126202" w:rsidRPr="00A95F55" w:rsidRDefault="00126202" w:rsidP="00D45696">
      <w:pPr>
        <w:pStyle w:val="Citation"/>
        <w:rPr>
          <w:lang w:val="en-US"/>
        </w:rPr>
      </w:pPr>
      <w:r w:rsidRPr="00FC1489">
        <w:rPr>
          <w:lang w:val="en-US"/>
        </w:rPr>
        <w:t>CREATE OR REPLACE</w:t>
      </w:r>
      <w:r w:rsidR="00FC1489" w:rsidRPr="00FC1489">
        <w:rPr>
          <w:lang w:val="en-US"/>
        </w:rPr>
        <w:br/>
      </w:r>
      <w:r w:rsidR="00473510">
        <w:rPr>
          <w:lang w:val="en-US"/>
        </w:rPr>
        <w:tab/>
      </w:r>
      <w:r w:rsidR="00FC1489" w:rsidRPr="00FC1489">
        <w:rPr>
          <w:lang w:val="en-US"/>
        </w:rPr>
        <w:t>PROCEDURE AJOUT_</w:t>
      </w:r>
      <w:proofErr w:type="gramStart"/>
      <w:r w:rsidR="00FC1489" w:rsidRPr="00FC1489">
        <w:rPr>
          <w:lang w:val="en-US"/>
        </w:rPr>
        <w:t>ATELIER</w:t>
      </w:r>
      <w:r w:rsidR="00FC1489">
        <w:rPr>
          <w:lang w:val="en-US"/>
        </w:rPr>
        <w:t>(</w:t>
      </w:r>
      <w:proofErr w:type="spellStart"/>
      <w:proofErr w:type="gramEnd"/>
      <w:r w:rsidR="00FC1489">
        <w:rPr>
          <w:lang w:val="en-US"/>
        </w:rPr>
        <w:t>pLibelleAtelier</w:t>
      </w:r>
      <w:proofErr w:type="spellEnd"/>
      <w:r w:rsidR="00FC1489">
        <w:rPr>
          <w:lang w:val="en-US"/>
        </w:rPr>
        <w:t xml:space="preserve"> IN ATELIER.LIBELLEATELIER%TYPE , </w:t>
      </w:r>
      <w:proofErr w:type="spellStart"/>
      <w:r w:rsidR="00FC1489">
        <w:rPr>
          <w:lang w:val="en-US"/>
        </w:rPr>
        <w:t>pNbPlacesMaxi</w:t>
      </w:r>
      <w:proofErr w:type="spellEnd"/>
      <w:r w:rsidR="00FC1489">
        <w:rPr>
          <w:lang w:val="en-US"/>
        </w:rPr>
        <w:t xml:space="preserve"> IN ATELIER.NBPLACESMAXI</w:t>
      </w:r>
      <w:r w:rsidR="00A95F55">
        <w:rPr>
          <w:lang w:val="en-US"/>
        </w:rPr>
        <w:t>%TYPE</w:t>
      </w:r>
      <w:r w:rsidR="00FC1489">
        <w:rPr>
          <w:lang w:val="en-US"/>
        </w:rPr>
        <w:t>)</w:t>
      </w:r>
      <w:r w:rsidR="00A95F55">
        <w:rPr>
          <w:lang w:val="en-US"/>
        </w:rPr>
        <w:t xml:space="preserve"> IS</w:t>
      </w:r>
      <w:r w:rsidR="00A95F55">
        <w:rPr>
          <w:lang w:val="en-US"/>
        </w:rPr>
        <w:br/>
        <w:t>BEGIN</w:t>
      </w:r>
      <w:r w:rsidR="00A95F55">
        <w:rPr>
          <w:lang w:val="en-US"/>
        </w:rPr>
        <w:br/>
      </w:r>
      <w:r w:rsidR="00A95F55">
        <w:rPr>
          <w:lang w:val="en-US"/>
        </w:rPr>
        <w:tab/>
        <w:t xml:space="preserve">INSERT INTO ATELIER(id, </w:t>
      </w:r>
      <w:proofErr w:type="spellStart"/>
      <w:r w:rsidR="00A95F55">
        <w:rPr>
          <w:lang w:val="en-US"/>
        </w:rPr>
        <w:t>libelleatelier</w:t>
      </w:r>
      <w:proofErr w:type="spellEnd"/>
      <w:r w:rsidR="00A95F55">
        <w:rPr>
          <w:lang w:val="en-US"/>
        </w:rPr>
        <w:t xml:space="preserve">, </w:t>
      </w:r>
      <w:proofErr w:type="spellStart"/>
      <w:r w:rsidR="00A95F55">
        <w:rPr>
          <w:lang w:val="en-US"/>
        </w:rPr>
        <w:t>nbplacesmaxi</w:t>
      </w:r>
      <w:proofErr w:type="spellEnd"/>
      <w:r w:rsidR="00A95F55">
        <w:rPr>
          <w:lang w:val="en-US"/>
        </w:rPr>
        <w:t>) VALUES (</w:t>
      </w:r>
      <w:proofErr w:type="spellStart"/>
      <w:r w:rsidR="00A95F55">
        <w:rPr>
          <w:lang w:val="en-US"/>
        </w:rPr>
        <w:t>SEQATELIER.nextval</w:t>
      </w:r>
      <w:proofErr w:type="spellEnd"/>
      <w:r w:rsidR="00A95F55">
        <w:rPr>
          <w:lang w:val="en-US"/>
        </w:rPr>
        <w:t xml:space="preserve">, </w:t>
      </w:r>
      <w:proofErr w:type="spellStart"/>
      <w:r w:rsidR="00A95F55">
        <w:rPr>
          <w:lang w:val="en-US"/>
        </w:rPr>
        <w:t>pLibelleAtelier</w:t>
      </w:r>
      <w:proofErr w:type="spellEnd"/>
      <w:r w:rsidR="00A95F55">
        <w:rPr>
          <w:lang w:val="en-US"/>
        </w:rPr>
        <w:t xml:space="preserve">, </w:t>
      </w:r>
      <w:proofErr w:type="spellStart"/>
      <w:r w:rsidR="00A95F55">
        <w:rPr>
          <w:lang w:val="en-US"/>
        </w:rPr>
        <w:t>pNbPlacesMaxi</w:t>
      </w:r>
      <w:proofErr w:type="spellEnd"/>
      <w:r w:rsidR="00A95F55">
        <w:rPr>
          <w:lang w:val="en-US"/>
        </w:rPr>
        <w:t>);</w:t>
      </w:r>
      <w:r w:rsidR="00A95F55">
        <w:rPr>
          <w:lang w:val="en-US"/>
        </w:rPr>
        <w:br/>
      </w:r>
      <w:r w:rsidR="00A95F55">
        <w:rPr>
          <w:lang w:val="en-US"/>
        </w:rPr>
        <w:tab/>
      </w:r>
      <w:r w:rsidR="00A95F55" w:rsidRPr="00A95F55">
        <w:rPr>
          <w:highlight w:val="red"/>
          <w:lang w:val="en-US"/>
        </w:rPr>
        <w:t>COMMIT;</w:t>
      </w:r>
      <w:r w:rsidR="00A95F55">
        <w:rPr>
          <w:lang w:val="en-US"/>
        </w:rPr>
        <w:br/>
        <w:t>EXCEPTION</w:t>
      </w:r>
      <w:r w:rsidR="00A95F55">
        <w:rPr>
          <w:lang w:val="en-US"/>
        </w:rPr>
        <w:br/>
      </w:r>
      <w:r w:rsidR="00A95F55">
        <w:rPr>
          <w:lang w:val="en-US"/>
        </w:rPr>
        <w:tab/>
      </w:r>
      <w:r w:rsidR="0064432F">
        <w:rPr>
          <w:lang w:val="en-US"/>
        </w:rPr>
        <w:t xml:space="preserve">WHEN NO_DATA_FOUND THEN </w:t>
      </w:r>
      <w:proofErr w:type="spellStart"/>
      <w:r w:rsidR="0064432F">
        <w:rPr>
          <w:lang w:val="en-US"/>
        </w:rPr>
        <w:t>raise_application_error</w:t>
      </w:r>
      <w:proofErr w:type="spellEnd"/>
      <w:r w:rsidR="0064432F">
        <w:rPr>
          <w:lang w:val="en-US"/>
        </w:rPr>
        <w:t>(-20000, “</w:t>
      </w:r>
      <w:proofErr w:type="spellStart"/>
      <w:r w:rsidR="0064432F">
        <w:rPr>
          <w:lang w:val="en-US"/>
        </w:rPr>
        <w:t>Aucunes</w:t>
      </w:r>
      <w:proofErr w:type="spellEnd"/>
      <w:r w:rsidR="0064432F">
        <w:rPr>
          <w:lang w:val="en-US"/>
        </w:rPr>
        <w:t xml:space="preserve"> </w:t>
      </w:r>
      <w:proofErr w:type="spellStart"/>
      <w:r w:rsidR="0064432F">
        <w:rPr>
          <w:lang w:val="en-US"/>
        </w:rPr>
        <w:t>données</w:t>
      </w:r>
      <w:proofErr w:type="spellEnd"/>
      <w:r w:rsidR="0064432F">
        <w:rPr>
          <w:lang w:val="en-US"/>
        </w:rPr>
        <w:t xml:space="preserve"> </w:t>
      </w:r>
      <w:proofErr w:type="spellStart"/>
      <w:r w:rsidR="0064432F">
        <w:rPr>
          <w:lang w:val="en-US"/>
        </w:rPr>
        <w:t>trouvées</w:t>
      </w:r>
      <w:proofErr w:type="spellEnd"/>
      <w:r w:rsidR="00D45696">
        <w:rPr>
          <w:lang w:val="en-US"/>
        </w:rPr>
        <w:t>.”</w:t>
      </w:r>
      <w:r w:rsidR="0064432F">
        <w:rPr>
          <w:lang w:val="en-US"/>
        </w:rPr>
        <w:t xml:space="preserve">); </w:t>
      </w:r>
      <w:r w:rsidR="0064432F">
        <w:rPr>
          <w:lang w:val="en-US"/>
        </w:rPr>
        <w:br/>
      </w:r>
      <w:r w:rsidR="0064432F">
        <w:rPr>
          <w:lang w:val="en-US"/>
        </w:rPr>
        <w:tab/>
        <w:t xml:space="preserve">WHEN OTHERS THEN </w:t>
      </w:r>
      <w:proofErr w:type="spellStart"/>
      <w:r w:rsidR="0064432F">
        <w:rPr>
          <w:lang w:val="en-US"/>
        </w:rPr>
        <w:t>raise_application_error</w:t>
      </w:r>
      <w:proofErr w:type="spellEnd"/>
      <w:r w:rsidR="0064432F">
        <w:rPr>
          <w:lang w:val="en-US"/>
        </w:rPr>
        <w:t>(-2000</w:t>
      </w:r>
      <w:r w:rsidR="00DD77B3">
        <w:rPr>
          <w:lang w:val="en-US"/>
        </w:rPr>
        <w:t>1</w:t>
      </w:r>
      <w:r w:rsidR="0064432F">
        <w:rPr>
          <w:lang w:val="en-US"/>
        </w:rPr>
        <w:t>, “</w:t>
      </w:r>
      <w:proofErr w:type="spellStart"/>
      <w:r w:rsidR="0064432F">
        <w:rPr>
          <w:lang w:val="en-US"/>
        </w:rPr>
        <w:t>Erreur</w:t>
      </w:r>
      <w:proofErr w:type="spellEnd"/>
      <w:r w:rsidR="0064432F">
        <w:rPr>
          <w:lang w:val="en-US"/>
        </w:rPr>
        <w:t xml:space="preserve"> </w:t>
      </w:r>
      <w:proofErr w:type="spellStart"/>
      <w:r w:rsidR="0064432F">
        <w:rPr>
          <w:lang w:val="en-US"/>
        </w:rPr>
        <w:t>détectée</w:t>
      </w:r>
      <w:proofErr w:type="spellEnd"/>
      <w:r w:rsidR="00D45696">
        <w:rPr>
          <w:lang w:val="en-US"/>
        </w:rPr>
        <w:t>.”</w:t>
      </w:r>
      <w:r w:rsidR="0064432F">
        <w:rPr>
          <w:lang w:val="en-US"/>
        </w:rPr>
        <w:t>);</w:t>
      </w:r>
      <w:r w:rsidR="00A95F55">
        <w:rPr>
          <w:lang w:val="en-US"/>
        </w:rPr>
        <w:br/>
        <w:t>END;</w:t>
      </w:r>
    </w:p>
    <w:p w:rsidR="00111F41" w:rsidRDefault="00111F41" w:rsidP="00FB4E18">
      <w:pPr>
        <w:rPr>
          <w:i/>
          <w:highlight w:val="yellow"/>
          <w:lang w:val="en-US"/>
        </w:rPr>
      </w:pPr>
    </w:p>
    <w:p w:rsidR="007C5B37" w:rsidRPr="00A95F55" w:rsidRDefault="007C5B37" w:rsidP="007C5B37">
      <w:pPr>
        <w:pStyle w:val="Citation"/>
        <w:rPr>
          <w:lang w:val="en-US"/>
        </w:rPr>
      </w:pPr>
      <w:r w:rsidRPr="00113727">
        <w:rPr>
          <w:highlight w:val="red"/>
          <w:lang w:val="en-US"/>
        </w:rPr>
        <w:lastRenderedPageBreak/>
        <w:t>CREATE OR REPLACE</w:t>
      </w:r>
      <w:r w:rsidRPr="00113727">
        <w:rPr>
          <w:highlight w:val="red"/>
          <w:lang w:val="en-US"/>
        </w:rPr>
        <w:br/>
      </w:r>
      <w:r w:rsidR="00473510" w:rsidRPr="00113727">
        <w:rPr>
          <w:highlight w:val="red"/>
          <w:lang w:val="en-US"/>
        </w:rPr>
        <w:tab/>
      </w:r>
      <w:r w:rsidRPr="00113727">
        <w:rPr>
          <w:highlight w:val="red"/>
          <w:lang w:val="en-US"/>
        </w:rPr>
        <w:t>PROCEDURE AJOUT_</w:t>
      </w:r>
      <w:proofErr w:type="gramStart"/>
      <w:r w:rsidRPr="00113727">
        <w:rPr>
          <w:highlight w:val="red"/>
          <w:lang w:val="en-US"/>
        </w:rPr>
        <w:t>THEME(</w:t>
      </w:r>
      <w:proofErr w:type="spellStart"/>
      <w:proofErr w:type="gramEnd"/>
      <w:r w:rsidR="000C65C0" w:rsidRPr="00113727">
        <w:rPr>
          <w:highlight w:val="red"/>
          <w:lang w:val="en-US"/>
        </w:rPr>
        <w:t>pIdAtelier</w:t>
      </w:r>
      <w:proofErr w:type="spellEnd"/>
      <w:r w:rsidR="000C65C0" w:rsidRPr="00113727">
        <w:rPr>
          <w:highlight w:val="red"/>
          <w:lang w:val="en-US"/>
        </w:rPr>
        <w:t xml:space="preserve"> IN THEME.IDATELIER%TYPE, </w:t>
      </w:r>
      <w:proofErr w:type="spellStart"/>
      <w:r w:rsidRPr="00113727">
        <w:rPr>
          <w:highlight w:val="red"/>
          <w:lang w:val="en-US"/>
        </w:rPr>
        <w:t>pNumero</w:t>
      </w:r>
      <w:proofErr w:type="spellEnd"/>
      <w:r w:rsidRPr="00113727">
        <w:rPr>
          <w:highlight w:val="red"/>
          <w:lang w:val="en-US"/>
        </w:rPr>
        <w:t xml:space="preserve"> IN THEME.NUMERO%TYPE , </w:t>
      </w:r>
      <w:proofErr w:type="spellStart"/>
      <w:r w:rsidRPr="00113727">
        <w:rPr>
          <w:highlight w:val="red"/>
          <w:lang w:val="en-US"/>
        </w:rPr>
        <w:t>pLibelleTheme</w:t>
      </w:r>
      <w:proofErr w:type="spellEnd"/>
      <w:r w:rsidRPr="00113727">
        <w:rPr>
          <w:highlight w:val="red"/>
          <w:lang w:val="en-US"/>
        </w:rPr>
        <w:t xml:space="preserve"> IN THEME.LIBELLETHEME%TYPE) IS</w:t>
      </w:r>
      <w:r w:rsidRPr="00113727">
        <w:rPr>
          <w:highlight w:val="red"/>
          <w:lang w:val="en-US"/>
        </w:rPr>
        <w:br/>
        <w:t>BEGIN</w:t>
      </w:r>
      <w:r w:rsidRPr="00113727">
        <w:rPr>
          <w:highlight w:val="red"/>
          <w:lang w:val="en-US"/>
        </w:rPr>
        <w:br/>
      </w:r>
      <w:r w:rsidRPr="00113727">
        <w:rPr>
          <w:highlight w:val="red"/>
          <w:lang w:val="en-US"/>
        </w:rPr>
        <w:tab/>
        <w:t>INSERT INTO THEME(</w:t>
      </w:r>
      <w:proofErr w:type="spellStart"/>
      <w:r w:rsidRPr="00113727">
        <w:rPr>
          <w:highlight w:val="red"/>
          <w:lang w:val="en-US"/>
        </w:rPr>
        <w:t>idatelier</w:t>
      </w:r>
      <w:proofErr w:type="spellEnd"/>
      <w:r w:rsidRPr="00113727">
        <w:rPr>
          <w:highlight w:val="red"/>
          <w:lang w:val="en-US"/>
        </w:rPr>
        <w:t xml:space="preserve">, </w:t>
      </w:r>
      <w:proofErr w:type="spellStart"/>
      <w:r w:rsidRPr="00113727">
        <w:rPr>
          <w:highlight w:val="red"/>
          <w:lang w:val="en-US"/>
        </w:rPr>
        <w:t>libelleatelier</w:t>
      </w:r>
      <w:proofErr w:type="spellEnd"/>
      <w:r w:rsidRPr="00113727">
        <w:rPr>
          <w:highlight w:val="red"/>
          <w:lang w:val="en-US"/>
        </w:rPr>
        <w:t xml:space="preserve">, </w:t>
      </w:r>
      <w:proofErr w:type="spellStart"/>
      <w:r w:rsidRPr="00113727">
        <w:rPr>
          <w:highlight w:val="red"/>
          <w:lang w:val="en-US"/>
        </w:rPr>
        <w:t>nbplacesmaxi</w:t>
      </w:r>
      <w:proofErr w:type="spellEnd"/>
      <w:r w:rsidRPr="00113727">
        <w:rPr>
          <w:highlight w:val="red"/>
          <w:lang w:val="en-US"/>
        </w:rPr>
        <w:t>) VALUES (</w:t>
      </w:r>
      <w:proofErr w:type="spellStart"/>
      <w:r w:rsidR="00613FA9" w:rsidRPr="00113727">
        <w:rPr>
          <w:highlight w:val="red"/>
          <w:lang w:val="en-US"/>
        </w:rPr>
        <w:t>pIdAtelier</w:t>
      </w:r>
      <w:proofErr w:type="spellEnd"/>
      <w:r w:rsidRPr="00113727">
        <w:rPr>
          <w:highlight w:val="red"/>
          <w:lang w:val="en-US"/>
        </w:rPr>
        <w:t>,</w:t>
      </w:r>
      <w:r w:rsidR="00613FA9" w:rsidRPr="00113727">
        <w:rPr>
          <w:highlight w:val="red"/>
          <w:lang w:val="en-US"/>
        </w:rPr>
        <w:t xml:space="preserve"> </w:t>
      </w:r>
      <w:proofErr w:type="spellStart"/>
      <w:r w:rsidR="00ED195D" w:rsidRPr="00113727">
        <w:rPr>
          <w:highlight w:val="red"/>
          <w:lang w:val="en-US"/>
        </w:rPr>
        <w:t>pNumero</w:t>
      </w:r>
      <w:proofErr w:type="spellEnd"/>
      <w:r w:rsidRPr="00113727">
        <w:rPr>
          <w:highlight w:val="red"/>
          <w:lang w:val="en-US"/>
        </w:rPr>
        <w:t xml:space="preserve">, </w:t>
      </w:r>
      <w:proofErr w:type="spellStart"/>
      <w:r w:rsidRPr="00113727">
        <w:rPr>
          <w:highlight w:val="red"/>
          <w:lang w:val="en-US"/>
        </w:rPr>
        <w:t>p</w:t>
      </w:r>
      <w:r w:rsidR="00C15755" w:rsidRPr="00113727">
        <w:rPr>
          <w:highlight w:val="red"/>
          <w:lang w:val="en-US"/>
        </w:rPr>
        <w:t>LibelleTheme</w:t>
      </w:r>
      <w:proofErr w:type="spellEnd"/>
      <w:r w:rsidRPr="00113727">
        <w:rPr>
          <w:highlight w:val="red"/>
          <w:lang w:val="en-US"/>
        </w:rPr>
        <w:t>);</w:t>
      </w:r>
      <w:r w:rsidRPr="00113727">
        <w:rPr>
          <w:highlight w:val="red"/>
          <w:lang w:val="en-US"/>
        </w:rPr>
        <w:br/>
      </w:r>
      <w:r w:rsidRPr="00113727">
        <w:rPr>
          <w:highlight w:val="red"/>
          <w:lang w:val="en-US"/>
        </w:rPr>
        <w:tab/>
        <w:t>COMMIT;</w:t>
      </w:r>
      <w:r w:rsidRPr="00113727">
        <w:rPr>
          <w:highlight w:val="red"/>
          <w:lang w:val="en-US"/>
        </w:rPr>
        <w:br/>
        <w:t>EXCEPTION</w:t>
      </w:r>
      <w:r w:rsidRPr="00113727">
        <w:rPr>
          <w:highlight w:val="red"/>
          <w:lang w:val="en-US"/>
        </w:rPr>
        <w:br/>
      </w:r>
      <w:r w:rsidRPr="00113727">
        <w:rPr>
          <w:highlight w:val="red"/>
          <w:lang w:val="en-US"/>
        </w:rPr>
        <w:tab/>
        <w:t xml:space="preserve">WHEN NO_DATA_FOUND THEN </w:t>
      </w:r>
      <w:proofErr w:type="spellStart"/>
      <w:r w:rsidRPr="00113727">
        <w:rPr>
          <w:highlight w:val="red"/>
          <w:lang w:val="en-US"/>
        </w:rPr>
        <w:t>raise_application_error</w:t>
      </w:r>
      <w:proofErr w:type="spellEnd"/>
      <w:r w:rsidRPr="00113727">
        <w:rPr>
          <w:highlight w:val="red"/>
          <w:lang w:val="en-US"/>
        </w:rPr>
        <w:t>(-20000, “</w:t>
      </w:r>
      <w:proofErr w:type="spellStart"/>
      <w:r w:rsidRPr="00113727">
        <w:rPr>
          <w:highlight w:val="red"/>
          <w:lang w:val="en-US"/>
        </w:rPr>
        <w:t>Aucunes</w:t>
      </w:r>
      <w:proofErr w:type="spellEnd"/>
      <w:r w:rsidRPr="00113727">
        <w:rPr>
          <w:highlight w:val="red"/>
          <w:lang w:val="en-US"/>
        </w:rPr>
        <w:t xml:space="preserve"> </w:t>
      </w:r>
      <w:proofErr w:type="spellStart"/>
      <w:r w:rsidRPr="00113727">
        <w:rPr>
          <w:highlight w:val="red"/>
          <w:lang w:val="en-US"/>
        </w:rPr>
        <w:t>données</w:t>
      </w:r>
      <w:proofErr w:type="spellEnd"/>
      <w:r w:rsidRPr="00113727">
        <w:rPr>
          <w:highlight w:val="red"/>
          <w:lang w:val="en-US"/>
        </w:rPr>
        <w:t xml:space="preserve"> </w:t>
      </w:r>
      <w:proofErr w:type="spellStart"/>
      <w:r w:rsidRPr="00113727">
        <w:rPr>
          <w:highlight w:val="red"/>
          <w:lang w:val="en-US"/>
        </w:rPr>
        <w:t>trouvées</w:t>
      </w:r>
      <w:proofErr w:type="spellEnd"/>
      <w:r w:rsidRPr="00113727">
        <w:rPr>
          <w:highlight w:val="red"/>
          <w:lang w:val="en-US"/>
        </w:rPr>
        <w:t xml:space="preserve">.”); </w:t>
      </w:r>
      <w:r w:rsidRPr="00113727">
        <w:rPr>
          <w:highlight w:val="red"/>
          <w:lang w:val="en-US"/>
        </w:rPr>
        <w:br/>
      </w:r>
      <w:r w:rsidRPr="00113727">
        <w:rPr>
          <w:highlight w:val="red"/>
          <w:lang w:val="en-US"/>
        </w:rPr>
        <w:tab/>
        <w:t xml:space="preserve">WHEN OTHERS THEN </w:t>
      </w:r>
      <w:proofErr w:type="spellStart"/>
      <w:r w:rsidRPr="00113727">
        <w:rPr>
          <w:highlight w:val="red"/>
          <w:lang w:val="en-US"/>
        </w:rPr>
        <w:t>raise_application_error</w:t>
      </w:r>
      <w:proofErr w:type="spellEnd"/>
      <w:r w:rsidRPr="00113727">
        <w:rPr>
          <w:highlight w:val="red"/>
          <w:lang w:val="en-US"/>
        </w:rPr>
        <w:t>(-2000</w:t>
      </w:r>
      <w:r w:rsidR="00DD77B3" w:rsidRPr="00113727">
        <w:rPr>
          <w:highlight w:val="red"/>
          <w:lang w:val="en-US"/>
        </w:rPr>
        <w:t>1</w:t>
      </w:r>
      <w:r w:rsidRPr="00113727">
        <w:rPr>
          <w:highlight w:val="red"/>
          <w:lang w:val="en-US"/>
        </w:rPr>
        <w:t>, “</w:t>
      </w:r>
      <w:proofErr w:type="spellStart"/>
      <w:r w:rsidRPr="00113727">
        <w:rPr>
          <w:highlight w:val="red"/>
          <w:lang w:val="en-US"/>
        </w:rPr>
        <w:t>Erreur</w:t>
      </w:r>
      <w:proofErr w:type="spellEnd"/>
      <w:r w:rsidRPr="00113727">
        <w:rPr>
          <w:highlight w:val="red"/>
          <w:lang w:val="en-US"/>
        </w:rPr>
        <w:t xml:space="preserve"> </w:t>
      </w:r>
      <w:proofErr w:type="spellStart"/>
      <w:r w:rsidRPr="00113727">
        <w:rPr>
          <w:highlight w:val="red"/>
          <w:lang w:val="en-US"/>
        </w:rPr>
        <w:t>détectée</w:t>
      </w:r>
      <w:proofErr w:type="spellEnd"/>
      <w:r w:rsidRPr="00113727">
        <w:rPr>
          <w:highlight w:val="red"/>
          <w:lang w:val="en-US"/>
        </w:rPr>
        <w:t>.”);</w:t>
      </w:r>
      <w:r w:rsidRPr="00113727">
        <w:rPr>
          <w:highlight w:val="red"/>
          <w:lang w:val="en-US"/>
        </w:rPr>
        <w:br/>
        <w:t>END;</w:t>
      </w:r>
    </w:p>
    <w:p w:rsidR="007C5B37" w:rsidRPr="00FC1489" w:rsidRDefault="007C5B37" w:rsidP="00FB4E18">
      <w:pPr>
        <w:rPr>
          <w:i/>
          <w:highlight w:val="yellow"/>
          <w:lang w:val="en-US"/>
        </w:rPr>
      </w:pP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3 : Construction des interfaces</w:t>
      </w:r>
    </w:p>
    <w:p w:rsidR="00FB4E18" w:rsidRDefault="00FB4E18" w:rsidP="00FB4E18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111F41" w:rsidRPr="00D85FDA" w:rsidRDefault="00111F41" w:rsidP="00FB4E18">
      <w:pPr>
        <w:rPr>
          <w:i/>
          <w:highlight w:val="yellow"/>
        </w:rPr>
      </w:pP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4 : Codage des fonctionnalités</w:t>
      </w:r>
    </w:p>
    <w:p w:rsidR="00FB4E18" w:rsidRDefault="00FB4E18" w:rsidP="00FB4E18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111F41" w:rsidRPr="00D85FDA" w:rsidRDefault="00111F41" w:rsidP="00FB4E18">
      <w:pPr>
        <w:rPr>
          <w:i/>
          <w:highlight w:val="yellow"/>
        </w:rPr>
      </w:pP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5 : Rapport de tests</w:t>
      </w:r>
    </w:p>
    <w:p w:rsidR="00FB4E18" w:rsidRDefault="00FB4E18" w:rsidP="00FB4E18">
      <w:pPr>
        <w:ind w:firstLine="708"/>
      </w:pPr>
      <w:r>
        <w:t>Pour contrôler le code ajouté dans les tâches précédentes, nous avons dû créer plusieurs tests :</w:t>
      </w:r>
    </w:p>
    <w:p w:rsidR="00FB4E18" w:rsidRDefault="00FB4E18" w:rsidP="00FB4E18">
      <w:pPr>
        <w:pStyle w:val="Paragraphedeliste"/>
        <w:numPr>
          <w:ilvl w:val="0"/>
          <w:numId w:val="1"/>
        </w:numPr>
      </w:pPr>
      <w:r>
        <w:t xml:space="preserve"> Le premier concerne </w:t>
      </w:r>
      <w:r w:rsidRPr="00FB4E18">
        <w:rPr>
          <w:highlight w:val="yellow"/>
        </w:rPr>
        <w:t>…</w:t>
      </w:r>
      <w:r>
        <w:t xml:space="preserve">, c’est un test de type </w:t>
      </w:r>
      <w:r w:rsidRPr="00FB4E18">
        <w:rPr>
          <w:highlight w:val="yellow"/>
        </w:rPr>
        <w:t>…</w:t>
      </w:r>
      <w:r>
        <w:t xml:space="preserve">, nous attendions comme résultat </w:t>
      </w:r>
      <w:r w:rsidRPr="00FB4E18">
        <w:rPr>
          <w:highlight w:val="yellow"/>
        </w:rPr>
        <w:t>…</w:t>
      </w:r>
      <w:r>
        <w:t xml:space="preserve"> celui que nous avons obtenu est </w:t>
      </w:r>
      <w:r w:rsidRPr="00FB4E18">
        <w:rPr>
          <w:highlight w:val="yellow"/>
        </w:rPr>
        <w:t>…</w:t>
      </w:r>
      <w:r>
        <w:t xml:space="preserve"> . Pour ce dernier nous pouvons en conclure que </w:t>
      </w:r>
      <w:r w:rsidRPr="00FB4E18">
        <w:rPr>
          <w:highlight w:val="yellow"/>
        </w:rPr>
        <w:t>…</w:t>
      </w:r>
      <w:r>
        <w:t xml:space="preserve"> .</w:t>
      </w:r>
    </w:p>
    <w:p w:rsidR="00FB4E18" w:rsidRDefault="00FB4E18" w:rsidP="00FB4E18">
      <w:pPr>
        <w:pStyle w:val="Paragraphedeliste"/>
        <w:numPr>
          <w:ilvl w:val="0"/>
          <w:numId w:val="1"/>
        </w:numPr>
      </w:pPr>
      <w:r>
        <w:t xml:space="preserve">Le second s’établit sur </w:t>
      </w:r>
      <w:r w:rsidRPr="00FB4E18">
        <w:rPr>
          <w:highlight w:val="yellow"/>
        </w:rPr>
        <w:t>…</w:t>
      </w:r>
      <w:r>
        <w:t xml:space="preserve">, c’est un test de type </w:t>
      </w:r>
      <w:r w:rsidRPr="00E15BA8">
        <w:rPr>
          <w:highlight w:val="yellow"/>
        </w:rPr>
        <w:t>…</w:t>
      </w:r>
      <w:r>
        <w:t xml:space="preserve">, nous attendions comme résultat </w:t>
      </w:r>
      <w:r w:rsidRPr="00E15BA8">
        <w:rPr>
          <w:highlight w:val="yellow"/>
        </w:rPr>
        <w:t>…</w:t>
      </w:r>
      <w:r>
        <w:t xml:space="preserve"> celui que nous avons obtenu est </w:t>
      </w:r>
      <w:r w:rsidRPr="00E15BA8">
        <w:rPr>
          <w:highlight w:val="yellow"/>
        </w:rPr>
        <w:t>…</w:t>
      </w:r>
      <w:r>
        <w:t xml:space="preserve"> . </w:t>
      </w:r>
      <w:r w:rsidR="00E15BA8">
        <w:t>En conclusion, on peut dire que</w:t>
      </w:r>
      <w:r>
        <w:t xml:space="preserve"> </w:t>
      </w:r>
      <w:r w:rsidRPr="00E15BA8">
        <w:rPr>
          <w:highlight w:val="yellow"/>
        </w:rPr>
        <w:t xml:space="preserve">… </w:t>
      </w:r>
      <w:r>
        <w:t>.</w:t>
      </w:r>
    </w:p>
    <w:p w:rsidR="00FB4E18" w:rsidRDefault="00FB4E18" w:rsidP="00FB4E18">
      <w:pPr>
        <w:pStyle w:val="Paragraphedeliste"/>
        <w:ind w:left="1068"/>
      </w:pPr>
    </w:p>
    <w:p w:rsidR="00522183" w:rsidRPr="00D22A00" w:rsidRDefault="00522183" w:rsidP="00522183">
      <w:pPr>
        <w:rPr>
          <w:b/>
          <w:sz w:val="24"/>
        </w:rPr>
      </w:pPr>
      <w:r w:rsidRPr="00D22A00">
        <w:rPr>
          <w:b/>
          <w:sz w:val="24"/>
        </w:rPr>
        <w:t>Tâche 6 : Documentation technique</w:t>
      </w:r>
    </w:p>
    <w:p w:rsidR="00522183" w:rsidRPr="00D85FDA" w:rsidRDefault="00522183" w:rsidP="00522183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111F41" w:rsidRDefault="00111F41"/>
    <w:p w:rsidR="00E258C3" w:rsidRDefault="00E258C3"/>
    <w:p w:rsidR="00E258C3" w:rsidRDefault="00E258C3"/>
    <w:p w:rsidR="00E258C3" w:rsidRDefault="00E258C3"/>
    <w:p w:rsidR="008C08F5" w:rsidRDefault="008C08F5">
      <w:pPr>
        <w:rPr>
          <w:b/>
          <w:sz w:val="28"/>
        </w:rPr>
      </w:pPr>
    </w:p>
    <w:p w:rsidR="00522183" w:rsidRPr="00D22A00" w:rsidRDefault="00522183">
      <w:pPr>
        <w:rPr>
          <w:b/>
          <w:sz w:val="28"/>
        </w:rPr>
      </w:pPr>
      <w:r w:rsidRPr="00D22A00">
        <w:rPr>
          <w:b/>
          <w:sz w:val="28"/>
        </w:rPr>
        <w:lastRenderedPageBreak/>
        <w:t>Mission 4 : Statistiqu</w:t>
      </w:r>
      <w:bookmarkStart w:id="0" w:name="_GoBack"/>
      <w:bookmarkEnd w:id="0"/>
      <w:r w:rsidRPr="00D22A00">
        <w:rPr>
          <w:b/>
          <w:sz w:val="28"/>
        </w:rPr>
        <w:t>es des avis des participants</w:t>
      </w:r>
    </w:p>
    <w:p w:rsidR="00522183" w:rsidRDefault="00522183">
      <w:pPr>
        <w:rPr>
          <w:b/>
          <w:sz w:val="24"/>
        </w:rPr>
      </w:pPr>
      <w:r w:rsidRPr="00D22A00">
        <w:rPr>
          <w:b/>
          <w:sz w:val="24"/>
        </w:rPr>
        <w:t>Tâche 1 : Conception de la partie « statistiques »</w:t>
      </w:r>
    </w:p>
    <w:p w:rsidR="00E060AE" w:rsidRPr="00D85FDA" w:rsidRDefault="00E060AE" w:rsidP="00E060AE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E060AE" w:rsidRPr="00D22A00" w:rsidRDefault="00E060AE">
      <w:pPr>
        <w:rPr>
          <w:b/>
          <w:sz w:val="24"/>
        </w:rPr>
      </w:pPr>
    </w:p>
    <w:p w:rsidR="00522183" w:rsidRDefault="00522183">
      <w:pPr>
        <w:rPr>
          <w:b/>
          <w:sz w:val="24"/>
        </w:rPr>
      </w:pPr>
      <w:r w:rsidRPr="00D22A00">
        <w:rPr>
          <w:b/>
          <w:sz w:val="24"/>
        </w:rPr>
        <w:t>Tâche 2 : Enregistrement des avis</w:t>
      </w:r>
    </w:p>
    <w:p w:rsidR="00E060AE" w:rsidRPr="00D85FDA" w:rsidRDefault="00E060AE" w:rsidP="00E060AE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E060AE" w:rsidRPr="00D22A00" w:rsidRDefault="00E060AE">
      <w:pPr>
        <w:rPr>
          <w:b/>
          <w:sz w:val="24"/>
        </w:rPr>
      </w:pPr>
    </w:p>
    <w:p w:rsidR="00522183" w:rsidRDefault="00522183">
      <w:pPr>
        <w:rPr>
          <w:b/>
          <w:sz w:val="24"/>
        </w:rPr>
      </w:pPr>
      <w:r w:rsidRPr="00D22A00">
        <w:rPr>
          <w:b/>
          <w:sz w:val="24"/>
        </w:rPr>
        <w:t>Tâche 3 : Evolution de l’enregistrement des avis</w:t>
      </w:r>
    </w:p>
    <w:p w:rsidR="00E060AE" w:rsidRPr="00D85FDA" w:rsidRDefault="00E060AE" w:rsidP="00E060AE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192C45" w:rsidRPr="00661A01" w:rsidRDefault="00661A01">
      <w:r>
        <w:rPr>
          <w:b/>
          <w:sz w:val="24"/>
        </w:rPr>
        <w:tab/>
      </w:r>
      <w:r>
        <w:t>Le système actuel d’enregistrement des avis étant assez lourd à gérer, nous avons pensé à diverses solutions qui pourraient permettre de remplacer et d’améliorer ce dernier en permettant une saisie directe de la part des participants.</w:t>
      </w:r>
      <w:r w:rsidR="00192C45">
        <w:br/>
      </w:r>
      <w:r w:rsidR="00192C45">
        <w:tab/>
        <w:t xml:space="preserve">Tout d’abord, une solution que l’on pourrait envisagée est celle de </w:t>
      </w:r>
      <w:r w:rsidR="00192C45" w:rsidRPr="00192C45">
        <w:rPr>
          <w:highlight w:val="yellow"/>
        </w:rPr>
        <w:t>…</w:t>
      </w:r>
      <w:r w:rsidR="00192C45">
        <w:t xml:space="preserve"> . Celle-ci comporte évidemment quelques avantages et inconvénients. D’un point de vue technique, elle </w:t>
      </w:r>
      <w:r w:rsidR="00192C45" w:rsidRPr="00192C45">
        <w:rPr>
          <w:highlight w:val="yellow"/>
        </w:rPr>
        <w:t>…</w:t>
      </w:r>
      <w:r w:rsidR="00192C45">
        <w:t xml:space="preserve"> mais </w:t>
      </w:r>
      <w:r w:rsidR="00192C45" w:rsidRPr="00192C45">
        <w:rPr>
          <w:highlight w:val="yellow"/>
        </w:rPr>
        <w:t>…</w:t>
      </w:r>
      <w:r w:rsidR="00192C45">
        <w:t xml:space="preserve"> . De plus, au niveau financier celle-ci </w:t>
      </w:r>
      <w:r w:rsidR="00192C45" w:rsidRPr="00192C45">
        <w:rPr>
          <w:highlight w:val="yellow"/>
        </w:rPr>
        <w:t>…</w:t>
      </w:r>
      <w:r w:rsidR="00192C45">
        <w:t xml:space="preserve"> .</w:t>
      </w:r>
      <w:r w:rsidR="00DF614C">
        <w:t xml:space="preserve"> Enfin, pour le domaine de l’organisationnel </w:t>
      </w:r>
      <w:r w:rsidR="00DF614C" w:rsidRPr="00DF614C">
        <w:rPr>
          <w:highlight w:val="yellow"/>
        </w:rPr>
        <w:t>…</w:t>
      </w:r>
      <w:r w:rsidR="00DF614C">
        <w:t xml:space="preserve"> .</w:t>
      </w:r>
    </w:p>
    <w:p w:rsidR="00522183" w:rsidRDefault="00522183">
      <w:pPr>
        <w:rPr>
          <w:b/>
          <w:sz w:val="24"/>
        </w:rPr>
      </w:pPr>
      <w:r w:rsidRPr="00D22A00">
        <w:rPr>
          <w:b/>
          <w:sz w:val="24"/>
        </w:rPr>
        <w:t>Tâche 4 : Impression graphique des statistiques</w:t>
      </w:r>
    </w:p>
    <w:p w:rsidR="00E060AE" w:rsidRPr="00D85FDA" w:rsidRDefault="00E060AE" w:rsidP="00E060AE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p w:rsidR="00E060AE" w:rsidRPr="00D22A00" w:rsidRDefault="00E060AE">
      <w:pPr>
        <w:rPr>
          <w:b/>
          <w:sz w:val="24"/>
        </w:rPr>
      </w:pPr>
    </w:p>
    <w:p w:rsidR="00522183" w:rsidRDefault="00522183">
      <w:pPr>
        <w:rPr>
          <w:b/>
          <w:sz w:val="24"/>
        </w:rPr>
      </w:pPr>
      <w:r w:rsidRPr="00D22A00">
        <w:rPr>
          <w:b/>
          <w:sz w:val="24"/>
        </w:rPr>
        <w:t>Tâche 5 : Rapport de tests</w:t>
      </w:r>
    </w:p>
    <w:p w:rsidR="008903B5" w:rsidRDefault="008903B5" w:rsidP="008903B5">
      <w:pPr>
        <w:ind w:firstLine="708"/>
      </w:pPr>
      <w:r>
        <w:t>Pour contrôler le code ajouté dans les tâches précédentes, nous avons dû créer plusieurs tests :</w:t>
      </w:r>
    </w:p>
    <w:p w:rsidR="008903B5" w:rsidRDefault="008903B5" w:rsidP="008903B5">
      <w:pPr>
        <w:pStyle w:val="Paragraphedeliste"/>
        <w:numPr>
          <w:ilvl w:val="0"/>
          <w:numId w:val="1"/>
        </w:numPr>
      </w:pPr>
      <w:r>
        <w:t xml:space="preserve"> Le premier concerne </w:t>
      </w:r>
      <w:r w:rsidRPr="00FB4E18">
        <w:rPr>
          <w:highlight w:val="yellow"/>
        </w:rPr>
        <w:t>…</w:t>
      </w:r>
      <w:r>
        <w:t xml:space="preserve">, c’est un test de type </w:t>
      </w:r>
      <w:r w:rsidRPr="00FB4E18">
        <w:rPr>
          <w:highlight w:val="yellow"/>
        </w:rPr>
        <w:t>…</w:t>
      </w:r>
      <w:r>
        <w:t xml:space="preserve">, nous attendions comme résultat </w:t>
      </w:r>
      <w:r w:rsidRPr="00FB4E18">
        <w:rPr>
          <w:highlight w:val="yellow"/>
        </w:rPr>
        <w:t>…</w:t>
      </w:r>
      <w:r>
        <w:t xml:space="preserve"> celui que nous avons obtenu est </w:t>
      </w:r>
      <w:r w:rsidRPr="00FB4E18">
        <w:rPr>
          <w:highlight w:val="yellow"/>
        </w:rPr>
        <w:t>…</w:t>
      </w:r>
      <w:r>
        <w:t xml:space="preserve"> . Pour ce dernier nous pouvons en conclure que </w:t>
      </w:r>
      <w:r w:rsidRPr="00FB4E18">
        <w:rPr>
          <w:highlight w:val="yellow"/>
        </w:rPr>
        <w:t>…</w:t>
      </w:r>
      <w:r>
        <w:t xml:space="preserve"> .</w:t>
      </w:r>
    </w:p>
    <w:p w:rsidR="008903B5" w:rsidRDefault="008903B5" w:rsidP="008903B5">
      <w:pPr>
        <w:pStyle w:val="Paragraphedeliste"/>
        <w:numPr>
          <w:ilvl w:val="0"/>
          <w:numId w:val="1"/>
        </w:numPr>
      </w:pPr>
      <w:r>
        <w:t xml:space="preserve">Le second s’établit sur </w:t>
      </w:r>
      <w:r w:rsidRPr="00FB4E18">
        <w:rPr>
          <w:highlight w:val="yellow"/>
        </w:rPr>
        <w:t>…</w:t>
      </w:r>
      <w:r>
        <w:t xml:space="preserve">, c’est un test de type </w:t>
      </w:r>
      <w:r w:rsidRPr="00E15BA8">
        <w:rPr>
          <w:highlight w:val="yellow"/>
        </w:rPr>
        <w:t>…</w:t>
      </w:r>
      <w:r>
        <w:t xml:space="preserve">, nous attendions comme résultat </w:t>
      </w:r>
      <w:r w:rsidRPr="00E15BA8">
        <w:rPr>
          <w:highlight w:val="yellow"/>
        </w:rPr>
        <w:t>…</w:t>
      </w:r>
      <w:r>
        <w:t xml:space="preserve"> celui que nous avons obtenu est </w:t>
      </w:r>
      <w:r w:rsidRPr="00E15BA8">
        <w:rPr>
          <w:highlight w:val="yellow"/>
        </w:rPr>
        <w:t>…</w:t>
      </w:r>
      <w:r>
        <w:t xml:space="preserve"> . En conclusion, on peut dire que </w:t>
      </w:r>
      <w:r w:rsidRPr="00E15BA8">
        <w:rPr>
          <w:highlight w:val="yellow"/>
        </w:rPr>
        <w:t xml:space="preserve">… </w:t>
      </w:r>
      <w:r>
        <w:t>.</w:t>
      </w:r>
    </w:p>
    <w:p w:rsidR="008903B5" w:rsidRPr="00D22A00" w:rsidRDefault="008903B5">
      <w:pPr>
        <w:rPr>
          <w:b/>
          <w:sz w:val="24"/>
        </w:rPr>
      </w:pPr>
    </w:p>
    <w:p w:rsidR="00522183" w:rsidRPr="00D22A00" w:rsidRDefault="00522183">
      <w:pPr>
        <w:rPr>
          <w:b/>
          <w:sz w:val="24"/>
        </w:rPr>
      </w:pPr>
      <w:r w:rsidRPr="00D22A00">
        <w:rPr>
          <w:b/>
          <w:sz w:val="24"/>
        </w:rPr>
        <w:t>Tâche 6 : Documentation technique</w:t>
      </w:r>
    </w:p>
    <w:p w:rsidR="00522183" w:rsidRPr="00D85FDA" w:rsidRDefault="00522183">
      <w:pPr>
        <w:rPr>
          <w:i/>
          <w:highlight w:val="yellow"/>
        </w:rPr>
      </w:pPr>
      <w:r w:rsidRPr="00D85FDA">
        <w:rPr>
          <w:i/>
          <w:highlight w:val="yellow"/>
        </w:rPr>
        <w:t>(Voir le fichier/dossier : …)</w:t>
      </w:r>
    </w:p>
    <w:sectPr w:rsidR="00522183" w:rsidRPr="00D85FDA" w:rsidSect="00D4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4CAE"/>
    <w:multiLevelType w:val="hybridMultilevel"/>
    <w:tmpl w:val="9B9ADD76"/>
    <w:lvl w:ilvl="0" w:tplc="33FCA0B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2183"/>
    <w:rsid w:val="0004009D"/>
    <w:rsid w:val="0007232E"/>
    <w:rsid w:val="000C65C0"/>
    <w:rsid w:val="000C662F"/>
    <w:rsid w:val="00105A94"/>
    <w:rsid w:val="00111F41"/>
    <w:rsid w:val="001121BB"/>
    <w:rsid w:val="00113727"/>
    <w:rsid w:val="00121379"/>
    <w:rsid w:val="00126202"/>
    <w:rsid w:val="00131F8A"/>
    <w:rsid w:val="00165A36"/>
    <w:rsid w:val="00182C61"/>
    <w:rsid w:val="00192C45"/>
    <w:rsid w:val="00215C0F"/>
    <w:rsid w:val="002F1CF3"/>
    <w:rsid w:val="00320D3E"/>
    <w:rsid w:val="00347F49"/>
    <w:rsid w:val="00396556"/>
    <w:rsid w:val="003D5903"/>
    <w:rsid w:val="004025A5"/>
    <w:rsid w:val="00413834"/>
    <w:rsid w:val="00473510"/>
    <w:rsid w:val="004978A4"/>
    <w:rsid w:val="004A4B7B"/>
    <w:rsid w:val="004E0D75"/>
    <w:rsid w:val="00522183"/>
    <w:rsid w:val="00536408"/>
    <w:rsid w:val="00597C8F"/>
    <w:rsid w:val="005B7494"/>
    <w:rsid w:val="005F032C"/>
    <w:rsid w:val="00613FA9"/>
    <w:rsid w:val="006277FB"/>
    <w:rsid w:val="00641816"/>
    <w:rsid w:val="0064432F"/>
    <w:rsid w:val="00661A01"/>
    <w:rsid w:val="00661EE6"/>
    <w:rsid w:val="006837DD"/>
    <w:rsid w:val="006C0856"/>
    <w:rsid w:val="006F72EA"/>
    <w:rsid w:val="007A0C46"/>
    <w:rsid w:val="007C5B37"/>
    <w:rsid w:val="008739EA"/>
    <w:rsid w:val="008903B5"/>
    <w:rsid w:val="008B6408"/>
    <w:rsid w:val="008C08F5"/>
    <w:rsid w:val="008E61C4"/>
    <w:rsid w:val="009115CB"/>
    <w:rsid w:val="00912630"/>
    <w:rsid w:val="009419A3"/>
    <w:rsid w:val="009419AC"/>
    <w:rsid w:val="009B07F8"/>
    <w:rsid w:val="009C1DB7"/>
    <w:rsid w:val="009E0CB5"/>
    <w:rsid w:val="00A03FFC"/>
    <w:rsid w:val="00A13C5F"/>
    <w:rsid w:val="00A46884"/>
    <w:rsid w:val="00A60DA5"/>
    <w:rsid w:val="00A840F9"/>
    <w:rsid w:val="00A95F55"/>
    <w:rsid w:val="00AC52B8"/>
    <w:rsid w:val="00B543FF"/>
    <w:rsid w:val="00C000B0"/>
    <w:rsid w:val="00C15755"/>
    <w:rsid w:val="00C30A5D"/>
    <w:rsid w:val="00C51A10"/>
    <w:rsid w:val="00C57833"/>
    <w:rsid w:val="00CB3E4B"/>
    <w:rsid w:val="00CD2977"/>
    <w:rsid w:val="00CF47E2"/>
    <w:rsid w:val="00D177E2"/>
    <w:rsid w:val="00D22A00"/>
    <w:rsid w:val="00D30871"/>
    <w:rsid w:val="00D45696"/>
    <w:rsid w:val="00D473E6"/>
    <w:rsid w:val="00D61574"/>
    <w:rsid w:val="00D71BC1"/>
    <w:rsid w:val="00D82B55"/>
    <w:rsid w:val="00D85FDA"/>
    <w:rsid w:val="00D95FE8"/>
    <w:rsid w:val="00DD77B3"/>
    <w:rsid w:val="00DF2376"/>
    <w:rsid w:val="00DF614C"/>
    <w:rsid w:val="00E0370F"/>
    <w:rsid w:val="00E060AE"/>
    <w:rsid w:val="00E15BA8"/>
    <w:rsid w:val="00E258C3"/>
    <w:rsid w:val="00E32368"/>
    <w:rsid w:val="00E347EB"/>
    <w:rsid w:val="00EA0999"/>
    <w:rsid w:val="00EB2F0E"/>
    <w:rsid w:val="00ED195D"/>
    <w:rsid w:val="00EF103E"/>
    <w:rsid w:val="00F20EB3"/>
    <w:rsid w:val="00F365F2"/>
    <w:rsid w:val="00F52834"/>
    <w:rsid w:val="00F86DB0"/>
    <w:rsid w:val="00FA484A"/>
    <w:rsid w:val="00FB4E18"/>
    <w:rsid w:val="00FC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9A4D6-4A4E-4F99-9166-4F7CF7F5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E1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B74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320" w:line="240" w:lineRule="auto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B749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F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CF47E2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A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A5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C30A5D"/>
    <w:rPr>
      <w:b/>
      <w:bCs/>
    </w:rPr>
  </w:style>
  <w:style w:type="character" w:styleId="Emphaseintense">
    <w:name w:val="Intense Emphasis"/>
    <w:basedOn w:val="Policepardfaut"/>
    <w:uiPriority w:val="21"/>
    <w:qFormat/>
    <w:rsid w:val="00C30A5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barbe.b</dc:creator>
  <cp:lastModifiedBy>Brenda BARBE</cp:lastModifiedBy>
  <cp:revision>101</cp:revision>
  <dcterms:created xsi:type="dcterms:W3CDTF">2014-03-14T09:30:00Z</dcterms:created>
  <dcterms:modified xsi:type="dcterms:W3CDTF">2014-05-20T20:11:00Z</dcterms:modified>
</cp:coreProperties>
</file>