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#IRENE = PROGRAMA CALCULADORA SALARIO = DATA&gt; 10-10-24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print("===PROGRAMA CALCULA SALARIO===")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"==============================="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#Criando Lista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lista_nome=[]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lista_qtde_horas=[]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lista_vl_hora=[]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vnome=input(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"Digite o nome funcionario ou x para sair: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vnome.lower()==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#saindo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vqtdehora=int(input(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"Quantidade de horas: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vlhora=int(input(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"valor da hora: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#inserindo dados da lista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lista_nome.append(vqtdehora)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lista_qtde_horas.append(vqtdehora)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lista_vl_hora.append(vlhora)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