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C15CB" w14:textId="086A62CF" w:rsidR="004D3E43" w:rsidRDefault="004D3E43" w:rsidP="004D3E43">
      <w:pPr>
        <w:pStyle w:val="Heading2"/>
        <w:jc w:val="center"/>
      </w:pPr>
      <w:r>
        <w:t>2 situations where Firefox can be useful</w:t>
      </w:r>
    </w:p>
    <w:p w14:paraId="745D494E" w14:textId="77777777" w:rsidR="004D3E43" w:rsidRPr="004D3E43" w:rsidRDefault="004D3E43" w:rsidP="004D3E43"/>
    <w:p w14:paraId="551C42E2" w14:textId="32DED169" w:rsidR="004D3E43" w:rsidRDefault="004D3E43" w:rsidP="004D3E43">
      <w:r>
        <w:t xml:space="preserve">Firefox is an incredibly diverse web browser with a wide range of applications that include more than web browsing, but its versatility sadly remains unexplored in internet circles. The general flexibility of this browser combined with its </w:t>
      </w:r>
      <w:r w:rsidR="006908A5">
        <w:t>user-friendly</w:t>
      </w:r>
      <w:r>
        <w:t xml:space="preserve"> GUI makes a perfect option for those internet users who wish to go beyond the limits of casual computer usage. </w:t>
      </w:r>
    </w:p>
    <w:p w14:paraId="7A9916CC" w14:textId="7D114939" w:rsidR="003F1DAB" w:rsidRDefault="003F1DAB" w:rsidP="004D3E43">
      <w:r>
        <w:t xml:space="preserve">One particular group of people who might find these </w:t>
      </w:r>
      <w:r w:rsidR="00DD3F4D">
        <w:t xml:space="preserve">features useful are hardcore gamers, who due to their particular means of computer usage need to be extra cautious on how the allocate RAM and pressure the graphics cards of their machines. On its own, Firefox </w:t>
      </w:r>
      <w:r w:rsidR="00A44A20">
        <w:t>is normally very RAM heavy and filled with things such as reporting data back to its home company</w:t>
      </w:r>
      <w:r w:rsidR="006908A5">
        <w:t xml:space="preserve"> due to its status as </w:t>
      </w:r>
      <w:r w:rsidR="001340CF">
        <w:t>an</w:t>
      </w:r>
      <w:r w:rsidR="006908A5">
        <w:t xml:space="preserve"> all-purpose browser. </w:t>
      </w:r>
    </w:p>
    <w:p w14:paraId="1245B23D" w14:textId="1B330725" w:rsidR="006908A5" w:rsidRDefault="006908A5" w:rsidP="004D3E43">
      <w:r>
        <w:t>However, experienced browser and computer users can modify the settings and preferences and use browser add-ons to cut down on the amount of RAM saved and even extend the life of the computers in question,</w:t>
      </w:r>
      <w:r w:rsidR="001340CF">
        <w:t xml:space="preserve"> which allows for a more streamlined and lightweight browsing experience. </w:t>
      </w:r>
    </w:p>
    <w:p w14:paraId="21B887EB" w14:textId="2BD7FEE0" w:rsidR="001340CF" w:rsidRPr="004D3E43" w:rsidRDefault="001340CF" w:rsidP="004D3E43">
      <w:r>
        <w:t xml:space="preserve">This versatility is also a great boon for cybersecurity personnel, who </w:t>
      </w:r>
      <w:r w:rsidR="00DC092B">
        <w:t xml:space="preserve">might be running multiple applications or even a single application that uses up a lot of RAM and puts pressure on the graphics card, and need a way to quickly browse the internet while saving on space. </w:t>
      </w:r>
    </w:p>
    <w:sectPr w:rsidR="001340CF" w:rsidRPr="004D3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E43"/>
    <w:rsid w:val="001340CF"/>
    <w:rsid w:val="003F1DAB"/>
    <w:rsid w:val="004D3E43"/>
    <w:rsid w:val="006908A5"/>
    <w:rsid w:val="00813ACE"/>
    <w:rsid w:val="00A44A20"/>
    <w:rsid w:val="00DC092B"/>
    <w:rsid w:val="00DD3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9405"/>
  <w15:chartTrackingRefBased/>
  <w15:docId w15:val="{EE930513-0598-4EB4-BC0A-33E33120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E43"/>
    <w:pPr>
      <w:spacing w:line="276" w:lineRule="auto"/>
    </w:pPr>
    <w:rPr>
      <w:rFonts w:ascii="Times New Roman" w:hAnsi="Times New Roman" w:cs="Times New Roman"/>
      <w:sz w:val="26"/>
      <w:szCs w:val="26"/>
    </w:rPr>
  </w:style>
  <w:style w:type="paragraph" w:styleId="Heading2">
    <w:name w:val="heading 2"/>
    <w:basedOn w:val="Normal"/>
    <w:next w:val="Normal"/>
    <w:link w:val="Heading2Char"/>
    <w:uiPriority w:val="9"/>
    <w:unhideWhenUsed/>
    <w:qFormat/>
    <w:rsid w:val="004D3E43"/>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E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Danvers</dc:creator>
  <cp:keywords/>
  <dc:description/>
  <cp:lastModifiedBy>Brandon Danvers</cp:lastModifiedBy>
  <cp:revision>5</cp:revision>
  <dcterms:created xsi:type="dcterms:W3CDTF">2022-12-08T23:21:00Z</dcterms:created>
  <dcterms:modified xsi:type="dcterms:W3CDTF">2022-12-09T00:08:00Z</dcterms:modified>
</cp:coreProperties>
</file>