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B50E" w14:textId="5F492D63" w:rsidR="000309AF" w:rsidRDefault="00000000">
      <w:pPr>
        <w:rPr>
          <w:rFonts w:ascii="Times New Roman" w:hAnsi="Times New Roman" w:cs="Times New Roman"/>
          <w:sz w:val="24"/>
          <w:szCs w:val="24"/>
        </w:rPr>
      </w:pPr>
    </w:p>
    <w:p w14:paraId="68786F3E" w14:textId="77777777" w:rsidR="003011AA" w:rsidRDefault="003011AA">
      <w:pPr>
        <w:rPr>
          <w:rFonts w:ascii="Times New Roman" w:hAnsi="Times New Roman" w:cs="Times New Roman"/>
          <w:sz w:val="24"/>
          <w:szCs w:val="24"/>
        </w:rPr>
      </w:pPr>
      <w:r>
        <w:rPr>
          <w:rFonts w:ascii="Times New Roman" w:hAnsi="Times New Roman" w:cs="Times New Roman"/>
          <w:sz w:val="24"/>
          <w:szCs w:val="24"/>
        </w:rPr>
        <w:t>How I will use this database after this class:</w:t>
      </w:r>
    </w:p>
    <w:p w14:paraId="319D0674" w14:textId="77777777" w:rsidR="003011AA" w:rsidRDefault="003011AA">
      <w:pPr>
        <w:rPr>
          <w:rFonts w:ascii="Times New Roman" w:hAnsi="Times New Roman" w:cs="Times New Roman"/>
          <w:sz w:val="24"/>
          <w:szCs w:val="24"/>
        </w:rPr>
      </w:pPr>
      <w:r>
        <w:rPr>
          <w:rFonts w:ascii="Times New Roman" w:hAnsi="Times New Roman" w:cs="Times New Roman"/>
          <w:sz w:val="24"/>
          <w:szCs w:val="24"/>
        </w:rPr>
        <w:t>After this class I will be attempting to write our a dungeons and dragons campaign and to keep all of the data organized and easily accessible I will be using information I add and already have added to keep track of everything. DND is a complicated game where each player has a lot to keep track of especially if you are the one running the game. Ideas will always be placed inside the database so that I can have plenty of ideas to chose from.</w:t>
      </w:r>
    </w:p>
    <w:p w14:paraId="4CC47E12" w14:textId="77777777" w:rsidR="003011AA" w:rsidRDefault="003011AA">
      <w:pPr>
        <w:rPr>
          <w:rFonts w:ascii="Times New Roman" w:hAnsi="Times New Roman" w:cs="Times New Roman"/>
          <w:sz w:val="24"/>
          <w:szCs w:val="24"/>
        </w:rPr>
      </w:pPr>
    </w:p>
    <w:p w14:paraId="3C5C5E85" w14:textId="77777777" w:rsidR="003011AA" w:rsidRDefault="003011AA">
      <w:pPr>
        <w:rPr>
          <w:rFonts w:ascii="Times New Roman" w:hAnsi="Times New Roman" w:cs="Times New Roman"/>
          <w:sz w:val="24"/>
          <w:szCs w:val="24"/>
        </w:rPr>
      </w:pPr>
      <w:r>
        <w:rPr>
          <w:rFonts w:ascii="Times New Roman" w:hAnsi="Times New Roman" w:cs="Times New Roman"/>
          <w:sz w:val="24"/>
          <w:szCs w:val="24"/>
        </w:rPr>
        <w:t>CRUD (I am using a database given by you):</w:t>
      </w:r>
    </w:p>
    <w:p w14:paraId="5839E98F" w14:textId="77777777" w:rsidR="003011AA" w:rsidRDefault="003011AA">
      <w:pPr>
        <w:rPr>
          <w:rFonts w:ascii="Times New Roman" w:hAnsi="Times New Roman" w:cs="Times New Roman"/>
          <w:sz w:val="24"/>
          <w:szCs w:val="24"/>
        </w:rPr>
      </w:pPr>
      <w:r>
        <w:rPr>
          <w:rFonts w:ascii="Times New Roman" w:hAnsi="Times New Roman" w:cs="Times New Roman"/>
          <w:sz w:val="24"/>
          <w:szCs w:val="24"/>
        </w:rPr>
        <w:t>CRUD is a assembly of operations that act as a simple foundation for any database. The 4 components are Create, Read, Update, and Delete.</w:t>
      </w:r>
    </w:p>
    <w:p w14:paraId="50237067" w14:textId="77777777" w:rsidR="003011AA" w:rsidRDefault="003011AA">
      <w:pPr>
        <w:rPr>
          <w:rFonts w:ascii="Times New Roman" w:hAnsi="Times New Roman" w:cs="Times New Roman"/>
          <w:sz w:val="24"/>
          <w:szCs w:val="24"/>
        </w:rPr>
      </w:pPr>
      <w:r>
        <w:rPr>
          <w:rFonts w:ascii="Times New Roman" w:hAnsi="Times New Roman" w:cs="Times New Roman"/>
          <w:sz w:val="24"/>
          <w:szCs w:val="24"/>
        </w:rPr>
        <w:t>Create: Creating is to add or to insert data into your database. This includes creating tables as well as inserting data into the tables you have created.</w:t>
      </w:r>
    </w:p>
    <w:p w14:paraId="583531C8" w14:textId="46AB865C" w:rsidR="003011AA" w:rsidRDefault="003011AA">
      <w:pPr>
        <w:rPr>
          <w:rFonts w:ascii="Times New Roman" w:hAnsi="Times New Roman" w:cs="Times New Roman"/>
          <w:sz w:val="24"/>
          <w:szCs w:val="24"/>
        </w:rPr>
      </w:pPr>
      <w:r>
        <w:rPr>
          <w:rFonts w:ascii="Times New Roman" w:hAnsi="Times New Roman" w:cs="Times New Roman"/>
          <w:sz w:val="24"/>
          <w:szCs w:val="24"/>
        </w:rPr>
        <w:t>Read:  Read means to retrieve and fetch data. Using statements like SELECT and combining them with WHERE clauses can result in the picking of data for the user to see and know how to change.</w:t>
      </w:r>
    </w:p>
    <w:p w14:paraId="618EC5D3" w14:textId="4B49CAAA" w:rsidR="003011AA" w:rsidRDefault="003011AA">
      <w:pPr>
        <w:rPr>
          <w:rFonts w:ascii="Times New Roman" w:hAnsi="Times New Roman" w:cs="Times New Roman"/>
          <w:sz w:val="24"/>
          <w:szCs w:val="24"/>
        </w:rPr>
      </w:pPr>
      <w:r>
        <w:rPr>
          <w:rFonts w:ascii="Times New Roman" w:hAnsi="Times New Roman" w:cs="Times New Roman"/>
          <w:sz w:val="24"/>
          <w:szCs w:val="24"/>
        </w:rPr>
        <w:t>Update: Updating data is the act of replacing existing data in individual cells or rows. You can update data by using UPDATE and WHERE clauses.</w:t>
      </w:r>
    </w:p>
    <w:p w14:paraId="68F0C362" w14:textId="51035A3A" w:rsidR="003011AA" w:rsidRPr="003011AA" w:rsidRDefault="003011AA">
      <w:pPr>
        <w:rPr>
          <w:rFonts w:ascii="Times New Roman" w:hAnsi="Times New Roman" w:cs="Times New Roman"/>
          <w:sz w:val="24"/>
          <w:szCs w:val="24"/>
        </w:rPr>
      </w:pPr>
      <w:r>
        <w:rPr>
          <w:rFonts w:ascii="Times New Roman" w:hAnsi="Times New Roman" w:cs="Times New Roman"/>
          <w:sz w:val="24"/>
          <w:szCs w:val="24"/>
        </w:rPr>
        <w:t xml:space="preserve">Delete: Deleting data is the act of taking away from a table without replacing. Deleting can be done with DELETE and can be done on a mass scale or for individual </w:t>
      </w:r>
      <w:r w:rsidR="002A4853">
        <w:rPr>
          <w:rFonts w:ascii="Times New Roman" w:hAnsi="Times New Roman" w:cs="Times New Roman"/>
          <w:sz w:val="24"/>
          <w:szCs w:val="24"/>
        </w:rPr>
        <w:t>rows and cells.</w:t>
      </w:r>
    </w:p>
    <w:sectPr w:rsidR="003011AA" w:rsidRPr="00301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1AA"/>
    <w:rsid w:val="002A4853"/>
    <w:rsid w:val="003011AA"/>
    <w:rsid w:val="005F7FD8"/>
    <w:rsid w:val="00E01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E19E"/>
  <w15:chartTrackingRefBased/>
  <w15:docId w15:val="{53905370-EE68-4497-93D2-EBF642943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1</cp:revision>
  <dcterms:created xsi:type="dcterms:W3CDTF">2022-12-11T20:27:00Z</dcterms:created>
  <dcterms:modified xsi:type="dcterms:W3CDTF">2022-12-11T20:38:00Z</dcterms:modified>
</cp:coreProperties>
</file>