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{{FULL_NAME}}</w:t>
      </w:r>
    </w:p>
    <w:p>
      <w:r>
        <w:rPr>
          <w:b/>
        </w:rPr>
        <w:t>jane.doe@example.com | 555-000-1234 | https://linkedin.com/in/janedoe | Willing to Relocate</w:t>
      </w:r>
    </w:p>
    <w:p/>
    <w:p/>
    <w:p/>
    <w:p>
      <w:pPr>
        <w:pStyle w:val="Heading2"/>
      </w:pPr>
      <w:r>
        <w:t>PROFESSIONAL SUMMARY</w:t>
      </w:r>
    </w:p>
    <w:p>
      <w:r>
        <w:t>Data-driven analyst with 2.5 years of experience transforming complex datasets into actionable business insights. Currently pursuing M.S. in Data Science with proven expertise in Python, R, and SQL across finance, insurance, and engineering domains. Demonstrated ability to build predictive models, automate workflows, and deliver data-driven solutions that drive strategic decision-making.</w:t>
      </w:r>
    </w:p>
    <w:p/>
    <w:p/>
    <w:p/>
    <w:p>
      <w:pPr>
        <w:pStyle w:val="Heading2"/>
      </w:pPr>
      <w:r>
        <w:t>EDUCATION</w:t>
      </w:r>
    </w:p>
    <w:p/>
    <w:p>
      <w:r>
        <w:rPr>
          <w:b/>
        </w:rPr>
        <w:t>{{SCHOOL_1}}</w:t>
      </w:r>
      <w:r>
        <w:t xml:space="preserve"> | Storrs, CT</w:t>
      </w:r>
    </w:p>
    <w:p>
      <w:r>
        <w:t>Master of Science in Data Science | Expected Summer 2026 | GPA: 3.7</w:t>
      </w:r>
    </w:p>
    <w:p/>
    <w:p>
      <w:r>
        <w:rPr>
          <w:b/>
        </w:rPr>
        <w:t>{{SCHOOL_2}}</w:t>
      </w:r>
      <w:r>
        <w:t xml:space="preserve"> | Boulder, CO</w:t>
      </w:r>
    </w:p>
    <w:p>
      <w:r>
        <w:t>Bachelor of Arts in Mathematics | Spring 2023</w:t>
      </w:r>
    </w:p>
    <w:p>
      <w:r>
        <w:t>Minor: Computer Science &amp; History</w:t>
      </w:r>
    </w:p>
    <w:p/>
    <w:p>
      <w:r>
        <w:rPr>
          <w:b/>
        </w:rPr>
        <w:t>IBM Data Analytics with Excel and R – Professional Certificate</w:t>
      </w:r>
      <w:r>
        <w:t xml:space="preserve"> | October 2024</w:t>
      </w:r>
    </w:p>
    <w:p>
      <w:r>
        <w:t>Coursera Certification</w:t>
      </w:r>
    </w:p>
    <w:p/>
    <w:p/>
    <w:p/>
    <w:p>
      <w:pPr>
        <w:pStyle w:val="Heading2"/>
      </w:pPr>
      <w:r>
        <w:t>PROFESSIONAL EXPERIENCE</w:t>
      </w:r>
    </w:p>
    <w:p/>
    <w:p>
      <w:r>
        <w:rPr>
          <w:b/>
        </w:rPr>
        <w:t>Data Analyst</w:t>
      </w:r>
      <w:r>
        <w:t xml:space="preserve"> | {{EMPLOYER_1}} | Wilton, CT | Jan 2025 – Mar 2025</w:t>
      </w:r>
    </w:p>
    <w:p>
      <w:r>
        <w:t>• Automated financial data transformation workflows using VBA macros, reducing manual processing time by 60% and enabling real-time reporting for executive stakeholders</w:t>
      </w:r>
    </w:p>
    <w:p>
      <w:r>
        <w:t>• Integrated and analyzed multi-source datasets to identify new KPIs and revenue projections, directly supporting shareholder meeting presentations and strategic planning initiatives</w:t>
      </w:r>
    </w:p>
    <w:p>
      <w:r>
        <w:t>• Architected end-to-end automation solutions leveraging Power Automate Desktop, Azure, and Power BI; delivered comprehensive ROI analysis demonstrating 40% efficiency gains to C-suite leadership</w:t>
      </w:r>
    </w:p>
    <w:p/>
    <w:p>
      <w:r>
        <w:rPr>
          <w:b/>
        </w:rPr>
        <w:t>Cost Estimator</w:t>
      </w:r>
      <w:r>
        <w:t xml:space="preserve"> | {{EMPLOYER_2}} | New Rochelle, NY | Feb 2024 – Jan 2025</w:t>
      </w:r>
    </w:p>
    <w:p>
      <w:r>
        <w:t>• Conducted comprehensive cost analysis and maintained structured databases supporting $2M+ in project bidding, ensuring data accuracy and consistency across multiple costing models</w:t>
      </w:r>
    </w:p>
    <w:p>
      <w:r>
        <w:t>• Developed standardized estimation frameworks and documentation protocols, improving cross-team collaboration and reducing estimation variance by 25%</w:t>
      </w:r>
    </w:p>
    <w:p>
      <w:r>
        <w:t>• Applied rigorous analytical methodologies and quality assurance processes directly transferable to data validation and structured analytics workflows</w:t>
      </w:r>
    </w:p>
    <w:p/>
    <w:p>
      <w:r>
        <w:rPr>
          <w:b/>
        </w:rPr>
        <w:t>MEP Engineering Intern</w:t>
      </w:r>
      <w:r>
        <w:t xml:space="preserve"> | {{EMPLOYER_3}} | New York, NY | Apr 2018 – Jul 2018</w:t>
      </w:r>
    </w:p>
    <w:p>
      <w:r>
        <w:t>• Optimized electrical and plumbing design workflows using AutoCAD, improving design accuracy and team productivity through systematic process improvements</w:t>
      </w:r>
    </w:p>
    <w:p/>
    <w:p/>
    <w:p/>
    <w:p>
      <w:pPr>
        <w:pStyle w:val="Heading2"/>
      </w:pPr>
      <w:r>
        <w:t>KEY PROJECTS</w:t>
      </w:r>
    </w:p>
    <w:p/>
    <w:p>
      <w:r>
        <w:rPr>
          <w:b/>
        </w:rPr>
        <w:t>Traveler's Insurance Modeling Competition</w:t>
      </w:r>
      <w:r>
        <w:t xml:space="preserve"> | 2025</w:t>
      </w:r>
    </w:p>
    <w:p>
      <w:r>
        <w:t>• Led 5-person analytics team in developing machine learning models to predict subrogation opportunities in auto insurance claims, achieving top-tier F1 scores on imbalanced datasets</w:t>
      </w:r>
    </w:p>
    <w:p>
      <w:r>
        <w:t>• Engineered advanced claim-level features and implemented hyperparameter optimization strategies, improving model performance by 35% over baseline approaches</w:t>
      </w:r>
    </w:p>
    <w:p>
      <w:r>
        <w:t>• Benchmarked multiple classification algorithms including Random Forest, XGBoost, and Neural Networks; delivered validated model outputs with comprehensive feature importance analysis for business stakeholders</w:t>
      </w:r>
    </w:p>
    <w:p/>
    <w:p>
      <w:r>
        <w:rPr>
          <w:b/>
        </w:rPr>
        <w:t>Global Bike Sharing Demand Forecasting</w:t>
      </w:r>
      <w:r>
        <w:t xml:space="preserve"> | 2024</w:t>
      </w:r>
    </w:p>
    <w:p>
      <w:r>
        <w:t>• Architected comprehensive data pipeline integrating web scraping, data lake queries, and REST API calls to collect international transportation datasets</w:t>
      </w:r>
    </w:p>
    <w:p>
      <w:r>
        <w:t>• Executed advanced exploratory data analysis using RSQLite and ggplot2, uncovering seasonal patterns and demand drivers across 15+ global markets</w:t>
      </w:r>
    </w:p>
    <w:p>
      <w:r>
        <w:t>• Developed interactive R Shiny dashboard with real-time forecasting capabilities and authored executive-level PowerPoint presentation summarizing methodology, insights, and strategic recommendations</w:t>
      </w:r>
    </w:p>
    <w:p/>
    <w:p/>
    <w:p/>
    <w:p>
      <w:pPr>
        <w:pStyle w:val="Heading2"/>
      </w:pPr>
      <w:r>
        <w:t>TECHNICAL SKILLS</w:t>
      </w:r>
    </w:p>
    <w:p/>
    <w:p>
      <w:r>
        <w:rPr>
          <w:b/>
        </w:rPr>
        <w:t>Programming Languages:</w:t>
      </w:r>
      <w:r>
        <w:t xml:space="preserve"> Python, R, SQL, VBA</w:t>
      </w:r>
    </w:p>
    <w:p>
      <w:r>
        <w:rPr>
          <w:b/>
        </w:rPr>
        <w:t>Analytics &amp; Visualization:</w:t>
      </w:r>
      <w:r>
        <w:t xml:space="preserve"> Tableau, Power BI, IBM Cognos, Excel, R Shiny, ggplot2</w:t>
      </w:r>
    </w:p>
    <w:p>
      <w:r>
        <w:rPr>
          <w:b/>
        </w:rPr>
        <w:t>Cloud &amp; Infrastructure:</w:t>
      </w:r>
      <w:r>
        <w:t xml:space="preserve"> Azure, IBM DB2, RSQLite, Data Lakes, ETL Pipelines</w:t>
      </w:r>
    </w:p>
    <w:p>
      <w:r>
        <w:rPr>
          <w:b/>
        </w:rPr>
        <w:t>Machine Learning:</w:t>
      </w:r>
      <w:r>
        <w:t xml:space="preserve"> Supervised/Unsupervised Learning, Feature Engineering, Hyperparameter Tuning, Predictive Modeling</w:t>
      </w:r>
    </w:p>
    <w:p>
      <w:r>
        <w:rPr>
          <w:b/>
        </w:rPr>
        <w:t>Data Engineering:</w:t>
      </w:r>
      <w:r>
        <w:t xml:space="preserve"> API Integration, Web Scraping, Power Automate Desktop</w:t>
      </w:r>
    </w:p>
    <w:p>
      <w:r>
        <w:rPr>
          <w:b/>
        </w:rPr>
        <w:t>Business Tools:</w:t>
      </w:r>
      <w:r>
        <w:t xml:space="preserve"> Statistical Analysis, Business Intelligence, Git, PowerPoint, AutoCAD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